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F1" w:rsidRDefault="004820F1" w:rsidP="004820F1">
      <w:pPr>
        <w:widowControl w:val="0"/>
        <w:spacing w:after="0" w:line="240" w:lineRule="auto"/>
        <w:ind w:firstLine="6096"/>
        <w:rPr>
          <w:rFonts w:ascii="Times New Roman" w:hAnsi="Times New Roman" w:cs="Times New Roman"/>
          <w:bCs/>
          <w:sz w:val="28"/>
          <w:szCs w:val="28"/>
        </w:rPr>
      </w:pPr>
      <w:r>
        <w:rPr>
          <w:rFonts w:ascii="Times New Roman" w:hAnsi="Times New Roman" w:cs="Times New Roman"/>
          <w:bCs/>
          <w:sz w:val="28"/>
          <w:szCs w:val="28"/>
        </w:rPr>
        <w:t xml:space="preserve">Приложение </w:t>
      </w:r>
    </w:p>
    <w:p w:rsidR="004820F1" w:rsidRDefault="004820F1" w:rsidP="004820F1">
      <w:pPr>
        <w:widowControl w:val="0"/>
        <w:spacing w:after="0" w:line="240" w:lineRule="auto"/>
        <w:ind w:firstLine="6096"/>
        <w:rPr>
          <w:rFonts w:ascii="Times New Roman" w:hAnsi="Times New Roman" w:cs="Times New Roman"/>
          <w:bCs/>
          <w:sz w:val="28"/>
          <w:szCs w:val="28"/>
        </w:rPr>
      </w:pPr>
      <w:r>
        <w:rPr>
          <w:rFonts w:ascii="Times New Roman" w:hAnsi="Times New Roman" w:cs="Times New Roman"/>
          <w:bCs/>
          <w:sz w:val="28"/>
          <w:szCs w:val="28"/>
        </w:rPr>
        <w:t>к постановлению МПА СНГ</w:t>
      </w:r>
    </w:p>
    <w:p w:rsidR="004820F1" w:rsidRDefault="004820F1" w:rsidP="004820F1">
      <w:pPr>
        <w:widowControl w:val="0"/>
        <w:spacing w:after="0" w:line="240" w:lineRule="auto"/>
        <w:ind w:firstLine="6096"/>
        <w:rPr>
          <w:rFonts w:ascii="Times New Roman" w:hAnsi="Times New Roman" w:cs="Times New Roman"/>
          <w:bCs/>
          <w:sz w:val="28"/>
          <w:szCs w:val="28"/>
        </w:rPr>
      </w:pPr>
      <w:r>
        <w:rPr>
          <w:rFonts w:ascii="Times New Roman" w:hAnsi="Times New Roman" w:cs="Times New Roman"/>
          <w:bCs/>
          <w:sz w:val="28"/>
          <w:szCs w:val="28"/>
        </w:rPr>
        <w:t>от 14.04.2023 № 55-</w:t>
      </w:r>
      <w:r>
        <w:rPr>
          <w:rFonts w:ascii="Times New Roman" w:hAnsi="Times New Roman" w:cs="Times New Roman"/>
          <w:bCs/>
          <w:sz w:val="28"/>
          <w:szCs w:val="28"/>
        </w:rPr>
        <w:t>16</w:t>
      </w:r>
    </w:p>
    <w:p w:rsidR="00C776E3" w:rsidRPr="00C776E3" w:rsidRDefault="00C776E3" w:rsidP="00C776E3">
      <w:pPr>
        <w:widowControl w:val="0"/>
        <w:spacing w:after="0" w:line="240" w:lineRule="auto"/>
        <w:jc w:val="center"/>
        <w:rPr>
          <w:rFonts w:ascii="Times New Roman" w:hAnsi="Times New Roman" w:cs="Times New Roman"/>
          <w:b/>
          <w:sz w:val="28"/>
          <w:szCs w:val="28"/>
        </w:rPr>
      </w:pPr>
    </w:p>
    <w:p w:rsidR="00C776E3" w:rsidRPr="00C776E3" w:rsidRDefault="00C776E3" w:rsidP="00C776E3">
      <w:pPr>
        <w:widowControl w:val="0"/>
        <w:spacing w:after="0" w:line="240" w:lineRule="auto"/>
        <w:jc w:val="center"/>
        <w:rPr>
          <w:rFonts w:ascii="Times New Roman" w:hAnsi="Times New Roman" w:cs="Times New Roman"/>
          <w:b/>
          <w:sz w:val="28"/>
          <w:szCs w:val="28"/>
        </w:rPr>
      </w:pPr>
      <w:r w:rsidRPr="00C776E3">
        <w:rPr>
          <w:rFonts w:ascii="Times New Roman" w:hAnsi="Times New Roman" w:cs="Times New Roman"/>
          <w:b/>
          <w:sz w:val="28"/>
          <w:szCs w:val="28"/>
        </w:rPr>
        <w:t>Межпарламентская Ассамблея государств — участников</w:t>
      </w:r>
    </w:p>
    <w:p w:rsidR="00C776E3" w:rsidRPr="00C776E3" w:rsidRDefault="00C776E3" w:rsidP="00C776E3">
      <w:pPr>
        <w:widowControl w:val="0"/>
        <w:spacing w:after="0" w:line="240" w:lineRule="auto"/>
        <w:jc w:val="center"/>
        <w:rPr>
          <w:rFonts w:ascii="Times New Roman" w:hAnsi="Times New Roman" w:cs="Times New Roman"/>
          <w:b/>
          <w:sz w:val="28"/>
          <w:szCs w:val="28"/>
        </w:rPr>
      </w:pPr>
      <w:r w:rsidRPr="00C776E3">
        <w:rPr>
          <w:rFonts w:ascii="Times New Roman" w:hAnsi="Times New Roman" w:cs="Times New Roman"/>
          <w:b/>
          <w:sz w:val="28"/>
          <w:szCs w:val="28"/>
        </w:rPr>
        <w:t>Содружества Независимых Государств</w:t>
      </w:r>
    </w:p>
    <w:p w:rsidR="00C776E3" w:rsidRPr="00C776E3" w:rsidRDefault="00C776E3" w:rsidP="00C776E3">
      <w:pPr>
        <w:widowControl w:val="0"/>
        <w:spacing w:after="0" w:line="240" w:lineRule="auto"/>
        <w:rPr>
          <w:rFonts w:ascii="Times New Roman" w:hAnsi="Times New Roman" w:cs="Times New Roman"/>
          <w:b/>
          <w:sz w:val="28"/>
          <w:szCs w:val="28"/>
        </w:rPr>
      </w:pPr>
    </w:p>
    <w:p w:rsidR="00C776E3" w:rsidRPr="00C776E3" w:rsidRDefault="00C776E3" w:rsidP="00C776E3">
      <w:pPr>
        <w:widowControl w:val="0"/>
        <w:spacing w:after="0" w:line="240" w:lineRule="auto"/>
        <w:jc w:val="center"/>
        <w:rPr>
          <w:rFonts w:ascii="Times New Roman" w:hAnsi="Times New Roman" w:cs="Times New Roman"/>
          <w:b/>
          <w:sz w:val="28"/>
          <w:szCs w:val="28"/>
        </w:rPr>
      </w:pPr>
      <w:r w:rsidRPr="00C776E3">
        <w:rPr>
          <w:rFonts w:ascii="Times New Roman" w:hAnsi="Times New Roman" w:cs="Times New Roman"/>
          <w:b/>
          <w:sz w:val="28"/>
          <w:szCs w:val="28"/>
        </w:rPr>
        <w:t>МОДЕЛЬНЫЙ ЗАКОН</w:t>
      </w:r>
    </w:p>
    <w:p w:rsidR="009055C7" w:rsidRPr="00C776E3" w:rsidRDefault="009055C7" w:rsidP="00C776E3">
      <w:pPr>
        <w:spacing w:after="0" w:line="240" w:lineRule="auto"/>
        <w:jc w:val="center"/>
        <w:rPr>
          <w:rFonts w:ascii="Times New Roman" w:hAnsi="Times New Roman" w:cs="Times New Roman"/>
          <w:b/>
          <w:sz w:val="28"/>
          <w:szCs w:val="28"/>
        </w:rPr>
      </w:pPr>
      <w:r w:rsidRPr="00C776E3">
        <w:rPr>
          <w:rFonts w:ascii="Times New Roman" w:hAnsi="Times New Roman" w:cs="Times New Roman"/>
          <w:b/>
          <w:sz w:val="28"/>
          <w:szCs w:val="28"/>
        </w:rPr>
        <w:t>О фондах</w:t>
      </w:r>
      <w:r w:rsidR="00B22F9C" w:rsidRPr="00C776E3">
        <w:rPr>
          <w:rFonts w:ascii="Times New Roman" w:hAnsi="Times New Roman" w:cs="Times New Roman"/>
          <w:b/>
          <w:sz w:val="28"/>
          <w:szCs w:val="28"/>
        </w:rPr>
        <w:t xml:space="preserve"> </w:t>
      </w:r>
    </w:p>
    <w:p w:rsidR="009055C7" w:rsidRDefault="009055C7" w:rsidP="00C776E3">
      <w:pPr>
        <w:spacing w:after="0" w:line="240" w:lineRule="auto"/>
        <w:jc w:val="center"/>
        <w:rPr>
          <w:rFonts w:ascii="Times New Roman" w:hAnsi="Times New Roman" w:cs="Times New Roman"/>
          <w:b/>
          <w:bCs/>
          <w:sz w:val="28"/>
          <w:szCs w:val="28"/>
        </w:rPr>
      </w:pPr>
    </w:p>
    <w:p w:rsidR="00C776E3" w:rsidRPr="00C776E3" w:rsidRDefault="00C776E3" w:rsidP="00C776E3">
      <w:pPr>
        <w:spacing w:after="0" w:line="240" w:lineRule="auto"/>
        <w:jc w:val="center"/>
        <w:rPr>
          <w:rFonts w:ascii="Times New Roman" w:hAnsi="Times New Roman" w:cs="Times New Roman"/>
          <w:b/>
          <w:bCs/>
          <w:sz w:val="28"/>
          <w:szCs w:val="28"/>
        </w:rPr>
      </w:pPr>
    </w:p>
    <w:p w:rsidR="00EB5863" w:rsidRPr="00C776E3" w:rsidRDefault="001D6F5F" w:rsidP="00C776E3">
      <w:pPr>
        <w:spacing w:after="0" w:line="240" w:lineRule="auto"/>
        <w:jc w:val="center"/>
        <w:rPr>
          <w:rFonts w:ascii="Times New Roman" w:hAnsi="Times New Roman" w:cs="Times New Roman"/>
          <w:b/>
          <w:bCs/>
          <w:sz w:val="28"/>
          <w:szCs w:val="28"/>
        </w:rPr>
      </w:pPr>
      <w:r w:rsidRPr="00C776E3">
        <w:rPr>
          <w:rFonts w:ascii="Times New Roman" w:hAnsi="Times New Roman" w:cs="Times New Roman"/>
          <w:b/>
          <w:bCs/>
          <w:sz w:val="28"/>
          <w:szCs w:val="28"/>
        </w:rPr>
        <w:t>Р</w:t>
      </w:r>
      <w:r w:rsidR="00263EBA" w:rsidRPr="00C776E3">
        <w:rPr>
          <w:rFonts w:ascii="Times New Roman" w:hAnsi="Times New Roman" w:cs="Times New Roman"/>
          <w:b/>
          <w:bCs/>
          <w:sz w:val="28"/>
          <w:szCs w:val="28"/>
        </w:rPr>
        <w:t xml:space="preserve">АЗДЕЛ </w:t>
      </w:r>
      <w:r w:rsidR="00EB5863" w:rsidRPr="00C776E3">
        <w:rPr>
          <w:rFonts w:ascii="Times New Roman" w:hAnsi="Times New Roman" w:cs="Times New Roman"/>
          <w:b/>
          <w:bCs/>
          <w:sz w:val="28"/>
          <w:szCs w:val="28"/>
        </w:rPr>
        <w:t>1.</w:t>
      </w:r>
      <w:r w:rsidR="00B42681" w:rsidRPr="00C776E3">
        <w:rPr>
          <w:rFonts w:ascii="Times New Roman" w:hAnsi="Times New Roman" w:cs="Times New Roman"/>
          <w:b/>
          <w:bCs/>
          <w:sz w:val="28"/>
          <w:szCs w:val="28"/>
        </w:rPr>
        <w:t xml:space="preserve"> </w:t>
      </w:r>
      <w:r w:rsidR="004A7271" w:rsidRPr="00C776E3">
        <w:rPr>
          <w:rFonts w:ascii="Times New Roman" w:hAnsi="Times New Roman" w:cs="Times New Roman"/>
          <w:b/>
          <w:bCs/>
          <w:sz w:val="28"/>
          <w:szCs w:val="28"/>
        </w:rPr>
        <w:t>ОБЩИЕ ПОЛОЖЕНИЯ О ФОНДАХ</w:t>
      </w:r>
    </w:p>
    <w:p w:rsidR="001D6F5F" w:rsidRPr="00C776E3" w:rsidRDefault="001D6F5F" w:rsidP="00C776E3">
      <w:pPr>
        <w:spacing w:after="0" w:line="240" w:lineRule="auto"/>
        <w:jc w:val="center"/>
        <w:rPr>
          <w:rFonts w:ascii="Times New Roman" w:hAnsi="Times New Roman" w:cs="Times New Roman"/>
          <w:b/>
          <w:bCs/>
          <w:sz w:val="28"/>
          <w:szCs w:val="28"/>
        </w:rPr>
      </w:pPr>
    </w:p>
    <w:p w:rsidR="001D6F5F" w:rsidRPr="00C776E3" w:rsidRDefault="001D6F5F" w:rsidP="00C776E3">
      <w:pPr>
        <w:spacing w:after="0" w:line="240" w:lineRule="auto"/>
        <w:jc w:val="center"/>
        <w:rPr>
          <w:rFonts w:ascii="Times New Roman" w:hAnsi="Times New Roman" w:cs="Times New Roman"/>
          <w:b/>
          <w:bCs/>
          <w:sz w:val="28"/>
          <w:szCs w:val="28"/>
        </w:rPr>
      </w:pPr>
      <w:r w:rsidRPr="00C776E3">
        <w:rPr>
          <w:rFonts w:ascii="Times New Roman" w:hAnsi="Times New Roman" w:cs="Times New Roman"/>
          <w:b/>
          <w:bCs/>
          <w:sz w:val="28"/>
          <w:szCs w:val="28"/>
        </w:rPr>
        <w:t>Глава 1</w:t>
      </w:r>
      <w:r w:rsidR="00263EBA" w:rsidRPr="00C776E3">
        <w:rPr>
          <w:rFonts w:ascii="Times New Roman" w:hAnsi="Times New Roman" w:cs="Times New Roman"/>
          <w:b/>
          <w:bCs/>
          <w:sz w:val="28"/>
          <w:szCs w:val="28"/>
        </w:rPr>
        <w:t>.</w:t>
      </w:r>
      <w:r w:rsidRPr="00C776E3">
        <w:rPr>
          <w:rFonts w:ascii="Times New Roman" w:hAnsi="Times New Roman" w:cs="Times New Roman"/>
          <w:b/>
          <w:bCs/>
          <w:sz w:val="28"/>
          <w:szCs w:val="28"/>
        </w:rPr>
        <w:t xml:space="preserve"> ПОНЯТИЕ И ПРАВА ФОНДА</w:t>
      </w:r>
    </w:p>
    <w:p w:rsidR="001D6F5F" w:rsidRPr="00C776E3" w:rsidRDefault="001D6F5F" w:rsidP="00C776E3">
      <w:pPr>
        <w:spacing w:after="0" w:line="240" w:lineRule="auto"/>
        <w:jc w:val="center"/>
        <w:rPr>
          <w:rFonts w:ascii="Times New Roman" w:hAnsi="Times New Roman" w:cs="Times New Roman"/>
          <w:b/>
          <w:bCs/>
          <w:sz w:val="28"/>
          <w:szCs w:val="28"/>
        </w:rPr>
      </w:pPr>
    </w:p>
    <w:p w:rsidR="00EB5863" w:rsidRPr="00C776E3" w:rsidRDefault="00EB5863" w:rsidP="00C776E3">
      <w:pPr>
        <w:spacing w:after="0" w:line="240" w:lineRule="auto"/>
        <w:ind w:firstLine="709"/>
        <w:rPr>
          <w:rFonts w:ascii="Times New Roman" w:hAnsi="Times New Roman" w:cs="Times New Roman"/>
          <w:b/>
          <w:bCs/>
          <w:sz w:val="28"/>
          <w:szCs w:val="28"/>
        </w:rPr>
      </w:pPr>
      <w:r w:rsidRPr="00C776E3">
        <w:rPr>
          <w:rFonts w:ascii="Times New Roman" w:hAnsi="Times New Roman" w:cs="Times New Roman"/>
          <w:bCs/>
          <w:sz w:val="28"/>
          <w:szCs w:val="28"/>
        </w:rPr>
        <w:t>Статья 1.</w:t>
      </w:r>
      <w:r w:rsidRPr="00C776E3">
        <w:rPr>
          <w:rFonts w:ascii="Times New Roman" w:hAnsi="Times New Roman" w:cs="Times New Roman"/>
          <w:b/>
          <w:bCs/>
          <w:sz w:val="28"/>
          <w:szCs w:val="28"/>
        </w:rPr>
        <w:t xml:space="preserve"> Понятие</w:t>
      </w:r>
      <w:r w:rsidR="008F7DEE" w:rsidRPr="00C776E3">
        <w:rPr>
          <w:rFonts w:ascii="Times New Roman" w:hAnsi="Times New Roman" w:cs="Times New Roman"/>
          <w:b/>
          <w:bCs/>
          <w:sz w:val="28"/>
          <w:szCs w:val="28"/>
        </w:rPr>
        <w:t xml:space="preserve"> и виды</w:t>
      </w:r>
      <w:r w:rsidRPr="00C776E3">
        <w:rPr>
          <w:rFonts w:ascii="Times New Roman" w:hAnsi="Times New Roman" w:cs="Times New Roman"/>
          <w:b/>
          <w:bCs/>
          <w:sz w:val="28"/>
          <w:szCs w:val="28"/>
        </w:rPr>
        <w:t xml:space="preserve"> фонд</w:t>
      </w:r>
      <w:r w:rsidR="008F7DEE" w:rsidRPr="00C776E3">
        <w:rPr>
          <w:rFonts w:ascii="Times New Roman" w:hAnsi="Times New Roman" w:cs="Times New Roman"/>
          <w:b/>
          <w:bCs/>
          <w:sz w:val="28"/>
          <w:szCs w:val="28"/>
        </w:rPr>
        <w:t>ов</w:t>
      </w:r>
    </w:p>
    <w:p w:rsidR="00E63BB9" w:rsidRPr="00C776E3" w:rsidRDefault="00E63BB9"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1.</w:t>
      </w:r>
      <w:r w:rsidR="00741A03" w:rsidRPr="00C776E3">
        <w:rPr>
          <w:rFonts w:ascii="Times New Roman" w:hAnsi="Times New Roman" w:cs="Times New Roman"/>
          <w:sz w:val="28"/>
          <w:szCs w:val="28"/>
        </w:rPr>
        <w:t xml:space="preserve"> </w:t>
      </w:r>
      <w:r w:rsidRPr="00C776E3">
        <w:rPr>
          <w:rFonts w:ascii="Times New Roman" w:hAnsi="Times New Roman" w:cs="Times New Roman"/>
          <w:sz w:val="28"/>
          <w:szCs w:val="28"/>
        </w:rPr>
        <w:t xml:space="preserve">Фондом </w:t>
      </w:r>
      <w:r w:rsidR="008F7DEE" w:rsidRPr="00C776E3">
        <w:rPr>
          <w:rFonts w:ascii="Times New Roman" w:hAnsi="Times New Roman" w:cs="Times New Roman"/>
          <w:sz w:val="28"/>
          <w:szCs w:val="28"/>
        </w:rPr>
        <w:t xml:space="preserve">по смыслу настоящего Закона </w:t>
      </w:r>
      <w:r w:rsidRPr="00C776E3">
        <w:rPr>
          <w:rFonts w:ascii="Times New Roman" w:hAnsi="Times New Roman" w:cs="Times New Roman"/>
          <w:sz w:val="28"/>
          <w:szCs w:val="28"/>
        </w:rPr>
        <w:t>признается не имеющая членства некоммерческая организация, учрежденная гражданами и (или)</w:t>
      </w:r>
      <w:r w:rsidR="00DC2D9B" w:rsidRPr="00C776E3">
        <w:rPr>
          <w:rFonts w:ascii="Times New Roman" w:hAnsi="Times New Roman" w:cs="Times New Roman"/>
          <w:sz w:val="28"/>
          <w:szCs w:val="28"/>
        </w:rPr>
        <w:t>, если иное не п</w:t>
      </w:r>
      <w:r w:rsidR="004A7271" w:rsidRPr="00C776E3">
        <w:rPr>
          <w:rFonts w:ascii="Times New Roman" w:hAnsi="Times New Roman" w:cs="Times New Roman"/>
          <w:sz w:val="28"/>
          <w:szCs w:val="28"/>
        </w:rPr>
        <w:t>редусмотрено настоящим Законом,</w:t>
      </w:r>
      <w:r w:rsidRPr="00C776E3">
        <w:rPr>
          <w:rFonts w:ascii="Times New Roman" w:hAnsi="Times New Roman" w:cs="Times New Roman"/>
          <w:sz w:val="28"/>
          <w:szCs w:val="28"/>
        </w:rPr>
        <w:t xml:space="preserve"> юридическими лицами на основе добровольных имущественных взносов, преследующая социальные, благотворительные, культурные, образовательные и иные общественно</w:t>
      </w:r>
      <w:r w:rsidR="00BC4035" w:rsidRPr="00C776E3">
        <w:rPr>
          <w:rFonts w:ascii="Times New Roman" w:hAnsi="Times New Roman" w:cs="Times New Roman"/>
          <w:sz w:val="28"/>
          <w:szCs w:val="28"/>
        </w:rPr>
        <w:t xml:space="preserve"> </w:t>
      </w:r>
      <w:r w:rsidRPr="00C776E3">
        <w:rPr>
          <w:rFonts w:ascii="Times New Roman" w:hAnsi="Times New Roman" w:cs="Times New Roman"/>
          <w:sz w:val="28"/>
          <w:szCs w:val="28"/>
        </w:rPr>
        <w:t>полезные цели</w:t>
      </w:r>
      <w:r w:rsidR="003018AD" w:rsidRPr="00C776E3">
        <w:rPr>
          <w:rFonts w:ascii="Times New Roman" w:hAnsi="Times New Roman" w:cs="Times New Roman"/>
          <w:sz w:val="28"/>
          <w:szCs w:val="28"/>
        </w:rPr>
        <w:t xml:space="preserve">, </w:t>
      </w:r>
      <w:r w:rsidR="00A72C56" w:rsidRPr="00C776E3">
        <w:rPr>
          <w:rFonts w:ascii="Times New Roman" w:hAnsi="Times New Roman" w:cs="Times New Roman"/>
          <w:sz w:val="28"/>
          <w:szCs w:val="28"/>
        </w:rPr>
        <w:t xml:space="preserve">а также </w:t>
      </w:r>
      <w:r w:rsidR="003018AD" w:rsidRPr="00C776E3">
        <w:rPr>
          <w:rFonts w:ascii="Times New Roman" w:hAnsi="Times New Roman" w:cs="Times New Roman"/>
          <w:sz w:val="28"/>
          <w:szCs w:val="28"/>
        </w:rPr>
        <w:t>личные интересы выгодоприобретателей частных фондов</w:t>
      </w:r>
      <w:r w:rsidRPr="00C776E3">
        <w:rPr>
          <w:rFonts w:ascii="Times New Roman" w:hAnsi="Times New Roman" w:cs="Times New Roman"/>
          <w:sz w:val="28"/>
          <w:szCs w:val="28"/>
        </w:rPr>
        <w:t>.</w:t>
      </w:r>
    </w:p>
    <w:p w:rsidR="00CE2760" w:rsidRPr="00C776E3" w:rsidRDefault="008F7DEE"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Правовое положение фондов, создаваемых публично-правовыми образованиями, наде</w:t>
      </w:r>
      <w:r w:rsidR="00BC4035" w:rsidRPr="00C776E3">
        <w:rPr>
          <w:rFonts w:ascii="Times New Roman" w:hAnsi="Times New Roman" w:cs="Times New Roman"/>
          <w:sz w:val="28"/>
          <w:szCs w:val="28"/>
        </w:rPr>
        <w:t xml:space="preserve">ленных функциями и полномочиями публично-правового </w:t>
      </w:r>
      <w:r w:rsidRPr="00C776E3">
        <w:rPr>
          <w:rFonts w:ascii="Times New Roman" w:hAnsi="Times New Roman" w:cs="Times New Roman"/>
          <w:sz w:val="28"/>
          <w:szCs w:val="28"/>
        </w:rPr>
        <w:t xml:space="preserve">характера и осуществляющих свою деятельность в интересах государства и общества (публичных фондов), а равно </w:t>
      </w:r>
      <w:r w:rsidR="00611977" w:rsidRPr="00C776E3">
        <w:rPr>
          <w:rFonts w:ascii="Times New Roman" w:hAnsi="Times New Roman" w:cs="Times New Roman"/>
          <w:sz w:val="28"/>
          <w:szCs w:val="28"/>
        </w:rPr>
        <w:t xml:space="preserve">и </w:t>
      </w:r>
      <w:r w:rsidRPr="00C776E3">
        <w:rPr>
          <w:rFonts w:ascii="Times New Roman" w:hAnsi="Times New Roman" w:cs="Times New Roman"/>
          <w:sz w:val="28"/>
          <w:szCs w:val="28"/>
        </w:rPr>
        <w:t>отношения с участием таких фондов</w:t>
      </w:r>
      <w:r w:rsidR="00563248" w:rsidRPr="00C776E3">
        <w:rPr>
          <w:rFonts w:ascii="Times New Roman" w:hAnsi="Times New Roman" w:cs="Times New Roman"/>
          <w:sz w:val="28"/>
          <w:szCs w:val="28"/>
        </w:rPr>
        <w:t>,</w:t>
      </w:r>
      <w:r w:rsidRPr="00C776E3">
        <w:rPr>
          <w:rFonts w:ascii="Times New Roman" w:hAnsi="Times New Roman" w:cs="Times New Roman"/>
          <w:sz w:val="28"/>
          <w:szCs w:val="28"/>
        </w:rPr>
        <w:t xml:space="preserve"> настоящим </w:t>
      </w:r>
      <w:r w:rsidR="00BC4035" w:rsidRPr="00C776E3">
        <w:rPr>
          <w:rFonts w:ascii="Times New Roman" w:hAnsi="Times New Roman" w:cs="Times New Roman"/>
          <w:sz w:val="28"/>
          <w:szCs w:val="28"/>
        </w:rPr>
        <w:t>З</w:t>
      </w:r>
      <w:r w:rsidRPr="00C776E3">
        <w:rPr>
          <w:rFonts w:ascii="Times New Roman" w:hAnsi="Times New Roman" w:cs="Times New Roman"/>
          <w:sz w:val="28"/>
          <w:szCs w:val="28"/>
        </w:rPr>
        <w:t>аконом не регулиру</w:t>
      </w:r>
      <w:r w:rsidR="00563248" w:rsidRPr="00C776E3">
        <w:rPr>
          <w:rFonts w:ascii="Times New Roman" w:hAnsi="Times New Roman" w:cs="Times New Roman"/>
          <w:sz w:val="28"/>
          <w:szCs w:val="28"/>
        </w:rPr>
        <w:t>е</w:t>
      </w:r>
      <w:r w:rsidRPr="00C776E3">
        <w:rPr>
          <w:rFonts w:ascii="Times New Roman" w:hAnsi="Times New Roman" w:cs="Times New Roman"/>
          <w:sz w:val="28"/>
          <w:szCs w:val="28"/>
        </w:rPr>
        <w:t>тся.</w:t>
      </w:r>
    </w:p>
    <w:p w:rsidR="00FC3F85" w:rsidRPr="00C776E3" w:rsidRDefault="00FC3F85"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2. Фонд считается созданным с момента его государственной регистрации в установленном </w:t>
      </w:r>
      <w:r w:rsidR="00FB0557" w:rsidRPr="00C776E3">
        <w:rPr>
          <w:rFonts w:ascii="Times New Roman" w:eastAsia="Times New Roman" w:hAnsi="Times New Roman" w:cs="Times New Roman"/>
          <w:sz w:val="28"/>
          <w:szCs w:val="28"/>
          <w:lang w:eastAsia="ru-RU"/>
        </w:rPr>
        <w:t xml:space="preserve">национальным </w:t>
      </w:r>
      <w:r w:rsidRPr="00C776E3">
        <w:rPr>
          <w:rFonts w:ascii="Times New Roman" w:eastAsia="Times New Roman" w:hAnsi="Times New Roman" w:cs="Times New Roman"/>
          <w:sz w:val="28"/>
          <w:szCs w:val="28"/>
          <w:lang w:eastAsia="ru-RU"/>
        </w:rPr>
        <w:t>законо</w:t>
      </w:r>
      <w:r w:rsidR="00FB0557" w:rsidRPr="00C776E3">
        <w:rPr>
          <w:rFonts w:ascii="Times New Roman" w:eastAsia="Times New Roman" w:hAnsi="Times New Roman" w:cs="Times New Roman"/>
          <w:sz w:val="28"/>
          <w:szCs w:val="28"/>
          <w:lang w:eastAsia="ru-RU"/>
        </w:rPr>
        <w:t>дательство</w:t>
      </w:r>
      <w:r w:rsidRPr="00C776E3">
        <w:rPr>
          <w:rFonts w:ascii="Times New Roman" w:eastAsia="Times New Roman" w:hAnsi="Times New Roman" w:cs="Times New Roman"/>
          <w:sz w:val="28"/>
          <w:szCs w:val="28"/>
          <w:lang w:eastAsia="ru-RU"/>
        </w:rPr>
        <w:t xml:space="preserve">м порядке. </w:t>
      </w:r>
    </w:p>
    <w:p w:rsidR="00FC3F85" w:rsidRPr="00C776E3" w:rsidRDefault="00FC3F85"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3. Фонд </w:t>
      </w:r>
      <w:proofErr w:type="gramStart"/>
      <w:r w:rsidRPr="00C776E3">
        <w:rPr>
          <w:rFonts w:ascii="Times New Roman" w:eastAsia="Times New Roman" w:hAnsi="Times New Roman" w:cs="Times New Roman"/>
          <w:sz w:val="28"/>
          <w:szCs w:val="28"/>
          <w:lang w:eastAsia="ru-RU"/>
        </w:rPr>
        <w:t>является юридическим лицом и имеет</w:t>
      </w:r>
      <w:proofErr w:type="gramEnd"/>
      <w:r w:rsidRPr="00C776E3">
        <w:rPr>
          <w:rFonts w:ascii="Times New Roman" w:eastAsia="Times New Roman" w:hAnsi="Times New Roman" w:cs="Times New Roman"/>
          <w:sz w:val="28"/>
          <w:szCs w:val="28"/>
          <w:lang w:eastAsia="ru-RU"/>
        </w:rPr>
        <w:t xml:space="preserve"> обособленное от имущества учредителя имущество, учет которого ведется на самостоятельном балансе. </w:t>
      </w:r>
    </w:p>
    <w:p w:rsidR="00FC3F85" w:rsidRPr="00C776E3" w:rsidRDefault="00FC3F85"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Имущество, переданное фонду его учредителями, является собственностью фонда.</w:t>
      </w:r>
    </w:p>
    <w:p w:rsidR="00FC3F85" w:rsidRPr="00C776E3" w:rsidRDefault="00FC3F85"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hAnsi="Times New Roman" w:cs="Times New Roman"/>
          <w:sz w:val="28"/>
          <w:szCs w:val="28"/>
        </w:rPr>
        <w:t>Учредители фонда не имеют имущественных прав на переданное фонду имущество.</w:t>
      </w:r>
    </w:p>
    <w:p w:rsidR="00FC3F85" w:rsidRPr="00C776E3" w:rsidRDefault="00FC3F85"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4. Фонд имеет право от своего имени приобретать и осуществлять имущественные и личные неимущественные права, </w:t>
      </w:r>
      <w:proofErr w:type="gramStart"/>
      <w:r w:rsidRPr="00C776E3">
        <w:rPr>
          <w:rFonts w:ascii="Times New Roman" w:eastAsia="Times New Roman" w:hAnsi="Times New Roman" w:cs="Times New Roman"/>
          <w:sz w:val="28"/>
          <w:szCs w:val="28"/>
          <w:lang w:eastAsia="ru-RU"/>
        </w:rPr>
        <w:t>нести обязанности</w:t>
      </w:r>
      <w:proofErr w:type="gramEnd"/>
      <w:r w:rsidRPr="00C776E3">
        <w:rPr>
          <w:rFonts w:ascii="Times New Roman" w:eastAsia="Times New Roman" w:hAnsi="Times New Roman" w:cs="Times New Roman"/>
          <w:sz w:val="28"/>
          <w:szCs w:val="28"/>
          <w:lang w:eastAsia="ru-RU"/>
        </w:rPr>
        <w:t xml:space="preserve">, выступать в суде в качестве истца или ответчика. </w:t>
      </w:r>
    </w:p>
    <w:p w:rsidR="00DC2D9B" w:rsidRPr="00C776E3" w:rsidRDefault="00FC3F85"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5. </w:t>
      </w:r>
      <w:r w:rsidR="00386D64" w:rsidRPr="00C776E3">
        <w:rPr>
          <w:rFonts w:ascii="Times New Roman" w:hAnsi="Times New Roman" w:cs="Times New Roman"/>
          <w:sz w:val="28"/>
          <w:szCs w:val="28"/>
        </w:rPr>
        <w:t xml:space="preserve">Устав фонда должен содержать сведения о наименовании фонда, месте его нахождения, предмете и целях его деятельности, об органах фонда, в том числе о высшем коллегиальном органе и попечительском совете, осуществляющем надзор за деятельностью фонда, </w:t>
      </w:r>
      <w:r w:rsidR="00563248" w:rsidRPr="00C776E3">
        <w:rPr>
          <w:rFonts w:ascii="Times New Roman" w:hAnsi="Times New Roman" w:cs="Times New Roman"/>
          <w:sz w:val="28"/>
          <w:szCs w:val="28"/>
        </w:rPr>
        <w:t xml:space="preserve">о </w:t>
      </w:r>
      <w:r w:rsidR="00386D64" w:rsidRPr="00C776E3">
        <w:rPr>
          <w:rFonts w:ascii="Times New Roman" w:hAnsi="Times New Roman" w:cs="Times New Roman"/>
          <w:sz w:val="28"/>
          <w:szCs w:val="28"/>
        </w:rPr>
        <w:t xml:space="preserve">порядке назначения </w:t>
      </w:r>
      <w:r w:rsidR="00386D64" w:rsidRPr="00C776E3">
        <w:rPr>
          <w:rFonts w:ascii="Times New Roman" w:hAnsi="Times New Roman" w:cs="Times New Roman"/>
          <w:sz w:val="28"/>
          <w:szCs w:val="28"/>
        </w:rPr>
        <w:lastRenderedPageBreak/>
        <w:t>должностных лиц фонда и их освобождения от исполнения</w:t>
      </w:r>
      <w:r w:rsidR="001E6907" w:rsidRPr="00C776E3">
        <w:rPr>
          <w:rFonts w:ascii="Times New Roman" w:hAnsi="Times New Roman" w:cs="Times New Roman"/>
          <w:sz w:val="28"/>
          <w:szCs w:val="28"/>
        </w:rPr>
        <w:t xml:space="preserve"> должностных обязанностей</w:t>
      </w:r>
      <w:r w:rsidR="00E63BB9" w:rsidRPr="00C776E3">
        <w:rPr>
          <w:rFonts w:ascii="Times New Roman" w:hAnsi="Times New Roman" w:cs="Times New Roman"/>
          <w:sz w:val="28"/>
          <w:szCs w:val="28"/>
        </w:rPr>
        <w:t xml:space="preserve">. </w:t>
      </w:r>
    </w:p>
    <w:p w:rsidR="00741A03" w:rsidRPr="00C776E3" w:rsidRDefault="00741A03" w:rsidP="00C776E3">
      <w:pPr>
        <w:spacing w:after="0" w:line="240" w:lineRule="auto"/>
        <w:ind w:firstLine="709"/>
        <w:jc w:val="both"/>
        <w:rPr>
          <w:rFonts w:ascii="Times New Roman" w:hAnsi="Times New Roman" w:cs="Times New Roman"/>
          <w:sz w:val="28"/>
          <w:szCs w:val="28"/>
        </w:rPr>
      </w:pPr>
    </w:p>
    <w:p w:rsidR="00DC2D9B" w:rsidRPr="00C776E3" w:rsidRDefault="00C06824" w:rsidP="00C776E3">
      <w:pPr>
        <w:pStyle w:val="ab"/>
        <w:spacing w:before="0" w:beforeAutospacing="0" w:after="0" w:afterAutospacing="0"/>
        <w:ind w:firstLine="709"/>
        <w:rPr>
          <w:sz w:val="28"/>
          <w:szCs w:val="28"/>
        </w:rPr>
      </w:pPr>
      <w:r w:rsidRPr="00C776E3">
        <w:rPr>
          <w:bCs/>
          <w:sz w:val="28"/>
          <w:szCs w:val="28"/>
        </w:rPr>
        <w:t xml:space="preserve">Статья </w:t>
      </w:r>
      <w:r w:rsidR="00DC2D9B" w:rsidRPr="00C776E3">
        <w:rPr>
          <w:bCs/>
          <w:sz w:val="28"/>
          <w:szCs w:val="28"/>
        </w:rPr>
        <w:t>2</w:t>
      </w:r>
      <w:r w:rsidRPr="00C776E3">
        <w:rPr>
          <w:bCs/>
          <w:sz w:val="28"/>
          <w:szCs w:val="28"/>
        </w:rPr>
        <w:t>.</w:t>
      </w:r>
      <w:r w:rsidRPr="00C776E3">
        <w:rPr>
          <w:b/>
          <w:bCs/>
          <w:sz w:val="28"/>
          <w:szCs w:val="28"/>
        </w:rPr>
        <w:t xml:space="preserve"> Наименование и символика фонда</w:t>
      </w:r>
    </w:p>
    <w:p w:rsidR="00C06824" w:rsidRPr="00C776E3" w:rsidRDefault="00C06824"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1. Наименован</w:t>
      </w:r>
      <w:r w:rsidR="00BC4035" w:rsidRPr="00C776E3">
        <w:rPr>
          <w:rFonts w:ascii="Times New Roman" w:hAnsi="Times New Roman" w:cs="Times New Roman"/>
          <w:sz w:val="28"/>
          <w:szCs w:val="28"/>
        </w:rPr>
        <w:t>ие фонда должно включать слово «фонд»</w:t>
      </w:r>
      <w:r w:rsidRPr="00C776E3">
        <w:rPr>
          <w:rFonts w:ascii="Times New Roman" w:hAnsi="Times New Roman" w:cs="Times New Roman"/>
          <w:sz w:val="28"/>
          <w:szCs w:val="28"/>
        </w:rPr>
        <w:t>.</w:t>
      </w:r>
    </w:p>
    <w:p w:rsidR="00C06824" w:rsidRPr="00C776E3" w:rsidRDefault="00C06824"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2. Если в наименовании фонда использовано имя физического лица, фонд должен представить регистрирующему органу согласие этого лица относительно наименования фонда, а если физического лица, имя которого использовано в наименовании фонда, нет в живых, фонд должен представить согласие супруга (супруги)</w:t>
      </w:r>
      <w:r w:rsidR="00DD2B98" w:rsidRPr="00C776E3">
        <w:rPr>
          <w:rFonts w:ascii="Times New Roman" w:hAnsi="Times New Roman" w:cs="Times New Roman"/>
          <w:sz w:val="28"/>
          <w:szCs w:val="28"/>
        </w:rPr>
        <w:t>,</w:t>
      </w:r>
      <w:r w:rsidRPr="00C776E3">
        <w:rPr>
          <w:rFonts w:ascii="Times New Roman" w:hAnsi="Times New Roman" w:cs="Times New Roman"/>
          <w:sz w:val="28"/>
          <w:szCs w:val="28"/>
        </w:rPr>
        <w:t xml:space="preserve"> или одного из родителей</w:t>
      </w:r>
      <w:r w:rsidR="00DD2B98" w:rsidRPr="00C776E3">
        <w:rPr>
          <w:rFonts w:ascii="Times New Roman" w:hAnsi="Times New Roman" w:cs="Times New Roman"/>
          <w:sz w:val="28"/>
          <w:szCs w:val="28"/>
        </w:rPr>
        <w:t>,</w:t>
      </w:r>
      <w:r w:rsidRPr="00C776E3">
        <w:rPr>
          <w:rFonts w:ascii="Times New Roman" w:hAnsi="Times New Roman" w:cs="Times New Roman"/>
          <w:sz w:val="28"/>
          <w:szCs w:val="28"/>
        </w:rPr>
        <w:t xml:space="preserve"> или </w:t>
      </w:r>
      <w:r w:rsidR="008A3028" w:rsidRPr="00C776E3">
        <w:rPr>
          <w:rFonts w:ascii="Times New Roman" w:hAnsi="Times New Roman" w:cs="Times New Roman"/>
          <w:sz w:val="28"/>
          <w:szCs w:val="28"/>
        </w:rPr>
        <w:t>всех</w:t>
      </w:r>
      <w:r w:rsidRPr="00C776E3">
        <w:rPr>
          <w:rFonts w:ascii="Times New Roman" w:hAnsi="Times New Roman" w:cs="Times New Roman"/>
          <w:sz w:val="28"/>
          <w:szCs w:val="28"/>
        </w:rPr>
        <w:t xml:space="preserve"> совершеннолетних детей умершего лица.</w:t>
      </w:r>
    </w:p>
    <w:p w:rsidR="000A3DDF" w:rsidRPr="00C776E3" w:rsidRDefault="00C06824"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3</w:t>
      </w:r>
      <w:r w:rsidR="000A3DDF" w:rsidRPr="00C776E3">
        <w:rPr>
          <w:rFonts w:ascii="Times New Roman" w:hAnsi="Times New Roman" w:cs="Times New Roman"/>
          <w:sz w:val="28"/>
          <w:szCs w:val="28"/>
        </w:rPr>
        <w:t>.</w:t>
      </w:r>
      <w:r w:rsidRPr="00C776E3">
        <w:rPr>
          <w:rFonts w:ascii="Times New Roman" w:hAnsi="Times New Roman" w:cs="Times New Roman"/>
          <w:sz w:val="28"/>
          <w:szCs w:val="28"/>
        </w:rPr>
        <w:t xml:space="preserve"> Фонды могут иметь в качестве символики эмблемы, флаги, вымпелы. Символика фонда </w:t>
      </w:r>
      <w:proofErr w:type="gramStart"/>
      <w:r w:rsidRPr="00C776E3">
        <w:rPr>
          <w:rFonts w:ascii="Times New Roman" w:hAnsi="Times New Roman" w:cs="Times New Roman"/>
          <w:sz w:val="28"/>
          <w:szCs w:val="28"/>
        </w:rPr>
        <w:t>утверждается его руководящими органами и регистрируется</w:t>
      </w:r>
      <w:proofErr w:type="gramEnd"/>
      <w:r w:rsidRPr="00C776E3">
        <w:rPr>
          <w:rFonts w:ascii="Times New Roman" w:hAnsi="Times New Roman" w:cs="Times New Roman"/>
          <w:sz w:val="28"/>
          <w:szCs w:val="28"/>
        </w:rPr>
        <w:t xml:space="preserve"> в </w:t>
      </w:r>
      <w:r w:rsidR="000A3DDF" w:rsidRPr="00C776E3">
        <w:rPr>
          <w:rFonts w:ascii="Times New Roman" w:hAnsi="Times New Roman" w:cs="Times New Roman"/>
          <w:sz w:val="28"/>
          <w:szCs w:val="28"/>
        </w:rPr>
        <w:t>уполномоченном органе</w:t>
      </w:r>
      <w:r w:rsidRPr="00C776E3">
        <w:rPr>
          <w:rFonts w:ascii="Times New Roman" w:hAnsi="Times New Roman" w:cs="Times New Roman"/>
          <w:sz w:val="28"/>
          <w:szCs w:val="28"/>
        </w:rPr>
        <w:t>.</w:t>
      </w:r>
    </w:p>
    <w:p w:rsidR="000A3DDF" w:rsidRPr="00C776E3" w:rsidRDefault="00C06824"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4</w:t>
      </w:r>
      <w:r w:rsidR="000A3DDF" w:rsidRPr="00C776E3">
        <w:rPr>
          <w:rFonts w:ascii="Times New Roman" w:hAnsi="Times New Roman" w:cs="Times New Roman"/>
          <w:sz w:val="28"/>
          <w:szCs w:val="28"/>
        </w:rPr>
        <w:t>.</w:t>
      </w:r>
      <w:r w:rsidRPr="00C776E3">
        <w:rPr>
          <w:rFonts w:ascii="Times New Roman" w:hAnsi="Times New Roman" w:cs="Times New Roman"/>
          <w:sz w:val="28"/>
          <w:szCs w:val="28"/>
        </w:rPr>
        <w:t xml:space="preserve"> Наименование и символика фонда должны отличаться </w:t>
      </w:r>
      <w:r w:rsidR="000A3DDF" w:rsidRPr="00C776E3">
        <w:rPr>
          <w:rFonts w:ascii="Times New Roman" w:hAnsi="Times New Roman" w:cs="Times New Roman"/>
          <w:sz w:val="28"/>
          <w:szCs w:val="28"/>
        </w:rPr>
        <w:t>от наименования и</w:t>
      </w:r>
      <w:r w:rsidRPr="00C776E3">
        <w:rPr>
          <w:rFonts w:ascii="Times New Roman" w:hAnsi="Times New Roman" w:cs="Times New Roman"/>
          <w:sz w:val="28"/>
          <w:szCs w:val="28"/>
        </w:rPr>
        <w:t xml:space="preserve"> символики других юридических </w:t>
      </w:r>
      <w:r w:rsidR="000A3DDF" w:rsidRPr="00C776E3">
        <w:rPr>
          <w:rFonts w:ascii="Times New Roman" w:hAnsi="Times New Roman" w:cs="Times New Roman"/>
          <w:sz w:val="28"/>
          <w:szCs w:val="28"/>
        </w:rPr>
        <w:t>лиц, включая ликвидированных по</w:t>
      </w:r>
      <w:r w:rsidRPr="00C776E3">
        <w:rPr>
          <w:rFonts w:ascii="Times New Roman" w:hAnsi="Times New Roman" w:cs="Times New Roman"/>
          <w:sz w:val="28"/>
          <w:szCs w:val="28"/>
        </w:rPr>
        <w:t xml:space="preserve"> решению судебной инстанции или прекративших свою деятельность.</w:t>
      </w:r>
    </w:p>
    <w:p w:rsidR="00C06824" w:rsidRPr="00C776E3" w:rsidRDefault="00C06824"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5</w:t>
      </w:r>
      <w:r w:rsidR="000A3DDF" w:rsidRPr="00C776E3">
        <w:rPr>
          <w:rFonts w:ascii="Times New Roman" w:hAnsi="Times New Roman" w:cs="Times New Roman"/>
          <w:sz w:val="28"/>
          <w:szCs w:val="28"/>
        </w:rPr>
        <w:t>.</w:t>
      </w:r>
      <w:r w:rsidRPr="00C776E3">
        <w:rPr>
          <w:rFonts w:ascii="Times New Roman" w:hAnsi="Times New Roman" w:cs="Times New Roman"/>
          <w:sz w:val="28"/>
          <w:szCs w:val="28"/>
        </w:rPr>
        <w:t xml:space="preserve"> Символика фонда не должна совпадать с государственной символикой </w:t>
      </w:r>
      <w:r w:rsidR="00C2001D" w:rsidRPr="00C776E3">
        <w:rPr>
          <w:rFonts w:ascii="Times New Roman" w:hAnsi="Times New Roman" w:cs="Times New Roman"/>
          <w:sz w:val="28"/>
          <w:szCs w:val="28"/>
        </w:rPr>
        <w:t>государства</w:t>
      </w:r>
      <w:r w:rsidR="004F6170" w:rsidRPr="00C776E3">
        <w:rPr>
          <w:rFonts w:ascii="Times New Roman" w:hAnsi="Times New Roman" w:cs="Times New Roman"/>
          <w:sz w:val="28"/>
          <w:szCs w:val="28"/>
        </w:rPr>
        <w:t xml:space="preserve">, </w:t>
      </w:r>
      <w:r w:rsidRPr="00C776E3">
        <w:rPr>
          <w:rFonts w:ascii="Times New Roman" w:hAnsi="Times New Roman" w:cs="Times New Roman"/>
          <w:sz w:val="28"/>
          <w:szCs w:val="28"/>
        </w:rPr>
        <w:t>других государств</w:t>
      </w:r>
      <w:r w:rsidR="00BC4035" w:rsidRPr="00C776E3">
        <w:rPr>
          <w:rFonts w:ascii="Times New Roman" w:hAnsi="Times New Roman" w:cs="Times New Roman"/>
          <w:sz w:val="28"/>
          <w:szCs w:val="28"/>
        </w:rPr>
        <w:t xml:space="preserve">, в том числе </w:t>
      </w:r>
      <w:r w:rsidR="00C2001D" w:rsidRPr="00C776E3">
        <w:rPr>
          <w:rFonts w:ascii="Times New Roman" w:hAnsi="Times New Roman" w:cs="Times New Roman"/>
          <w:sz w:val="28"/>
          <w:szCs w:val="28"/>
        </w:rPr>
        <w:t>прекративших свое существование или не признанных мировым сообществом</w:t>
      </w:r>
      <w:r w:rsidRPr="00C776E3">
        <w:rPr>
          <w:rFonts w:ascii="Times New Roman" w:hAnsi="Times New Roman" w:cs="Times New Roman"/>
          <w:sz w:val="28"/>
          <w:szCs w:val="28"/>
        </w:rPr>
        <w:t>. Использование изображения государственного герба</w:t>
      </w:r>
      <w:r w:rsidR="000A3DDF" w:rsidRPr="00C776E3">
        <w:rPr>
          <w:rFonts w:ascii="Times New Roman" w:hAnsi="Times New Roman" w:cs="Times New Roman"/>
          <w:sz w:val="28"/>
          <w:szCs w:val="28"/>
        </w:rPr>
        <w:t xml:space="preserve"> и </w:t>
      </w:r>
      <w:r w:rsidR="00DA31CF" w:rsidRPr="00C776E3">
        <w:rPr>
          <w:rFonts w:ascii="Times New Roman" w:hAnsi="Times New Roman" w:cs="Times New Roman"/>
          <w:sz w:val="28"/>
          <w:szCs w:val="28"/>
        </w:rPr>
        <w:t xml:space="preserve">государственного </w:t>
      </w:r>
      <w:r w:rsidR="000A3DDF" w:rsidRPr="00C776E3">
        <w:rPr>
          <w:rFonts w:ascii="Times New Roman" w:hAnsi="Times New Roman" w:cs="Times New Roman"/>
          <w:sz w:val="28"/>
          <w:szCs w:val="28"/>
        </w:rPr>
        <w:t>флага</w:t>
      </w:r>
      <w:r w:rsidRPr="00C776E3">
        <w:rPr>
          <w:rFonts w:ascii="Times New Roman" w:hAnsi="Times New Roman" w:cs="Times New Roman"/>
          <w:sz w:val="28"/>
          <w:szCs w:val="28"/>
        </w:rPr>
        <w:t xml:space="preserve"> на атрибутах фонда не допускается.</w:t>
      </w:r>
    </w:p>
    <w:p w:rsidR="00E63BB9" w:rsidRPr="00C776E3" w:rsidRDefault="00E63BB9" w:rsidP="00C776E3">
      <w:pPr>
        <w:spacing w:after="0" w:line="240" w:lineRule="auto"/>
        <w:ind w:firstLine="709"/>
        <w:jc w:val="both"/>
        <w:rPr>
          <w:rFonts w:ascii="Times New Roman" w:hAnsi="Times New Roman" w:cs="Times New Roman"/>
          <w:sz w:val="28"/>
          <w:szCs w:val="28"/>
        </w:rPr>
      </w:pPr>
    </w:p>
    <w:p w:rsidR="00FC3F85" w:rsidRPr="00C776E3" w:rsidRDefault="00FC3F85" w:rsidP="00C776E3">
      <w:pPr>
        <w:spacing w:after="0" w:line="240" w:lineRule="auto"/>
        <w:ind w:firstLine="709"/>
        <w:rPr>
          <w:rFonts w:ascii="Times New Roman" w:eastAsia="Times New Roman" w:hAnsi="Times New Roman" w:cs="Times New Roman"/>
          <w:b/>
          <w:bCs/>
          <w:sz w:val="28"/>
          <w:szCs w:val="28"/>
          <w:lang w:eastAsia="ru-RU"/>
        </w:rPr>
      </w:pPr>
      <w:r w:rsidRPr="00C776E3">
        <w:rPr>
          <w:rFonts w:ascii="Times New Roman" w:eastAsia="Times New Roman" w:hAnsi="Times New Roman" w:cs="Times New Roman"/>
          <w:bCs/>
          <w:sz w:val="28"/>
          <w:szCs w:val="28"/>
          <w:lang w:eastAsia="ru-RU"/>
        </w:rPr>
        <w:t xml:space="preserve">Статья </w:t>
      </w:r>
      <w:r w:rsidR="00DC2D9B" w:rsidRPr="00C776E3">
        <w:rPr>
          <w:rFonts w:ascii="Times New Roman" w:eastAsia="Times New Roman" w:hAnsi="Times New Roman" w:cs="Times New Roman"/>
          <w:bCs/>
          <w:sz w:val="28"/>
          <w:szCs w:val="28"/>
          <w:lang w:eastAsia="ru-RU"/>
        </w:rPr>
        <w:t>3</w:t>
      </w:r>
      <w:r w:rsidRPr="00C776E3">
        <w:rPr>
          <w:rFonts w:ascii="Times New Roman" w:eastAsia="Times New Roman" w:hAnsi="Times New Roman" w:cs="Times New Roman"/>
          <w:bCs/>
          <w:sz w:val="28"/>
          <w:szCs w:val="28"/>
          <w:lang w:eastAsia="ru-RU"/>
        </w:rPr>
        <w:t>.</w:t>
      </w:r>
      <w:r w:rsidRPr="00C776E3">
        <w:rPr>
          <w:rFonts w:ascii="Times New Roman" w:eastAsia="Times New Roman" w:hAnsi="Times New Roman" w:cs="Times New Roman"/>
          <w:b/>
          <w:bCs/>
          <w:sz w:val="28"/>
          <w:szCs w:val="28"/>
          <w:lang w:eastAsia="ru-RU"/>
        </w:rPr>
        <w:t xml:space="preserve"> Имущество фонда </w:t>
      </w:r>
    </w:p>
    <w:p w:rsidR="00FC3F85" w:rsidRPr="00C776E3" w:rsidRDefault="00FC3F85"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1. Первоначальным имуществом фонда являются переданные учредителем </w:t>
      </w:r>
      <w:r w:rsidR="00760CDA" w:rsidRPr="00C776E3">
        <w:rPr>
          <w:rFonts w:ascii="Times New Roman" w:eastAsia="Times New Roman" w:hAnsi="Times New Roman" w:cs="Times New Roman"/>
          <w:sz w:val="28"/>
          <w:szCs w:val="28"/>
          <w:lang w:eastAsia="ru-RU"/>
        </w:rPr>
        <w:t xml:space="preserve">(учредителями) </w:t>
      </w:r>
      <w:r w:rsidRPr="00C776E3">
        <w:rPr>
          <w:rFonts w:ascii="Times New Roman" w:eastAsia="Times New Roman" w:hAnsi="Times New Roman" w:cs="Times New Roman"/>
          <w:sz w:val="28"/>
          <w:szCs w:val="28"/>
          <w:lang w:eastAsia="ru-RU"/>
        </w:rPr>
        <w:t xml:space="preserve">на момент его создания материальные ценности. </w:t>
      </w:r>
    </w:p>
    <w:p w:rsidR="00FC3F85" w:rsidRPr="00C776E3" w:rsidRDefault="00F21A0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2</w:t>
      </w:r>
      <w:r w:rsidR="00FC3F85" w:rsidRPr="00C776E3">
        <w:rPr>
          <w:rFonts w:ascii="Times New Roman" w:eastAsia="Times New Roman" w:hAnsi="Times New Roman" w:cs="Times New Roman"/>
          <w:sz w:val="28"/>
          <w:szCs w:val="28"/>
          <w:lang w:eastAsia="ru-RU"/>
        </w:rPr>
        <w:t xml:space="preserve">. Фонд использует </w:t>
      </w:r>
      <w:r w:rsidR="00FB0557" w:rsidRPr="00C776E3">
        <w:rPr>
          <w:rFonts w:ascii="Times New Roman" w:eastAsia="Times New Roman" w:hAnsi="Times New Roman" w:cs="Times New Roman"/>
          <w:sz w:val="28"/>
          <w:szCs w:val="28"/>
          <w:lang w:eastAsia="ru-RU"/>
        </w:rPr>
        <w:t xml:space="preserve">принадлежащее ему </w:t>
      </w:r>
      <w:r w:rsidR="00FC3F85" w:rsidRPr="00C776E3">
        <w:rPr>
          <w:rFonts w:ascii="Times New Roman" w:eastAsia="Times New Roman" w:hAnsi="Times New Roman" w:cs="Times New Roman"/>
          <w:sz w:val="28"/>
          <w:szCs w:val="28"/>
          <w:lang w:eastAsia="ru-RU"/>
        </w:rPr>
        <w:t xml:space="preserve">имущество для целей, установленных его уставом. </w:t>
      </w:r>
    </w:p>
    <w:p w:rsidR="00FC3F85" w:rsidRPr="00C776E3" w:rsidRDefault="00F21A0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3</w:t>
      </w:r>
      <w:r w:rsidR="00FC3F85" w:rsidRPr="00C776E3">
        <w:rPr>
          <w:rFonts w:ascii="Times New Roman" w:eastAsia="Times New Roman" w:hAnsi="Times New Roman" w:cs="Times New Roman"/>
          <w:sz w:val="28"/>
          <w:szCs w:val="28"/>
          <w:lang w:eastAsia="ru-RU"/>
        </w:rPr>
        <w:t xml:space="preserve">. Источником формирования имущества фонда могут являться: </w:t>
      </w:r>
    </w:p>
    <w:p w:rsidR="00FC3F85" w:rsidRPr="00C776E3" w:rsidRDefault="00FC3F85"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1) вклад учредителя</w:t>
      </w:r>
      <w:r w:rsidR="008A3028" w:rsidRPr="00C776E3">
        <w:rPr>
          <w:rFonts w:ascii="Times New Roman" w:eastAsia="Times New Roman" w:hAnsi="Times New Roman" w:cs="Times New Roman"/>
          <w:sz w:val="28"/>
          <w:szCs w:val="28"/>
          <w:lang w:eastAsia="ru-RU"/>
        </w:rPr>
        <w:t xml:space="preserve"> (учредителей)</w:t>
      </w:r>
      <w:r w:rsidRPr="00C776E3">
        <w:rPr>
          <w:rFonts w:ascii="Times New Roman" w:eastAsia="Times New Roman" w:hAnsi="Times New Roman" w:cs="Times New Roman"/>
          <w:sz w:val="28"/>
          <w:szCs w:val="28"/>
          <w:lang w:eastAsia="ru-RU"/>
        </w:rPr>
        <w:t xml:space="preserve">; </w:t>
      </w:r>
    </w:p>
    <w:p w:rsidR="00FC3F85" w:rsidRPr="00C776E3" w:rsidRDefault="00FC3F85"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2) средства, полученные от предпринимательской деятельности фонда и созданных им хозяйственных </w:t>
      </w:r>
      <w:r w:rsidR="00C2001D" w:rsidRPr="00C776E3">
        <w:rPr>
          <w:rFonts w:ascii="Times New Roman" w:eastAsia="Times New Roman" w:hAnsi="Times New Roman" w:cs="Times New Roman"/>
          <w:sz w:val="28"/>
          <w:szCs w:val="28"/>
          <w:lang w:eastAsia="ru-RU"/>
        </w:rPr>
        <w:t>обществ</w:t>
      </w:r>
      <w:r w:rsidRPr="00C776E3">
        <w:rPr>
          <w:rFonts w:ascii="Times New Roman" w:eastAsia="Times New Roman" w:hAnsi="Times New Roman" w:cs="Times New Roman"/>
          <w:sz w:val="28"/>
          <w:szCs w:val="28"/>
          <w:lang w:eastAsia="ru-RU"/>
        </w:rPr>
        <w:t xml:space="preserve"> или хозяйственных товариществ с его участием</w:t>
      </w:r>
      <w:r w:rsidR="00BC4035" w:rsidRPr="00C776E3">
        <w:rPr>
          <w:rFonts w:ascii="Times New Roman" w:eastAsia="Times New Roman" w:hAnsi="Times New Roman" w:cs="Times New Roman"/>
          <w:sz w:val="28"/>
          <w:szCs w:val="28"/>
          <w:lang w:eastAsia="ru-RU"/>
        </w:rPr>
        <w:t>.</w:t>
      </w:r>
      <w:r w:rsidRPr="00C776E3">
        <w:rPr>
          <w:rFonts w:ascii="Times New Roman" w:eastAsia="Times New Roman" w:hAnsi="Times New Roman" w:cs="Times New Roman"/>
          <w:sz w:val="28"/>
          <w:szCs w:val="28"/>
          <w:lang w:eastAsia="ru-RU"/>
        </w:rPr>
        <w:t xml:space="preserve"> </w:t>
      </w:r>
    </w:p>
    <w:p w:rsidR="00F21A07" w:rsidRPr="00C776E3" w:rsidRDefault="00F21A0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4</w:t>
      </w:r>
      <w:r w:rsidR="00FC3F85" w:rsidRPr="00C776E3">
        <w:rPr>
          <w:rFonts w:ascii="Times New Roman" w:eastAsia="Times New Roman" w:hAnsi="Times New Roman" w:cs="Times New Roman"/>
          <w:sz w:val="28"/>
          <w:szCs w:val="28"/>
          <w:lang w:eastAsia="ru-RU"/>
        </w:rPr>
        <w:t xml:space="preserve">. </w:t>
      </w:r>
      <w:r w:rsidR="00C2001D" w:rsidRPr="00C776E3">
        <w:rPr>
          <w:rFonts w:ascii="Times New Roman" w:eastAsia="Times New Roman" w:hAnsi="Times New Roman" w:cs="Times New Roman"/>
          <w:sz w:val="28"/>
          <w:szCs w:val="28"/>
          <w:lang w:eastAsia="ru-RU"/>
        </w:rPr>
        <w:t>Если иное не предусмотрено настоящим Законом, с</w:t>
      </w:r>
      <w:r w:rsidR="00FC3F85" w:rsidRPr="00C776E3">
        <w:rPr>
          <w:rFonts w:ascii="Times New Roman" w:eastAsia="Times New Roman" w:hAnsi="Times New Roman" w:cs="Times New Roman"/>
          <w:sz w:val="28"/>
          <w:szCs w:val="28"/>
          <w:lang w:eastAsia="ru-RU"/>
        </w:rPr>
        <w:t xml:space="preserve">обственность фонда не может быть использована в интересах его учредителей, членов органов фонда, а также работников фонда, за исключением вознаграждения работников и подлежащих компенсации расходов, обусловленных выполнением членами органов фонда своих обязанностей. Средства, полученные </w:t>
      </w:r>
      <w:r w:rsidR="00310854" w:rsidRPr="00C776E3">
        <w:rPr>
          <w:rFonts w:ascii="Times New Roman" w:eastAsia="Times New Roman" w:hAnsi="Times New Roman" w:cs="Times New Roman"/>
          <w:sz w:val="28"/>
          <w:szCs w:val="28"/>
          <w:lang w:eastAsia="ru-RU"/>
        </w:rPr>
        <w:t>в виде</w:t>
      </w:r>
      <w:r w:rsidR="00FC3F85" w:rsidRPr="00C776E3">
        <w:rPr>
          <w:rFonts w:ascii="Times New Roman" w:eastAsia="Times New Roman" w:hAnsi="Times New Roman" w:cs="Times New Roman"/>
          <w:sz w:val="28"/>
          <w:szCs w:val="28"/>
          <w:lang w:eastAsia="ru-RU"/>
        </w:rPr>
        <w:t xml:space="preserve"> пожертвований, могут расходоваться только на заранее объявленные цели. </w:t>
      </w:r>
    </w:p>
    <w:p w:rsidR="00F21A07" w:rsidRPr="00C776E3" w:rsidRDefault="00F21A0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5</w:t>
      </w:r>
      <w:r w:rsidR="00FC3F85" w:rsidRPr="00C776E3">
        <w:rPr>
          <w:rFonts w:ascii="Times New Roman" w:eastAsia="Times New Roman" w:hAnsi="Times New Roman" w:cs="Times New Roman"/>
          <w:sz w:val="28"/>
          <w:szCs w:val="28"/>
          <w:lang w:eastAsia="ru-RU"/>
        </w:rPr>
        <w:t xml:space="preserve">. </w:t>
      </w:r>
      <w:r w:rsidR="00FA6598" w:rsidRPr="00C776E3">
        <w:rPr>
          <w:rFonts w:ascii="Times New Roman" w:eastAsia="Times New Roman" w:hAnsi="Times New Roman" w:cs="Times New Roman"/>
          <w:sz w:val="28"/>
          <w:szCs w:val="28"/>
          <w:lang w:eastAsia="ru-RU"/>
        </w:rPr>
        <w:t xml:space="preserve">Фонд вправе расходовать принадлежащее ему имущество на осуществление уставных целей и административно-управленческие нужды. </w:t>
      </w:r>
    </w:p>
    <w:p w:rsidR="00FC3F85" w:rsidRPr="00C776E3" w:rsidRDefault="00F21A07" w:rsidP="00C776E3">
      <w:pPr>
        <w:spacing w:after="0" w:line="240" w:lineRule="auto"/>
        <w:ind w:firstLine="709"/>
        <w:jc w:val="both"/>
        <w:rPr>
          <w:rFonts w:ascii="Times New Roman" w:hAnsi="Times New Roman" w:cs="Times New Roman"/>
          <w:sz w:val="28"/>
          <w:szCs w:val="28"/>
        </w:rPr>
      </w:pPr>
      <w:r w:rsidRPr="00C776E3">
        <w:rPr>
          <w:rFonts w:ascii="Times New Roman" w:eastAsia="Times New Roman" w:hAnsi="Times New Roman" w:cs="Times New Roman"/>
          <w:sz w:val="28"/>
          <w:szCs w:val="28"/>
          <w:lang w:eastAsia="ru-RU"/>
        </w:rPr>
        <w:t>6</w:t>
      </w:r>
      <w:r w:rsidR="00FC3F85" w:rsidRPr="00C776E3">
        <w:rPr>
          <w:rFonts w:ascii="Times New Roman" w:eastAsia="Times New Roman" w:hAnsi="Times New Roman" w:cs="Times New Roman"/>
          <w:sz w:val="28"/>
          <w:szCs w:val="28"/>
          <w:lang w:eastAsia="ru-RU"/>
        </w:rPr>
        <w:t>.</w:t>
      </w:r>
      <w:r w:rsidR="00FA6598" w:rsidRPr="00C776E3">
        <w:rPr>
          <w:rFonts w:ascii="Times New Roman" w:eastAsia="Times New Roman" w:hAnsi="Times New Roman" w:cs="Times New Roman"/>
          <w:sz w:val="28"/>
          <w:szCs w:val="28"/>
          <w:lang w:eastAsia="ru-RU"/>
        </w:rPr>
        <w:t xml:space="preserve"> </w:t>
      </w:r>
      <w:r w:rsidR="00442032" w:rsidRPr="00C776E3">
        <w:rPr>
          <w:rFonts w:ascii="Times New Roman" w:eastAsia="Times New Roman" w:hAnsi="Times New Roman" w:cs="Times New Roman"/>
          <w:sz w:val="28"/>
          <w:szCs w:val="28"/>
          <w:lang w:eastAsia="ru-RU"/>
        </w:rPr>
        <w:t>Предельный р</w:t>
      </w:r>
      <w:r w:rsidR="00FA6598" w:rsidRPr="00C776E3">
        <w:rPr>
          <w:rFonts w:ascii="Times New Roman" w:eastAsia="Times New Roman" w:hAnsi="Times New Roman" w:cs="Times New Roman"/>
          <w:sz w:val="28"/>
          <w:szCs w:val="28"/>
          <w:lang w:eastAsia="ru-RU"/>
        </w:rPr>
        <w:t xml:space="preserve">азмер расходов на административно-управленческие нужды </w:t>
      </w:r>
      <w:r w:rsidR="00442032" w:rsidRPr="00C776E3">
        <w:rPr>
          <w:rFonts w:ascii="Times New Roman" w:eastAsia="Times New Roman" w:hAnsi="Times New Roman" w:cs="Times New Roman"/>
          <w:sz w:val="28"/>
          <w:szCs w:val="28"/>
          <w:lang w:eastAsia="ru-RU"/>
        </w:rPr>
        <w:t xml:space="preserve">фонда </w:t>
      </w:r>
      <w:r w:rsidR="00FA6598" w:rsidRPr="00C776E3">
        <w:rPr>
          <w:rFonts w:ascii="Times New Roman" w:eastAsia="Times New Roman" w:hAnsi="Times New Roman" w:cs="Times New Roman"/>
          <w:sz w:val="28"/>
          <w:szCs w:val="28"/>
          <w:lang w:eastAsia="ru-RU"/>
        </w:rPr>
        <w:t>закрепляется уставом фонда</w:t>
      </w:r>
      <w:r w:rsidR="00442032" w:rsidRPr="00C776E3">
        <w:rPr>
          <w:rFonts w:ascii="Times New Roman" w:eastAsia="Times New Roman" w:hAnsi="Times New Roman" w:cs="Times New Roman"/>
          <w:sz w:val="28"/>
          <w:szCs w:val="28"/>
          <w:lang w:eastAsia="ru-RU"/>
        </w:rPr>
        <w:t xml:space="preserve"> в процентах от доходов фонда в год или от размеров имущества фонда</w:t>
      </w:r>
      <w:r w:rsidR="00FA6598" w:rsidRPr="00C776E3">
        <w:rPr>
          <w:rFonts w:ascii="Times New Roman" w:eastAsia="Times New Roman" w:hAnsi="Times New Roman" w:cs="Times New Roman"/>
          <w:sz w:val="28"/>
          <w:szCs w:val="28"/>
          <w:lang w:eastAsia="ru-RU"/>
        </w:rPr>
        <w:t xml:space="preserve">. </w:t>
      </w:r>
    </w:p>
    <w:p w:rsidR="0011128D" w:rsidRPr="00C776E3" w:rsidRDefault="0011128D" w:rsidP="00C776E3">
      <w:pPr>
        <w:spacing w:after="0" w:line="240" w:lineRule="auto"/>
        <w:ind w:firstLine="709"/>
        <w:jc w:val="both"/>
        <w:rPr>
          <w:rFonts w:ascii="Times New Roman" w:hAnsi="Times New Roman" w:cs="Times New Roman"/>
          <w:sz w:val="28"/>
          <w:szCs w:val="28"/>
        </w:rPr>
      </w:pPr>
    </w:p>
    <w:p w:rsidR="002118CE" w:rsidRPr="00C776E3" w:rsidRDefault="006E22B8"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bCs/>
          <w:sz w:val="28"/>
          <w:szCs w:val="28"/>
          <w:lang w:eastAsia="ru-RU"/>
        </w:rPr>
        <w:lastRenderedPageBreak/>
        <w:t xml:space="preserve">Статья 4. </w:t>
      </w:r>
      <w:r w:rsidR="002118CE" w:rsidRPr="00C776E3">
        <w:rPr>
          <w:rFonts w:ascii="Times New Roman" w:eastAsia="Times New Roman" w:hAnsi="Times New Roman" w:cs="Times New Roman"/>
          <w:b/>
          <w:bCs/>
          <w:sz w:val="28"/>
          <w:szCs w:val="28"/>
          <w:lang w:eastAsia="ru-RU"/>
        </w:rPr>
        <w:t xml:space="preserve">Устав фонда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1. Основным документом фонда является устав фонда (далее </w:t>
      </w:r>
      <w:r w:rsidR="00BC4035" w:rsidRPr="00C776E3">
        <w:rPr>
          <w:rFonts w:ascii="Times New Roman" w:eastAsia="Times New Roman" w:hAnsi="Times New Roman" w:cs="Times New Roman"/>
          <w:sz w:val="28"/>
          <w:szCs w:val="28"/>
          <w:lang w:eastAsia="ru-RU"/>
        </w:rPr>
        <w:t>—</w:t>
      </w:r>
      <w:r w:rsidRPr="00C776E3">
        <w:rPr>
          <w:rFonts w:ascii="Times New Roman" w:eastAsia="Times New Roman" w:hAnsi="Times New Roman" w:cs="Times New Roman"/>
          <w:sz w:val="28"/>
          <w:szCs w:val="28"/>
          <w:lang w:eastAsia="ru-RU"/>
        </w:rPr>
        <w:t xml:space="preserve"> устав).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2. Устав устанавливает: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1) наименование фонда;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2) местонахождение фонда;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3) цели </w:t>
      </w:r>
      <w:r w:rsidR="00F37719" w:rsidRPr="00C776E3">
        <w:rPr>
          <w:rFonts w:ascii="Times New Roman" w:eastAsia="Times New Roman" w:hAnsi="Times New Roman" w:cs="Times New Roman"/>
          <w:sz w:val="28"/>
          <w:szCs w:val="28"/>
          <w:lang w:eastAsia="ru-RU"/>
        </w:rPr>
        <w:t xml:space="preserve">и </w:t>
      </w:r>
      <w:r w:rsidR="00F37719" w:rsidRPr="00C776E3">
        <w:rPr>
          <w:rFonts w:ascii="Times New Roman" w:eastAsia="Times New Roman" w:hAnsi="Times New Roman" w:cs="Times New Roman"/>
          <w:bCs/>
          <w:sz w:val="28"/>
          <w:szCs w:val="28"/>
          <w:lang w:eastAsia="ru-RU"/>
        </w:rPr>
        <w:t>задачи, предмет и методы деятельности фонда</w:t>
      </w:r>
      <w:r w:rsidR="00BC4035" w:rsidRPr="00C776E3">
        <w:rPr>
          <w:rFonts w:ascii="Times New Roman" w:eastAsia="Times New Roman" w:hAnsi="Times New Roman" w:cs="Times New Roman"/>
          <w:bCs/>
          <w:sz w:val="28"/>
          <w:szCs w:val="28"/>
          <w:lang w:eastAsia="ru-RU"/>
        </w:rPr>
        <w:t>;</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4) перечень видов деятельности, которыми фонд может заниматься;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5) сведения об учредител</w:t>
      </w:r>
      <w:r w:rsidR="003F33DF" w:rsidRPr="00C776E3">
        <w:rPr>
          <w:rFonts w:ascii="Times New Roman" w:eastAsia="Times New Roman" w:hAnsi="Times New Roman" w:cs="Times New Roman"/>
          <w:sz w:val="28"/>
          <w:szCs w:val="28"/>
          <w:lang w:eastAsia="ru-RU"/>
        </w:rPr>
        <w:t>е</w:t>
      </w:r>
      <w:r w:rsidRPr="00C776E3">
        <w:rPr>
          <w:rFonts w:ascii="Times New Roman" w:eastAsia="Times New Roman" w:hAnsi="Times New Roman" w:cs="Times New Roman"/>
          <w:sz w:val="28"/>
          <w:szCs w:val="28"/>
          <w:lang w:eastAsia="ru-RU"/>
        </w:rPr>
        <w:t xml:space="preserve"> (учредител</w:t>
      </w:r>
      <w:r w:rsidR="003F33DF" w:rsidRPr="00C776E3">
        <w:rPr>
          <w:rFonts w:ascii="Times New Roman" w:eastAsia="Times New Roman" w:hAnsi="Times New Roman" w:cs="Times New Roman"/>
          <w:sz w:val="28"/>
          <w:szCs w:val="28"/>
          <w:lang w:eastAsia="ru-RU"/>
        </w:rPr>
        <w:t>ях</w:t>
      </w:r>
      <w:r w:rsidRPr="00C776E3">
        <w:rPr>
          <w:rFonts w:ascii="Times New Roman" w:eastAsia="Times New Roman" w:hAnsi="Times New Roman" w:cs="Times New Roman"/>
          <w:sz w:val="28"/>
          <w:szCs w:val="28"/>
          <w:lang w:eastAsia="ru-RU"/>
        </w:rPr>
        <w:t xml:space="preserve">):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для физических лиц </w:t>
      </w:r>
      <w:r w:rsidR="007A1274" w:rsidRPr="00C776E3">
        <w:rPr>
          <w:rFonts w:ascii="Times New Roman" w:eastAsia="Times New Roman" w:hAnsi="Times New Roman" w:cs="Times New Roman"/>
          <w:sz w:val="28"/>
          <w:szCs w:val="28"/>
          <w:lang w:eastAsia="ru-RU"/>
        </w:rPr>
        <w:t>—</w:t>
      </w:r>
      <w:r w:rsidRPr="00C776E3">
        <w:rPr>
          <w:rFonts w:ascii="Times New Roman" w:eastAsia="Times New Roman" w:hAnsi="Times New Roman" w:cs="Times New Roman"/>
          <w:sz w:val="28"/>
          <w:szCs w:val="28"/>
          <w:lang w:eastAsia="ru-RU"/>
        </w:rPr>
        <w:t xml:space="preserve"> фамилия, </w:t>
      </w:r>
      <w:r w:rsidR="003F33DF" w:rsidRPr="00C776E3">
        <w:rPr>
          <w:rFonts w:ascii="Times New Roman" w:eastAsia="Times New Roman" w:hAnsi="Times New Roman" w:cs="Times New Roman"/>
          <w:sz w:val="28"/>
          <w:szCs w:val="28"/>
          <w:lang w:eastAsia="ru-RU"/>
        </w:rPr>
        <w:t xml:space="preserve">имя, отчество (при наличии), </w:t>
      </w:r>
      <w:r w:rsidRPr="00C776E3">
        <w:rPr>
          <w:rFonts w:ascii="Times New Roman" w:eastAsia="Times New Roman" w:hAnsi="Times New Roman" w:cs="Times New Roman"/>
          <w:sz w:val="28"/>
          <w:szCs w:val="28"/>
          <w:lang w:eastAsia="ru-RU"/>
        </w:rPr>
        <w:t>паспортные данные, место жительства</w:t>
      </w:r>
      <w:r w:rsidR="00BC4035" w:rsidRPr="00C776E3">
        <w:rPr>
          <w:rFonts w:ascii="Times New Roman" w:eastAsia="Times New Roman" w:hAnsi="Times New Roman" w:cs="Times New Roman"/>
          <w:sz w:val="28"/>
          <w:szCs w:val="28"/>
          <w:lang w:eastAsia="ru-RU"/>
        </w:rPr>
        <w:t>;</w:t>
      </w:r>
      <w:r w:rsidRPr="00C776E3">
        <w:rPr>
          <w:rFonts w:ascii="Times New Roman" w:eastAsia="Times New Roman" w:hAnsi="Times New Roman" w:cs="Times New Roman"/>
          <w:sz w:val="28"/>
          <w:szCs w:val="28"/>
          <w:lang w:eastAsia="ru-RU"/>
        </w:rPr>
        <w:t xml:space="preserve">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proofErr w:type="gramStart"/>
      <w:r w:rsidRPr="00C776E3">
        <w:rPr>
          <w:rFonts w:ascii="Times New Roman" w:eastAsia="Times New Roman" w:hAnsi="Times New Roman" w:cs="Times New Roman"/>
          <w:sz w:val="28"/>
          <w:szCs w:val="28"/>
          <w:lang w:eastAsia="ru-RU"/>
        </w:rPr>
        <w:t xml:space="preserve">для юридических лиц </w:t>
      </w:r>
      <w:r w:rsidR="007A1274" w:rsidRPr="00C776E3">
        <w:rPr>
          <w:rFonts w:ascii="Times New Roman" w:eastAsia="Times New Roman" w:hAnsi="Times New Roman" w:cs="Times New Roman"/>
          <w:sz w:val="28"/>
          <w:szCs w:val="28"/>
          <w:lang w:eastAsia="ru-RU"/>
        </w:rPr>
        <w:t>—</w:t>
      </w:r>
      <w:r w:rsidRPr="00C776E3">
        <w:rPr>
          <w:rFonts w:ascii="Times New Roman" w:eastAsia="Times New Roman" w:hAnsi="Times New Roman" w:cs="Times New Roman"/>
          <w:sz w:val="28"/>
          <w:szCs w:val="28"/>
          <w:lang w:eastAsia="ru-RU"/>
        </w:rPr>
        <w:t xml:space="preserve"> полное наименование (фирменное наименование), данные о государственной регистрации, место нахождения (почтовый (электронный</w:t>
      </w:r>
      <w:r w:rsidR="00BC4035" w:rsidRPr="00C776E3">
        <w:rPr>
          <w:rFonts w:ascii="Times New Roman" w:eastAsia="Times New Roman" w:hAnsi="Times New Roman" w:cs="Times New Roman"/>
          <w:sz w:val="28"/>
          <w:szCs w:val="28"/>
          <w:lang w:eastAsia="ru-RU"/>
        </w:rPr>
        <w:t>)</w:t>
      </w:r>
      <w:r w:rsidRPr="00C776E3">
        <w:rPr>
          <w:rFonts w:ascii="Times New Roman" w:eastAsia="Times New Roman" w:hAnsi="Times New Roman" w:cs="Times New Roman"/>
          <w:sz w:val="28"/>
          <w:szCs w:val="28"/>
          <w:lang w:eastAsia="ru-RU"/>
        </w:rPr>
        <w:t xml:space="preserve"> адрес), </w:t>
      </w:r>
      <w:r w:rsidR="007A1274" w:rsidRPr="00C776E3">
        <w:rPr>
          <w:rFonts w:ascii="Times New Roman" w:eastAsia="Times New Roman" w:hAnsi="Times New Roman" w:cs="Times New Roman"/>
          <w:sz w:val="28"/>
          <w:szCs w:val="28"/>
          <w:lang w:eastAsia="ru-RU"/>
        </w:rPr>
        <w:t xml:space="preserve">фамилия, </w:t>
      </w:r>
      <w:r w:rsidRPr="00C776E3">
        <w:rPr>
          <w:rFonts w:ascii="Times New Roman" w:eastAsia="Times New Roman" w:hAnsi="Times New Roman" w:cs="Times New Roman"/>
          <w:sz w:val="28"/>
          <w:szCs w:val="28"/>
          <w:lang w:eastAsia="ru-RU"/>
        </w:rPr>
        <w:t>имя</w:t>
      </w:r>
      <w:r w:rsidR="007A1274" w:rsidRPr="00C776E3">
        <w:rPr>
          <w:rFonts w:ascii="Times New Roman" w:eastAsia="Times New Roman" w:hAnsi="Times New Roman" w:cs="Times New Roman"/>
          <w:sz w:val="28"/>
          <w:szCs w:val="28"/>
          <w:lang w:eastAsia="ru-RU"/>
        </w:rPr>
        <w:t>, отчество (при наличии)</w:t>
      </w:r>
      <w:r w:rsidRPr="00C776E3">
        <w:rPr>
          <w:rFonts w:ascii="Times New Roman" w:eastAsia="Times New Roman" w:hAnsi="Times New Roman" w:cs="Times New Roman"/>
          <w:sz w:val="28"/>
          <w:szCs w:val="28"/>
          <w:lang w:eastAsia="ru-RU"/>
        </w:rPr>
        <w:t xml:space="preserve"> руководителя или представителя юридического лица; </w:t>
      </w:r>
      <w:proofErr w:type="gramEnd"/>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6) стоимость первоначального имущества фонда, порядок распоряжения и управления имуществом фонда;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7) выгодоприобретател</w:t>
      </w:r>
      <w:r w:rsidR="007A1274" w:rsidRPr="00C776E3">
        <w:rPr>
          <w:rFonts w:ascii="Times New Roman" w:eastAsia="Times New Roman" w:hAnsi="Times New Roman" w:cs="Times New Roman"/>
          <w:sz w:val="28"/>
          <w:szCs w:val="28"/>
          <w:lang w:eastAsia="ru-RU"/>
        </w:rPr>
        <w:t>ей</w:t>
      </w:r>
      <w:r w:rsidRPr="00C776E3">
        <w:rPr>
          <w:rFonts w:ascii="Times New Roman" w:eastAsia="Times New Roman" w:hAnsi="Times New Roman" w:cs="Times New Roman"/>
          <w:sz w:val="28"/>
          <w:szCs w:val="28"/>
          <w:lang w:eastAsia="ru-RU"/>
        </w:rPr>
        <w:t xml:space="preserve"> фонда;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8) срок деятельности фонда, если фонд создается на определенный срок;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9) порядок формирования, численный состав и правомочия органов фонда, порядок принятия ими решений, в том числе по вопросам, по которым решения принимаются единогласно или квалифицированным большинством голосов;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10) порядок ликвидации </w:t>
      </w:r>
      <w:r w:rsidR="007A1274" w:rsidRPr="00C776E3">
        <w:rPr>
          <w:rFonts w:ascii="Times New Roman" w:eastAsia="Times New Roman" w:hAnsi="Times New Roman" w:cs="Times New Roman"/>
          <w:sz w:val="28"/>
          <w:szCs w:val="28"/>
          <w:lang w:eastAsia="ru-RU"/>
        </w:rPr>
        <w:t xml:space="preserve">фонда </w:t>
      </w:r>
      <w:r w:rsidRPr="00C776E3">
        <w:rPr>
          <w:rFonts w:ascii="Times New Roman" w:eastAsia="Times New Roman" w:hAnsi="Times New Roman" w:cs="Times New Roman"/>
          <w:sz w:val="28"/>
          <w:szCs w:val="28"/>
          <w:lang w:eastAsia="ru-RU"/>
        </w:rPr>
        <w:t xml:space="preserve">и использования в этом случае </w:t>
      </w:r>
      <w:r w:rsidR="007A1274" w:rsidRPr="00C776E3">
        <w:rPr>
          <w:rFonts w:ascii="Times New Roman" w:eastAsia="Times New Roman" w:hAnsi="Times New Roman" w:cs="Times New Roman"/>
          <w:sz w:val="28"/>
          <w:szCs w:val="28"/>
          <w:lang w:eastAsia="ru-RU"/>
        </w:rPr>
        <w:t xml:space="preserve">его </w:t>
      </w:r>
      <w:r w:rsidRPr="00C776E3">
        <w:rPr>
          <w:rFonts w:ascii="Times New Roman" w:eastAsia="Times New Roman" w:hAnsi="Times New Roman" w:cs="Times New Roman"/>
          <w:sz w:val="28"/>
          <w:szCs w:val="28"/>
          <w:lang w:eastAsia="ru-RU"/>
        </w:rPr>
        <w:t xml:space="preserve">имущества; </w:t>
      </w:r>
    </w:p>
    <w:p w:rsidR="008A3028" w:rsidRPr="00C776E3" w:rsidRDefault="008A3028" w:rsidP="00C776E3">
      <w:pPr>
        <w:spacing w:after="0" w:line="240" w:lineRule="auto"/>
        <w:ind w:firstLine="709"/>
        <w:jc w:val="both"/>
        <w:rPr>
          <w:rFonts w:ascii="Times New Roman" w:eastAsia="Times New Roman" w:hAnsi="Times New Roman" w:cs="Times New Roman"/>
          <w:bCs/>
          <w:sz w:val="28"/>
          <w:szCs w:val="28"/>
          <w:lang w:eastAsia="ru-RU"/>
        </w:rPr>
      </w:pPr>
      <w:r w:rsidRPr="00C776E3">
        <w:rPr>
          <w:rFonts w:ascii="Times New Roman" w:eastAsia="Times New Roman" w:hAnsi="Times New Roman" w:cs="Times New Roman"/>
          <w:sz w:val="28"/>
          <w:szCs w:val="28"/>
          <w:lang w:eastAsia="ru-RU"/>
        </w:rPr>
        <w:t xml:space="preserve">11) </w:t>
      </w:r>
      <w:r w:rsidRPr="00C776E3">
        <w:rPr>
          <w:rFonts w:ascii="Times New Roman" w:eastAsia="Times New Roman" w:hAnsi="Times New Roman" w:cs="Times New Roman"/>
          <w:bCs/>
          <w:sz w:val="28"/>
          <w:szCs w:val="28"/>
          <w:lang w:eastAsia="ru-RU"/>
        </w:rPr>
        <w:t>порядок разрешения конфликта интересов и совершения крупных сделок</w:t>
      </w:r>
      <w:r w:rsidR="00BC4035" w:rsidRPr="00C776E3">
        <w:rPr>
          <w:rFonts w:ascii="Times New Roman" w:eastAsia="Times New Roman" w:hAnsi="Times New Roman" w:cs="Times New Roman"/>
          <w:bCs/>
          <w:sz w:val="28"/>
          <w:szCs w:val="28"/>
          <w:lang w:eastAsia="ru-RU"/>
        </w:rPr>
        <w:t>;</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1</w:t>
      </w:r>
      <w:r w:rsidR="008A3028" w:rsidRPr="00C776E3">
        <w:rPr>
          <w:rFonts w:ascii="Times New Roman" w:eastAsia="Times New Roman" w:hAnsi="Times New Roman" w:cs="Times New Roman"/>
          <w:sz w:val="28"/>
          <w:szCs w:val="28"/>
          <w:lang w:eastAsia="ru-RU"/>
        </w:rPr>
        <w:t>2</w:t>
      </w:r>
      <w:r w:rsidRPr="00C776E3">
        <w:rPr>
          <w:rFonts w:ascii="Times New Roman" w:eastAsia="Times New Roman" w:hAnsi="Times New Roman" w:cs="Times New Roman"/>
          <w:sz w:val="28"/>
          <w:szCs w:val="28"/>
          <w:lang w:eastAsia="ru-RU"/>
        </w:rPr>
        <w:t xml:space="preserve">) иные предусмотренные настоящим Законом, а также не противоречащие </w:t>
      </w:r>
      <w:r w:rsidR="00FB0557" w:rsidRPr="00C776E3">
        <w:rPr>
          <w:rFonts w:ascii="Times New Roman" w:eastAsia="Times New Roman" w:hAnsi="Times New Roman" w:cs="Times New Roman"/>
          <w:sz w:val="28"/>
          <w:szCs w:val="28"/>
          <w:lang w:eastAsia="ru-RU"/>
        </w:rPr>
        <w:t>национально</w:t>
      </w:r>
      <w:r w:rsidR="00D075C1" w:rsidRPr="00C776E3">
        <w:rPr>
          <w:rFonts w:ascii="Times New Roman" w:eastAsia="Times New Roman" w:hAnsi="Times New Roman" w:cs="Times New Roman"/>
          <w:sz w:val="28"/>
          <w:szCs w:val="28"/>
          <w:lang w:eastAsia="ru-RU"/>
        </w:rPr>
        <w:t xml:space="preserve">му </w:t>
      </w:r>
      <w:r w:rsidRPr="00C776E3">
        <w:rPr>
          <w:rFonts w:ascii="Times New Roman" w:eastAsia="Times New Roman" w:hAnsi="Times New Roman" w:cs="Times New Roman"/>
          <w:sz w:val="28"/>
          <w:szCs w:val="28"/>
          <w:lang w:eastAsia="ru-RU"/>
        </w:rPr>
        <w:t>закон</w:t>
      </w:r>
      <w:r w:rsidR="00D075C1" w:rsidRPr="00C776E3">
        <w:rPr>
          <w:rFonts w:ascii="Times New Roman" w:eastAsia="Times New Roman" w:hAnsi="Times New Roman" w:cs="Times New Roman"/>
          <w:sz w:val="28"/>
          <w:szCs w:val="28"/>
          <w:lang w:eastAsia="ru-RU"/>
        </w:rPr>
        <w:t>одательству</w:t>
      </w:r>
      <w:r w:rsidRPr="00C776E3">
        <w:rPr>
          <w:rFonts w:ascii="Times New Roman" w:eastAsia="Times New Roman" w:hAnsi="Times New Roman" w:cs="Times New Roman"/>
          <w:sz w:val="28"/>
          <w:szCs w:val="28"/>
          <w:lang w:eastAsia="ru-RU"/>
        </w:rPr>
        <w:t xml:space="preserve"> положения. </w:t>
      </w:r>
    </w:p>
    <w:p w:rsidR="002118CE" w:rsidRPr="00C776E3" w:rsidRDefault="002118CE" w:rsidP="00C776E3">
      <w:pPr>
        <w:spacing w:after="0" w:line="240" w:lineRule="auto"/>
        <w:ind w:firstLine="709"/>
        <w:jc w:val="both"/>
        <w:rPr>
          <w:rFonts w:ascii="Times New Roman" w:hAnsi="Times New Roman" w:cs="Times New Roman"/>
          <w:sz w:val="28"/>
          <w:szCs w:val="28"/>
        </w:rPr>
      </w:pPr>
    </w:p>
    <w:p w:rsidR="002118CE" w:rsidRPr="00C776E3" w:rsidRDefault="006E22B8"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bCs/>
          <w:sz w:val="28"/>
          <w:szCs w:val="28"/>
          <w:lang w:eastAsia="ru-RU"/>
        </w:rPr>
        <w:t>Статья 5.</w:t>
      </w:r>
      <w:r w:rsidRPr="00C776E3">
        <w:rPr>
          <w:rFonts w:ascii="Times New Roman" w:eastAsia="Times New Roman" w:hAnsi="Times New Roman" w:cs="Times New Roman"/>
          <w:b/>
          <w:bCs/>
          <w:sz w:val="28"/>
          <w:szCs w:val="28"/>
          <w:lang w:eastAsia="ru-RU"/>
        </w:rPr>
        <w:t xml:space="preserve"> </w:t>
      </w:r>
      <w:r w:rsidR="002118CE" w:rsidRPr="00C776E3">
        <w:rPr>
          <w:rFonts w:ascii="Times New Roman" w:eastAsia="Times New Roman" w:hAnsi="Times New Roman" w:cs="Times New Roman"/>
          <w:b/>
          <w:bCs/>
          <w:sz w:val="28"/>
          <w:szCs w:val="28"/>
          <w:lang w:eastAsia="ru-RU"/>
        </w:rPr>
        <w:t xml:space="preserve">Права фонда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Фонд в соответствии с целями своего устава имеет право: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1) материально содействовать физическим и юридическим лицам в установленном настоящим Законом порядке;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2) беспрепятственно распространять сведения о своей деятельности;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3) учреждать средства печати и другие средства массовой информации;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4) получать в установленном </w:t>
      </w:r>
      <w:r w:rsidR="00313D2D" w:rsidRPr="00C776E3">
        <w:rPr>
          <w:rFonts w:ascii="Times New Roman" w:eastAsia="Times New Roman" w:hAnsi="Times New Roman" w:cs="Times New Roman"/>
          <w:sz w:val="28"/>
          <w:szCs w:val="28"/>
          <w:lang w:eastAsia="ru-RU"/>
        </w:rPr>
        <w:t xml:space="preserve">национальным </w:t>
      </w:r>
      <w:r w:rsidRPr="00C776E3">
        <w:rPr>
          <w:rFonts w:ascii="Times New Roman" w:eastAsia="Times New Roman" w:hAnsi="Times New Roman" w:cs="Times New Roman"/>
          <w:sz w:val="28"/>
          <w:szCs w:val="28"/>
          <w:lang w:eastAsia="ru-RU"/>
        </w:rPr>
        <w:t>законо</w:t>
      </w:r>
      <w:r w:rsidR="00313D2D" w:rsidRPr="00C776E3">
        <w:rPr>
          <w:rFonts w:ascii="Times New Roman" w:eastAsia="Times New Roman" w:hAnsi="Times New Roman" w:cs="Times New Roman"/>
          <w:sz w:val="28"/>
          <w:szCs w:val="28"/>
          <w:lang w:eastAsia="ru-RU"/>
        </w:rPr>
        <w:t>дательство</w:t>
      </w:r>
      <w:r w:rsidRPr="00C776E3">
        <w:rPr>
          <w:rFonts w:ascii="Times New Roman" w:eastAsia="Times New Roman" w:hAnsi="Times New Roman" w:cs="Times New Roman"/>
          <w:sz w:val="28"/>
          <w:szCs w:val="28"/>
          <w:lang w:eastAsia="ru-RU"/>
        </w:rPr>
        <w:t xml:space="preserve">м порядке от государственных органов и органов местного самоуправления сведения, необходимые для осуществления своих уставных целей;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5) создавать выделенные подразделения (филиалы, представительства) и учреждения;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6) </w:t>
      </w:r>
      <w:r w:rsidR="00142500" w:rsidRPr="00C776E3">
        <w:rPr>
          <w:rFonts w:ascii="Times New Roman" w:eastAsia="Times New Roman" w:hAnsi="Times New Roman" w:cs="Times New Roman"/>
          <w:sz w:val="28"/>
          <w:szCs w:val="28"/>
          <w:lang w:eastAsia="ru-RU"/>
        </w:rPr>
        <w:t xml:space="preserve">вести предпринимательскую деятельность и </w:t>
      </w:r>
      <w:r w:rsidRPr="00C776E3">
        <w:rPr>
          <w:rFonts w:ascii="Times New Roman" w:eastAsia="Times New Roman" w:hAnsi="Times New Roman" w:cs="Times New Roman"/>
          <w:sz w:val="28"/>
          <w:szCs w:val="28"/>
          <w:lang w:eastAsia="ru-RU"/>
        </w:rPr>
        <w:t xml:space="preserve">создавать хозяйственные </w:t>
      </w:r>
      <w:r w:rsidR="00D075C1" w:rsidRPr="00C776E3">
        <w:rPr>
          <w:rFonts w:ascii="Times New Roman" w:eastAsia="Times New Roman" w:hAnsi="Times New Roman" w:cs="Times New Roman"/>
          <w:sz w:val="28"/>
          <w:szCs w:val="28"/>
          <w:lang w:eastAsia="ru-RU"/>
        </w:rPr>
        <w:t xml:space="preserve">общества и хозяйственные </w:t>
      </w:r>
      <w:r w:rsidRPr="00C776E3">
        <w:rPr>
          <w:rFonts w:ascii="Times New Roman" w:eastAsia="Times New Roman" w:hAnsi="Times New Roman" w:cs="Times New Roman"/>
          <w:sz w:val="28"/>
          <w:szCs w:val="28"/>
          <w:lang w:eastAsia="ru-RU"/>
        </w:rPr>
        <w:t xml:space="preserve">товарищества;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7) заключать договоры с физическими и юридическими лицами;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8) проводить научные исследования и осуществлять разработку </w:t>
      </w:r>
      <w:r w:rsidR="00D075C1" w:rsidRPr="00C776E3">
        <w:rPr>
          <w:rFonts w:ascii="Times New Roman" w:eastAsia="Times New Roman" w:hAnsi="Times New Roman" w:cs="Times New Roman"/>
          <w:sz w:val="28"/>
          <w:szCs w:val="28"/>
          <w:lang w:eastAsia="ru-RU"/>
        </w:rPr>
        <w:t xml:space="preserve">исследовательских </w:t>
      </w:r>
      <w:r w:rsidRPr="00C776E3">
        <w:rPr>
          <w:rFonts w:ascii="Times New Roman" w:eastAsia="Times New Roman" w:hAnsi="Times New Roman" w:cs="Times New Roman"/>
          <w:sz w:val="28"/>
          <w:szCs w:val="28"/>
          <w:lang w:eastAsia="ru-RU"/>
        </w:rPr>
        <w:t xml:space="preserve">программ;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lastRenderedPageBreak/>
        <w:t>9) оказывать содействие в осуществлении предложенных физическими и юридическими лицами инициатив по вопросам культуры, образования, науки</w:t>
      </w:r>
      <w:r w:rsidR="00B24EA7" w:rsidRPr="00C776E3">
        <w:rPr>
          <w:rFonts w:ascii="Times New Roman" w:eastAsia="Times New Roman" w:hAnsi="Times New Roman" w:cs="Times New Roman"/>
          <w:sz w:val="28"/>
          <w:szCs w:val="28"/>
          <w:lang w:eastAsia="ru-RU"/>
        </w:rPr>
        <w:t>, спорта и иных видов общественно</w:t>
      </w:r>
      <w:r w:rsidR="000B15E5" w:rsidRPr="00C776E3">
        <w:rPr>
          <w:rFonts w:ascii="Times New Roman" w:eastAsia="Times New Roman" w:hAnsi="Times New Roman" w:cs="Times New Roman"/>
          <w:sz w:val="28"/>
          <w:szCs w:val="28"/>
          <w:lang w:eastAsia="ru-RU"/>
        </w:rPr>
        <w:t xml:space="preserve"> </w:t>
      </w:r>
      <w:r w:rsidR="00B24EA7" w:rsidRPr="00C776E3">
        <w:rPr>
          <w:rFonts w:ascii="Times New Roman" w:eastAsia="Times New Roman" w:hAnsi="Times New Roman" w:cs="Times New Roman"/>
          <w:sz w:val="28"/>
          <w:szCs w:val="28"/>
          <w:lang w:eastAsia="ru-RU"/>
        </w:rPr>
        <w:t>полезной деятельности</w:t>
      </w:r>
      <w:r w:rsidRPr="00C776E3">
        <w:rPr>
          <w:rFonts w:ascii="Times New Roman" w:eastAsia="Times New Roman" w:hAnsi="Times New Roman" w:cs="Times New Roman"/>
          <w:sz w:val="28"/>
          <w:szCs w:val="28"/>
          <w:lang w:eastAsia="ru-RU"/>
        </w:rPr>
        <w:t xml:space="preserve">;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10) осуществлять иную не запрещенную законом деятельность. </w:t>
      </w:r>
    </w:p>
    <w:p w:rsidR="00741A03" w:rsidRPr="00C776E3" w:rsidRDefault="00741A03" w:rsidP="00C776E3">
      <w:pPr>
        <w:spacing w:after="0" w:line="240" w:lineRule="auto"/>
        <w:ind w:firstLine="709"/>
        <w:jc w:val="both"/>
        <w:rPr>
          <w:rFonts w:ascii="Times New Roman" w:eastAsia="Times New Roman" w:hAnsi="Times New Roman" w:cs="Times New Roman"/>
          <w:sz w:val="28"/>
          <w:szCs w:val="28"/>
          <w:lang w:eastAsia="ru-RU"/>
        </w:rPr>
      </w:pP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bCs/>
          <w:sz w:val="28"/>
          <w:szCs w:val="28"/>
          <w:lang w:eastAsia="ru-RU"/>
        </w:rPr>
        <w:t xml:space="preserve">Статья </w:t>
      </w:r>
      <w:r w:rsidR="006E22B8" w:rsidRPr="00C776E3">
        <w:rPr>
          <w:rFonts w:ascii="Times New Roman" w:eastAsia="Times New Roman" w:hAnsi="Times New Roman" w:cs="Times New Roman"/>
          <w:bCs/>
          <w:sz w:val="28"/>
          <w:szCs w:val="28"/>
          <w:lang w:eastAsia="ru-RU"/>
        </w:rPr>
        <w:t>6</w:t>
      </w:r>
      <w:r w:rsidRPr="00C776E3">
        <w:rPr>
          <w:rFonts w:ascii="Times New Roman" w:eastAsia="Times New Roman" w:hAnsi="Times New Roman" w:cs="Times New Roman"/>
          <w:bCs/>
          <w:sz w:val="28"/>
          <w:szCs w:val="28"/>
          <w:lang w:eastAsia="ru-RU"/>
        </w:rPr>
        <w:t>.</w:t>
      </w:r>
      <w:r w:rsidRPr="00C776E3">
        <w:rPr>
          <w:rFonts w:ascii="Times New Roman" w:eastAsia="Times New Roman" w:hAnsi="Times New Roman" w:cs="Times New Roman"/>
          <w:b/>
          <w:bCs/>
          <w:sz w:val="28"/>
          <w:szCs w:val="28"/>
          <w:lang w:eastAsia="ru-RU"/>
        </w:rPr>
        <w:t xml:space="preserve"> Предпринимательская деятельность фонда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1. Фонд может осуществлять предпринимательскую деятельность только в тех случаях, </w:t>
      </w:r>
      <w:r w:rsidR="000B15E5" w:rsidRPr="00C776E3">
        <w:rPr>
          <w:rFonts w:ascii="Times New Roman" w:eastAsia="Times New Roman" w:hAnsi="Times New Roman" w:cs="Times New Roman"/>
          <w:sz w:val="28"/>
          <w:szCs w:val="28"/>
          <w:lang w:eastAsia="ru-RU"/>
        </w:rPr>
        <w:t>если</w:t>
      </w:r>
      <w:r w:rsidRPr="00C776E3">
        <w:rPr>
          <w:rFonts w:ascii="Times New Roman" w:eastAsia="Times New Roman" w:hAnsi="Times New Roman" w:cs="Times New Roman"/>
          <w:sz w:val="28"/>
          <w:szCs w:val="28"/>
          <w:lang w:eastAsia="ru-RU"/>
        </w:rPr>
        <w:t xml:space="preserve"> она служит </w:t>
      </w:r>
      <w:r w:rsidR="00C44643" w:rsidRPr="00C776E3">
        <w:rPr>
          <w:rFonts w:ascii="Times New Roman" w:eastAsia="Times New Roman" w:hAnsi="Times New Roman" w:cs="Times New Roman"/>
          <w:sz w:val="28"/>
          <w:szCs w:val="28"/>
          <w:lang w:eastAsia="ru-RU"/>
        </w:rPr>
        <w:t>достижению</w:t>
      </w:r>
      <w:r w:rsidRPr="00C776E3">
        <w:rPr>
          <w:rFonts w:ascii="Times New Roman" w:eastAsia="Times New Roman" w:hAnsi="Times New Roman" w:cs="Times New Roman"/>
          <w:sz w:val="28"/>
          <w:szCs w:val="28"/>
          <w:lang w:eastAsia="ru-RU"/>
        </w:rPr>
        <w:t xml:space="preserve"> целей, для которых он создан, и соответствует этим целям. Фонд может осуществлять предпринимательскую деятельность самостоятельно или </w:t>
      </w:r>
      <w:r w:rsidR="000B15E5" w:rsidRPr="00C776E3">
        <w:rPr>
          <w:rFonts w:ascii="Times New Roman" w:eastAsia="Times New Roman" w:hAnsi="Times New Roman" w:cs="Times New Roman"/>
          <w:sz w:val="28"/>
          <w:szCs w:val="28"/>
          <w:lang w:eastAsia="ru-RU"/>
        </w:rPr>
        <w:t>как</w:t>
      </w:r>
      <w:r w:rsidR="00933D15" w:rsidRPr="00C776E3">
        <w:rPr>
          <w:rFonts w:ascii="Times New Roman" w:eastAsia="Times New Roman" w:hAnsi="Times New Roman" w:cs="Times New Roman"/>
          <w:sz w:val="28"/>
          <w:szCs w:val="28"/>
          <w:lang w:eastAsia="ru-RU"/>
        </w:rPr>
        <w:t xml:space="preserve"> участник</w:t>
      </w:r>
      <w:r w:rsidRPr="00C776E3">
        <w:rPr>
          <w:rFonts w:ascii="Times New Roman" w:eastAsia="Times New Roman" w:hAnsi="Times New Roman" w:cs="Times New Roman"/>
          <w:sz w:val="28"/>
          <w:szCs w:val="28"/>
          <w:lang w:eastAsia="ru-RU"/>
        </w:rPr>
        <w:t xml:space="preserve"> хозяйственн</w:t>
      </w:r>
      <w:r w:rsidR="00933D15" w:rsidRPr="00C776E3">
        <w:rPr>
          <w:rFonts w:ascii="Times New Roman" w:eastAsia="Times New Roman" w:hAnsi="Times New Roman" w:cs="Times New Roman"/>
          <w:sz w:val="28"/>
          <w:szCs w:val="28"/>
          <w:lang w:eastAsia="ru-RU"/>
        </w:rPr>
        <w:t>ого</w:t>
      </w:r>
      <w:r w:rsidR="00E50367" w:rsidRPr="00C776E3">
        <w:rPr>
          <w:rFonts w:ascii="Times New Roman" w:eastAsia="Times New Roman" w:hAnsi="Times New Roman" w:cs="Times New Roman"/>
          <w:sz w:val="28"/>
          <w:szCs w:val="28"/>
          <w:lang w:eastAsia="ru-RU"/>
        </w:rPr>
        <w:t xml:space="preserve"> общества</w:t>
      </w:r>
      <w:r w:rsidRPr="00C776E3">
        <w:rPr>
          <w:rFonts w:ascii="Times New Roman" w:eastAsia="Times New Roman" w:hAnsi="Times New Roman" w:cs="Times New Roman"/>
          <w:sz w:val="28"/>
          <w:szCs w:val="28"/>
          <w:lang w:eastAsia="ru-RU"/>
        </w:rPr>
        <w:t xml:space="preserve"> и</w:t>
      </w:r>
      <w:r w:rsidR="00933D15" w:rsidRPr="00C776E3">
        <w:rPr>
          <w:rFonts w:ascii="Times New Roman" w:eastAsia="Times New Roman" w:hAnsi="Times New Roman" w:cs="Times New Roman"/>
          <w:sz w:val="28"/>
          <w:szCs w:val="28"/>
          <w:lang w:eastAsia="ru-RU"/>
        </w:rPr>
        <w:t>ли</w:t>
      </w:r>
      <w:r w:rsidRPr="00C776E3">
        <w:rPr>
          <w:rFonts w:ascii="Times New Roman" w:eastAsia="Times New Roman" w:hAnsi="Times New Roman" w:cs="Times New Roman"/>
          <w:sz w:val="28"/>
          <w:szCs w:val="28"/>
          <w:lang w:eastAsia="ru-RU"/>
        </w:rPr>
        <w:t xml:space="preserve"> </w:t>
      </w:r>
      <w:r w:rsidR="00C44643" w:rsidRPr="00C776E3">
        <w:rPr>
          <w:rFonts w:ascii="Times New Roman" w:eastAsia="Times New Roman" w:hAnsi="Times New Roman" w:cs="Times New Roman"/>
          <w:sz w:val="28"/>
          <w:szCs w:val="28"/>
          <w:lang w:eastAsia="ru-RU"/>
        </w:rPr>
        <w:t xml:space="preserve">хозяйственного </w:t>
      </w:r>
      <w:r w:rsidR="00E50367" w:rsidRPr="00C776E3">
        <w:rPr>
          <w:rFonts w:ascii="Times New Roman" w:eastAsia="Times New Roman" w:hAnsi="Times New Roman" w:cs="Times New Roman"/>
          <w:sz w:val="28"/>
          <w:szCs w:val="28"/>
          <w:lang w:eastAsia="ru-RU"/>
        </w:rPr>
        <w:t>товарищества</w:t>
      </w:r>
      <w:r w:rsidRPr="00C776E3">
        <w:rPr>
          <w:rFonts w:ascii="Times New Roman" w:eastAsia="Times New Roman" w:hAnsi="Times New Roman" w:cs="Times New Roman"/>
          <w:sz w:val="28"/>
          <w:szCs w:val="28"/>
          <w:lang w:eastAsia="ru-RU"/>
        </w:rPr>
        <w:t xml:space="preserve">. </w:t>
      </w:r>
    </w:p>
    <w:p w:rsidR="002118CE" w:rsidRPr="00C776E3" w:rsidRDefault="002118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2. Фонд имеет право заниматься только </w:t>
      </w:r>
      <w:r w:rsidR="00C44643" w:rsidRPr="00C776E3">
        <w:rPr>
          <w:rFonts w:ascii="Times New Roman" w:eastAsia="Times New Roman" w:hAnsi="Times New Roman" w:cs="Times New Roman"/>
          <w:sz w:val="28"/>
          <w:szCs w:val="28"/>
          <w:lang w:eastAsia="ru-RU"/>
        </w:rPr>
        <w:t xml:space="preserve">предусмотренными его уставом </w:t>
      </w:r>
      <w:r w:rsidRPr="00C776E3">
        <w:rPr>
          <w:rFonts w:ascii="Times New Roman" w:eastAsia="Times New Roman" w:hAnsi="Times New Roman" w:cs="Times New Roman"/>
          <w:sz w:val="28"/>
          <w:szCs w:val="28"/>
          <w:lang w:eastAsia="ru-RU"/>
        </w:rPr>
        <w:t>видами предпринимательской деятельности, если он осуществляет предпринимательскую деятельность самостоятельно в порядке, установленном настоящим Законом.</w:t>
      </w:r>
    </w:p>
    <w:p w:rsidR="00741A03" w:rsidRPr="00C776E3" w:rsidRDefault="00741A03" w:rsidP="00C776E3">
      <w:pPr>
        <w:spacing w:after="0" w:line="240" w:lineRule="auto"/>
        <w:ind w:firstLine="709"/>
        <w:jc w:val="both"/>
        <w:rPr>
          <w:rFonts w:ascii="Times New Roman" w:eastAsia="Times New Roman" w:hAnsi="Times New Roman" w:cs="Times New Roman"/>
          <w:sz w:val="28"/>
          <w:szCs w:val="28"/>
          <w:lang w:eastAsia="ru-RU"/>
        </w:rPr>
      </w:pPr>
    </w:p>
    <w:p w:rsidR="00D075C1" w:rsidRPr="00C776E3" w:rsidRDefault="00D075C1" w:rsidP="00C776E3">
      <w:pPr>
        <w:spacing w:after="0" w:line="240" w:lineRule="auto"/>
        <w:ind w:firstLine="709"/>
        <w:jc w:val="both"/>
        <w:rPr>
          <w:rFonts w:ascii="Times New Roman" w:eastAsia="Times New Roman" w:hAnsi="Times New Roman" w:cs="Times New Roman"/>
          <w:b/>
          <w:bCs/>
          <w:sz w:val="28"/>
          <w:szCs w:val="28"/>
          <w:lang w:eastAsia="ru-RU"/>
        </w:rPr>
      </w:pPr>
      <w:r w:rsidRPr="00C776E3">
        <w:rPr>
          <w:rFonts w:ascii="Times New Roman" w:eastAsia="Times New Roman" w:hAnsi="Times New Roman" w:cs="Times New Roman"/>
          <w:bCs/>
          <w:sz w:val="28"/>
          <w:szCs w:val="28"/>
          <w:lang w:eastAsia="ru-RU"/>
        </w:rPr>
        <w:t xml:space="preserve">Статья </w:t>
      </w:r>
      <w:r w:rsidR="006E22B8" w:rsidRPr="00C776E3">
        <w:rPr>
          <w:rFonts w:ascii="Times New Roman" w:eastAsia="Times New Roman" w:hAnsi="Times New Roman" w:cs="Times New Roman"/>
          <w:bCs/>
          <w:sz w:val="28"/>
          <w:szCs w:val="28"/>
          <w:lang w:eastAsia="ru-RU"/>
        </w:rPr>
        <w:t>7</w:t>
      </w:r>
      <w:r w:rsidRPr="00C776E3">
        <w:rPr>
          <w:rFonts w:ascii="Times New Roman" w:eastAsia="Times New Roman" w:hAnsi="Times New Roman" w:cs="Times New Roman"/>
          <w:bCs/>
          <w:sz w:val="28"/>
          <w:szCs w:val="28"/>
          <w:lang w:eastAsia="ru-RU"/>
        </w:rPr>
        <w:t>.</w:t>
      </w:r>
      <w:r w:rsidRPr="00C776E3">
        <w:rPr>
          <w:rFonts w:ascii="Times New Roman" w:eastAsia="Times New Roman" w:hAnsi="Times New Roman" w:cs="Times New Roman"/>
          <w:b/>
          <w:bCs/>
          <w:sz w:val="28"/>
          <w:szCs w:val="28"/>
          <w:lang w:eastAsia="ru-RU"/>
        </w:rPr>
        <w:t xml:space="preserve"> Пре</w:t>
      </w:r>
      <w:r w:rsidR="00741A03" w:rsidRPr="00C776E3">
        <w:rPr>
          <w:rFonts w:ascii="Times New Roman" w:eastAsia="Times New Roman" w:hAnsi="Times New Roman" w:cs="Times New Roman"/>
          <w:b/>
          <w:bCs/>
          <w:sz w:val="28"/>
          <w:szCs w:val="28"/>
          <w:lang w:eastAsia="ru-RU"/>
        </w:rPr>
        <w:t>дотвращение конфликта интересов</w:t>
      </w:r>
    </w:p>
    <w:p w:rsidR="00D075C1" w:rsidRPr="00C776E3" w:rsidRDefault="00D075C1" w:rsidP="00C776E3">
      <w:pPr>
        <w:spacing w:after="0" w:line="240" w:lineRule="auto"/>
        <w:ind w:firstLine="709"/>
        <w:jc w:val="both"/>
        <w:rPr>
          <w:rFonts w:ascii="Times New Roman" w:eastAsia="Times New Roman" w:hAnsi="Times New Roman" w:cs="Times New Roman"/>
          <w:sz w:val="28"/>
          <w:szCs w:val="28"/>
          <w:lang w:eastAsia="ru-RU"/>
        </w:rPr>
      </w:pPr>
      <w:bookmarkStart w:id="0" w:name="_Hlk84857461"/>
      <w:r w:rsidRPr="00C776E3">
        <w:rPr>
          <w:rFonts w:ascii="Times New Roman" w:eastAsia="Times New Roman" w:hAnsi="Times New Roman" w:cs="Times New Roman"/>
          <w:sz w:val="28"/>
          <w:szCs w:val="28"/>
          <w:lang w:eastAsia="ru-RU"/>
        </w:rPr>
        <w:t xml:space="preserve">1. В случае совершения фондом сделки, стороной которой является заинтересованное лицо, а равно его родственник или кредитор, </w:t>
      </w:r>
      <w:proofErr w:type="gramStart"/>
      <w:r w:rsidR="00313D2D" w:rsidRPr="00C776E3">
        <w:rPr>
          <w:rFonts w:ascii="Times New Roman" w:eastAsia="Times New Roman" w:hAnsi="Times New Roman" w:cs="Times New Roman"/>
          <w:sz w:val="28"/>
          <w:szCs w:val="28"/>
          <w:lang w:eastAsia="ru-RU"/>
        </w:rPr>
        <w:t>и</w:t>
      </w:r>
      <w:proofErr w:type="gramEnd"/>
      <w:r w:rsidR="00313D2D" w:rsidRPr="00C776E3">
        <w:rPr>
          <w:rFonts w:ascii="Times New Roman" w:eastAsia="Times New Roman" w:hAnsi="Times New Roman" w:cs="Times New Roman"/>
          <w:sz w:val="28"/>
          <w:szCs w:val="28"/>
          <w:lang w:eastAsia="ru-RU"/>
        </w:rPr>
        <w:t xml:space="preserve"> которая </w:t>
      </w:r>
      <w:r w:rsidRPr="00C776E3">
        <w:rPr>
          <w:rFonts w:ascii="Times New Roman" w:eastAsia="Times New Roman" w:hAnsi="Times New Roman" w:cs="Times New Roman"/>
          <w:sz w:val="28"/>
          <w:szCs w:val="28"/>
          <w:lang w:eastAsia="ru-RU"/>
        </w:rPr>
        <w:t>связа</w:t>
      </w:r>
      <w:r w:rsidR="00313D2D" w:rsidRPr="00C776E3">
        <w:rPr>
          <w:rFonts w:ascii="Times New Roman" w:eastAsia="Times New Roman" w:hAnsi="Times New Roman" w:cs="Times New Roman"/>
          <w:sz w:val="28"/>
          <w:szCs w:val="28"/>
          <w:lang w:eastAsia="ru-RU"/>
        </w:rPr>
        <w:t>на</w:t>
      </w:r>
      <w:r w:rsidRPr="00C776E3">
        <w:rPr>
          <w:rFonts w:ascii="Times New Roman" w:eastAsia="Times New Roman" w:hAnsi="Times New Roman" w:cs="Times New Roman"/>
          <w:sz w:val="28"/>
          <w:szCs w:val="28"/>
          <w:lang w:eastAsia="ru-RU"/>
        </w:rPr>
        <w:t xml:space="preserve"> с распоряжением имуществом фонда, наличие конфликта интересов предполагается.</w:t>
      </w:r>
    </w:p>
    <w:p w:rsidR="00D075C1" w:rsidRPr="00C776E3" w:rsidRDefault="00D075C1"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2. Заинтересованными лицами признаются члены органа управления (руководящего органа) фонда, а также лица, которые в силу особых отношений с фондом могут влиять на распоряжение фондом своим имуществом, заключающие сделки с фондом лично или через представителя.</w:t>
      </w:r>
    </w:p>
    <w:p w:rsidR="00D075C1" w:rsidRPr="00C776E3" w:rsidRDefault="00D075C1"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3. На заключение сделки, предполагающей конфликт интересов, требуется согласие уполномоченного органа управления фондом. Заинтересованное лицо должно проинформировать уполномоченный орган фонда о предполагаемом заключении такой сделки</w:t>
      </w:r>
      <w:r w:rsidR="000B15E5" w:rsidRPr="00C776E3">
        <w:rPr>
          <w:rFonts w:ascii="Times New Roman" w:eastAsia="Times New Roman" w:hAnsi="Times New Roman" w:cs="Times New Roman"/>
          <w:sz w:val="28"/>
          <w:szCs w:val="28"/>
          <w:lang w:eastAsia="ru-RU"/>
        </w:rPr>
        <w:t>.</w:t>
      </w:r>
    </w:p>
    <w:bookmarkEnd w:id="0"/>
    <w:p w:rsidR="00D075C1" w:rsidRPr="00C776E3" w:rsidRDefault="00D075C1" w:rsidP="00C776E3">
      <w:pPr>
        <w:spacing w:after="0" w:line="240" w:lineRule="auto"/>
        <w:ind w:firstLine="709"/>
        <w:jc w:val="both"/>
        <w:rPr>
          <w:rFonts w:ascii="Times New Roman" w:hAnsi="Times New Roman" w:cs="Times New Roman"/>
          <w:sz w:val="28"/>
          <w:szCs w:val="28"/>
        </w:rPr>
      </w:pPr>
    </w:p>
    <w:p w:rsidR="001D6F5F" w:rsidRPr="00C776E3" w:rsidRDefault="001D6F5F" w:rsidP="00C776E3">
      <w:pPr>
        <w:spacing w:after="0" w:line="240" w:lineRule="auto"/>
        <w:jc w:val="center"/>
        <w:rPr>
          <w:rFonts w:ascii="Times New Roman" w:hAnsi="Times New Roman" w:cs="Times New Roman"/>
          <w:b/>
          <w:bCs/>
          <w:sz w:val="28"/>
          <w:szCs w:val="28"/>
        </w:rPr>
      </w:pPr>
      <w:r w:rsidRPr="00C776E3">
        <w:rPr>
          <w:rFonts w:ascii="Times New Roman" w:hAnsi="Times New Roman" w:cs="Times New Roman"/>
          <w:b/>
          <w:bCs/>
          <w:sz w:val="28"/>
          <w:szCs w:val="28"/>
        </w:rPr>
        <w:t>Глава 2</w:t>
      </w:r>
      <w:r w:rsidR="00263EBA" w:rsidRPr="00C776E3">
        <w:rPr>
          <w:rFonts w:ascii="Times New Roman" w:hAnsi="Times New Roman" w:cs="Times New Roman"/>
          <w:b/>
          <w:bCs/>
          <w:sz w:val="28"/>
          <w:szCs w:val="28"/>
        </w:rPr>
        <w:t>.</w:t>
      </w:r>
      <w:r w:rsidRPr="00C776E3">
        <w:rPr>
          <w:rFonts w:ascii="Times New Roman" w:hAnsi="Times New Roman" w:cs="Times New Roman"/>
          <w:b/>
          <w:bCs/>
          <w:sz w:val="28"/>
          <w:szCs w:val="28"/>
        </w:rPr>
        <w:t xml:space="preserve"> ОРГАНЫ УПРАВЛЕНИЯ ФОНДОМ</w:t>
      </w:r>
    </w:p>
    <w:p w:rsidR="001D6F5F" w:rsidRPr="00C776E3" w:rsidRDefault="001D6F5F" w:rsidP="00C776E3">
      <w:pPr>
        <w:spacing w:after="0" w:line="240" w:lineRule="auto"/>
        <w:ind w:firstLine="709"/>
        <w:jc w:val="both"/>
        <w:rPr>
          <w:rFonts w:ascii="Times New Roman" w:hAnsi="Times New Roman" w:cs="Times New Roman"/>
          <w:sz w:val="28"/>
          <w:szCs w:val="28"/>
        </w:rPr>
      </w:pPr>
    </w:p>
    <w:p w:rsidR="00EB5863" w:rsidRPr="00C776E3" w:rsidRDefault="00EB5863" w:rsidP="00C776E3">
      <w:pPr>
        <w:spacing w:after="0" w:line="240" w:lineRule="auto"/>
        <w:ind w:firstLine="709"/>
        <w:rPr>
          <w:rFonts w:ascii="Times New Roman" w:hAnsi="Times New Roman" w:cs="Times New Roman"/>
          <w:b/>
          <w:bCs/>
          <w:sz w:val="28"/>
          <w:szCs w:val="28"/>
        </w:rPr>
      </w:pPr>
      <w:r w:rsidRPr="00C776E3">
        <w:rPr>
          <w:rFonts w:ascii="Times New Roman" w:hAnsi="Times New Roman" w:cs="Times New Roman"/>
          <w:bCs/>
          <w:sz w:val="28"/>
          <w:szCs w:val="28"/>
        </w:rPr>
        <w:t xml:space="preserve">Статья </w:t>
      </w:r>
      <w:r w:rsidR="006E22B8" w:rsidRPr="00C776E3">
        <w:rPr>
          <w:rFonts w:ascii="Times New Roman" w:hAnsi="Times New Roman" w:cs="Times New Roman"/>
          <w:bCs/>
          <w:sz w:val="28"/>
          <w:szCs w:val="28"/>
        </w:rPr>
        <w:t>8</w:t>
      </w:r>
      <w:r w:rsidRPr="00C776E3">
        <w:rPr>
          <w:rFonts w:ascii="Times New Roman" w:hAnsi="Times New Roman" w:cs="Times New Roman"/>
          <w:bCs/>
          <w:sz w:val="28"/>
          <w:szCs w:val="28"/>
        </w:rPr>
        <w:t>.</w:t>
      </w:r>
      <w:r w:rsidRPr="00C776E3">
        <w:rPr>
          <w:rFonts w:ascii="Times New Roman" w:hAnsi="Times New Roman" w:cs="Times New Roman"/>
          <w:b/>
          <w:bCs/>
          <w:sz w:val="28"/>
          <w:szCs w:val="28"/>
        </w:rPr>
        <w:t xml:space="preserve"> </w:t>
      </w:r>
      <w:r w:rsidR="00741A03" w:rsidRPr="00C776E3">
        <w:rPr>
          <w:rFonts w:ascii="Times New Roman" w:hAnsi="Times New Roman" w:cs="Times New Roman"/>
          <w:b/>
          <w:bCs/>
          <w:sz w:val="28"/>
          <w:szCs w:val="28"/>
        </w:rPr>
        <w:t>Управление фондом</w:t>
      </w:r>
    </w:p>
    <w:p w:rsidR="003018AD" w:rsidRPr="00C776E3" w:rsidRDefault="009055C7"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1</w:t>
      </w:r>
      <w:r w:rsidR="003018AD" w:rsidRPr="00C776E3">
        <w:rPr>
          <w:rFonts w:ascii="Times New Roman" w:hAnsi="Times New Roman" w:cs="Times New Roman"/>
          <w:sz w:val="28"/>
          <w:szCs w:val="28"/>
        </w:rPr>
        <w:t>. При создании фонда решением учредител</w:t>
      </w:r>
      <w:r w:rsidR="003A0424" w:rsidRPr="00C776E3">
        <w:rPr>
          <w:rFonts w:ascii="Times New Roman" w:hAnsi="Times New Roman" w:cs="Times New Roman"/>
          <w:sz w:val="28"/>
          <w:szCs w:val="28"/>
        </w:rPr>
        <w:t>я</w:t>
      </w:r>
      <w:r w:rsidR="003018AD" w:rsidRPr="00C776E3">
        <w:rPr>
          <w:rFonts w:ascii="Times New Roman" w:hAnsi="Times New Roman" w:cs="Times New Roman"/>
          <w:sz w:val="28"/>
          <w:szCs w:val="28"/>
        </w:rPr>
        <w:t xml:space="preserve"> (учредител</w:t>
      </w:r>
      <w:r w:rsidR="003A0424" w:rsidRPr="00C776E3">
        <w:rPr>
          <w:rFonts w:ascii="Times New Roman" w:hAnsi="Times New Roman" w:cs="Times New Roman"/>
          <w:sz w:val="28"/>
          <w:szCs w:val="28"/>
        </w:rPr>
        <w:t>ей</w:t>
      </w:r>
      <w:r w:rsidR="003018AD" w:rsidRPr="00C776E3">
        <w:rPr>
          <w:rFonts w:ascii="Times New Roman" w:hAnsi="Times New Roman" w:cs="Times New Roman"/>
          <w:sz w:val="28"/>
          <w:szCs w:val="28"/>
        </w:rPr>
        <w:t xml:space="preserve">) формируется постоянно действующий коллегиальный орган управления </w:t>
      </w:r>
      <w:r w:rsidR="000B15E5" w:rsidRPr="00C776E3">
        <w:rPr>
          <w:rFonts w:ascii="Times New Roman" w:hAnsi="Times New Roman" w:cs="Times New Roman"/>
          <w:sz w:val="28"/>
          <w:szCs w:val="28"/>
        </w:rPr>
        <w:t>—</w:t>
      </w:r>
      <w:r w:rsidR="003018AD" w:rsidRPr="00C776E3">
        <w:rPr>
          <w:rFonts w:ascii="Times New Roman" w:hAnsi="Times New Roman" w:cs="Times New Roman"/>
          <w:sz w:val="28"/>
          <w:szCs w:val="28"/>
        </w:rPr>
        <w:t xml:space="preserve"> попечительский совет, правомочный назначать исполнительный орган фонда, осуществлять </w:t>
      </w:r>
      <w:proofErr w:type="gramStart"/>
      <w:r w:rsidR="003018AD" w:rsidRPr="00C776E3">
        <w:rPr>
          <w:rFonts w:ascii="Times New Roman" w:hAnsi="Times New Roman" w:cs="Times New Roman"/>
          <w:sz w:val="28"/>
          <w:szCs w:val="28"/>
        </w:rPr>
        <w:t>контроль за</w:t>
      </w:r>
      <w:proofErr w:type="gramEnd"/>
      <w:r w:rsidR="003018AD" w:rsidRPr="00C776E3">
        <w:rPr>
          <w:rFonts w:ascii="Times New Roman" w:hAnsi="Times New Roman" w:cs="Times New Roman"/>
          <w:sz w:val="28"/>
          <w:szCs w:val="28"/>
        </w:rPr>
        <w:t xml:space="preserve"> соответствием деятельности фонда его уставным целям, а также имеющий иные полномочия, закрепленные уставом фонда.</w:t>
      </w:r>
    </w:p>
    <w:p w:rsidR="008A3028" w:rsidRPr="00C776E3" w:rsidRDefault="003018AD"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Большинство членов попечительского совета фонда не могут составлять лица, являющиеся супругами, или связанные близким родством, или являющиеся штатными работниками этого фонда.</w:t>
      </w:r>
      <w:r w:rsidR="008A3028" w:rsidRPr="00C776E3">
        <w:rPr>
          <w:rFonts w:ascii="Times New Roman" w:hAnsi="Times New Roman" w:cs="Times New Roman"/>
          <w:sz w:val="28"/>
          <w:szCs w:val="28"/>
        </w:rPr>
        <w:t xml:space="preserve"> </w:t>
      </w:r>
    </w:p>
    <w:p w:rsidR="003018AD" w:rsidRPr="00C776E3" w:rsidRDefault="00313D2D" w:rsidP="00C776E3">
      <w:pPr>
        <w:spacing w:after="0" w:line="240" w:lineRule="auto"/>
        <w:ind w:firstLine="709"/>
        <w:jc w:val="both"/>
        <w:rPr>
          <w:rFonts w:ascii="Times New Roman" w:hAnsi="Times New Roman" w:cs="Times New Roman"/>
          <w:bCs/>
          <w:sz w:val="28"/>
          <w:szCs w:val="28"/>
        </w:rPr>
      </w:pPr>
      <w:r w:rsidRPr="00C776E3">
        <w:rPr>
          <w:rFonts w:ascii="Times New Roman" w:eastAsia="Times New Roman" w:hAnsi="Times New Roman" w:cs="Times New Roman"/>
          <w:bCs/>
          <w:sz w:val="28"/>
          <w:szCs w:val="28"/>
          <w:lang w:eastAsia="ru-RU"/>
        </w:rPr>
        <w:t>Национальным з</w:t>
      </w:r>
      <w:r w:rsidR="008A3028" w:rsidRPr="00C776E3">
        <w:rPr>
          <w:rFonts w:ascii="Times New Roman" w:eastAsia="Times New Roman" w:hAnsi="Times New Roman" w:cs="Times New Roman"/>
          <w:bCs/>
          <w:sz w:val="28"/>
          <w:szCs w:val="28"/>
          <w:lang w:eastAsia="ru-RU"/>
        </w:rPr>
        <w:t xml:space="preserve">аконодательством </w:t>
      </w:r>
      <w:r w:rsidR="008A3028" w:rsidRPr="00C776E3">
        <w:rPr>
          <w:rFonts w:ascii="Times New Roman" w:hAnsi="Times New Roman" w:cs="Times New Roman"/>
          <w:bCs/>
          <w:sz w:val="28"/>
          <w:szCs w:val="28"/>
        </w:rPr>
        <w:t>могут быть установлены ограничения на вхождение иных лиц в состав органов управления фонд</w:t>
      </w:r>
      <w:r w:rsidR="00AE58EF" w:rsidRPr="00C776E3">
        <w:rPr>
          <w:rFonts w:ascii="Times New Roman" w:hAnsi="Times New Roman" w:cs="Times New Roman"/>
          <w:bCs/>
          <w:sz w:val="28"/>
          <w:szCs w:val="28"/>
        </w:rPr>
        <w:t>ом</w:t>
      </w:r>
      <w:r w:rsidR="008A3028" w:rsidRPr="00C776E3">
        <w:rPr>
          <w:rFonts w:ascii="Times New Roman" w:hAnsi="Times New Roman" w:cs="Times New Roman"/>
          <w:bCs/>
          <w:sz w:val="28"/>
          <w:szCs w:val="28"/>
        </w:rPr>
        <w:t>.</w:t>
      </w:r>
    </w:p>
    <w:p w:rsidR="003018AD" w:rsidRPr="00C776E3" w:rsidRDefault="009055C7"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lastRenderedPageBreak/>
        <w:t>2</w:t>
      </w:r>
      <w:r w:rsidR="003018AD" w:rsidRPr="00C776E3">
        <w:rPr>
          <w:rFonts w:ascii="Times New Roman" w:hAnsi="Times New Roman" w:cs="Times New Roman"/>
          <w:sz w:val="28"/>
          <w:szCs w:val="28"/>
        </w:rPr>
        <w:t>. Исполнительный орган фонда действует на основании и во исполнение решений постоянно действующего коллегиального органа управления фонд</w:t>
      </w:r>
      <w:r w:rsidR="00B52072" w:rsidRPr="00C776E3">
        <w:rPr>
          <w:rFonts w:ascii="Times New Roman" w:hAnsi="Times New Roman" w:cs="Times New Roman"/>
          <w:sz w:val="28"/>
          <w:szCs w:val="28"/>
        </w:rPr>
        <w:t>ом</w:t>
      </w:r>
      <w:r w:rsidR="003018AD" w:rsidRPr="00C776E3">
        <w:rPr>
          <w:rFonts w:ascii="Times New Roman" w:hAnsi="Times New Roman" w:cs="Times New Roman"/>
          <w:sz w:val="28"/>
          <w:szCs w:val="28"/>
        </w:rPr>
        <w:t xml:space="preserve"> (попечительского совета) и подотчетен </w:t>
      </w:r>
      <w:r w:rsidR="000B15E5" w:rsidRPr="00C776E3">
        <w:rPr>
          <w:rFonts w:ascii="Times New Roman" w:hAnsi="Times New Roman" w:cs="Times New Roman"/>
          <w:sz w:val="28"/>
          <w:szCs w:val="28"/>
        </w:rPr>
        <w:t>ему</w:t>
      </w:r>
      <w:r w:rsidR="003018AD" w:rsidRPr="00C776E3">
        <w:rPr>
          <w:rFonts w:ascii="Times New Roman" w:hAnsi="Times New Roman" w:cs="Times New Roman"/>
          <w:sz w:val="28"/>
          <w:szCs w:val="28"/>
        </w:rPr>
        <w:t>.</w:t>
      </w:r>
    </w:p>
    <w:p w:rsidR="003018AD" w:rsidRPr="00C776E3" w:rsidRDefault="009055C7"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3</w:t>
      </w:r>
      <w:r w:rsidR="003018AD" w:rsidRPr="00C776E3">
        <w:rPr>
          <w:rFonts w:ascii="Times New Roman" w:hAnsi="Times New Roman" w:cs="Times New Roman"/>
          <w:sz w:val="28"/>
          <w:szCs w:val="28"/>
        </w:rPr>
        <w:t xml:space="preserve">. Фонд должен иметь руководителя и бухгалтера, не </w:t>
      </w:r>
      <w:proofErr w:type="gramStart"/>
      <w:r w:rsidR="003018AD" w:rsidRPr="00C776E3">
        <w:rPr>
          <w:rFonts w:ascii="Times New Roman" w:hAnsi="Times New Roman" w:cs="Times New Roman"/>
          <w:sz w:val="28"/>
          <w:szCs w:val="28"/>
        </w:rPr>
        <w:t>являющихся</w:t>
      </w:r>
      <w:proofErr w:type="gramEnd"/>
      <w:r w:rsidR="003018AD" w:rsidRPr="00C776E3">
        <w:rPr>
          <w:rFonts w:ascii="Times New Roman" w:hAnsi="Times New Roman" w:cs="Times New Roman"/>
          <w:sz w:val="28"/>
          <w:szCs w:val="28"/>
        </w:rPr>
        <w:t xml:space="preserve"> супругами или близкими родственниками. Обе эти должности не могут замещаться одним лицом. </w:t>
      </w:r>
    </w:p>
    <w:p w:rsidR="003018AD" w:rsidRPr="00C776E3" w:rsidRDefault="003018AD"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Руководитель на основании учредительных документов, решений органа управления фонд</w:t>
      </w:r>
      <w:r w:rsidR="00B52072" w:rsidRPr="00C776E3">
        <w:rPr>
          <w:rFonts w:ascii="Times New Roman" w:hAnsi="Times New Roman" w:cs="Times New Roman"/>
          <w:sz w:val="28"/>
          <w:szCs w:val="28"/>
        </w:rPr>
        <w:t>ом</w:t>
      </w:r>
      <w:r w:rsidRPr="00C776E3">
        <w:rPr>
          <w:rFonts w:ascii="Times New Roman" w:hAnsi="Times New Roman" w:cs="Times New Roman"/>
          <w:sz w:val="28"/>
          <w:szCs w:val="28"/>
        </w:rPr>
        <w:t xml:space="preserve"> вправе совершать сделки от имени фонда и представлять фонд без доверенности. </w:t>
      </w:r>
    </w:p>
    <w:p w:rsidR="003018AD" w:rsidRPr="00C776E3" w:rsidRDefault="003018AD"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Уставом фонда могут быть установлены сферы деятельности других уполномоченных лиц, которые могут </w:t>
      </w:r>
      <w:proofErr w:type="gramStart"/>
      <w:r w:rsidRPr="00C776E3">
        <w:rPr>
          <w:rFonts w:ascii="Times New Roman" w:hAnsi="Times New Roman" w:cs="Times New Roman"/>
          <w:sz w:val="28"/>
          <w:szCs w:val="28"/>
        </w:rPr>
        <w:t>действовать самостоятельно и совершать</w:t>
      </w:r>
      <w:proofErr w:type="gramEnd"/>
      <w:r w:rsidRPr="00C776E3">
        <w:rPr>
          <w:rFonts w:ascii="Times New Roman" w:hAnsi="Times New Roman" w:cs="Times New Roman"/>
          <w:sz w:val="28"/>
          <w:szCs w:val="28"/>
        </w:rPr>
        <w:t xml:space="preserve"> сделки. </w:t>
      </w:r>
    </w:p>
    <w:p w:rsidR="003018AD" w:rsidRPr="00C776E3" w:rsidRDefault="009055C7"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4</w:t>
      </w:r>
      <w:r w:rsidR="003018AD" w:rsidRPr="00C776E3">
        <w:rPr>
          <w:rFonts w:ascii="Times New Roman" w:hAnsi="Times New Roman" w:cs="Times New Roman"/>
          <w:sz w:val="28"/>
          <w:szCs w:val="28"/>
        </w:rPr>
        <w:t xml:space="preserve">. Фонд обязан в установленный уставом срок осуществлять проверки финансовой деятельности. Проверки осуществляются ревизором или аудиторской организацией. </w:t>
      </w:r>
    </w:p>
    <w:p w:rsidR="003018AD" w:rsidRPr="00C776E3" w:rsidRDefault="003018AD"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Порядок избрания ревизора определяется уставом фонда, аудиторские организации привлекаются в порядке, установленном </w:t>
      </w:r>
      <w:r w:rsidR="00B52072" w:rsidRPr="00C776E3">
        <w:rPr>
          <w:rFonts w:ascii="Times New Roman" w:hAnsi="Times New Roman" w:cs="Times New Roman"/>
          <w:sz w:val="28"/>
          <w:szCs w:val="28"/>
        </w:rPr>
        <w:t xml:space="preserve">национальным </w:t>
      </w:r>
      <w:r w:rsidRPr="00C776E3">
        <w:rPr>
          <w:rFonts w:ascii="Times New Roman" w:hAnsi="Times New Roman" w:cs="Times New Roman"/>
          <w:sz w:val="28"/>
          <w:szCs w:val="28"/>
        </w:rPr>
        <w:t>законодательством.</w:t>
      </w:r>
    </w:p>
    <w:p w:rsidR="00F37719" w:rsidRPr="00C776E3" w:rsidRDefault="009055C7" w:rsidP="00C776E3">
      <w:pPr>
        <w:spacing w:after="0" w:line="240" w:lineRule="auto"/>
        <w:ind w:firstLine="709"/>
        <w:jc w:val="both"/>
        <w:rPr>
          <w:rFonts w:ascii="Times New Roman" w:hAnsi="Times New Roman" w:cs="Times New Roman"/>
          <w:bCs/>
          <w:sz w:val="28"/>
          <w:szCs w:val="28"/>
        </w:rPr>
      </w:pPr>
      <w:r w:rsidRPr="00C776E3">
        <w:rPr>
          <w:rFonts w:ascii="Times New Roman" w:hAnsi="Times New Roman" w:cs="Times New Roman"/>
          <w:sz w:val="28"/>
          <w:szCs w:val="28"/>
        </w:rPr>
        <w:t>5</w:t>
      </w:r>
      <w:r w:rsidR="003018AD" w:rsidRPr="00C776E3">
        <w:rPr>
          <w:rFonts w:ascii="Times New Roman" w:hAnsi="Times New Roman" w:cs="Times New Roman"/>
          <w:sz w:val="28"/>
          <w:szCs w:val="28"/>
        </w:rPr>
        <w:t xml:space="preserve">. Фонд обязан ежегодно размещать отчеты об использовании своего имущества </w:t>
      </w:r>
      <w:r w:rsidR="00F37719" w:rsidRPr="00C776E3">
        <w:rPr>
          <w:rFonts w:ascii="Times New Roman" w:hAnsi="Times New Roman" w:cs="Times New Roman"/>
          <w:bCs/>
          <w:sz w:val="28"/>
          <w:szCs w:val="28"/>
        </w:rPr>
        <w:t>и о поступлении денежных средств и иного имущества</w:t>
      </w:r>
      <w:r w:rsidR="00F37719" w:rsidRPr="00C776E3">
        <w:rPr>
          <w:rFonts w:ascii="Times New Roman" w:hAnsi="Times New Roman" w:cs="Times New Roman"/>
          <w:sz w:val="28"/>
          <w:szCs w:val="28"/>
        </w:rPr>
        <w:t xml:space="preserve"> </w:t>
      </w:r>
      <w:r w:rsidR="003018AD" w:rsidRPr="00C776E3">
        <w:rPr>
          <w:rFonts w:ascii="Times New Roman" w:hAnsi="Times New Roman" w:cs="Times New Roman"/>
          <w:sz w:val="28"/>
          <w:szCs w:val="28"/>
        </w:rPr>
        <w:t xml:space="preserve">на интернет-ресурсах и (или) публиковать их в периодических печатных изданиях, перечень которых определяется </w:t>
      </w:r>
      <w:r w:rsidR="00313D2D" w:rsidRPr="00C776E3">
        <w:rPr>
          <w:rFonts w:ascii="Times New Roman" w:hAnsi="Times New Roman" w:cs="Times New Roman"/>
          <w:sz w:val="28"/>
          <w:szCs w:val="28"/>
        </w:rPr>
        <w:t>национальны</w:t>
      </w:r>
      <w:r w:rsidR="003018AD" w:rsidRPr="00C776E3">
        <w:rPr>
          <w:rFonts w:ascii="Times New Roman" w:hAnsi="Times New Roman" w:cs="Times New Roman"/>
          <w:sz w:val="28"/>
          <w:szCs w:val="28"/>
        </w:rPr>
        <w:t>м законодательством</w:t>
      </w:r>
      <w:r w:rsidR="00F37719" w:rsidRPr="00C776E3">
        <w:rPr>
          <w:rFonts w:ascii="Times New Roman" w:hAnsi="Times New Roman" w:cs="Times New Roman"/>
          <w:bCs/>
          <w:sz w:val="28"/>
          <w:szCs w:val="28"/>
        </w:rPr>
        <w:t xml:space="preserve">. </w:t>
      </w:r>
    </w:p>
    <w:p w:rsidR="009055C7" w:rsidRPr="00C776E3" w:rsidRDefault="00F37719"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bCs/>
          <w:sz w:val="28"/>
          <w:szCs w:val="28"/>
        </w:rPr>
        <w:t>6. Фонд обязан ежегодно доводить до всеобщего сведения информацию о своей деятельности (о продолжении деятельности фонда с указанием места нахождения руководящего органа; о мероприятиях, проведенных фондом за год, с указанием их целей и содержания, участников, в том числе журналистов, блогеров, модераторов сообществ в социальных сетях; о количестве учредителей фонда).</w:t>
      </w:r>
    </w:p>
    <w:p w:rsidR="00521D39" w:rsidRPr="00C776E3" w:rsidRDefault="00521D39" w:rsidP="00C776E3">
      <w:pPr>
        <w:spacing w:after="0" w:line="240" w:lineRule="auto"/>
        <w:ind w:firstLine="709"/>
        <w:jc w:val="both"/>
        <w:rPr>
          <w:rFonts w:ascii="Times New Roman" w:hAnsi="Times New Roman" w:cs="Times New Roman"/>
          <w:sz w:val="28"/>
          <w:szCs w:val="28"/>
        </w:rPr>
      </w:pP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bCs/>
          <w:sz w:val="28"/>
          <w:szCs w:val="28"/>
          <w:lang w:eastAsia="ru-RU"/>
        </w:rPr>
        <w:t xml:space="preserve">Статья </w:t>
      </w:r>
      <w:r w:rsidR="006E22B8" w:rsidRPr="00C776E3">
        <w:rPr>
          <w:rFonts w:ascii="Times New Roman" w:eastAsia="Times New Roman" w:hAnsi="Times New Roman" w:cs="Times New Roman"/>
          <w:bCs/>
          <w:sz w:val="28"/>
          <w:szCs w:val="28"/>
          <w:lang w:eastAsia="ru-RU"/>
        </w:rPr>
        <w:t>9</w:t>
      </w:r>
      <w:r w:rsidRPr="00C776E3">
        <w:rPr>
          <w:rFonts w:ascii="Times New Roman" w:eastAsia="Times New Roman" w:hAnsi="Times New Roman" w:cs="Times New Roman"/>
          <w:bCs/>
          <w:sz w:val="28"/>
          <w:szCs w:val="28"/>
          <w:lang w:eastAsia="ru-RU"/>
        </w:rPr>
        <w:t xml:space="preserve">. </w:t>
      </w:r>
      <w:r w:rsidRPr="00C776E3">
        <w:rPr>
          <w:rFonts w:ascii="Times New Roman" w:eastAsia="Times New Roman" w:hAnsi="Times New Roman" w:cs="Times New Roman"/>
          <w:b/>
          <w:bCs/>
          <w:sz w:val="28"/>
          <w:szCs w:val="28"/>
          <w:lang w:eastAsia="ru-RU"/>
        </w:rPr>
        <w:t xml:space="preserve">Попечительский совет фонда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1. Высшим органом управления фондом и органом, осуществляющим надзор, является попечительский совет фонда.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2. Членом попечительского совета фонда могут быть достигшие </w:t>
      </w:r>
      <w:r w:rsidR="00B24EA7" w:rsidRPr="00C776E3">
        <w:rPr>
          <w:rFonts w:ascii="Times New Roman" w:eastAsia="Times New Roman" w:hAnsi="Times New Roman" w:cs="Times New Roman"/>
          <w:sz w:val="28"/>
          <w:szCs w:val="28"/>
          <w:lang w:eastAsia="ru-RU"/>
        </w:rPr>
        <w:t>совершеннолетия</w:t>
      </w:r>
      <w:r w:rsidRPr="00C776E3">
        <w:rPr>
          <w:rFonts w:ascii="Times New Roman" w:eastAsia="Times New Roman" w:hAnsi="Times New Roman" w:cs="Times New Roman"/>
          <w:sz w:val="28"/>
          <w:szCs w:val="28"/>
          <w:lang w:eastAsia="ru-RU"/>
        </w:rPr>
        <w:t xml:space="preserve"> дееспособные физические лица, в том числе учредители.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3. Первый состав попечительского совета фонда формирует учредитель, а при учреждении фонда на основе завещания </w:t>
      </w:r>
      <w:r w:rsidR="00BD3F20" w:rsidRPr="00C776E3">
        <w:rPr>
          <w:rFonts w:ascii="Times New Roman" w:eastAsia="Times New Roman" w:hAnsi="Times New Roman" w:cs="Times New Roman"/>
          <w:sz w:val="28"/>
          <w:szCs w:val="28"/>
          <w:lang w:eastAsia="ru-RU"/>
        </w:rPr>
        <w:t>—</w:t>
      </w:r>
      <w:r w:rsidRPr="00C776E3">
        <w:rPr>
          <w:rFonts w:ascii="Times New Roman" w:eastAsia="Times New Roman" w:hAnsi="Times New Roman" w:cs="Times New Roman"/>
          <w:sz w:val="28"/>
          <w:szCs w:val="28"/>
          <w:lang w:eastAsia="ru-RU"/>
        </w:rPr>
        <w:t xml:space="preserve"> нотариус, исполнитель завещания или иное уполномоченное лицо.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Численный состав попечительского совета устанавливается уставом фонда, однако он не может быть менее </w:t>
      </w:r>
      <w:r w:rsidR="00BD3F20" w:rsidRPr="00C776E3">
        <w:rPr>
          <w:rFonts w:ascii="Times New Roman" w:eastAsia="Times New Roman" w:hAnsi="Times New Roman" w:cs="Times New Roman"/>
          <w:sz w:val="28"/>
          <w:szCs w:val="28"/>
          <w:lang w:eastAsia="ru-RU"/>
        </w:rPr>
        <w:t>трех</w:t>
      </w:r>
      <w:r w:rsidRPr="00C776E3">
        <w:rPr>
          <w:rFonts w:ascii="Times New Roman" w:eastAsia="Times New Roman" w:hAnsi="Times New Roman" w:cs="Times New Roman"/>
          <w:sz w:val="28"/>
          <w:szCs w:val="28"/>
          <w:lang w:eastAsia="ru-RU"/>
        </w:rPr>
        <w:t xml:space="preserve"> членов.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4. Член попечительского совета фонда не мо</w:t>
      </w:r>
      <w:r w:rsidR="0040401B" w:rsidRPr="00C776E3">
        <w:rPr>
          <w:rFonts w:ascii="Times New Roman" w:eastAsia="Times New Roman" w:hAnsi="Times New Roman" w:cs="Times New Roman"/>
          <w:sz w:val="28"/>
          <w:szCs w:val="28"/>
          <w:lang w:eastAsia="ru-RU"/>
        </w:rPr>
        <w:t>же</w:t>
      </w:r>
      <w:r w:rsidRPr="00C776E3">
        <w:rPr>
          <w:rFonts w:ascii="Times New Roman" w:eastAsia="Times New Roman" w:hAnsi="Times New Roman" w:cs="Times New Roman"/>
          <w:sz w:val="28"/>
          <w:szCs w:val="28"/>
          <w:lang w:eastAsia="ru-RU"/>
        </w:rPr>
        <w:t xml:space="preserve">т являться членом другого органа фонда.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5. Председателя или сопредседателей попечительского совета фонда избирают члены попечительского совета из состава членов </w:t>
      </w:r>
      <w:r w:rsidR="00103279" w:rsidRPr="00C776E3">
        <w:rPr>
          <w:rFonts w:ascii="Times New Roman" w:eastAsia="Times New Roman" w:hAnsi="Times New Roman" w:cs="Times New Roman"/>
          <w:sz w:val="28"/>
          <w:szCs w:val="28"/>
          <w:lang w:eastAsia="ru-RU"/>
        </w:rPr>
        <w:t xml:space="preserve">попечительского </w:t>
      </w:r>
      <w:r w:rsidRPr="00C776E3">
        <w:rPr>
          <w:rFonts w:ascii="Times New Roman" w:eastAsia="Times New Roman" w:hAnsi="Times New Roman" w:cs="Times New Roman"/>
          <w:sz w:val="28"/>
          <w:szCs w:val="28"/>
          <w:lang w:eastAsia="ru-RU"/>
        </w:rPr>
        <w:t xml:space="preserve">совета большинством голосов от их общего числа, если уставом </w:t>
      </w:r>
      <w:r w:rsidR="0040401B" w:rsidRPr="00C776E3">
        <w:rPr>
          <w:rFonts w:ascii="Times New Roman" w:eastAsia="Times New Roman" w:hAnsi="Times New Roman" w:cs="Times New Roman"/>
          <w:sz w:val="28"/>
          <w:szCs w:val="28"/>
          <w:lang w:eastAsia="ru-RU"/>
        </w:rPr>
        <w:t xml:space="preserve">фонда </w:t>
      </w:r>
      <w:r w:rsidRPr="00C776E3">
        <w:rPr>
          <w:rFonts w:ascii="Times New Roman" w:eastAsia="Times New Roman" w:hAnsi="Times New Roman" w:cs="Times New Roman"/>
          <w:sz w:val="28"/>
          <w:szCs w:val="28"/>
          <w:lang w:eastAsia="ru-RU"/>
        </w:rPr>
        <w:t xml:space="preserve">не предусмотрено большее количество голосов.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lastRenderedPageBreak/>
        <w:t xml:space="preserve">6. Члены попечительского совета </w:t>
      </w:r>
      <w:r w:rsidR="00103279" w:rsidRPr="00C776E3">
        <w:rPr>
          <w:rFonts w:ascii="Times New Roman" w:eastAsia="Times New Roman" w:hAnsi="Times New Roman" w:cs="Times New Roman"/>
          <w:sz w:val="28"/>
          <w:szCs w:val="28"/>
          <w:lang w:eastAsia="ru-RU"/>
        </w:rPr>
        <w:t xml:space="preserve">фонда </w:t>
      </w:r>
      <w:r w:rsidRPr="00C776E3">
        <w:rPr>
          <w:rFonts w:ascii="Times New Roman" w:eastAsia="Times New Roman" w:hAnsi="Times New Roman" w:cs="Times New Roman"/>
          <w:sz w:val="28"/>
          <w:szCs w:val="28"/>
          <w:lang w:eastAsia="ru-RU"/>
        </w:rPr>
        <w:t>исполняют свои обязанности без вознаграждения, на общественных началах. Членам попечительского совета фонда может устанавливаться компенсация за расходы, связанные с исполнением обязанностей члена попечительского совета. Порядок выплаты компенсации устанавливается попечительским советом</w:t>
      </w:r>
      <w:r w:rsidR="00103279" w:rsidRPr="00C776E3">
        <w:rPr>
          <w:rFonts w:ascii="Times New Roman" w:eastAsia="Times New Roman" w:hAnsi="Times New Roman" w:cs="Times New Roman"/>
          <w:sz w:val="28"/>
          <w:szCs w:val="28"/>
          <w:lang w:eastAsia="ru-RU"/>
        </w:rPr>
        <w:t xml:space="preserve"> фонда</w:t>
      </w:r>
      <w:r w:rsidRPr="00C776E3">
        <w:rPr>
          <w:rFonts w:ascii="Times New Roman" w:eastAsia="Times New Roman" w:hAnsi="Times New Roman" w:cs="Times New Roman"/>
          <w:sz w:val="28"/>
          <w:szCs w:val="28"/>
          <w:lang w:eastAsia="ru-RU"/>
        </w:rPr>
        <w:t xml:space="preserve">.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7. В работе попечительского совета </w:t>
      </w:r>
      <w:r w:rsidR="00103279" w:rsidRPr="00C776E3">
        <w:rPr>
          <w:rFonts w:ascii="Times New Roman" w:eastAsia="Times New Roman" w:hAnsi="Times New Roman" w:cs="Times New Roman"/>
          <w:sz w:val="28"/>
          <w:szCs w:val="28"/>
          <w:lang w:eastAsia="ru-RU"/>
        </w:rPr>
        <w:t xml:space="preserve">фонда </w:t>
      </w:r>
      <w:r w:rsidRPr="00C776E3">
        <w:rPr>
          <w:rFonts w:ascii="Times New Roman" w:eastAsia="Times New Roman" w:hAnsi="Times New Roman" w:cs="Times New Roman"/>
          <w:sz w:val="28"/>
          <w:szCs w:val="28"/>
          <w:lang w:eastAsia="ru-RU"/>
        </w:rPr>
        <w:t xml:space="preserve">могут участвовать почетные члены попечительского совета </w:t>
      </w:r>
      <w:r w:rsidR="00103279" w:rsidRPr="00C776E3">
        <w:rPr>
          <w:rFonts w:ascii="Times New Roman" w:eastAsia="Times New Roman" w:hAnsi="Times New Roman" w:cs="Times New Roman"/>
          <w:sz w:val="28"/>
          <w:szCs w:val="28"/>
          <w:lang w:eastAsia="ru-RU"/>
        </w:rPr>
        <w:t>с</w:t>
      </w:r>
      <w:r w:rsidRPr="00C776E3">
        <w:rPr>
          <w:rFonts w:ascii="Times New Roman" w:eastAsia="Times New Roman" w:hAnsi="Times New Roman" w:cs="Times New Roman"/>
          <w:sz w:val="28"/>
          <w:szCs w:val="28"/>
          <w:lang w:eastAsia="ru-RU"/>
        </w:rPr>
        <w:t xml:space="preserve"> прав</w:t>
      </w:r>
      <w:r w:rsidR="00103279" w:rsidRPr="00C776E3">
        <w:rPr>
          <w:rFonts w:ascii="Times New Roman" w:eastAsia="Times New Roman" w:hAnsi="Times New Roman" w:cs="Times New Roman"/>
          <w:sz w:val="28"/>
          <w:szCs w:val="28"/>
          <w:lang w:eastAsia="ru-RU"/>
        </w:rPr>
        <w:t>ом</w:t>
      </w:r>
      <w:r w:rsidRPr="00C776E3">
        <w:rPr>
          <w:rFonts w:ascii="Times New Roman" w:eastAsia="Times New Roman" w:hAnsi="Times New Roman" w:cs="Times New Roman"/>
          <w:sz w:val="28"/>
          <w:szCs w:val="28"/>
          <w:lang w:eastAsia="ru-RU"/>
        </w:rPr>
        <w:t xml:space="preserve"> совещательного голоса. Звание почетного члена попечительского совета присваивается попечительским советом в случаях и порядке, </w:t>
      </w:r>
      <w:r w:rsidR="00612878" w:rsidRPr="00C776E3">
        <w:rPr>
          <w:rFonts w:ascii="Times New Roman" w:eastAsia="Times New Roman" w:hAnsi="Times New Roman" w:cs="Times New Roman"/>
          <w:sz w:val="28"/>
          <w:szCs w:val="28"/>
          <w:lang w:eastAsia="ru-RU"/>
        </w:rPr>
        <w:t xml:space="preserve">которые </w:t>
      </w:r>
      <w:r w:rsidR="00E50367" w:rsidRPr="00C776E3">
        <w:rPr>
          <w:rFonts w:ascii="Times New Roman" w:eastAsia="Times New Roman" w:hAnsi="Times New Roman" w:cs="Times New Roman"/>
          <w:sz w:val="28"/>
          <w:szCs w:val="28"/>
          <w:lang w:eastAsia="ru-RU"/>
        </w:rPr>
        <w:t>предусмотрены</w:t>
      </w:r>
      <w:r w:rsidRPr="00C776E3">
        <w:rPr>
          <w:rFonts w:ascii="Times New Roman" w:eastAsia="Times New Roman" w:hAnsi="Times New Roman" w:cs="Times New Roman"/>
          <w:sz w:val="28"/>
          <w:szCs w:val="28"/>
          <w:lang w:eastAsia="ru-RU"/>
        </w:rPr>
        <w:t xml:space="preserve"> уставом</w:t>
      </w:r>
      <w:r w:rsidR="00103279" w:rsidRPr="00C776E3">
        <w:rPr>
          <w:rFonts w:ascii="Times New Roman" w:eastAsia="Times New Roman" w:hAnsi="Times New Roman" w:cs="Times New Roman"/>
          <w:sz w:val="28"/>
          <w:szCs w:val="28"/>
          <w:lang w:eastAsia="ru-RU"/>
        </w:rPr>
        <w:t xml:space="preserve"> фонда</w:t>
      </w:r>
      <w:r w:rsidRPr="00C776E3">
        <w:rPr>
          <w:rFonts w:ascii="Times New Roman" w:eastAsia="Times New Roman" w:hAnsi="Times New Roman" w:cs="Times New Roman"/>
          <w:sz w:val="28"/>
          <w:szCs w:val="28"/>
          <w:lang w:eastAsia="ru-RU"/>
        </w:rPr>
        <w:t xml:space="preserve">. </w:t>
      </w:r>
    </w:p>
    <w:p w:rsidR="001E6907" w:rsidRPr="00C776E3" w:rsidRDefault="001E6907" w:rsidP="00C776E3">
      <w:pPr>
        <w:spacing w:after="0" w:line="240" w:lineRule="auto"/>
        <w:ind w:firstLine="709"/>
        <w:jc w:val="both"/>
        <w:rPr>
          <w:rFonts w:ascii="Times New Roman" w:eastAsia="Times New Roman" w:hAnsi="Times New Roman" w:cs="Times New Roman"/>
          <w:b/>
          <w:bCs/>
          <w:sz w:val="28"/>
          <w:szCs w:val="28"/>
          <w:lang w:eastAsia="ru-RU"/>
        </w:rPr>
      </w:pP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bCs/>
          <w:sz w:val="28"/>
          <w:szCs w:val="28"/>
          <w:lang w:eastAsia="ru-RU"/>
        </w:rPr>
        <w:t xml:space="preserve">Статья </w:t>
      </w:r>
      <w:r w:rsidR="006E22B8" w:rsidRPr="00C776E3">
        <w:rPr>
          <w:rFonts w:ascii="Times New Roman" w:eastAsia="Times New Roman" w:hAnsi="Times New Roman" w:cs="Times New Roman"/>
          <w:bCs/>
          <w:sz w:val="28"/>
          <w:szCs w:val="28"/>
          <w:lang w:eastAsia="ru-RU"/>
        </w:rPr>
        <w:t>10</w:t>
      </w:r>
      <w:r w:rsidRPr="00C776E3">
        <w:rPr>
          <w:rFonts w:ascii="Times New Roman" w:eastAsia="Times New Roman" w:hAnsi="Times New Roman" w:cs="Times New Roman"/>
          <w:bCs/>
          <w:sz w:val="28"/>
          <w:szCs w:val="28"/>
          <w:lang w:eastAsia="ru-RU"/>
        </w:rPr>
        <w:t>.</w:t>
      </w:r>
      <w:r w:rsidRPr="00C776E3">
        <w:rPr>
          <w:rFonts w:ascii="Times New Roman" w:eastAsia="Times New Roman" w:hAnsi="Times New Roman" w:cs="Times New Roman"/>
          <w:b/>
          <w:bCs/>
          <w:sz w:val="28"/>
          <w:szCs w:val="28"/>
          <w:lang w:eastAsia="ru-RU"/>
        </w:rPr>
        <w:t xml:space="preserve"> Срок полномочий членов попечительского совета, порядок их избрания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1. Срок полномочий членов попечительского совета не ограничивается, если уставом </w:t>
      </w:r>
      <w:r w:rsidR="00612878" w:rsidRPr="00C776E3">
        <w:rPr>
          <w:rFonts w:ascii="Times New Roman" w:eastAsia="Times New Roman" w:hAnsi="Times New Roman" w:cs="Times New Roman"/>
          <w:sz w:val="28"/>
          <w:szCs w:val="28"/>
          <w:lang w:eastAsia="ru-RU"/>
        </w:rPr>
        <w:t xml:space="preserve">фонда </w:t>
      </w:r>
      <w:r w:rsidRPr="00C776E3">
        <w:rPr>
          <w:rFonts w:ascii="Times New Roman" w:eastAsia="Times New Roman" w:hAnsi="Times New Roman" w:cs="Times New Roman"/>
          <w:sz w:val="28"/>
          <w:szCs w:val="28"/>
          <w:lang w:eastAsia="ru-RU"/>
        </w:rPr>
        <w:t xml:space="preserve">не предусмотрено иное.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2. </w:t>
      </w:r>
      <w:r w:rsidR="00CC41E5" w:rsidRPr="00C776E3">
        <w:rPr>
          <w:rFonts w:ascii="Times New Roman" w:eastAsia="Times New Roman" w:hAnsi="Times New Roman" w:cs="Times New Roman"/>
          <w:sz w:val="28"/>
          <w:szCs w:val="28"/>
          <w:lang w:eastAsia="ru-RU"/>
        </w:rPr>
        <w:t xml:space="preserve">Если иное не </w:t>
      </w:r>
      <w:r w:rsidR="00612878" w:rsidRPr="00C776E3">
        <w:rPr>
          <w:rFonts w:ascii="Times New Roman" w:eastAsia="Times New Roman" w:hAnsi="Times New Roman" w:cs="Times New Roman"/>
          <w:sz w:val="28"/>
          <w:szCs w:val="28"/>
          <w:lang w:eastAsia="ru-RU"/>
        </w:rPr>
        <w:t>предусмотрено</w:t>
      </w:r>
      <w:r w:rsidR="00CC41E5" w:rsidRPr="00C776E3">
        <w:rPr>
          <w:rFonts w:ascii="Times New Roman" w:eastAsia="Times New Roman" w:hAnsi="Times New Roman" w:cs="Times New Roman"/>
          <w:sz w:val="28"/>
          <w:szCs w:val="28"/>
          <w:lang w:eastAsia="ru-RU"/>
        </w:rPr>
        <w:t xml:space="preserve"> уставом</w:t>
      </w:r>
      <w:r w:rsidR="00612878" w:rsidRPr="00C776E3">
        <w:rPr>
          <w:rFonts w:ascii="Times New Roman" w:eastAsia="Times New Roman" w:hAnsi="Times New Roman" w:cs="Times New Roman"/>
          <w:sz w:val="28"/>
          <w:szCs w:val="28"/>
          <w:lang w:eastAsia="ru-RU"/>
        </w:rPr>
        <w:t xml:space="preserve"> фонда</w:t>
      </w:r>
      <w:r w:rsidR="00CC41E5" w:rsidRPr="00C776E3">
        <w:rPr>
          <w:rFonts w:ascii="Times New Roman" w:eastAsia="Times New Roman" w:hAnsi="Times New Roman" w:cs="Times New Roman"/>
          <w:sz w:val="28"/>
          <w:szCs w:val="28"/>
          <w:lang w:eastAsia="ru-RU"/>
        </w:rPr>
        <w:t>, п</w:t>
      </w:r>
      <w:r w:rsidR="001E6907" w:rsidRPr="00C776E3">
        <w:rPr>
          <w:rFonts w:ascii="Times New Roman" w:eastAsia="Times New Roman" w:hAnsi="Times New Roman" w:cs="Times New Roman"/>
          <w:sz w:val="28"/>
          <w:szCs w:val="28"/>
          <w:lang w:eastAsia="ru-RU"/>
        </w:rPr>
        <w:t>олномочия</w:t>
      </w:r>
      <w:r w:rsidRPr="00C776E3">
        <w:rPr>
          <w:rFonts w:ascii="Times New Roman" w:eastAsia="Times New Roman" w:hAnsi="Times New Roman" w:cs="Times New Roman"/>
          <w:sz w:val="28"/>
          <w:szCs w:val="28"/>
          <w:lang w:eastAsia="ru-RU"/>
        </w:rPr>
        <w:t xml:space="preserve"> члена </w:t>
      </w:r>
      <w:r w:rsidR="001E6907" w:rsidRPr="00C776E3">
        <w:rPr>
          <w:rFonts w:ascii="Times New Roman" w:eastAsia="Times New Roman" w:hAnsi="Times New Roman" w:cs="Times New Roman"/>
          <w:sz w:val="28"/>
          <w:szCs w:val="28"/>
          <w:lang w:eastAsia="ru-RU"/>
        </w:rPr>
        <w:t>попечительского совета прекращаю</w:t>
      </w:r>
      <w:r w:rsidRPr="00C776E3">
        <w:rPr>
          <w:rFonts w:ascii="Times New Roman" w:eastAsia="Times New Roman" w:hAnsi="Times New Roman" w:cs="Times New Roman"/>
          <w:sz w:val="28"/>
          <w:szCs w:val="28"/>
          <w:lang w:eastAsia="ru-RU"/>
        </w:rPr>
        <w:t xml:space="preserve">тся: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1) по его письменному заявлению;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2) </w:t>
      </w:r>
      <w:r w:rsidR="00CC41E5" w:rsidRPr="00C776E3">
        <w:rPr>
          <w:rFonts w:ascii="Times New Roman" w:eastAsia="Times New Roman" w:hAnsi="Times New Roman" w:cs="Times New Roman"/>
          <w:sz w:val="28"/>
          <w:szCs w:val="28"/>
          <w:lang w:eastAsia="ru-RU"/>
        </w:rPr>
        <w:t xml:space="preserve">при ненадлежащем исполнении им своих обязанностей </w:t>
      </w:r>
      <w:r w:rsidR="00BD3F20" w:rsidRPr="00C776E3">
        <w:rPr>
          <w:rFonts w:ascii="Times New Roman" w:eastAsia="Times New Roman" w:hAnsi="Times New Roman" w:cs="Times New Roman"/>
          <w:sz w:val="28"/>
          <w:szCs w:val="28"/>
          <w:lang w:eastAsia="ru-RU"/>
        </w:rPr>
        <w:t>—</w:t>
      </w:r>
      <w:r w:rsidR="00CC41E5" w:rsidRPr="00C776E3">
        <w:rPr>
          <w:rFonts w:ascii="Times New Roman" w:eastAsia="Times New Roman" w:hAnsi="Times New Roman" w:cs="Times New Roman"/>
          <w:sz w:val="28"/>
          <w:szCs w:val="28"/>
          <w:lang w:eastAsia="ru-RU"/>
        </w:rPr>
        <w:t xml:space="preserve"> решением </w:t>
      </w:r>
      <w:r w:rsidRPr="00C776E3">
        <w:rPr>
          <w:rFonts w:ascii="Times New Roman" w:eastAsia="Times New Roman" w:hAnsi="Times New Roman" w:cs="Times New Roman"/>
          <w:sz w:val="28"/>
          <w:szCs w:val="28"/>
          <w:lang w:eastAsia="ru-RU"/>
        </w:rPr>
        <w:t xml:space="preserve">не менее </w:t>
      </w:r>
      <w:r w:rsidR="009A346D" w:rsidRPr="00C776E3">
        <w:rPr>
          <w:rFonts w:ascii="Times New Roman" w:eastAsia="Times New Roman" w:hAnsi="Times New Roman" w:cs="Times New Roman"/>
          <w:sz w:val="28"/>
          <w:szCs w:val="28"/>
          <w:lang w:eastAsia="ru-RU"/>
        </w:rPr>
        <w:t>трех четвертей</w:t>
      </w:r>
      <w:r w:rsidRPr="00C776E3">
        <w:rPr>
          <w:rFonts w:ascii="Times New Roman" w:eastAsia="Times New Roman" w:hAnsi="Times New Roman" w:cs="Times New Roman"/>
          <w:sz w:val="28"/>
          <w:szCs w:val="28"/>
          <w:lang w:eastAsia="ru-RU"/>
        </w:rPr>
        <w:t xml:space="preserve"> голосов остальных членов попечительского совета</w:t>
      </w:r>
      <w:r w:rsidR="00CC41E5" w:rsidRPr="00C776E3">
        <w:rPr>
          <w:rFonts w:ascii="Times New Roman" w:eastAsia="Times New Roman" w:hAnsi="Times New Roman" w:cs="Times New Roman"/>
          <w:sz w:val="28"/>
          <w:szCs w:val="28"/>
          <w:lang w:eastAsia="ru-RU"/>
        </w:rPr>
        <w:t xml:space="preserve">, принятым на заседании попечительского совета, порядок проведения которого определяется </w:t>
      </w:r>
      <w:r w:rsidR="00BD3F20" w:rsidRPr="00C776E3">
        <w:rPr>
          <w:rFonts w:ascii="Times New Roman" w:eastAsia="Times New Roman" w:hAnsi="Times New Roman" w:cs="Times New Roman"/>
          <w:sz w:val="28"/>
          <w:szCs w:val="28"/>
          <w:lang w:eastAsia="ru-RU"/>
        </w:rPr>
        <w:t>частью</w:t>
      </w:r>
      <w:r w:rsidR="00CC41E5" w:rsidRPr="00C776E3">
        <w:rPr>
          <w:rFonts w:ascii="Times New Roman" w:eastAsia="Times New Roman" w:hAnsi="Times New Roman" w:cs="Times New Roman"/>
          <w:sz w:val="28"/>
          <w:szCs w:val="28"/>
          <w:lang w:eastAsia="ru-RU"/>
        </w:rPr>
        <w:t xml:space="preserve"> 4 статьи 13 настоящего Закона</w:t>
      </w:r>
      <w:r w:rsidR="00BD3F20" w:rsidRPr="00C776E3">
        <w:rPr>
          <w:rFonts w:ascii="Times New Roman" w:eastAsia="Times New Roman" w:hAnsi="Times New Roman" w:cs="Times New Roman"/>
          <w:sz w:val="28"/>
          <w:szCs w:val="28"/>
          <w:lang w:eastAsia="ru-RU"/>
        </w:rPr>
        <w:t>;</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3) по окончании срока полномочий, если уставом </w:t>
      </w:r>
      <w:r w:rsidR="00612878" w:rsidRPr="00C776E3">
        <w:rPr>
          <w:rFonts w:ascii="Times New Roman" w:eastAsia="Times New Roman" w:hAnsi="Times New Roman" w:cs="Times New Roman"/>
          <w:sz w:val="28"/>
          <w:szCs w:val="28"/>
          <w:lang w:eastAsia="ru-RU"/>
        </w:rPr>
        <w:t xml:space="preserve">фонда </w:t>
      </w:r>
      <w:r w:rsidRPr="00C776E3">
        <w:rPr>
          <w:rFonts w:ascii="Times New Roman" w:eastAsia="Times New Roman" w:hAnsi="Times New Roman" w:cs="Times New Roman"/>
          <w:sz w:val="28"/>
          <w:szCs w:val="28"/>
          <w:lang w:eastAsia="ru-RU"/>
        </w:rPr>
        <w:t xml:space="preserve">установлен такой срок.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Полномочия члена попечительского совета считаются прекращенными в случае его смерти. </w:t>
      </w:r>
    </w:p>
    <w:p w:rsidR="00837F97" w:rsidRPr="00C776E3" w:rsidRDefault="00FA0AED"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В случае, установленном </w:t>
      </w:r>
      <w:r w:rsidR="00380EE9" w:rsidRPr="00C776E3">
        <w:rPr>
          <w:rFonts w:ascii="Times New Roman" w:eastAsia="Times New Roman" w:hAnsi="Times New Roman" w:cs="Times New Roman"/>
          <w:sz w:val="28"/>
          <w:szCs w:val="28"/>
          <w:lang w:eastAsia="ru-RU"/>
        </w:rPr>
        <w:t>пунктом</w:t>
      </w:r>
      <w:r w:rsidR="00837F97" w:rsidRPr="00C776E3">
        <w:rPr>
          <w:rFonts w:ascii="Times New Roman" w:eastAsia="Times New Roman" w:hAnsi="Times New Roman" w:cs="Times New Roman"/>
          <w:sz w:val="28"/>
          <w:szCs w:val="28"/>
          <w:lang w:eastAsia="ru-RU"/>
        </w:rPr>
        <w:t xml:space="preserve"> 1 настоящей части, полномочия члена попечительского совета считаются прекращенными со дня, следующего за днем подачи заявления, а</w:t>
      </w:r>
      <w:r w:rsidRPr="00C776E3">
        <w:rPr>
          <w:rFonts w:ascii="Times New Roman" w:eastAsia="Times New Roman" w:hAnsi="Times New Roman" w:cs="Times New Roman"/>
          <w:sz w:val="28"/>
          <w:szCs w:val="28"/>
          <w:lang w:eastAsia="ru-RU"/>
        </w:rPr>
        <w:t xml:space="preserve"> в случае, установленном частью</w:t>
      </w:r>
      <w:r w:rsidR="00837F97" w:rsidRPr="00C776E3">
        <w:rPr>
          <w:rFonts w:ascii="Times New Roman" w:eastAsia="Times New Roman" w:hAnsi="Times New Roman" w:cs="Times New Roman"/>
          <w:sz w:val="28"/>
          <w:szCs w:val="28"/>
          <w:lang w:eastAsia="ru-RU"/>
        </w:rPr>
        <w:t xml:space="preserve"> 3 настоящей статьи, </w:t>
      </w:r>
      <w:r w:rsidR="00380EE9" w:rsidRPr="00C776E3">
        <w:rPr>
          <w:rFonts w:ascii="Times New Roman" w:eastAsia="Times New Roman" w:hAnsi="Times New Roman" w:cs="Times New Roman"/>
          <w:sz w:val="28"/>
          <w:szCs w:val="28"/>
          <w:lang w:eastAsia="ru-RU"/>
        </w:rPr>
        <w:t>—</w:t>
      </w:r>
      <w:r w:rsidR="00837F97" w:rsidRPr="00C776E3">
        <w:rPr>
          <w:rFonts w:ascii="Times New Roman" w:eastAsia="Times New Roman" w:hAnsi="Times New Roman" w:cs="Times New Roman"/>
          <w:sz w:val="28"/>
          <w:szCs w:val="28"/>
          <w:lang w:eastAsia="ru-RU"/>
        </w:rPr>
        <w:t xml:space="preserve"> со дня, следующего за днем заседания по выборам нового состава попечительского совета.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3. В случ</w:t>
      </w:r>
      <w:r w:rsidR="00FA0AED" w:rsidRPr="00C776E3">
        <w:rPr>
          <w:rFonts w:ascii="Times New Roman" w:eastAsia="Times New Roman" w:hAnsi="Times New Roman" w:cs="Times New Roman"/>
          <w:sz w:val="28"/>
          <w:szCs w:val="28"/>
          <w:lang w:eastAsia="ru-RU"/>
        </w:rPr>
        <w:t xml:space="preserve">аях, установленных в </w:t>
      </w:r>
      <w:r w:rsidR="00380EE9" w:rsidRPr="00C776E3">
        <w:rPr>
          <w:rFonts w:ascii="Times New Roman" w:eastAsia="Times New Roman" w:hAnsi="Times New Roman" w:cs="Times New Roman"/>
          <w:sz w:val="28"/>
          <w:szCs w:val="28"/>
          <w:lang w:eastAsia="ru-RU"/>
        </w:rPr>
        <w:t>части</w:t>
      </w:r>
      <w:r w:rsidR="00FA0AED" w:rsidRPr="00C776E3">
        <w:rPr>
          <w:rFonts w:ascii="Times New Roman" w:eastAsia="Times New Roman" w:hAnsi="Times New Roman" w:cs="Times New Roman"/>
          <w:sz w:val="28"/>
          <w:szCs w:val="28"/>
          <w:lang w:eastAsia="ru-RU"/>
        </w:rPr>
        <w:t xml:space="preserve"> 2</w:t>
      </w:r>
      <w:r w:rsidRPr="00C776E3">
        <w:rPr>
          <w:rFonts w:ascii="Times New Roman" w:eastAsia="Times New Roman" w:hAnsi="Times New Roman" w:cs="Times New Roman"/>
          <w:sz w:val="28"/>
          <w:szCs w:val="28"/>
          <w:lang w:eastAsia="ru-RU"/>
        </w:rPr>
        <w:t xml:space="preserve"> настоящей статьи, кандидатуры для избрания нового члена выдвигаются учредителями, а если учредителей не имеется или если в течение 30 дней со дня возникновения вакансии члена попечительского совета кандидатура не выдвигается, то такое предложение может вноситься каждым из членов попечительного совета.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Учредители не позднее чем в течение 10 дней со дня возникновения вакансии члена попечительского совета должны быть проинформированы об этом надлежащим образом.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4. Новый член попечительского совета избирается </w:t>
      </w:r>
      <w:r w:rsidR="00092B31" w:rsidRPr="00C776E3">
        <w:rPr>
          <w:rFonts w:ascii="Times New Roman" w:eastAsia="Times New Roman" w:hAnsi="Times New Roman" w:cs="Times New Roman"/>
          <w:sz w:val="28"/>
          <w:szCs w:val="28"/>
          <w:lang w:eastAsia="ru-RU"/>
        </w:rPr>
        <w:t xml:space="preserve">двумя третями голосов членов попечительского совета </w:t>
      </w:r>
      <w:r w:rsidRPr="00C776E3">
        <w:rPr>
          <w:rFonts w:ascii="Times New Roman" w:eastAsia="Times New Roman" w:hAnsi="Times New Roman" w:cs="Times New Roman"/>
          <w:sz w:val="28"/>
          <w:szCs w:val="28"/>
          <w:lang w:eastAsia="ru-RU"/>
        </w:rPr>
        <w:t xml:space="preserve">не позднее чем в течение 60 дней со дня прекращения полномочий предыдущего члена попечительского совета.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Если ни один из кандидатов не получает необходимое для избрания количество голосов, то между двумя кандидатами, получившими наибольшее количество голосов, проводится повторное голосование. Избранным считается </w:t>
      </w:r>
      <w:r w:rsidRPr="00C776E3">
        <w:rPr>
          <w:rFonts w:ascii="Times New Roman" w:eastAsia="Times New Roman" w:hAnsi="Times New Roman" w:cs="Times New Roman"/>
          <w:sz w:val="28"/>
          <w:szCs w:val="28"/>
          <w:lang w:eastAsia="ru-RU"/>
        </w:rPr>
        <w:lastRenderedPageBreak/>
        <w:t>кандидат, набравший большее количество голосов, но не менее</w:t>
      </w:r>
      <w:r w:rsidR="00FB0557" w:rsidRPr="00C776E3">
        <w:rPr>
          <w:rFonts w:ascii="Times New Roman" w:eastAsia="Times New Roman" w:hAnsi="Times New Roman" w:cs="Times New Roman"/>
          <w:sz w:val="28"/>
          <w:szCs w:val="28"/>
          <w:lang w:eastAsia="ru-RU"/>
        </w:rPr>
        <w:t xml:space="preserve"> </w:t>
      </w:r>
      <w:r w:rsidRPr="00C776E3">
        <w:rPr>
          <w:rFonts w:ascii="Times New Roman" w:eastAsia="Times New Roman" w:hAnsi="Times New Roman" w:cs="Times New Roman"/>
          <w:sz w:val="28"/>
          <w:szCs w:val="28"/>
          <w:lang w:eastAsia="ru-RU"/>
        </w:rPr>
        <w:t xml:space="preserve">чем более половины голосов членов попечительского совета.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Если </w:t>
      </w:r>
      <w:r w:rsidR="00313D2D" w:rsidRPr="00C776E3">
        <w:rPr>
          <w:rFonts w:ascii="Times New Roman" w:eastAsia="Times New Roman" w:hAnsi="Times New Roman" w:cs="Times New Roman"/>
          <w:sz w:val="28"/>
          <w:szCs w:val="28"/>
          <w:lang w:eastAsia="ru-RU"/>
        </w:rPr>
        <w:t>никто</w:t>
      </w:r>
      <w:r w:rsidRPr="00C776E3">
        <w:rPr>
          <w:rFonts w:ascii="Times New Roman" w:eastAsia="Times New Roman" w:hAnsi="Times New Roman" w:cs="Times New Roman"/>
          <w:sz w:val="28"/>
          <w:szCs w:val="28"/>
          <w:lang w:eastAsia="ru-RU"/>
        </w:rPr>
        <w:t xml:space="preserve"> из кандидатов не изб</w:t>
      </w:r>
      <w:r w:rsidR="00313D2D" w:rsidRPr="00C776E3">
        <w:rPr>
          <w:rFonts w:ascii="Times New Roman" w:eastAsia="Times New Roman" w:hAnsi="Times New Roman" w:cs="Times New Roman"/>
          <w:sz w:val="28"/>
          <w:szCs w:val="28"/>
          <w:lang w:eastAsia="ru-RU"/>
        </w:rPr>
        <w:t>ран</w:t>
      </w:r>
      <w:r w:rsidRPr="00C776E3">
        <w:rPr>
          <w:rFonts w:ascii="Times New Roman" w:eastAsia="Times New Roman" w:hAnsi="Times New Roman" w:cs="Times New Roman"/>
          <w:sz w:val="28"/>
          <w:szCs w:val="28"/>
          <w:lang w:eastAsia="ru-RU"/>
        </w:rPr>
        <w:t xml:space="preserve"> в установленном настоящей частью порядке, то выборы члена попечительского совета считаются несостоявшимися.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5. </w:t>
      </w:r>
      <w:proofErr w:type="gramStart"/>
      <w:r w:rsidRPr="00C776E3">
        <w:rPr>
          <w:rFonts w:ascii="Times New Roman" w:eastAsia="Times New Roman" w:hAnsi="Times New Roman" w:cs="Times New Roman"/>
          <w:sz w:val="28"/>
          <w:szCs w:val="28"/>
          <w:lang w:eastAsia="ru-RU"/>
        </w:rPr>
        <w:t xml:space="preserve">В случае если выборы считаются несостоявшимися в порядке, установленном частью </w:t>
      </w:r>
      <w:r w:rsidR="008C7B7B" w:rsidRPr="00C776E3">
        <w:rPr>
          <w:rFonts w:ascii="Times New Roman" w:eastAsia="Times New Roman" w:hAnsi="Times New Roman" w:cs="Times New Roman"/>
          <w:sz w:val="28"/>
          <w:szCs w:val="28"/>
          <w:lang w:eastAsia="ru-RU"/>
        </w:rPr>
        <w:t>4</w:t>
      </w:r>
      <w:r w:rsidRPr="00C776E3">
        <w:rPr>
          <w:rFonts w:ascii="Times New Roman" w:eastAsia="Times New Roman" w:hAnsi="Times New Roman" w:cs="Times New Roman"/>
          <w:sz w:val="28"/>
          <w:szCs w:val="28"/>
          <w:lang w:eastAsia="ru-RU"/>
        </w:rPr>
        <w:t xml:space="preserve"> настоящей статьи, кандидатуру для избрания нового члена </w:t>
      </w:r>
      <w:r w:rsidR="000D528C" w:rsidRPr="00C776E3">
        <w:rPr>
          <w:rFonts w:ascii="Times New Roman" w:eastAsia="Times New Roman" w:hAnsi="Times New Roman" w:cs="Times New Roman"/>
          <w:sz w:val="28"/>
          <w:szCs w:val="28"/>
          <w:lang w:eastAsia="ru-RU"/>
        </w:rPr>
        <w:t xml:space="preserve">попечительского совета </w:t>
      </w:r>
      <w:r w:rsidRPr="00C776E3">
        <w:rPr>
          <w:rFonts w:ascii="Times New Roman" w:eastAsia="Times New Roman" w:hAnsi="Times New Roman" w:cs="Times New Roman"/>
          <w:sz w:val="28"/>
          <w:szCs w:val="28"/>
          <w:lang w:eastAsia="ru-RU"/>
        </w:rPr>
        <w:t xml:space="preserve">выдвигают учредители в течение </w:t>
      </w:r>
      <w:r w:rsidR="008C7B7B" w:rsidRPr="00C776E3">
        <w:rPr>
          <w:rFonts w:ascii="Times New Roman" w:eastAsia="Times New Roman" w:hAnsi="Times New Roman" w:cs="Times New Roman"/>
          <w:sz w:val="28"/>
          <w:szCs w:val="28"/>
          <w:lang w:eastAsia="ru-RU"/>
        </w:rPr>
        <w:t>двух</w:t>
      </w:r>
      <w:r w:rsidRPr="00C776E3">
        <w:rPr>
          <w:rFonts w:ascii="Times New Roman" w:eastAsia="Times New Roman" w:hAnsi="Times New Roman" w:cs="Times New Roman"/>
          <w:sz w:val="28"/>
          <w:szCs w:val="28"/>
          <w:lang w:eastAsia="ru-RU"/>
        </w:rPr>
        <w:t xml:space="preserve"> месяцев со дня признания выборов несостоявшимися, а если учредителей не имеется или если в течение 45 дней со дня возникновения вакансии члена попечительского совета кандидатура не выдвигается, то такое предложение может вносить каждый из членов</w:t>
      </w:r>
      <w:proofErr w:type="gramEnd"/>
      <w:r w:rsidRPr="00C776E3">
        <w:rPr>
          <w:rFonts w:ascii="Times New Roman" w:eastAsia="Times New Roman" w:hAnsi="Times New Roman" w:cs="Times New Roman"/>
          <w:sz w:val="28"/>
          <w:szCs w:val="28"/>
          <w:lang w:eastAsia="ru-RU"/>
        </w:rPr>
        <w:t xml:space="preserve"> попечительского совета. В этом случае выборы проводятся в порядке, установленном частью </w:t>
      </w:r>
      <w:r w:rsidR="008C7B7B" w:rsidRPr="00C776E3">
        <w:rPr>
          <w:rFonts w:ascii="Times New Roman" w:eastAsia="Times New Roman" w:hAnsi="Times New Roman" w:cs="Times New Roman"/>
          <w:sz w:val="28"/>
          <w:szCs w:val="28"/>
          <w:lang w:eastAsia="ru-RU"/>
        </w:rPr>
        <w:t>4</w:t>
      </w:r>
      <w:r w:rsidRPr="00C776E3">
        <w:rPr>
          <w:rFonts w:ascii="Times New Roman" w:eastAsia="Times New Roman" w:hAnsi="Times New Roman" w:cs="Times New Roman"/>
          <w:sz w:val="28"/>
          <w:szCs w:val="28"/>
          <w:lang w:eastAsia="ru-RU"/>
        </w:rPr>
        <w:t xml:space="preserve"> настоящей статьи, в течение </w:t>
      </w:r>
      <w:r w:rsidR="008C7B7B" w:rsidRPr="00C776E3">
        <w:rPr>
          <w:rFonts w:ascii="Times New Roman" w:eastAsia="Times New Roman" w:hAnsi="Times New Roman" w:cs="Times New Roman"/>
          <w:sz w:val="28"/>
          <w:szCs w:val="28"/>
          <w:lang w:eastAsia="ru-RU"/>
        </w:rPr>
        <w:t>шести</w:t>
      </w:r>
      <w:r w:rsidRPr="00C776E3">
        <w:rPr>
          <w:rFonts w:ascii="Times New Roman" w:eastAsia="Times New Roman" w:hAnsi="Times New Roman" w:cs="Times New Roman"/>
          <w:sz w:val="28"/>
          <w:szCs w:val="28"/>
          <w:lang w:eastAsia="ru-RU"/>
        </w:rPr>
        <w:t xml:space="preserve"> месяцев по истечении сроков выдвижения кандидатов.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6. Если число членов попечительского совета меньше минимального числа членов, установленного </w:t>
      </w:r>
      <w:r w:rsidR="008C7B7B" w:rsidRPr="00C776E3">
        <w:rPr>
          <w:rFonts w:ascii="Times New Roman" w:eastAsia="Times New Roman" w:hAnsi="Times New Roman" w:cs="Times New Roman"/>
          <w:sz w:val="28"/>
          <w:szCs w:val="28"/>
          <w:lang w:eastAsia="ru-RU"/>
        </w:rPr>
        <w:t>частью 3</w:t>
      </w:r>
      <w:r w:rsidRPr="00C776E3">
        <w:rPr>
          <w:rFonts w:ascii="Times New Roman" w:eastAsia="Times New Roman" w:hAnsi="Times New Roman" w:cs="Times New Roman"/>
          <w:sz w:val="28"/>
          <w:szCs w:val="28"/>
          <w:lang w:eastAsia="ru-RU"/>
        </w:rPr>
        <w:t xml:space="preserve"> статьи </w:t>
      </w:r>
      <w:r w:rsidR="006E22B8" w:rsidRPr="00C776E3">
        <w:rPr>
          <w:rFonts w:ascii="Times New Roman" w:eastAsia="Times New Roman" w:hAnsi="Times New Roman" w:cs="Times New Roman"/>
          <w:sz w:val="28"/>
          <w:szCs w:val="28"/>
          <w:lang w:eastAsia="ru-RU"/>
        </w:rPr>
        <w:t>9</w:t>
      </w:r>
      <w:r w:rsidRPr="00C776E3">
        <w:rPr>
          <w:rFonts w:ascii="Times New Roman" w:eastAsia="Times New Roman" w:hAnsi="Times New Roman" w:cs="Times New Roman"/>
          <w:sz w:val="28"/>
          <w:szCs w:val="28"/>
          <w:lang w:eastAsia="ru-RU"/>
        </w:rPr>
        <w:t xml:space="preserve"> настоящего Закона, и состав членов попечительского совета в установленном настоящей статьей порядке не восполняется в течение одного года, то фонд подлежит ликвидации. </w:t>
      </w:r>
    </w:p>
    <w:p w:rsidR="00741A03" w:rsidRPr="00C776E3" w:rsidRDefault="00741A03" w:rsidP="00C776E3">
      <w:pPr>
        <w:spacing w:after="0" w:line="240" w:lineRule="auto"/>
        <w:ind w:firstLine="709"/>
        <w:jc w:val="both"/>
        <w:rPr>
          <w:rFonts w:ascii="Times New Roman" w:eastAsia="Times New Roman" w:hAnsi="Times New Roman" w:cs="Times New Roman"/>
          <w:sz w:val="28"/>
          <w:szCs w:val="28"/>
          <w:lang w:eastAsia="ru-RU"/>
        </w:rPr>
      </w:pP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bCs/>
          <w:sz w:val="28"/>
          <w:szCs w:val="28"/>
          <w:lang w:eastAsia="ru-RU"/>
        </w:rPr>
        <w:t xml:space="preserve">Статья </w:t>
      </w:r>
      <w:r w:rsidR="006E22B8" w:rsidRPr="00C776E3">
        <w:rPr>
          <w:rFonts w:ascii="Times New Roman" w:eastAsia="Times New Roman" w:hAnsi="Times New Roman" w:cs="Times New Roman"/>
          <w:bCs/>
          <w:sz w:val="28"/>
          <w:szCs w:val="28"/>
          <w:lang w:eastAsia="ru-RU"/>
        </w:rPr>
        <w:t>11</w:t>
      </w:r>
      <w:r w:rsidRPr="00C776E3">
        <w:rPr>
          <w:rFonts w:ascii="Times New Roman" w:eastAsia="Times New Roman" w:hAnsi="Times New Roman" w:cs="Times New Roman"/>
          <w:bCs/>
          <w:sz w:val="28"/>
          <w:szCs w:val="28"/>
          <w:lang w:eastAsia="ru-RU"/>
        </w:rPr>
        <w:t>.</w:t>
      </w:r>
      <w:r w:rsidRPr="00C776E3">
        <w:rPr>
          <w:rFonts w:ascii="Times New Roman" w:eastAsia="Times New Roman" w:hAnsi="Times New Roman" w:cs="Times New Roman"/>
          <w:b/>
          <w:bCs/>
          <w:sz w:val="28"/>
          <w:szCs w:val="28"/>
          <w:lang w:eastAsia="ru-RU"/>
        </w:rPr>
        <w:t xml:space="preserve"> Решения попечительского совета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1. Попечительский совет осуществляет свою деятельность посредством заседаний. Заседание попечительского совета правомочно, </w:t>
      </w:r>
      <w:r w:rsidR="006E24BE" w:rsidRPr="00C776E3">
        <w:rPr>
          <w:rFonts w:ascii="Times New Roman" w:eastAsia="Times New Roman" w:hAnsi="Times New Roman" w:cs="Times New Roman"/>
          <w:sz w:val="28"/>
          <w:szCs w:val="28"/>
          <w:lang w:eastAsia="ru-RU"/>
        </w:rPr>
        <w:t>когда</w:t>
      </w:r>
      <w:r w:rsidRPr="00C776E3">
        <w:rPr>
          <w:rFonts w:ascii="Times New Roman" w:eastAsia="Times New Roman" w:hAnsi="Times New Roman" w:cs="Times New Roman"/>
          <w:sz w:val="28"/>
          <w:szCs w:val="28"/>
          <w:lang w:eastAsia="ru-RU"/>
        </w:rPr>
        <w:t xml:space="preserve"> в нем участвует более половины членов попечительского совета, если уставом не предусмотрено большее число участников. Решения попечительского совета принимаются большинством голосов участвующих в заседании</w:t>
      </w:r>
      <w:r w:rsidR="006E24BE" w:rsidRPr="00C776E3">
        <w:rPr>
          <w:rFonts w:ascii="Times New Roman" w:hAnsi="Times New Roman" w:cs="Times New Roman"/>
          <w:sz w:val="28"/>
          <w:szCs w:val="28"/>
        </w:rPr>
        <w:t xml:space="preserve"> </w:t>
      </w:r>
      <w:r w:rsidR="006E24BE" w:rsidRPr="00C776E3">
        <w:rPr>
          <w:rFonts w:ascii="Times New Roman" w:eastAsia="Times New Roman" w:hAnsi="Times New Roman" w:cs="Times New Roman"/>
          <w:sz w:val="28"/>
          <w:szCs w:val="28"/>
          <w:lang w:eastAsia="ru-RU"/>
        </w:rPr>
        <w:t>членов</w:t>
      </w:r>
      <w:r w:rsidR="00F71AE9" w:rsidRPr="00C776E3">
        <w:rPr>
          <w:rFonts w:ascii="Times New Roman" w:eastAsia="Times New Roman" w:hAnsi="Times New Roman" w:cs="Times New Roman"/>
          <w:sz w:val="28"/>
          <w:szCs w:val="28"/>
          <w:lang w:eastAsia="ru-RU"/>
        </w:rPr>
        <w:t xml:space="preserve"> попечительского совета</w:t>
      </w:r>
      <w:r w:rsidRPr="00C776E3">
        <w:rPr>
          <w:rFonts w:ascii="Times New Roman" w:eastAsia="Times New Roman" w:hAnsi="Times New Roman" w:cs="Times New Roman"/>
          <w:sz w:val="28"/>
          <w:szCs w:val="28"/>
          <w:lang w:eastAsia="ru-RU"/>
        </w:rPr>
        <w:t xml:space="preserve">, если настоящим Законом и уставом фонда не предусмотрено большее количество голосов.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2. Решения попечительского совета об избрании и освобождении от должности председателя</w:t>
      </w:r>
      <w:r w:rsidR="00313D2D" w:rsidRPr="00C776E3">
        <w:rPr>
          <w:rFonts w:ascii="Times New Roman" w:eastAsia="Times New Roman" w:hAnsi="Times New Roman" w:cs="Times New Roman"/>
          <w:sz w:val="28"/>
          <w:szCs w:val="28"/>
          <w:lang w:eastAsia="ru-RU"/>
        </w:rPr>
        <w:t xml:space="preserve"> попечительского совета</w:t>
      </w:r>
      <w:r w:rsidRPr="00C776E3">
        <w:rPr>
          <w:rFonts w:ascii="Times New Roman" w:eastAsia="Times New Roman" w:hAnsi="Times New Roman" w:cs="Times New Roman"/>
          <w:sz w:val="28"/>
          <w:szCs w:val="28"/>
          <w:lang w:eastAsia="ru-RU"/>
        </w:rPr>
        <w:t>, управляющего</w:t>
      </w:r>
      <w:r w:rsidR="00313D2D" w:rsidRPr="00C776E3">
        <w:rPr>
          <w:rFonts w:ascii="Times New Roman" w:eastAsia="Times New Roman" w:hAnsi="Times New Roman" w:cs="Times New Roman"/>
          <w:sz w:val="28"/>
          <w:szCs w:val="28"/>
          <w:lang w:eastAsia="ru-RU"/>
        </w:rPr>
        <w:t xml:space="preserve"> фондом</w:t>
      </w:r>
      <w:r w:rsidRPr="00C776E3">
        <w:rPr>
          <w:rFonts w:ascii="Times New Roman" w:eastAsia="Times New Roman" w:hAnsi="Times New Roman" w:cs="Times New Roman"/>
          <w:sz w:val="28"/>
          <w:szCs w:val="28"/>
          <w:lang w:eastAsia="ru-RU"/>
        </w:rPr>
        <w:t xml:space="preserve">, а также о реорганизации, ликвидации фонда и внесении изменений и дополнений в </w:t>
      </w:r>
      <w:r w:rsidR="00F71AE9" w:rsidRPr="00C776E3">
        <w:rPr>
          <w:rFonts w:ascii="Times New Roman" w:eastAsia="Times New Roman" w:hAnsi="Times New Roman" w:cs="Times New Roman"/>
          <w:sz w:val="28"/>
          <w:szCs w:val="28"/>
          <w:lang w:eastAsia="ru-RU"/>
        </w:rPr>
        <w:t xml:space="preserve">его </w:t>
      </w:r>
      <w:r w:rsidRPr="00C776E3">
        <w:rPr>
          <w:rFonts w:ascii="Times New Roman" w:eastAsia="Times New Roman" w:hAnsi="Times New Roman" w:cs="Times New Roman"/>
          <w:sz w:val="28"/>
          <w:szCs w:val="28"/>
          <w:lang w:eastAsia="ru-RU"/>
        </w:rPr>
        <w:t xml:space="preserve">устав (утверждение устава в новой редакции) принимаются большинством голосов от общего числа членов попечительского совета, если уставом фонда не предусмотрено большее количество голосов.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3. Если на заседании попечительского совета рассматривается вопрос, касающийся имущественных или иных интересов одного из членов фонда или его аффилированного лица (родитель, супруг</w:t>
      </w:r>
      <w:r w:rsidR="008C7B7B" w:rsidRPr="00C776E3">
        <w:rPr>
          <w:rFonts w:ascii="Times New Roman" w:eastAsia="Times New Roman" w:hAnsi="Times New Roman" w:cs="Times New Roman"/>
          <w:sz w:val="28"/>
          <w:szCs w:val="28"/>
          <w:lang w:eastAsia="ru-RU"/>
        </w:rPr>
        <w:t xml:space="preserve"> (супруга)</w:t>
      </w:r>
      <w:r w:rsidRPr="00C776E3">
        <w:rPr>
          <w:rFonts w:ascii="Times New Roman" w:eastAsia="Times New Roman" w:hAnsi="Times New Roman" w:cs="Times New Roman"/>
          <w:sz w:val="28"/>
          <w:szCs w:val="28"/>
          <w:lang w:eastAsia="ru-RU"/>
        </w:rPr>
        <w:t xml:space="preserve">, дети, брат, сестра, </w:t>
      </w:r>
      <w:r w:rsidR="008C7B7B" w:rsidRPr="00C776E3">
        <w:rPr>
          <w:rFonts w:ascii="Times New Roman" w:eastAsia="Times New Roman" w:hAnsi="Times New Roman" w:cs="Times New Roman"/>
          <w:sz w:val="28"/>
          <w:szCs w:val="28"/>
          <w:lang w:eastAsia="ru-RU"/>
        </w:rPr>
        <w:t xml:space="preserve">а также </w:t>
      </w:r>
      <w:r w:rsidRPr="00C776E3">
        <w:rPr>
          <w:rFonts w:ascii="Times New Roman" w:eastAsia="Times New Roman" w:hAnsi="Times New Roman" w:cs="Times New Roman"/>
          <w:sz w:val="28"/>
          <w:szCs w:val="28"/>
          <w:lang w:eastAsia="ru-RU"/>
        </w:rPr>
        <w:t>родитель, дети, брат</w:t>
      </w:r>
      <w:r w:rsidR="008C7B7B" w:rsidRPr="00C776E3">
        <w:rPr>
          <w:rFonts w:ascii="Times New Roman" w:eastAsia="Times New Roman" w:hAnsi="Times New Roman" w:cs="Times New Roman"/>
          <w:sz w:val="28"/>
          <w:szCs w:val="28"/>
          <w:lang w:eastAsia="ru-RU"/>
        </w:rPr>
        <w:t>,</w:t>
      </w:r>
      <w:r w:rsidRPr="00C776E3">
        <w:rPr>
          <w:rFonts w:ascii="Times New Roman" w:eastAsia="Times New Roman" w:hAnsi="Times New Roman" w:cs="Times New Roman"/>
          <w:sz w:val="28"/>
          <w:szCs w:val="28"/>
          <w:lang w:eastAsia="ru-RU"/>
        </w:rPr>
        <w:t xml:space="preserve"> сестра супруга</w:t>
      </w:r>
      <w:r w:rsidR="008C7B7B" w:rsidRPr="00C776E3">
        <w:rPr>
          <w:rFonts w:ascii="Times New Roman" w:eastAsia="Times New Roman" w:hAnsi="Times New Roman" w:cs="Times New Roman"/>
          <w:sz w:val="28"/>
          <w:szCs w:val="28"/>
          <w:lang w:eastAsia="ru-RU"/>
        </w:rPr>
        <w:t xml:space="preserve"> (супруги)</w:t>
      </w:r>
      <w:r w:rsidRPr="00C776E3">
        <w:rPr>
          <w:rFonts w:ascii="Times New Roman" w:eastAsia="Times New Roman" w:hAnsi="Times New Roman" w:cs="Times New Roman"/>
          <w:sz w:val="28"/>
          <w:szCs w:val="28"/>
          <w:lang w:eastAsia="ru-RU"/>
        </w:rPr>
        <w:t xml:space="preserve">), то данный член попечительского совета в голосовании не участвует. </w:t>
      </w:r>
    </w:p>
    <w:p w:rsidR="00741A03" w:rsidRPr="00C776E3" w:rsidRDefault="00741A03" w:rsidP="00C776E3">
      <w:pPr>
        <w:spacing w:after="0" w:line="240" w:lineRule="auto"/>
        <w:ind w:firstLine="709"/>
        <w:jc w:val="both"/>
        <w:rPr>
          <w:rFonts w:ascii="Times New Roman" w:eastAsia="Times New Roman" w:hAnsi="Times New Roman" w:cs="Times New Roman"/>
          <w:sz w:val="28"/>
          <w:szCs w:val="28"/>
          <w:lang w:eastAsia="ru-RU"/>
        </w:rPr>
      </w:pP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bCs/>
          <w:sz w:val="28"/>
          <w:szCs w:val="28"/>
          <w:lang w:eastAsia="ru-RU"/>
        </w:rPr>
        <w:t xml:space="preserve">Статья </w:t>
      </w:r>
      <w:r w:rsidR="006E22B8" w:rsidRPr="00C776E3">
        <w:rPr>
          <w:rFonts w:ascii="Times New Roman" w:eastAsia="Times New Roman" w:hAnsi="Times New Roman" w:cs="Times New Roman"/>
          <w:bCs/>
          <w:sz w:val="28"/>
          <w:szCs w:val="28"/>
          <w:lang w:eastAsia="ru-RU"/>
        </w:rPr>
        <w:t>12</w:t>
      </w:r>
      <w:r w:rsidRPr="00C776E3">
        <w:rPr>
          <w:rFonts w:ascii="Times New Roman" w:eastAsia="Times New Roman" w:hAnsi="Times New Roman" w:cs="Times New Roman"/>
          <w:bCs/>
          <w:sz w:val="28"/>
          <w:szCs w:val="28"/>
          <w:lang w:eastAsia="ru-RU"/>
        </w:rPr>
        <w:t>.</w:t>
      </w:r>
      <w:r w:rsidRPr="00C776E3">
        <w:rPr>
          <w:rFonts w:ascii="Times New Roman" w:eastAsia="Times New Roman" w:hAnsi="Times New Roman" w:cs="Times New Roman"/>
          <w:b/>
          <w:bCs/>
          <w:sz w:val="28"/>
          <w:szCs w:val="28"/>
          <w:lang w:eastAsia="ru-RU"/>
        </w:rPr>
        <w:t xml:space="preserve"> Компетенция попечительского совета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1. В компетенцию попечительского совета входят: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1) утверждение стратегической программы (программ) фонда;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2) утверждение бюджета и изменений в бюджет фонда, годовой финансовой отчетности и годовой отчетности о деятельности фонда;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3) утверждение порядка распоряжения имуществом фонда;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4) принятие решения о реорганизации фонда;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lastRenderedPageBreak/>
        <w:t xml:space="preserve">5) выборы новых членов попечительского совета фонда и принятие решений о досрочном прекращении полномочий членов попечительского совета;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6) принятие решений об избрании председателя попечительского совета, управляющего</w:t>
      </w:r>
      <w:r w:rsidR="00F44A11" w:rsidRPr="00C776E3">
        <w:rPr>
          <w:rFonts w:ascii="Times New Roman" w:eastAsia="Times New Roman" w:hAnsi="Times New Roman" w:cs="Times New Roman"/>
          <w:sz w:val="28"/>
          <w:szCs w:val="28"/>
          <w:lang w:eastAsia="ru-RU"/>
        </w:rPr>
        <w:t xml:space="preserve"> фондом</w:t>
      </w:r>
      <w:r w:rsidRPr="00C776E3">
        <w:rPr>
          <w:rFonts w:ascii="Times New Roman" w:eastAsia="Times New Roman" w:hAnsi="Times New Roman" w:cs="Times New Roman"/>
          <w:sz w:val="28"/>
          <w:szCs w:val="28"/>
          <w:lang w:eastAsia="ru-RU"/>
        </w:rPr>
        <w:t xml:space="preserve">, других органов, установленных уставом, и о досрочном прекращении их полномочий;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7) формирование других органов фонда, </w:t>
      </w:r>
      <w:r w:rsidR="00F44A11" w:rsidRPr="00C776E3">
        <w:rPr>
          <w:rFonts w:ascii="Times New Roman" w:eastAsia="Times New Roman" w:hAnsi="Times New Roman" w:cs="Times New Roman"/>
          <w:sz w:val="28"/>
          <w:szCs w:val="28"/>
          <w:lang w:eastAsia="ru-RU"/>
        </w:rPr>
        <w:t>предусмотренных</w:t>
      </w:r>
      <w:r w:rsidRPr="00C776E3">
        <w:rPr>
          <w:rFonts w:ascii="Times New Roman" w:eastAsia="Times New Roman" w:hAnsi="Times New Roman" w:cs="Times New Roman"/>
          <w:sz w:val="28"/>
          <w:szCs w:val="28"/>
          <w:lang w:eastAsia="ru-RU"/>
        </w:rPr>
        <w:t xml:space="preserve"> уставом;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8) принятие решений о внесении изменений и дополнений в устав фонда, об утверждении устава в новой редакции;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9) принятие решений о создании хозяйственных </w:t>
      </w:r>
      <w:r w:rsidR="00050D81" w:rsidRPr="00C776E3">
        <w:rPr>
          <w:rFonts w:ascii="Times New Roman" w:eastAsia="Times New Roman" w:hAnsi="Times New Roman" w:cs="Times New Roman"/>
          <w:sz w:val="28"/>
          <w:szCs w:val="28"/>
          <w:lang w:eastAsia="ru-RU"/>
        </w:rPr>
        <w:t xml:space="preserve">обществ </w:t>
      </w:r>
      <w:r w:rsidR="00D075C1" w:rsidRPr="00C776E3">
        <w:rPr>
          <w:rFonts w:ascii="Times New Roman" w:eastAsia="Times New Roman" w:hAnsi="Times New Roman" w:cs="Times New Roman"/>
          <w:sz w:val="28"/>
          <w:szCs w:val="28"/>
          <w:lang w:eastAsia="ru-RU"/>
        </w:rPr>
        <w:t xml:space="preserve">или </w:t>
      </w:r>
      <w:r w:rsidR="00F44A11" w:rsidRPr="00C776E3">
        <w:rPr>
          <w:rFonts w:ascii="Times New Roman" w:eastAsia="Times New Roman" w:hAnsi="Times New Roman" w:cs="Times New Roman"/>
          <w:sz w:val="28"/>
          <w:szCs w:val="28"/>
          <w:lang w:eastAsia="ru-RU"/>
        </w:rPr>
        <w:t xml:space="preserve">хозяйственных </w:t>
      </w:r>
      <w:r w:rsidR="00050D81" w:rsidRPr="00C776E3">
        <w:rPr>
          <w:rFonts w:ascii="Times New Roman" w:eastAsia="Times New Roman" w:hAnsi="Times New Roman" w:cs="Times New Roman"/>
          <w:sz w:val="28"/>
          <w:szCs w:val="28"/>
          <w:lang w:eastAsia="ru-RU"/>
        </w:rPr>
        <w:t xml:space="preserve">товариществ </w:t>
      </w:r>
      <w:r w:rsidRPr="00C776E3">
        <w:rPr>
          <w:rFonts w:ascii="Times New Roman" w:eastAsia="Times New Roman" w:hAnsi="Times New Roman" w:cs="Times New Roman"/>
          <w:sz w:val="28"/>
          <w:szCs w:val="28"/>
          <w:lang w:eastAsia="ru-RU"/>
        </w:rPr>
        <w:t xml:space="preserve">или об участии в них, а также о создании выделенных подразделений и учреждений и об их уставах;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10) контроль финансово-хозяйственной деятельности фонда;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11) заслушивание отчетов управляющего </w:t>
      </w:r>
      <w:r w:rsidR="00925147" w:rsidRPr="00C776E3">
        <w:rPr>
          <w:rFonts w:ascii="Times New Roman" w:eastAsia="Times New Roman" w:hAnsi="Times New Roman" w:cs="Times New Roman"/>
          <w:sz w:val="28"/>
          <w:szCs w:val="28"/>
          <w:lang w:eastAsia="ru-RU"/>
        </w:rPr>
        <w:t xml:space="preserve">фондом </w:t>
      </w:r>
      <w:r w:rsidRPr="00C776E3">
        <w:rPr>
          <w:rFonts w:ascii="Times New Roman" w:eastAsia="Times New Roman" w:hAnsi="Times New Roman" w:cs="Times New Roman"/>
          <w:sz w:val="28"/>
          <w:szCs w:val="28"/>
          <w:lang w:eastAsia="ru-RU"/>
        </w:rPr>
        <w:t xml:space="preserve">с периодичностью, установленной уставом;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12) </w:t>
      </w:r>
      <w:proofErr w:type="gramStart"/>
      <w:r w:rsidRPr="00C776E3">
        <w:rPr>
          <w:rFonts w:ascii="Times New Roman" w:eastAsia="Times New Roman" w:hAnsi="Times New Roman" w:cs="Times New Roman"/>
          <w:sz w:val="28"/>
          <w:szCs w:val="28"/>
          <w:lang w:eastAsia="ru-RU"/>
        </w:rPr>
        <w:t>контроль за</w:t>
      </w:r>
      <w:proofErr w:type="gramEnd"/>
      <w:r w:rsidRPr="00C776E3">
        <w:rPr>
          <w:rFonts w:ascii="Times New Roman" w:eastAsia="Times New Roman" w:hAnsi="Times New Roman" w:cs="Times New Roman"/>
          <w:sz w:val="28"/>
          <w:szCs w:val="28"/>
          <w:lang w:eastAsia="ru-RU"/>
        </w:rPr>
        <w:t xml:space="preserve"> ходом выполнения </w:t>
      </w:r>
      <w:r w:rsidR="00B814B6" w:rsidRPr="00C776E3">
        <w:rPr>
          <w:rFonts w:ascii="Times New Roman" w:eastAsia="Times New Roman" w:hAnsi="Times New Roman" w:cs="Times New Roman"/>
          <w:sz w:val="28"/>
          <w:szCs w:val="28"/>
          <w:lang w:eastAsia="ru-RU"/>
        </w:rPr>
        <w:t xml:space="preserve">своих </w:t>
      </w:r>
      <w:r w:rsidRPr="00C776E3">
        <w:rPr>
          <w:rFonts w:ascii="Times New Roman" w:eastAsia="Times New Roman" w:hAnsi="Times New Roman" w:cs="Times New Roman"/>
          <w:sz w:val="28"/>
          <w:szCs w:val="28"/>
          <w:lang w:eastAsia="ru-RU"/>
        </w:rPr>
        <w:t xml:space="preserve">решений;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13) выбор лица, осуществляющего аудит фонда (аудитора);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14) осуществление иных полномочий, предусмотренных настоящим Законом, уставом</w:t>
      </w:r>
      <w:r w:rsidR="00925147" w:rsidRPr="00C776E3">
        <w:rPr>
          <w:rFonts w:ascii="Times New Roman" w:eastAsia="Times New Roman" w:hAnsi="Times New Roman" w:cs="Times New Roman"/>
          <w:sz w:val="28"/>
          <w:szCs w:val="28"/>
          <w:lang w:eastAsia="ru-RU"/>
        </w:rPr>
        <w:t xml:space="preserve"> фонда</w:t>
      </w:r>
      <w:r w:rsidRPr="00C776E3">
        <w:rPr>
          <w:rFonts w:ascii="Times New Roman" w:eastAsia="Times New Roman" w:hAnsi="Times New Roman" w:cs="Times New Roman"/>
          <w:sz w:val="28"/>
          <w:szCs w:val="28"/>
          <w:lang w:eastAsia="ru-RU"/>
        </w:rPr>
        <w:t xml:space="preserve"> </w:t>
      </w:r>
      <w:r w:rsidR="00AC2895" w:rsidRPr="00C776E3">
        <w:rPr>
          <w:rFonts w:ascii="Times New Roman" w:eastAsia="Times New Roman" w:hAnsi="Times New Roman" w:cs="Times New Roman"/>
          <w:sz w:val="28"/>
          <w:szCs w:val="28"/>
          <w:lang w:eastAsia="ru-RU"/>
        </w:rPr>
        <w:t>и</w:t>
      </w:r>
      <w:r w:rsidR="00B814B6" w:rsidRPr="00C776E3">
        <w:rPr>
          <w:rFonts w:ascii="Times New Roman" w:eastAsia="Times New Roman" w:hAnsi="Times New Roman" w:cs="Times New Roman"/>
          <w:sz w:val="28"/>
          <w:szCs w:val="28"/>
          <w:lang w:eastAsia="ru-RU"/>
        </w:rPr>
        <w:t xml:space="preserve"> при этом</w:t>
      </w:r>
      <w:r w:rsidR="00AC2895" w:rsidRPr="00C776E3">
        <w:rPr>
          <w:rFonts w:ascii="Times New Roman" w:eastAsia="Times New Roman" w:hAnsi="Times New Roman" w:cs="Times New Roman"/>
          <w:sz w:val="28"/>
          <w:szCs w:val="28"/>
          <w:lang w:eastAsia="ru-RU"/>
        </w:rPr>
        <w:t xml:space="preserve"> </w:t>
      </w:r>
      <w:r w:rsidRPr="00C776E3">
        <w:rPr>
          <w:rFonts w:ascii="Times New Roman" w:eastAsia="Times New Roman" w:hAnsi="Times New Roman" w:cs="Times New Roman"/>
          <w:sz w:val="28"/>
          <w:szCs w:val="28"/>
          <w:lang w:eastAsia="ru-RU"/>
        </w:rPr>
        <w:t xml:space="preserve">не отнесенных к компетенции других органов фонда.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2. Вопросы, отнесенные уставом </w:t>
      </w:r>
      <w:r w:rsidR="00476432" w:rsidRPr="00C776E3">
        <w:rPr>
          <w:rFonts w:ascii="Times New Roman" w:eastAsia="Times New Roman" w:hAnsi="Times New Roman" w:cs="Times New Roman"/>
          <w:sz w:val="28"/>
          <w:szCs w:val="28"/>
          <w:lang w:eastAsia="ru-RU"/>
        </w:rPr>
        <w:t xml:space="preserve">фонда </w:t>
      </w:r>
      <w:r w:rsidRPr="00C776E3">
        <w:rPr>
          <w:rFonts w:ascii="Times New Roman" w:eastAsia="Times New Roman" w:hAnsi="Times New Roman" w:cs="Times New Roman"/>
          <w:sz w:val="28"/>
          <w:szCs w:val="28"/>
          <w:lang w:eastAsia="ru-RU"/>
        </w:rPr>
        <w:t>к компетенции попечительского совета, не могут передаваться другому органу</w:t>
      </w:r>
      <w:r w:rsidR="00476432" w:rsidRPr="00C776E3">
        <w:rPr>
          <w:rFonts w:ascii="Times New Roman" w:eastAsia="Times New Roman" w:hAnsi="Times New Roman" w:cs="Times New Roman"/>
          <w:sz w:val="28"/>
          <w:szCs w:val="28"/>
          <w:lang w:eastAsia="ru-RU"/>
        </w:rPr>
        <w:t xml:space="preserve"> фонда</w:t>
      </w:r>
      <w:r w:rsidRPr="00C776E3">
        <w:rPr>
          <w:rFonts w:ascii="Times New Roman" w:eastAsia="Times New Roman" w:hAnsi="Times New Roman" w:cs="Times New Roman"/>
          <w:sz w:val="28"/>
          <w:szCs w:val="28"/>
          <w:lang w:eastAsia="ru-RU"/>
        </w:rPr>
        <w:t xml:space="preserve">.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3. Попечительский совет имеет право ознакомления со всей документацией фонда. </w:t>
      </w:r>
    </w:p>
    <w:p w:rsidR="00741A03" w:rsidRPr="00C776E3" w:rsidRDefault="00741A03" w:rsidP="00C776E3">
      <w:pPr>
        <w:spacing w:after="0" w:line="240" w:lineRule="auto"/>
        <w:ind w:firstLine="709"/>
        <w:jc w:val="both"/>
        <w:rPr>
          <w:rFonts w:ascii="Times New Roman" w:eastAsia="Times New Roman" w:hAnsi="Times New Roman" w:cs="Times New Roman"/>
          <w:sz w:val="28"/>
          <w:szCs w:val="28"/>
          <w:lang w:eastAsia="ru-RU"/>
        </w:rPr>
      </w:pP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bCs/>
          <w:sz w:val="28"/>
          <w:szCs w:val="28"/>
          <w:lang w:eastAsia="ru-RU"/>
        </w:rPr>
        <w:t xml:space="preserve">Статья </w:t>
      </w:r>
      <w:r w:rsidR="006E22B8" w:rsidRPr="00C776E3">
        <w:rPr>
          <w:rFonts w:ascii="Times New Roman" w:eastAsia="Times New Roman" w:hAnsi="Times New Roman" w:cs="Times New Roman"/>
          <w:bCs/>
          <w:sz w:val="28"/>
          <w:szCs w:val="28"/>
          <w:lang w:eastAsia="ru-RU"/>
        </w:rPr>
        <w:t>13</w:t>
      </w:r>
      <w:r w:rsidRPr="00C776E3">
        <w:rPr>
          <w:rFonts w:ascii="Times New Roman" w:eastAsia="Times New Roman" w:hAnsi="Times New Roman" w:cs="Times New Roman"/>
          <w:bCs/>
          <w:sz w:val="28"/>
          <w:szCs w:val="28"/>
          <w:lang w:eastAsia="ru-RU"/>
        </w:rPr>
        <w:t>.</w:t>
      </w:r>
      <w:r w:rsidRPr="00C776E3">
        <w:rPr>
          <w:rFonts w:ascii="Times New Roman" w:eastAsia="Times New Roman" w:hAnsi="Times New Roman" w:cs="Times New Roman"/>
          <w:b/>
          <w:bCs/>
          <w:sz w:val="28"/>
          <w:szCs w:val="28"/>
          <w:lang w:eastAsia="ru-RU"/>
        </w:rPr>
        <w:t xml:space="preserve"> Председатель попечительского совета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1. Председателя попечительского совета избирают члены </w:t>
      </w:r>
      <w:r w:rsidR="008C7B7B" w:rsidRPr="00C776E3">
        <w:rPr>
          <w:rFonts w:ascii="Times New Roman" w:eastAsia="Times New Roman" w:hAnsi="Times New Roman" w:cs="Times New Roman"/>
          <w:sz w:val="28"/>
          <w:szCs w:val="28"/>
          <w:lang w:eastAsia="ru-RU"/>
        </w:rPr>
        <w:t xml:space="preserve">попечительского </w:t>
      </w:r>
      <w:r w:rsidRPr="00C776E3">
        <w:rPr>
          <w:rFonts w:ascii="Times New Roman" w:eastAsia="Times New Roman" w:hAnsi="Times New Roman" w:cs="Times New Roman"/>
          <w:sz w:val="28"/>
          <w:szCs w:val="28"/>
          <w:lang w:eastAsia="ru-RU"/>
        </w:rPr>
        <w:t>совета в порядке, установленном настоящим Законом и уставом</w:t>
      </w:r>
      <w:r w:rsidR="00A11BFB" w:rsidRPr="00C776E3">
        <w:rPr>
          <w:rFonts w:ascii="Times New Roman" w:eastAsia="Times New Roman" w:hAnsi="Times New Roman" w:cs="Times New Roman"/>
          <w:sz w:val="28"/>
          <w:szCs w:val="28"/>
          <w:lang w:eastAsia="ru-RU"/>
        </w:rPr>
        <w:t xml:space="preserve"> фонда</w:t>
      </w:r>
      <w:r w:rsidRPr="00C776E3">
        <w:rPr>
          <w:rFonts w:ascii="Times New Roman" w:eastAsia="Times New Roman" w:hAnsi="Times New Roman" w:cs="Times New Roman"/>
          <w:sz w:val="28"/>
          <w:szCs w:val="28"/>
          <w:lang w:eastAsia="ru-RU"/>
        </w:rPr>
        <w:t xml:space="preserve">.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Попечительский совет в любое время </w:t>
      </w:r>
      <w:r w:rsidR="00A11BFB" w:rsidRPr="00C776E3">
        <w:rPr>
          <w:rFonts w:ascii="Times New Roman" w:eastAsia="Times New Roman" w:hAnsi="Times New Roman" w:cs="Times New Roman"/>
          <w:sz w:val="28"/>
          <w:szCs w:val="28"/>
          <w:lang w:eastAsia="ru-RU"/>
        </w:rPr>
        <w:t xml:space="preserve">может </w:t>
      </w:r>
      <w:r w:rsidRPr="00C776E3">
        <w:rPr>
          <w:rFonts w:ascii="Times New Roman" w:eastAsia="Times New Roman" w:hAnsi="Times New Roman" w:cs="Times New Roman"/>
          <w:sz w:val="28"/>
          <w:szCs w:val="28"/>
          <w:lang w:eastAsia="ru-RU"/>
        </w:rPr>
        <w:t>переизбрать председателя или избрать нового председателя большинством голосов от общего числа членов</w:t>
      </w:r>
      <w:r w:rsidR="00A11BFB" w:rsidRPr="00C776E3">
        <w:rPr>
          <w:rFonts w:ascii="Times New Roman" w:eastAsia="Times New Roman" w:hAnsi="Times New Roman" w:cs="Times New Roman"/>
          <w:sz w:val="28"/>
          <w:szCs w:val="28"/>
          <w:lang w:eastAsia="ru-RU"/>
        </w:rPr>
        <w:t xml:space="preserve"> попечительского совета</w:t>
      </w:r>
      <w:r w:rsidRPr="00C776E3">
        <w:rPr>
          <w:rFonts w:ascii="Times New Roman" w:eastAsia="Times New Roman" w:hAnsi="Times New Roman" w:cs="Times New Roman"/>
          <w:sz w:val="28"/>
          <w:szCs w:val="28"/>
          <w:lang w:eastAsia="ru-RU"/>
        </w:rPr>
        <w:t xml:space="preserve">.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2. Председатель </w:t>
      </w:r>
      <w:r w:rsidR="008C7B7B" w:rsidRPr="00C776E3">
        <w:rPr>
          <w:rFonts w:ascii="Times New Roman" w:eastAsia="Times New Roman" w:hAnsi="Times New Roman" w:cs="Times New Roman"/>
          <w:sz w:val="28"/>
          <w:szCs w:val="28"/>
          <w:lang w:eastAsia="ru-RU"/>
        </w:rPr>
        <w:t xml:space="preserve">попечительского </w:t>
      </w:r>
      <w:r w:rsidRPr="00C776E3">
        <w:rPr>
          <w:rFonts w:ascii="Times New Roman" w:eastAsia="Times New Roman" w:hAnsi="Times New Roman" w:cs="Times New Roman"/>
          <w:sz w:val="28"/>
          <w:szCs w:val="28"/>
          <w:lang w:eastAsia="ru-RU"/>
        </w:rPr>
        <w:t xml:space="preserve">совета: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1) организует работу попечительского совета;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2) </w:t>
      </w:r>
      <w:proofErr w:type="gramStart"/>
      <w:r w:rsidRPr="00C776E3">
        <w:rPr>
          <w:rFonts w:ascii="Times New Roman" w:eastAsia="Times New Roman" w:hAnsi="Times New Roman" w:cs="Times New Roman"/>
          <w:sz w:val="28"/>
          <w:szCs w:val="28"/>
          <w:lang w:eastAsia="ru-RU"/>
        </w:rPr>
        <w:t>созывает заседания попечительского совета и председательствует</w:t>
      </w:r>
      <w:proofErr w:type="gramEnd"/>
      <w:r w:rsidRPr="00C776E3">
        <w:rPr>
          <w:rFonts w:ascii="Times New Roman" w:eastAsia="Times New Roman" w:hAnsi="Times New Roman" w:cs="Times New Roman"/>
          <w:sz w:val="28"/>
          <w:szCs w:val="28"/>
          <w:lang w:eastAsia="ru-RU"/>
        </w:rPr>
        <w:t xml:space="preserve"> на них;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3) организует ведение протокола заседаний</w:t>
      </w:r>
      <w:r w:rsidR="00A11BFB" w:rsidRPr="00C776E3">
        <w:rPr>
          <w:rFonts w:ascii="Times New Roman" w:eastAsia="Times New Roman" w:hAnsi="Times New Roman" w:cs="Times New Roman"/>
          <w:sz w:val="28"/>
          <w:szCs w:val="28"/>
          <w:lang w:eastAsia="ru-RU"/>
        </w:rPr>
        <w:t xml:space="preserve"> попечительского совета</w:t>
      </w:r>
      <w:r w:rsidRPr="00C776E3">
        <w:rPr>
          <w:rFonts w:ascii="Times New Roman" w:eastAsia="Times New Roman" w:hAnsi="Times New Roman" w:cs="Times New Roman"/>
          <w:sz w:val="28"/>
          <w:szCs w:val="28"/>
          <w:lang w:eastAsia="ru-RU"/>
        </w:rPr>
        <w:t xml:space="preserve">.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3. В случае отсутствия председателя попечительского совета его обязанности решением попечительского совета исполняет один из членов</w:t>
      </w:r>
      <w:r w:rsidR="00A11BFB" w:rsidRPr="00C776E3">
        <w:rPr>
          <w:rFonts w:ascii="Times New Roman" w:eastAsia="Times New Roman" w:hAnsi="Times New Roman" w:cs="Times New Roman"/>
          <w:sz w:val="28"/>
          <w:szCs w:val="28"/>
          <w:lang w:eastAsia="ru-RU"/>
        </w:rPr>
        <w:t xml:space="preserve"> попечительского совета</w:t>
      </w:r>
      <w:r w:rsidRPr="00C776E3">
        <w:rPr>
          <w:rFonts w:ascii="Times New Roman" w:eastAsia="Times New Roman" w:hAnsi="Times New Roman" w:cs="Times New Roman"/>
          <w:sz w:val="28"/>
          <w:szCs w:val="28"/>
          <w:lang w:eastAsia="ru-RU"/>
        </w:rPr>
        <w:t xml:space="preserve">.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4. Заседания попечительского совета созываются председателем попечительского совета не реже одного раза в год. Заседания попечительского совета могут созываться председателем попечительского совета также по требованию не менее </w:t>
      </w:r>
      <w:r w:rsidR="0077435A" w:rsidRPr="00C776E3">
        <w:rPr>
          <w:rFonts w:ascii="Times New Roman" w:eastAsia="Times New Roman" w:hAnsi="Times New Roman" w:cs="Times New Roman"/>
          <w:sz w:val="28"/>
          <w:szCs w:val="28"/>
          <w:lang w:eastAsia="ru-RU"/>
        </w:rPr>
        <w:t>одной трети</w:t>
      </w:r>
      <w:r w:rsidRPr="00C776E3">
        <w:rPr>
          <w:rFonts w:ascii="Times New Roman" w:eastAsia="Times New Roman" w:hAnsi="Times New Roman" w:cs="Times New Roman"/>
          <w:sz w:val="28"/>
          <w:szCs w:val="28"/>
          <w:lang w:eastAsia="ru-RU"/>
        </w:rPr>
        <w:t xml:space="preserve"> членов попечительского совета в течение 30 дней после представления соответствующего требования.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lastRenderedPageBreak/>
        <w:t xml:space="preserve">Если председатель попечительского совета не созывает заседание в указанный срок, то заседание могут созывать лица, предъявившие такое требование. </w:t>
      </w:r>
    </w:p>
    <w:p w:rsidR="00AC2895" w:rsidRPr="00C776E3" w:rsidRDefault="00AC2895"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Заседания попечительского совета могут проводиться с применением электронной почты или иных сре</w:t>
      </w:r>
      <w:proofErr w:type="gramStart"/>
      <w:r w:rsidRPr="00C776E3">
        <w:rPr>
          <w:rFonts w:ascii="Times New Roman" w:eastAsia="Times New Roman" w:hAnsi="Times New Roman" w:cs="Times New Roman"/>
          <w:sz w:val="28"/>
          <w:szCs w:val="28"/>
          <w:lang w:eastAsia="ru-RU"/>
        </w:rPr>
        <w:t>дств св</w:t>
      </w:r>
      <w:proofErr w:type="gramEnd"/>
      <w:r w:rsidRPr="00C776E3">
        <w:rPr>
          <w:rFonts w:ascii="Times New Roman" w:eastAsia="Times New Roman" w:hAnsi="Times New Roman" w:cs="Times New Roman"/>
          <w:sz w:val="28"/>
          <w:szCs w:val="28"/>
          <w:lang w:eastAsia="ru-RU"/>
        </w:rPr>
        <w:t>язи</w:t>
      </w:r>
      <w:r w:rsidR="00050D81" w:rsidRPr="00C776E3">
        <w:rPr>
          <w:rFonts w:ascii="Times New Roman" w:eastAsia="Times New Roman" w:hAnsi="Times New Roman" w:cs="Times New Roman"/>
          <w:sz w:val="28"/>
          <w:szCs w:val="28"/>
          <w:lang w:eastAsia="ru-RU"/>
        </w:rPr>
        <w:t>.</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5. Полномочия </w:t>
      </w:r>
      <w:r w:rsidR="00AE78B3" w:rsidRPr="00C776E3">
        <w:rPr>
          <w:rFonts w:ascii="Times New Roman" w:eastAsia="Times New Roman" w:hAnsi="Times New Roman" w:cs="Times New Roman"/>
          <w:sz w:val="28"/>
          <w:szCs w:val="28"/>
          <w:lang w:eastAsia="ru-RU"/>
        </w:rPr>
        <w:t xml:space="preserve">председателя </w:t>
      </w:r>
      <w:r w:rsidRPr="00C776E3">
        <w:rPr>
          <w:rFonts w:ascii="Times New Roman" w:eastAsia="Times New Roman" w:hAnsi="Times New Roman" w:cs="Times New Roman"/>
          <w:sz w:val="28"/>
          <w:szCs w:val="28"/>
          <w:lang w:eastAsia="ru-RU"/>
        </w:rPr>
        <w:t xml:space="preserve">попечительского совета могут осуществляться избранными сопредседателями в порядке и на условиях, </w:t>
      </w:r>
      <w:r w:rsidR="00AE78B3" w:rsidRPr="00C776E3">
        <w:rPr>
          <w:rFonts w:ascii="Times New Roman" w:eastAsia="Times New Roman" w:hAnsi="Times New Roman" w:cs="Times New Roman"/>
          <w:sz w:val="28"/>
          <w:szCs w:val="28"/>
          <w:lang w:eastAsia="ru-RU"/>
        </w:rPr>
        <w:t>которые предусмотрены</w:t>
      </w:r>
      <w:r w:rsidRPr="00C776E3">
        <w:rPr>
          <w:rFonts w:ascii="Times New Roman" w:eastAsia="Times New Roman" w:hAnsi="Times New Roman" w:cs="Times New Roman"/>
          <w:sz w:val="28"/>
          <w:szCs w:val="28"/>
          <w:lang w:eastAsia="ru-RU"/>
        </w:rPr>
        <w:t xml:space="preserve"> уставом. </w:t>
      </w:r>
    </w:p>
    <w:p w:rsidR="00741A03" w:rsidRPr="00C776E3" w:rsidRDefault="00741A03" w:rsidP="00C776E3">
      <w:pPr>
        <w:spacing w:after="0" w:line="240" w:lineRule="auto"/>
        <w:ind w:firstLine="709"/>
        <w:jc w:val="both"/>
        <w:rPr>
          <w:rFonts w:ascii="Times New Roman" w:eastAsia="Times New Roman" w:hAnsi="Times New Roman" w:cs="Times New Roman"/>
          <w:sz w:val="28"/>
          <w:szCs w:val="28"/>
          <w:lang w:eastAsia="ru-RU"/>
        </w:rPr>
      </w:pPr>
    </w:p>
    <w:p w:rsidR="00837F97" w:rsidRPr="00C776E3" w:rsidRDefault="006E22B8"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bCs/>
          <w:sz w:val="28"/>
          <w:szCs w:val="28"/>
          <w:lang w:eastAsia="ru-RU"/>
        </w:rPr>
        <w:t>Статья 14.</w:t>
      </w:r>
      <w:r w:rsidRPr="00C776E3">
        <w:rPr>
          <w:rFonts w:ascii="Times New Roman" w:eastAsia="Times New Roman" w:hAnsi="Times New Roman" w:cs="Times New Roman"/>
          <w:b/>
          <w:bCs/>
          <w:sz w:val="28"/>
          <w:szCs w:val="28"/>
          <w:lang w:eastAsia="ru-RU"/>
        </w:rPr>
        <w:t xml:space="preserve"> </w:t>
      </w:r>
      <w:r w:rsidR="00837F97" w:rsidRPr="00C776E3">
        <w:rPr>
          <w:rFonts w:ascii="Times New Roman" w:eastAsia="Times New Roman" w:hAnsi="Times New Roman" w:cs="Times New Roman"/>
          <w:b/>
          <w:bCs/>
          <w:sz w:val="28"/>
          <w:szCs w:val="28"/>
          <w:lang w:eastAsia="ru-RU"/>
        </w:rPr>
        <w:t xml:space="preserve">Управляющий фондом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1. Руководство текущей деятельностью фонда осуществляет управляющи</w:t>
      </w:r>
      <w:r w:rsidR="00AE78B3" w:rsidRPr="00C776E3">
        <w:rPr>
          <w:rFonts w:ascii="Times New Roman" w:eastAsia="Times New Roman" w:hAnsi="Times New Roman" w:cs="Times New Roman"/>
          <w:sz w:val="28"/>
          <w:szCs w:val="28"/>
          <w:lang w:eastAsia="ru-RU"/>
        </w:rPr>
        <w:t>й фондом</w:t>
      </w:r>
      <w:r w:rsidRPr="00C776E3">
        <w:rPr>
          <w:rFonts w:ascii="Times New Roman" w:eastAsia="Times New Roman" w:hAnsi="Times New Roman" w:cs="Times New Roman"/>
          <w:sz w:val="28"/>
          <w:szCs w:val="28"/>
          <w:lang w:eastAsia="ru-RU"/>
        </w:rPr>
        <w:t xml:space="preserve">.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2. В компетенцию управляющего входят все вопросы по управлению текущей деятельностью фонда, за исключением вопросов, отнесенных настоящим Законом и уставом </w:t>
      </w:r>
      <w:r w:rsidR="00900AE1" w:rsidRPr="00C776E3">
        <w:rPr>
          <w:rFonts w:ascii="Times New Roman" w:eastAsia="Times New Roman" w:hAnsi="Times New Roman" w:cs="Times New Roman"/>
          <w:sz w:val="28"/>
          <w:szCs w:val="28"/>
          <w:lang w:eastAsia="ru-RU"/>
        </w:rPr>
        <w:t xml:space="preserve">фонда </w:t>
      </w:r>
      <w:r w:rsidRPr="00C776E3">
        <w:rPr>
          <w:rFonts w:ascii="Times New Roman" w:eastAsia="Times New Roman" w:hAnsi="Times New Roman" w:cs="Times New Roman"/>
          <w:sz w:val="28"/>
          <w:szCs w:val="28"/>
          <w:lang w:eastAsia="ru-RU"/>
        </w:rPr>
        <w:t xml:space="preserve">к </w:t>
      </w:r>
      <w:r w:rsidR="00900AE1" w:rsidRPr="00C776E3">
        <w:rPr>
          <w:rFonts w:ascii="Times New Roman" w:eastAsia="Times New Roman" w:hAnsi="Times New Roman" w:cs="Times New Roman"/>
          <w:sz w:val="28"/>
          <w:szCs w:val="28"/>
          <w:lang w:eastAsia="ru-RU"/>
        </w:rPr>
        <w:t>компетенции</w:t>
      </w:r>
      <w:r w:rsidRPr="00C776E3">
        <w:rPr>
          <w:rFonts w:ascii="Times New Roman" w:eastAsia="Times New Roman" w:hAnsi="Times New Roman" w:cs="Times New Roman"/>
          <w:sz w:val="28"/>
          <w:szCs w:val="28"/>
          <w:lang w:eastAsia="ru-RU"/>
        </w:rPr>
        <w:t xml:space="preserve"> попечительского совета</w:t>
      </w:r>
      <w:r w:rsidR="00AC2895" w:rsidRPr="00C776E3">
        <w:rPr>
          <w:rFonts w:ascii="Times New Roman" w:eastAsia="Times New Roman" w:hAnsi="Times New Roman" w:cs="Times New Roman"/>
          <w:sz w:val="28"/>
          <w:szCs w:val="28"/>
          <w:lang w:eastAsia="ru-RU"/>
        </w:rPr>
        <w:t xml:space="preserve"> или </w:t>
      </w:r>
      <w:r w:rsidR="001A3DFB" w:rsidRPr="00C776E3">
        <w:rPr>
          <w:rFonts w:ascii="Times New Roman" w:eastAsia="Times New Roman" w:hAnsi="Times New Roman" w:cs="Times New Roman"/>
          <w:sz w:val="28"/>
          <w:szCs w:val="28"/>
          <w:lang w:eastAsia="ru-RU"/>
        </w:rPr>
        <w:t xml:space="preserve">к </w:t>
      </w:r>
      <w:r w:rsidR="00AC2895" w:rsidRPr="00C776E3">
        <w:rPr>
          <w:rFonts w:ascii="Times New Roman" w:eastAsia="Times New Roman" w:hAnsi="Times New Roman" w:cs="Times New Roman"/>
          <w:sz w:val="28"/>
          <w:szCs w:val="28"/>
          <w:lang w:eastAsia="ru-RU"/>
        </w:rPr>
        <w:t>полномочиям его председателя</w:t>
      </w:r>
      <w:r w:rsidRPr="00C776E3">
        <w:rPr>
          <w:rFonts w:ascii="Times New Roman" w:eastAsia="Times New Roman" w:hAnsi="Times New Roman" w:cs="Times New Roman"/>
          <w:sz w:val="28"/>
          <w:szCs w:val="28"/>
          <w:lang w:eastAsia="ru-RU"/>
        </w:rPr>
        <w:t xml:space="preserve">. </w:t>
      </w:r>
    </w:p>
    <w:p w:rsidR="00837F97" w:rsidRPr="00C776E3" w:rsidRDefault="00C121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3</w:t>
      </w:r>
      <w:r w:rsidR="0033237F" w:rsidRPr="00C776E3">
        <w:rPr>
          <w:rFonts w:ascii="Times New Roman" w:eastAsia="Times New Roman" w:hAnsi="Times New Roman" w:cs="Times New Roman"/>
          <w:sz w:val="28"/>
          <w:szCs w:val="28"/>
          <w:lang w:eastAsia="ru-RU"/>
        </w:rPr>
        <w:t xml:space="preserve">. </w:t>
      </w:r>
      <w:r w:rsidR="00837F97" w:rsidRPr="00C776E3">
        <w:rPr>
          <w:rFonts w:ascii="Times New Roman" w:eastAsia="Times New Roman" w:hAnsi="Times New Roman" w:cs="Times New Roman"/>
          <w:sz w:val="28"/>
          <w:szCs w:val="28"/>
          <w:lang w:eastAsia="ru-RU"/>
        </w:rPr>
        <w:t xml:space="preserve">Управляющего </w:t>
      </w:r>
      <w:proofErr w:type="gramStart"/>
      <w:r w:rsidR="00837F97" w:rsidRPr="00C776E3">
        <w:rPr>
          <w:rFonts w:ascii="Times New Roman" w:eastAsia="Times New Roman" w:hAnsi="Times New Roman" w:cs="Times New Roman"/>
          <w:sz w:val="28"/>
          <w:szCs w:val="28"/>
          <w:lang w:eastAsia="ru-RU"/>
        </w:rPr>
        <w:t>избирает и освобождает</w:t>
      </w:r>
      <w:proofErr w:type="gramEnd"/>
      <w:r w:rsidR="00837F97" w:rsidRPr="00C776E3">
        <w:rPr>
          <w:rFonts w:ascii="Times New Roman" w:eastAsia="Times New Roman" w:hAnsi="Times New Roman" w:cs="Times New Roman"/>
          <w:sz w:val="28"/>
          <w:szCs w:val="28"/>
          <w:lang w:eastAsia="ru-RU"/>
        </w:rPr>
        <w:t xml:space="preserve"> от должности попечительский совет.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Первое назначение на эту должность может производить также учредитель. </w:t>
      </w:r>
    </w:p>
    <w:p w:rsidR="00837F97" w:rsidRPr="00C776E3" w:rsidRDefault="00C121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4</w:t>
      </w:r>
      <w:r w:rsidR="0033237F" w:rsidRPr="00C776E3">
        <w:rPr>
          <w:rFonts w:ascii="Times New Roman" w:eastAsia="Times New Roman" w:hAnsi="Times New Roman" w:cs="Times New Roman"/>
          <w:sz w:val="28"/>
          <w:szCs w:val="28"/>
          <w:lang w:eastAsia="ru-RU"/>
        </w:rPr>
        <w:t xml:space="preserve">. </w:t>
      </w:r>
      <w:r w:rsidR="00837F97" w:rsidRPr="00C776E3">
        <w:rPr>
          <w:rFonts w:ascii="Times New Roman" w:eastAsia="Times New Roman" w:hAnsi="Times New Roman" w:cs="Times New Roman"/>
          <w:sz w:val="28"/>
          <w:szCs w:val="28"/>
          <w:lang w:eastAsia="ru-RU"/>
        </w:rPr>
        <w:t xml:space="preserve">Права и обязанности управляющего устанавливаются настоящим Законом, уставом фонда и заключенным с ним договором. От имени фонда договор подписывает председатель попечительского совета или другое лицо, уполномоченное попечительским советом. </w:t>
      </w:r>
    </w:p>
    <w:p w:rsidR="00AC2895" w:rsidRPr="00C776E3" w:rsidRDefault="00050D81"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У</w:t>
      </w:r>
      <w:r w:rsidR="006968DA" w:rsidRPr="00C776E3">
        <w:rPr>
          <w:rFonts w:ascii="Times New Roman" w:eastAsia="Times New Roman" w:hAnsi="Times New Roman" w:cs="Times New Roman"/>
          <w:sz w:val="28"/>
          <w:szCs w:val="28"/>
          <w:lang w:eastAsia="ru-RU"/>
        </w:rPr>
        <w:t>правляющий</w:t>
      </w:r>
      <w:r w:rsidRPr="00C776E3">
        <w:rPr>
          <w:rFonts w:ascii="Times New Roman" w:eastAsia="Times New Roman" w:hAnsi="Times New Roman" w:cs="Times New Roman"/>
          <w:sz w:val="28"/>
          <w:szCs w:val="28"/>
          <w:lang w:eastAsia="ru-RU"/>
        </w:rPr>
        <w:t>,</w:t>
      </w:r>
      <w:r w:rsidR="006968DA" w:rsidRPr="00C776E3">
        <w:rPr>
          <w:rFonts w:ascii="Times New Roman" w:eastAsia="Times New Roman" w:hAnsi="Times New Roman" w:cs="Times New Roman"/>
          <w:sz w:val="28"/>
          <w:szCs w:val="28"/>
          <w:lang w:eastAsia="ru-RU"/>
        </w:rPr>
        <w:t xml:space="preserve"> </w:t>
      </w:r>
      <w:r w:rsidRPr="00C776E3">
        <w:rPr>
          <w:rFonts w:ascii="Times New Roman" w:eastAsia="Times New Roman" w:hAnsi="Times New Roman" w:cs="Times New Roman"/>
          <w:sz w:val="28"/>
          <w:szCs w:val="28"/>
          <w:lang w:eastAsia="ru-RU"/>
        </w:rPr>
        <w:t xml:space="preserve">в частности, </w:t>
      </w:r>
      <w:r w:rsidR="006968DA" w:rsidRPr="00C776E3">
        <w:rPr>
          <w:rFonts w:ascii="Times New Roman" w:eastAsia="Times New Roman" w:hAnsi="Times New Roman" w:cs="Times New Roman"/>
          <w:sz w:val="28"/>
          <w:szCs w:val="28"/>
          <w:lang w:eastAsia="ru-RU"/>
        </w:rPr>
        <w:t>обязан хранить устав фонда и иные относящиеся к деятельности фонда</w:t>
      </w:r>
      <w:r w:rsidRPr="00C776E3">
        <w:rPr>
          <w:rFonts w:ascii="Times New Roman" w:hAnsi="Times New Roman" w:cs="Times New Roman"/>
          <w:sz w:val="28"/>
          <w:szCs w:val="28"/>
        </w:rPr>
        <w:t xml:space="preserve"> </w:t>
      </w:r>
      <w:r w:rsidRPr="00C776E3">
        <w:rPr>
          <w:rFonts w:ascii="Times New Roman" w:eastAsia="Times New Roman" w:hAnsi="Times New Roman" w:cs="Times New Roman"/>
          <w:sz w:val="28"/>
          <w:szCs w:val="28"/>
          <w:lang w:eastAsia="ru-RU"/>
        </w:rPr>
        <w:t>документы</w:t>
      </w:r>
      <w:r w:rsidR="006968DA" w:rsidRPr="00C776E3">
        <w:rPr>
          <w:rFonts w:ascii="Times New Roman" w:eastAsia="Times New Roman" w:hAnsi="Times New Roman" w:cs="Times New Roman"/>
          <w:sz w:val="28"/>
          <w:szCs w:val="28"/>
          <w:lang w:eastAsia="ru-RU"/>
        </w:rPr>
        <w:t>, перечень которых определяется уставом фонда, а также публиковать отчет о своей деятельности, содержание, порядок и периодичность обнародования которого определяются уставом фонда.</w:t>
      </w:r>
    </w:p>
    <w:p w:rsidR="00837F97" w:rsidRPr="00C776E3" w:rsidRDefault="00C121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5</w:t>
      </w:r>
      <w:r w:rsidR="00837F97" w:rsidRPr="00C776E3">
        <w:rPr>
          <w:rFonts w:ascii="Times New Roman" w:eastAsia="Times New Roman" w:hAnsi="Times New Roman" w:cs="Times New Roman"/>
          <w:sz w:val="28"/>
          <w:szCs w:val="28"/>
          <w:lang w:eastAsia="ru-RU"/>
        </w:rPr>
        <w:t>. Управляющий</w:t>
      </w:r>
      <w:r w:rsidR="00AC2895" w:rsidRPr="00C776E3">
        <w:rPr>
          <w:rFonts w:ascii="Times New Roman" w:eastAsia="Times New Roman" w:hAnsi="Times New Roman" w:cs="Times New Roman"/>
          <w:sz w:val="28"/>
          <w:szCs w:val="28"/>
          <w:lang w:eastAsia="ru-RU"/>
        </w:rPr>
        <w:t xml:space="preserve"> организует выполнение решений попечительского совета и с этой целью</w:t>
      </w:r>
      <w:r w:rsidR="00837F97" w:rsidRPr="00C776E3">
        <w:rPr>
          <w:rFonts w:ascii="Times New Roman" w:eastAsia="Times New Roman" w:hAnsi="Times New Roman" w:cs="Times New Roman"/>
          <w:sz w:val="28"/>
          <w:szCs w:val="28"/>
          <w:lang w:eastAsia="ru-RU"/>
        </w:rPr>
        <w:t xml:space="preserve">: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1) распоряжается имуществом фонда, в том числе финансовыми средствами, заключает сделки от имени фонда;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2) действует без доверенности;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3) выдает доверенности;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4) заключает в установленном порядке договоры, в том числе трудовые;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5) открывает в банках расчетные (в том числе в иностранной валюте) и другие счета;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6) вносит на утверждение попечительского совета внутренний трудовой распорядок фонда, уставы выделенных подразделений, учреждений и </w:t>
      </w:r>
      <w:r w:rsidR="0033237F" w:rsidRPr="00C776E3">
        <w:rPr>
          <w:rFonts w:ascii="Times New Roman" w:eastAsia="Times New Roman" w:hAnsi="Times New Roman" w:cs="Times New Roman"/>
          <w:sz w:val="28"/>
          <w:szCs w:val="28"/>
          <w:lang w:eastAsia="ru-RU"/>
        </w:rPr>
        <w:t>создан</w:t>
      </w:r>
      <w:r w:rsidRPr="00C776E3">
        <w:rPr>
          <w:rFonts w:ascii="Times New Roman" w:eastAsia="Times New Roman" w:hAnsi="Times New Roman" w:cs="Times New Roman"/>
          <w:sz w:val="28"/>
          <w:szCs w:val="28"/>
          <w:lang w:eastAsia="ru-RU"/>
        </w:rPr>
        <w:t xml:space="preserve">ных фондом хозяйственных </w:t>
      </w:r>
      <w:r w:rsidR="0033237F" w:rsidRPr="00C776E3">
        <w:rPr>
          <w:rFonts w:ascii="Times New Roman" w:eastAsia="Times New Roman" w:hAnsi="Times New Roman" w:cs="Times New Roman"/>
          <w:sz w:val="28"/>
          <w:szCs w:val="28"/>
          <w:lang w:eastAsia="ru-RU"/>
        </w:rPr>
        <w:t>обществ</w:t>
      </w:r>
      <w:r w:rsidRPr="00C776E3">
        <w:rPr>
          <w:rFonts w:ascii="Times New Roman" w:eastAsia="Times New Roman" w:hAnsi="Times New Roman" w:cs="Times New Roman"/>
          <w:sz w:val="28"/>
          <w:szCs w:val="28"/>
          <w:lang w:eastAsia="ru-RU"/>
        </w:rPr>
        <w:t xml:space="preserve">, административно-организационную структуру и штатное расписание фонда;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7) издает в пределах своей компетенции приказы, инструкции, дает обязательные для исполнения указания и контролирует их выполнение;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lastRenderedPageBreak/>
        <w:t xml:space="preserve">8) в установленном порядке </w:t>
      </w:r>
      <w:proofErr w:type="gramStart"/>
      <w:r w:rsidRPr="00C776E3">
        <w:rPr>
          <w:rFonts w:ascii="Times New Roman" w:eastAsia="Times New Roman" w:hAnsi="Times New Roman" w:cs="Times New Roman"/>
          <w:sz w:val="28"/>
          <w:szCs w:val="28"/>
          <w:lang w:eastAsia="ru-RU"/>
        </w:rPr>
        <w:t>принимает на работу и освобождает</w:t>
      </w:r>
      <w:proofErr w:type="gramEnd"/>
      <w:r w:rsidRPr="00C776E3">
        <w:rPr>
          <w:rFonts w:ascii="Times New Roman" w:eastAsia="Times New Roman" w:hAnsi="Times New Roman" w:cs="Times New Roman"/>
          <w:sz w:val="28"/>
          <w:szCs w:val="28"/>
          <w:lang w:eastAsia="ru-RU"/>
        </w:rPr>
        <w:t xml:space="preserve"> от работы сотрудников фонда;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9) применяет к сотрудникам фонда меры поощрения и дисциплинарной ответственности</w:t>
      </w:r>
      <w:r w:rsidR="00131015" w:rsidRPr="00C776E3">
        <w:rPr>
          <w:rFonts w:ascii="Times New Roman" w:eastAsia="Times New Roman" w:hAnsi="Times New Roman" w:cs="Times New Roman"/>
          <w:sz w:val="28"/>
          <w:szCs w:val="28"/>
          <w:lang w:eastAsia="ru-RU"/>
        </w:rPr>
        <w:t>.</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Уставом </w:t>
      </w:r>
      <w:r w:rsidR="007B2BC3" w:rsidRPr="00C776E3">
        <w:rPr>
          <w:rFonts w:ascii="Times New Roman" w:eastAsia="Times New Roman" w:hAnsi="Times New Roman" w:cs="Times New Roman"/>
          <w:sz w:val="28"/>
          <w:szCs w:val="28"/>
          <w:lang w:eastAsia="ru-RU"/>
        </w:rPr>
        <w:t xml:space="preserve">фонда </w:t>
      </w:r>
      <w:r w:rsidRPr="00C776E3">
        <w:rPr>
          <w:rFonts w:ascii="Times New Roman" w:eastAsia="Times New Roman" w:hAnsi="Times New Roman" w:cs="Times New Roman"/>
          <w:sz w:val="28"/>
          <w:szCs w:val="28"/>
          <w:lang w:eastAsia="ru-RU"/>
        </w:rPr>
        <w:t>могут устанавливаться также иные п</w:t>
      </w:r>
      <w:r w:rsidR="00AC2895" w:rsidRPr="00C776E3">
        <w:rPr>
          <w:rFonts w:ascii="Times New Roman" w:eastAsia="Times New Roman" w:hAnsi="Times New Roman" w:cs="Times New Roman"/>
          <w:sz w:val="28"/>
          <w:szCs w:val="28"/>
          <w:lang w:eastAsia="ru-RU"/>
        </w:rPr>
        <w:t>олномо</w:t>
      </w:r>
      <w:r w:rsidRPr="00C776E3">
        <w:rPr>
          <w:rFonts w:ascii="Times New Roman" w:eastAsia="Times New Roman" w:hAnsi="Times New Roman" w:cs="Times New Roman"/>
          <w:sz w:val="28"/>
          <w:szCs w:val="28"/>
          <w:lang w:eastAsia="ru-RU"/>
        </w:rPr>
        <w:t xml:space="preserve">чия управляющего. </w:t>
      </w:r>
    </w:p>
    <w:p w:rsidR="00837F97" w:rsidRPr="00C776E3" w:rsidRDefault="00C121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6</w:t>
      </w:r>
      <w:r w:rsidR="00837F97" w:rsidRPr="00C776E3">
        <w:rPr>
          <w:rFonts w:ascii="Times New Roman" w:eastAsia="Times New Roman" w:hAnsi="Times New Roman" w:cs="Times New Roman"/>
          <w:sz w:val="28"/>
          <w:szCs w:val="28"/>
          <w:lang w:eastAsia="ru-RU"/>
        </w:rPr>
        <w:t xml:space="preserve">. Управляющий может занимать оплачиваемую должность в другой организации только с согласия попечительского совета. </w:t>
      </w:r>
    </w:p>
    <w:p w:rsidR="00837F97" w:rsidRPr="00C776E3" w:rsidRDefault="00C121CE"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7</w:t>
      </w:r>
      <w:r w:rsidR="00837F97" w:rsidRPr="00C776E3">
        <w:rPr>
          <w:rFonts w:ascii="Times New Roman" w:eastAsia="Times New Roman" w:hAnsi="Times New Roman" w:cs="Times New Roman"/>
          <w:sz w:val="28"/>
          <w:szCs w:val="28"/>
          <w:lang w:eastAsia="ru-RU"/>
        </w:rPr>
        <w:t>. Попечительский совет имеет право в любое время расторг</w:t>
      </w:r>
      <w:r w:rsidR="00900AE1" w:rsidRPr="00C776E3">
        <w:rPr>
          <w:rFonts w:ascii="Times New Roman" w:eastAsia="Times New Roman" w:hAnsi="Times New Roman" w:cs="Times New Roman"/>
          <w:sz w:val="28"/>
          <w:szCs w:val="28"/>
          <w:lang w:eastAsia="ru-RU"/>
        </w:rPr>
        <w:t>ну</w:t>
      </w:r>
      <w:r w:rsidR="00837F97" w:rsidRPr="00C776E3">
        <w:rPr>
          <w:rFonts w:ascii="Times New Roman" w:eastAsia="Times New Roman" w:hAnsi="Times New Roman" w:cs="Times New Roman"/>
          <w:sz w:val="28"/>
          <w:szCs w:val="28"/>
          <w:lang w:eastAsia="ru-RU"/>
        </w:rPr>
        <w:t xml:space="preserve">ть заключенный с управляющим договор в порядке, установленном </w:t>
      </w:r>
      <w:r w:rsidR="00AC2895" w:rsidRPr="00C776E3">
        <w:rPr>
          <w:rFonts w:ascii="Times New Roman" w:eastAsia="Times New Roman" w:hAnsi="Times New Roman" w:cs="Times New Roman"/>
          <w:sz w:val="28"/>
          <w:szCs w:val="28"/>
          <w:lang w:eastAsia="ru-RU"/>
        </w:rPr>
        <w:t xml:space="preserve">национальным </w:t>
      </w:r>
      <w:r w:rsidR="00837F97" w:rsidRPr="00C776E3">
        <w:rPr>
          <w:rFonts w:ascii="Times New Roman" w:eastAsia="Times New Roman" w:hAnsi="Times New Roman" w:cs="Times New Roman"/>
          <w:sz w:val="28"/>
          <w:szCs w:val="28"/>
          <w:lang w:eastAsia="ru-RU"/>
        </w:rPr>
        <w:t>законо</w:t>
      </w:r>
      <w:r w:rsidR="00AC2895" w:rsidRPr="00C776E3">
        <w:rPr>
          <w:rFonts w:ascii="Times New Roman" w:eastAsia="Times New Roman" w:hAnsi="Times New Roman" w:cs="Times New Roman"/>
          <w:sz w:val="28"/>
          <w:szCs w:val="28"/>
          <w:lang w:eastAsia="ru-RU"/>
        </w:rPr>
        <w:t>дательство</w:t>
      </w:r>
      <w:r w:rsidR="00837F97" w:rsidRPr="00C776E3">
        <w:rPr>
          <w:rFonts w:ascii="Times New Roman" w:eastAsia="Times New Roman" w:hAnsi="Times New Roman" w:cs="Times New Roman"/>
          <w:sz w:val="28"/>
          <w:szCs w:val="28"/>
          <w:lang w:eastAsia="ru-RU"/>
        </w:rPr>
        <w:t xml:space="preserve">м, уставом фонда и </w:t>
      </w:r>
      <w:r w:rsidR="00900AE1" w:rsidRPr="00C776E3">
        <w:rPr>
          <w:rFonts w:ascii="Times New Roman" w:eastAsia="Times New Roman" w:hAnsi="Times New Roman" w:cs="Times New Roman"/>
          <w:sz w:val="28"/>
          <w:szCs w:val="28"/>
          <w:lang w:eastAsia="ru-RU"/>
        </w:rPr>
        <w:t>таким</w:t>
      </w:r>
      <w:r w:rsidR="00837F97" w:rsidRPr="00C776E3">
        <w:rPr>
          <w:rFonts w:ascii="Times New Roman" w:eastAsia="Times New Roman" w:hAnsi="Times New Roman" w:cs="Times New Roman"/>
          <w:sz w:val="28"/>
          <w:szCs w:val="28"/>
          <w:lang w:eastAsia="ru-RU"/>
        </w:rPr>
        <w:t xml:space="preserve"> договором. </w:t>
      </w:r>
    </w:p>
    <w:p w:rsidR="00741A03" w:rsidRPr="00C776E3" w:rsidRDefault="00741A03" w:rsidP="00C776E3">
      <w:pPr>
        <w:spacing w:after="0" w:line="240" w:lineRule="auto"/>
        <w:ind w:firstLine="709"/>
        <w:jc w:val="both"/>
        <w:rPr>
          <w:rFonts w:ascii="Times New Roman" w:eastAsia="Times New Roman" w:hAnsi="Times New Roman" w:cs="Times New Roman"/>
          <w:sz w:val="28"/>
          <w:szCs w:val="28"/>
          <w:lang w:eastAsia="ru-RU"/>
        </w:rPr>
      </w:pP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bCs/>
          <w:sz w:val="28"/>
          <w:szCs w:val="28"/>
          <w:lang w:eastAsia="ru-RU"/>
        </w:rPr>
        <w:t xml:space="preserve">Статья </w:t>
      </w:r>
      <w:r w:rsidR="006E22B8" w:rsidRPr="00C776E3">
        <w:rPr>
          <w:rFonts w:ascii="Times New Roman" w:eastAsia="Times New Roman" w:hAnsi="Times New Roman" w:cs="Times New Roman"/>
          <w:bCs/>
          <w:sz w:val="28"/>
          <w:szCs w:val="28"/>
          <w:lang w:eastAsia="ru-RU"/>
        </w:rPr>
        <w:t>15</w:t>
      </w:r>
      <w:r w:rsidRPr="00C776E3">
        <w:rPr>
          <w:rFonts w:ascii="Times New Roman" w:eastAsia="Times New Roman" w:hAnsi="Times New Roman" w:cs="Times New Roman"/>
          <w:bCs/>
          <w:sz w:val="28"/>
          <w:szCs w:val="28"/>
          <w:lang w:eastAsia="ru-RU"/>
        </w:rPr>
        <w:t>.</w:t>
      </w:r>
      <w:r w:rsidRPr="00C776E3">
        <w:rPr>
          <w:rFonts w:ascii="Times New Roman" w:eastAsia="Times New Roman" w:hAnsi="Times New Roman" w:cs="Times New Roman"/>
          <w:b/>
          <w:bCs/>
          <w:sz w:val="28"/>
          <w:szCs w:val="28"/>
          <w:lang w:eastAsia="ru-RU"/>
        </w:rPr>
        <w:t xml:space="preserve"> Протоколы заседаний органов фонда </w:t>
      </w:r>
    </w:p>
    <w:p w:rsidR="00837F97" w:rsidRPr="00C776E3" w:rsidRDefault="001C0648"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1. </w:t>
      </w:r>
      <w:r w:rsidR="00837F97" w:rsidRPr="00C776E3">
        <w:rPr>
          <w:rFonts w:ascii="Times New Roman" w:eastAsia="Times New Roman" w:hAnsi="Times New Roman" w:cs="Times New Roman"/>
          <w:sz w:val="28"/>
          <w:szCs w:val="28"/>
          <w:lang w:eastAsia="ru-RU"/>
        </w:rPr>
        <w:t xml:space="preserve">Заседания органов фонда протоколируются. Протокол </w:t>
      </w:r>
      <w:proofErr w:type="gramStart"/>
      <w:r w:rsidR="00837F97" w:rsidRPr="00C776E3">
        <w:rPr>
          <w:rFonts w:ascii="Times New Roman" w:eastAsia="Times New Roman" w:hAnsi="Times New Roman" w:cs="Times New Roman"/>
          <w:sz w:val="28"/>
          <w:szCs w:val="28"/>
          <w:lang w:eastAsia="ru-RU"/>
        </w:rPr>
        <w:t xml:space="preserve">составляется в течение </w:t>
      </w:r>
      <w:r w:rsidR="00131015" w:rsidRPr="00C776E3">
        <w:rPr>
          <w:rFonts w:ascii="Times New Roman" w:eastAsia="Times New Roman" w:hAnsi="Times New Roman" w:cs="Times New Roman"/>
          <w:sz w:val="28"/>
          <w:szCs w:val="28"/>
          <w:lang w:eastAsia="ru-RU"/>
        </w:rPr>
        <w:t>пяти</w:t>
      </w:r>
      <w:r w:rsidR="00837F97" w:rsidRPr="00C776E3">
        <w:rPr>
          <w:rFonts w:ascii="Times New Roman" w:eastAsia="Times New Roman" w:hAnsi="Times New Roman" w:cs="Times New Roman"/>
          <w:sz w:val="28"/>
          <w:szCs w:val="28"/>
          <w:lang w:eastAsia="ru-RU"/>
        </w:rPr>
        <w:t xml:space="preserve"> дней после окончания заседания и подписывается</w:t>
      </w:r>
      <w:proofErr w:type="gramEnd"/>
      <w:r w:rsidR="00837F97" w:rsidRPr="00C776E3">
        <w:rPr>
          <w:rFonts w:ascii="Times New Roman" w:eastAsia="Times New Roman" w:hAnsi="Times New Roman" w:cs="Times New Roman"/>
          <w:sz w:val="28"/>
          <w:szCs w:val="28"/>
          <w:lang w:eastAsia="ru-RU"/>
        </w:rPr>
        <w:t xml:space="preserve"> всеми </w:t>
      </w:r>
      <w:r w:rsidR="00B814B6" w:rsidRPr="00C776E3">
        <w:rPr>
          <w:rFonts w:ascii="Times New Roman" w:eastAsia="Times New Roman" w:hAnsi="Times New Roman" w:cs="Times New Roman"/>
          <w:sz w:val="28"/>
          <w:szCs w:val="28"/>
          <w:lang w:eastAsia="ru-RU"/>
        </w:rPr>
        <w:t>лиц</w:t>
      </w:r>
      <w:r w:rsidR="00837F97" w:rsidRPr="00C776E3">
        <w:rPr>
          <w:rFonts w:ascii="Times New Roman" w:eastAsia="Times New Roman" w:hAnsi="Times New Roman" w:cs="Times New Roman"/>
          <w:sz w:val="28"/>
          <w:szCs w:val="28"/>
          <w:lang w:eastAsia="ru-RU"/>
        </w:rPr>
        <w:t>ами, участв</w:t>
      </w:r>
      <w:r w:rsidR="00FB2132" w:rsidRPr="00C776E3">
        <w:rPr>
          <w:rFonts w:ascii="Times New Roman" w:eastAsia="Times New Roman" w:hAnsi="Times New Roman" w:cs="Times New Roman"/>
          <w:sz w:val="28"/>
          <w:szCs w:val="28"/>
          <w:lang w:eastAsia="ru-RU"/>
        </w:rPr>
        <w:t>овавш</w:t>
      </w:r>
      <w:r w:rsidR="00837F97" w:rsidRPr="00C776E3">
        <w:rPr>
          <w:rFonts w:ascii="Times New Roman" w:eastAsia="Times New Roman" w:hAnsi="Times New Roman" w:cs="Times New Roman"/>
          <w:sz w:val="28"/>
          <w:szCs w:val="28"/>
          <w:lang w:eastAsia="ru-RU"/>
        </w:rPr>
        <w:t xml:space="preserve">ими в заседании. </w:t>
      </w:r>
    </w:p>
    <w:p w:rsidR="006968DA" w:rsidRPr="00C776E3" w:rsidRDefault="006968DA"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Уставом фонда может быть предусмотрена обязанность составления протокола не менее чем в двух экземплярах, один из которых </w:t>
      </w:r>
      <w:proofErr w:type="gramStart"/>
      <w:r w:rsidRPr="00C776E3">
        <w:rPr>
          <w:rFonts w:ascii="Times New Roman" w:eastAsia="Times New Roman" w:hAnsi="Times New Roman" w:cs="Times New Roman"/>
          <w:sz w:val="28"/>
          <w:szCs w:val="28"/>
          <w:lang w:eastAsia="ru-RU"/>
        </w:rPr>
        <w:t xml:space="preserve">передается на хранение определенному </w:t>
      </w:r>
      <w:r w:rsidR="00131015" w:rsidRPr="00C776E3">
        <w:rPr>
          <w:rFonts w:ascii="Times New Roman" w:eastAsia="Times New Roman" w:hAnsi="Times New Roman" w:cs="Times New Roman"/>
          <w:sz w:val="28"/>
          <w:szCs w:val="28"/>
          <w:lang w:eastAsia="ru-RU"/>
        </w:rPr>
        <w:t>у</w:t>
      </w:r>
      <w:r w:rsidRPr="00C776E3">
        <w:rPr>
          <w:rFonts w:ascii="Times New Roman" w:eastAsia="Times New Roman" w:hAnsi="Times New Roman" w:cs="Times New Roman"/>
          <w:sz w:val="28"/>
          <w:szCs w:val="28"/>
          <w:lang w:eastAsia="ru-RU"/>
        </w:rPr>
        <w:t>ставом фонда депозитарию и имеет</w:t>
      </w:r>
      <w:proofErr w:type="gramEnd"/>
      <w:r w:rsidRPr="00C776E3">
        <w:rPr>
          <w:rFonts w:ascii="Times New Roman" w:eastAsia="Times New Roman" w:hAnsi="Times New Roman" w:cs="Times New Roman"/>
          <w:sz w:val="28"/>
          <w:szCs w:val="28"/>
          <w:lang w:eastAsia="ru-RU"/>
        </w:rPr>
        <w:t xml:space="preserve"> приоритет в случае несовпадения содержания хранящегося у управляющего фонд</w:t>
      </w:r>
      <w:r w:rsidR="00131015" w:rsidRPr="00C776E3">
        <w:rPr>
          <w:rFonts w:ascii="Times New Roman" w:eastAsia="Times New Roman" w:hAnsi="Times New Roman" w:cs="Times New Roman"/>
          <w:sz w:val="28"/>
          <w:szCs w:val="28"/>
          <w:lang w:eastAsia="ru-RU"/>
        </w:rPr>
        <w:t>ом</w:t>
      </w:r>
      <w:r w:rsidRPr="00C776E3">
        <w:rPr>
          <w:rFonts w:ascii="Times New Roman" w:eastAsia="Times New Roman" w:hAnsi="Times New Roman" w:cs="Times New Roman"/>
          <w:sz w:val="28"/>
          <w:szCs w:val="28"/>
          <w:lang w:eastAsia="ru-RU"/>
        </w:rPr>
        <w:t xml:space="preserve"> </w:t>
      </w:r>
      <w:r w:rsidR="00DB4D49" w:rsidRPr="00C776E3">
        <w:rPr>
          <w:rFonts w:ascii="Times New Roman" w:eastAsia="Times New Roman" w:hAnsi="Times New Roman" w:cs="Times New Roman"/>
          <w:sz w:val="28"/>
          <w:szCs w:val="28"/>
          <w:lang w:eastAsia="ru-RU"/>
        </w:rPr>
        <w:t xml:space="preserve">экземпляра </w:t>
      </w:r>
      <w:r w:rsidRPr="00C776E3">
        <w:rPr>
          <w:rFonts w:ascii="Times New Roman" w:eastAsia="Times New Roman" w:hAnsi="Times New Roman" w:cs="Times New Roman"/>
          <w:sz w:val="28"/>
          <w:szCs w:val="28"/>
          <w:lang w:eastAsia="ru-RU"/>
        </w:rPr>
        <w:t>протокола и экземпляра протокола, переданного на хранение депозитари</w:t>
      </w:r>
      <w:r w:rsidR="000B2062" w:rsidRPr="00C776E3">
        <w:rPr>
          <w:rFonts w:ascii="Times New Roman" w:eastAsia="Times New Roman" w:hAnsi="Times New Roman" w:cs="Times New Roman"/>
          <w:sz w:val="28"/>
          <w:szCs w:val="28"/>
          <w:lang w:eastAsia="ru-RU"/>
        </w:rPr>
        <w:t>ю</w:t>
      </w:r>
      <w:r w:rsidRPr="00C776E3">
        <w:rPr>
          <w:rFonts w:ascii="Times New Roman" w:eastAsia="Times New Roman" w:hAnsi="Times New Roman" w:cs="Times New Roman"/>
          <w:sz w:val="28"/>
          <w:szCs w:val="28"/>
          <w:lang w:eastAsia="ru-RU"/>
        </w:rPr>
        <w:t>.</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Председательствующий на заседании несет ответственность за достоверность имеющихся в протоколе сведений.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2. В протоколе указываются: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1) число, месяц, год и место созыва заседания;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2) число лиц, имеющих право участвовать в заседании;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3) число участвовавших в заседании лиц;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4) повестка дня заседания. </w:t>
      </w:r>
    </w:p>
    <w:p w:rsidR="00837F97" w:rsidRPr="00C776E3" w:rsidRDefault="00837F97" w:rsidP="00C776E3">
      <w:pPr>
        <w:spacing w:after="0" w:line="240" w:lineRule="auto"/>
        <w:ind w:firstLine="709"/>
        <w:jc w:val="both"/>
        <w:rPr>
          <w:rFonts w:ascii="Times New Roman" w:eastAsia="Times New Roman" w:hAnsi="Times New Roman" w:cs="Times New Roman"/>
          <w:sz w:val="28"/>
          <w:szCs w:val="28"/>
          <w:lang w:eastAsia="ru-RU"/>
        </w:rPr>
      </w:pPr>
      <w:r w:rsidRPr="00C776E3">
        <w:rPr>
          <w:rFonts w:ascii="Times New Roman" w:eastAsia="Times New Roman" w:hAnsi="Times New Roman" w:cs="Times New Roman"/>
          <w:sz w:val="28"/>
          <w:szCs w:val="28"/>
          <w:lang w:eastAsia="ru-RU"/>
        </w:rPr>
        <w:t xml:space="preserve">Протокол должен содержать основные положения состоявшихся на заседании выступлений, вынесенные на голосование вопросы, результаты </w:t>
      </w:r>
      <w:r w:rsidR="00CC1A81" w:rsidRPr="00C776E3">
        <w:rPr>
          <w:rFonts w:ascii="Times New Roman" w:eastAsia="Times New Roman" w:hAnsi="Times New Roman" w:cs="Times New Roman"/>
          <w:sz w:val="28"/>
          <w:szCs w:val="28"/>
          <w:lang w:eastAsia="ru-RU"/>
        </w:rPr>
        <w:t>голосования</w:t>
      </w:r>
      <w:r w:rsidRPr="00C776E3">
        <w:rPr>
          <w:rFonts w:ascii="Times New Roman" w:eastAsia="Times New Roman" w:hAnsi="Times New Roman" w:cs="Times New Roman"/>
          <w:sz w:val="28"/>
          <w:szCs w:val="28"/>
          <w:lang w:eastAsia="ru-RU"/>
        </w:rPr>
        <w:t xml:space="preserve"> по этим вопросам, принятые на заседании решения. </w:t>
      </w:r>
    </w:p>
    <w:p w:rsidR="001C0648" w:rsidRPr="00C776E3" w:rsidRDefault="001C0648" w:rsidP="00C776E3">
      <w:pPr>
        <w:spacing w:after="0" w:line="240" w:lineRule="auto"/>
        <w:ind w:firstLine="709"/>
        <w:rPr>
          <w:rFonts w:ascii="Times New Roman" w:hAnsi="Times New Roman" w:cs="Times New Roman"/>
          <w:b/>
          <w:bCs/>
          <w:sz w:val="28"/>
          <w:szCs w:val="28"/>
        </w:rPr>
      </w:pPr>
      <w:bookmarkStart w:id="1" w:name="5"/>
      <w:bookmarkEnd w:id="1"/>
    </w:p>
    <w:p w:rsidR="009055C7" w:rsidRPr="00C776E3" w:rsidRDefault="009055C7"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bCs/>
          <w:sz w:val="28"/>
          <w:szCs w:val="28"/>
        </w:rPr>
        <w:t xml:space="preserve">Статья </w:t>
      </w:r>
      <w:r w:rsidR="001C0648" w:rsidRPr="00C776E3">
        <w:rPr>
          <w:rFonts w:ascii="Times New Roman" w:hAnsi="Times New Roman" w:cs="Times New Roman"/>
          <w:bCs/>
          <w:sz w:val="28"/>
          <w:szCs w:val="28"/>
        </w:rPr>
        <w:t>16</w:t>
      </w:r>
      <w:r w:rsidRPr="00C776E3">
        <w:rPr>
          <w:rFonts w:ascii="Times New Roman" w:hAnsi="Times New Roman" w:cs="Times New Roman"/>
          <w:bCs/>
          <w:sz w:val="28"/>
          <w:szCs w:val="28"/>
        </w:rPr>
        <w:t>.</w:t>
      </w:r>
      <w:r w:rsidRPr="00C776E3">
        <w:rPr>
          <w:rFonts w:ascii="Times New Roman" w:hAnsi="Times New Roman" w:cs="Times New Roman"/>
          <w:sz w:val="28"/>
          <w:szCs w:val="28"/>
        </w:rPr>
        <w:t xml:space="preserve"> </w:t>
      </w:r>
      <w:r w:rsidRPr="00C776E3">
        <w:rPr>
          <w:rFonts w:ascii="Times New Roman" w:hAnsi="Times New Roman" w:cs="Times New Roman"/>
          <w:b/>
          <w:bCs/>
          <w:sz w:val="28"/>
          <w:szCs w:val="28"/>
        </w:rPr>
        <w:t>Ответственность лица, уполномоченного выступать от</w:t>
      </w:r>
      <w:r w:rsidR="00F83854" w:rsidRPr="00C776E3">
        <w:rPr>
          <w:rFonts w:ascii="Times New Roman" w:hAnsi="Times New Roman" w:cs="Times New Roman"/>
          <w:b/>
          <w:bCs/>
          <w:sz w:val="28"/>
          <w:szCs w:val="28"/>
        </w:rPr>
        <w:t> </w:t>
      </w:r>
      <w:r w:rsidRPr="00C776E3">
        <w:rPr>
          <w:rFonts w:ascii="Times New Roman" w:hAnsi="Times New Roman" w:cs="Times New Roman"/>
          <w:b/>
          <w:bCs/>
          <w:sz w:val="28"/>
          <w:szCs w:val="28"/>
        </w:rPr>
        <w:t>имени фонда, членов коллегиальных органов фонда и лиц, определяющих действия фонда</w:t>
      </w:r>
    </w:p>
    <w:p w:rsidR="002315FF" w:rsidRPr="00C776E3" w:rsidRDefault="009055C7"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1. Руководитель и члены </w:t>
      </w:r>
      <w:r w:rsidR="00FC665F" w:rsidRPr="00C776E3">
        <w:rPr>
          <w:rFonts w:ascii="Times New Roman" w:hAnsi="Times New Roman" w:cs="Times New Roman"/>
          <w:sz w:val="28"/>
          <w:szCs w:val="28"/>
        </w:rPr>
        <w:t xml:space="preserve">коллегиального </w:t>
      </w:r>
      <w:r w:rsidR="00DC2EA3" w:rsidRPr="00C776E3">
        <w:rPr>
          <w:rFonts w:ascii="Times New Roman" w:hAnsi="Times New Roman" w:cs="Times New Roman"/>
          <w:sz w:val="28"/>
          <w:szCs w:val="28"/>
        </w:rPr>
        <w:t>органа</w:t>
      </w:r>
      <w:r w:rsidRPr="00C776E3">
        <w:rPr>
          <w:rFonts w:ascii="Times New Roman" w:hAnsi="Times New Roman" w:cs="Times New Roman"/>
          <w:sz w:val="28"/>
          <w:szCs w:val="28"/>
        </w:rPr>
        <w:t xml:space="preserve"> фонда </w:t>
      </w:r>
      <w:r w:rsidR="002315FF" w:rsidRPr="00C776E3">
        <w:rPr>
          <w:rFonts w:ascii="Times New Roman" w:hAnsi="Times New Roman" w:cs="Times New Roman"/>
          <w:sz w:val="28"/>
          <w:szCs w:val="28"/>
        </w:rPr>
        <w:t>обязаны действовать разумно и добросовестно в интересах фонда, проявляя при этом необходимую степень заботливости и осмотрительности</w:t>
      </w:r>
      <w:r w:rsidR="00081EEF" w:rsidRPr="00C776E3">
        <w:rPr>
          <w:rFonts w:ascii="Times New Roman" w:hAnsi="Times New Roman" w:cs="Times New Roman"/>
          <w:sz w:val="28"/>
          <w:szCs w:val="28"/>
        </w:rPr>
        <w:t>, соответствующую обычным условиям гражданского оборота или обычному предпринимательскому риску</w:t>
      </w:r>
      <w:r w:rsidR="002315FF" w:rsidRPr="00C776E3">
        <w:rPr>
          <w:rFonts w:ascii="Times New Roman" w:hAnsi="Times New Roman" w:cs="Times New Roman"/>
          <w:sz w:val="28"/>
          <w:szCs w:val="28"/>
        </w:rPr>
        <w:t xml:space="preserve">.  </w:t>
      </w:r>
    </w:p>
    <w:p w:rsidR="002315FF" w:rsidRPr="00C776E3" w:rsidRDefault="002315FF" w:rsidP="00C776E3">
      <w:pPr>
        <w:spacing w:after="0" w:line="240" w:lineRule="auto"/>
        <w:ind w:firstLine="709"/>
        <w:jc w:val="both"/>
        <w:rPr>
          <w:rFonts w:ascii="Times New Roman" w:hAnsi="Times New Roman" w:cs="Times New Roman"/>
          <w:sz w:val="28"/>
          <w:szCs w:val="28"/>
        </w:rPr>
      </w:pPr>
      <w:proofErr w:type="gramStart"/>
      <w:r w:rsidRPr="00C776E3">
        <w:rPr>
          <w:rFonts w:ascii="Times New Roman" w:hAnsi="Times New Roman" w:cs="Times New Roman"/>
          <w:sz w:val="28"/>
          <w:szCs w:val="28"/>
        </w:rPr>
        <w:t xml:space="preserve">Они </w:t>
      </w:r>
      <w:r w:rsidR="009055C7" w:rsidRPr="00C776E3">
        <w:rPr>
          <w:rFonts w:ascii="Times New Roman" w:hAnsi="Times New Roman" w:cs="Times New Roman"/>
          <w:sz w:val="28"/>
          <w:szCs w:val="28"/>
        </w:rPr>
        <w:t>несут солидарную ответственность за убытки, причиненные фонду вследствие принятия ими решений в нарушение учредительных документов фонда</w:t>
      </w:r>
      <w:r w:rsidRPr="00C776E3">
        <w:rPr>
          <w:rFonts w:ascii="Times New Roman" w:hAnsi="Times New Roman" w:cs="Times New Roman"/>
          <w:sz w:val="28"/>
          <w:szCs w:val="28"/>
        </w:rPr>
        <w:t xml:space="preserve"> или</w:t>
      </w:r>
      <w:r w:rsidR="00DC2EA3" w:rsidRPr="00C776E3">
        <w:rPr>
          <w:rFonts w:ascii="Times New Roman" w:hAnsi="Times New Roman" w:cs="Times New Roman"/>
          <w:sz w:val="28"/>
          <w:szCs w:val="28"/>
        </w:rPr>
        <w:t xml:space="preserve"> национального</w:t>
      </w:r>
      <w:r w:rsidR="009055C7" w:rsidRPr="00C776E3">
        <w:rPr>
          <w:rFonts w:ascii="Times New Roman" w:hAnsi="Times New Roman" w:cs="Times New Roman"/>
          <w:sz w:val="28"/>
          <w:szCs w:val="28"/>
        </w:rPr>
        <w:t xml:space="preserve"> законодательства</w:t>
      </w:r>
      <w:r w:rsidRPr="00C776E3">
        <w:rPr>
          <w:rFonts w:ascii="Times New Roman" w:hAnsi="Times New Roman" w:cs="Times New Roman"/>
          <w:sz w:val="28"/>
          <w:szCs w:val="28"/>
        </w:rPr>
        <w:t xml:space="preserve">, а равно обязанностей надлежащего руководства фондом, если будет доказано, что при осуществлении своих прав и </w:t>
      </w:r>
      <w:r w:rsidRPr="00C776E3">
        <w:rPr>
          <w:rFonts w:ascii="Times New Roman" w:hAnsi="Times New Roman" w:cs="Times New Roman"/>
          <w:sz w:val="28"/>
          <w:szCs w:val="28"/>
        </w:rPr>
        <w:lastRenderedPageBreak/>
        <w:t>исполнении своих обязанностей они действовали недобросовестно</w:t>
      </w:r>
      <w:r w:rsidR="00CC1A81" w:rsidRPr="00C776E3">
        <w:rPr>
          <w:rFonts w:ascii="Times New Roman" w:hAnsi="Times New Roman" w:cs="Times New Roman"/>
          <w:sz w:val="28"/>
          <w:szCs w:val="28"/>
        </w:rPr>
        <w:t xml:space="preserve"> </w:t>
      </w:r>
      <w:r w:rsidRPr="00C776E3">
        <w:rPr>
          <w:rFonts w:ascii="Times New Roman" w:hAnsi="Times New Roman" w:cs="Times New Roman"/>
          <w:sz w:val="28"/>
          <w:szCs w:val="28"/>
        </w:rPr>
        <w:t xml:space="preserve">или неразумно, в </w:t>
      </w:r>
      <w:r w:rsidR="00CC1A81" w:rsidRPr="00C776E3">
        <w:rPr>
          <w:rFonts w:ascii="Times New Roman" w:hAnsi="Times New Roman" w:cs="Times New Roman"/>
          <w:sz w:val="28"/>
          <w:szCs w:val="28"/>
        </w:rPr>
        <w:t>частности</w:t>
      </w:r>
      <w:r w:rsidR="00C121CE" w:rsidRPr="00C776E3">
        <w:rPr>
          <w:rFonts w:ascii="Times New Roman" w:hAnsi="Times New Roman" w:cs="Times New Roman"/>
          <w:sz w:val="28"/>
          <w:szCs w:val="28"/>
        </w:rPr>
        <w:t>,</w:t>
      </w:r>
      <w:r w:rsidRPr="00C776E3">
        <w:rPr>
          <w:rFonts w:ascii="Times New Roman" w:hAnsi="Times New Roman" w:cs="Times New Roman"/>
          <w:sz w:val="28"/>
          <w:szCs w:val="28"/>
        </w:rPr>
        <w:t xml:space="preserve"> если их действия (бездействие) не соответствовали обычным условиям гражданского оборота или обычному предпринимательскому риску.</w:t>
      </w:r>
      <w:proofErr w:type="gramEnd"/>
    </w:p>
    <w:p w:rsidR="000569E0" w:rsidRPr="00C776E3" w:rsidRDefault="000569E0"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Лицо, имеющее фактическую возможность определять действия фонда, в</w:t>
      </w:r>
      <w:r w:rsidR="00352C10" w:rsidRPr="00C776E3">
        <w:rPr>
          <w:rFonts w:ascii="Times New Roman" w:hAnsi="Times New Roman" w:cs="Times New Roman"/>
          <w:sz w:val="28"/>
          <w:szCs w:val="28"/>
        </w:rPr>
        <w:t>ключая</w:t>
      </w:r>
      <w:r w:rsidRPr="00C776E3">
        <w:rPr>
          <w:rFonts w:ascii="Times New Roman" w:hAnsi="Times New Roman" w:cs="Times New Roman"/>
          <w:sz w:val="28"/>
          <w:szCs w:val="28"/>
        </w:rPr>
        <w:t xml:space="preserve"> возможность давать указания лицам, названным в абзац</w:t>
      </w:r>
      <w:r w:rsidR="00FC665F" w:rsidRPr="00C776E3">
        <w:rPr>
          <w:rFonts w:ascii="Times New Roman" w:hAnsi="Times New Roman" w:cs="Times New Roman"/>
          <w:sz w:val="28"/>
          <w:szCs w:val="28"/>
        </w:rPr>
        <w:t>е</w:t>
      </w:r>
      <w:r w:rsidRPr="00C776E3">
        <w:rPr>
          <w:rFonts w:ascii="Times New Roman" w:hAnsi="Times New Roman" w:cs="Times New Roman"/>
          <w:sz w:val="28"/>
          <w:szCs w:val="28"/>
        </w:rPr>
        <w:t xml:space="preserve"> </w:t>
      </w:r>
      <w:r w:rsidR="00D94CBB" w:rsidRPr="00C776E3">
        <w:rPr>
          <w:rFonts w:ascii="Times New Roman" w:hAnsi="Times New Roman" w:cs="Times New Roman"/>
          <w:sz w:val="28"/>
          <w:szCs w:val="28"/>
        </w:rPr>
        <w:t>первом</w:t>
      </w:r>
      <w:r w:rsidRPr="00C776E3">
        <w:rPr>
          <w:rFonts w:ascii="Times New Roman" w:hAnsi="Times New Roman" w:cs="Times New Roman"/>
          <w:sz w:val="28"/>
          <w:szCs w:val="28"/>
        </w:rPr>
        <w:t xml:space="preserve"> </w:t>
      </w:r>
      <w:r w:rsidR="00352C10" w:rsidRPr="00C776E3">
        <w:rPr>
          <w:rFonts w:ascii="Times New Roman" w:hAnsi="Times New Roman" w:cs="Times New Roman"/>
          <w:sz w:val="28"/>
          <w:szCs w:val="28"/>
        </w:rPr>
        <w:t>части</w:t>
      </w:r>
      <w:r w:rsidRPr="00C776E3">
        <w:rPr>
          <w:rFonts w:ascii="Times New Roman" w:hAnsi="Times New Roman" w:cs="Times New Roman"/>
          <w:sz w:val="28"/>
          <w:szCs w:val="28"/>
        </w:rPr>
        <w:t xml:space="preserve"> 1</w:t>
      </w:r>
      <w:r w:rsidR="00352C10" w:rsidRPr="00C776E3">
        <w:rPr>
          <w:rFonts w:ascii="Times New Roman" w:hAnsi="Times New Roman" w:cs="Times New Roman"/>
          <w:sz w:val="28"/>
          <w:szCs w:val="28"/>
        </w:rPr>
        <w:t xml:space="preserve"> </w:t>
      </w:r>
      <w:r w:rsidRPr="00C776E3">
        <w:rPr>
          <w:rFonts w:ascii="Times New Roman" w:hAnsi="Times New Roman" w:cs="Times New Roman"/>
          <w:sz w:val="28"/>
          <w:szCs w:val="28"/>
        </w:rPr>
        <w:t>настоящей статьи, обязано действовать в интересах юридического лица разумно и добросовестно и нес</w:t>
      </w:r>
      <w:r w:rsidR="00D94CBB" w:rsidRPr="00C776E3">
        <w:rPr>
          <w:rFonts w:ascii="Times New Roman" w:hAnsi="Times New Roman" w:cs="Times New Roman"/>
          <w:sz w:val="28"/>
          <w:szCs w:val="28"/>
        </w:rPr>
        <w:t>е</w:t>
      </w:r>
      <w:r w:rsidRPr="00C776E3">
        <w:rPr>
          <w:rFonts w:ascii="Times New Roman" w:hAnsi="Times New Roman" w:cs="Times New Roman"/>
          <w:sz w:val="28"/>
          <w:szCs w:val="28"/>
        </w:rPr>
        <w:t>т ответственность за убытки, причиненные фонду по их вине.</w:t>
      </w:r>
    </w:p>
    <w:p w:rsidR="000569E0" w:rsidRPr="00C776E3" w:rsidRDefault="000569E0"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Соглашение об устранении или ограничении ответственности указанных в настояще</w:t>
      </w:r>
      <w:r w:rsidR="00D94CBB" w:rsidRPr="00C776E3">
        <w:rPr>
          <w:rFonts w:ascii="Times New Roman" w:hAnsi="Times New Roman" w:cs="Times New Roman"/>
          <w:sz w:val="28"/>
          <w:szCs w:val="28"/>
        </w:rPr>
        <w:t>й</w:t>
      </w:r>
      <w:r w:rsidRPr="00C776E3">
        <w:rPr>
          <w:rFonts w:ascii="Times New Roman" w:hAnsi="Times New Roman" w:cs="Times New Roman"/>
          <w:sz w:val="28"/>
          <w:szCs w:val="28"/>
        </w:rPr>
        <w:t xml:space="preserve"> </w:t>
      </w:r>
      <w:r w:rsidR="00D94CBB" w:rsidRPr="00C776E3">
        <w:rPr>
          <w:rFonts w:ascii="Times New Roman" w:hAnsi="Times New Roman" w:cs="Times New Roman"/>
          <w:sz w:val="28"/>
          <w:szCs w:val="28"/>
        </w:rPr>
        <w:t>части</w:t>
      </w:r>
      <w:r w:rsidRPr="00C776E3">
        <w:rPr>
          <w:rFonts w:ascii="Times New Roman" w:hAnsi="Times New Roman" w:cs="Times New Roman"/>
          <w:sz w:val="28"/>
          <w:szCs w:val="28"/>
        </w:rPr>
        <w:t xml:space="preserve"> лиц за недобросовестные и неразумные действия ничтожно.</w:t>
      </w:r>
    </w:p>
    <w:p w:rsidR="009055C7" w:rsidRPr="00C776E3" w:rsidRDefault="009055C7"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Лица, голосовавшие </w:t>
      </w:r>
      <w:r w:rsidR="00FF0A2F" w:rsidRPr="00C776E3">
        <w:rPr>
          <w:rFonts w:ascii="Times New Roman" w:hAnsi="Times New Roman" w:cs="Times New Roman"/>
          <w:sz w:val="28"/>
          <w:szCs w:val="28"/>
        </w:rPr>
        <w:t>«</w:t>
      </w:r>
      <w:r w:rsidRPr="00C776E3">
        <w:rPr>
          <w:rFonts w:ascii="Times New Roman" w:hAnsi="Times New Roman" w:cs="Times New Roman"/>
          <w:sz w:val="28"/>
          <w:szCs w:val="28"/>
        </w:rPr>
        <w:t>против</w:t>
      </w:r>
      <w:r w:rsidR="00FF0A2F" w:rsidRPr="00C776E3">
        <w:rPr>
          <w:rFonts w:ascii="Times New Roman" w:hAnsi="Times New Roman" w:cs="Times New Roman"/>
          <w:sz w:val="28"/>
          <w:szCs w:val="28"/>
        </w:rPr>
        <w:t>»</w:t>
      </w:r>
      <w:r w:rsidRPr="00C776E3">
        <w:rPr>
          <w:rFonts w:ascii="Times New Roman" w:hAnsi="Times New Roman" w:cs="Times New Roman"/>
          <w:sz w:val="28"/>
          <w:szCs w:val="28"/>
        </w:rPr>
        <w:t>, воздержавшиеся или</w:t>
      </w:r>
      <w:r w:rsidR="00837F97" w:rsidRPr="00C776E3">
        <w:rPr>
          <w:rFonts w:ascii="Times New Roman" w:hAnsi="Times New Roman" w:cs="Times New Roman"/>
          <w:sz w:val="28"/>
          <w:szCs w:val="28"/>
        </w:rPr>
        <w:t xml:space="preserve"> </w:t>
      </w:r>
      <w:r w:rsidRPr="00C776E3">
        <w:rPr>
          <w:rFonts w:ascii="Times New Roman" w:hAnsi="Times New Roman" w:cs="Times New Roman"/>
          <w:sz w:val="28"/>
          <w:szCs w:val="28"/>
        </w:rPr>
        <w:t xml:space="preserve">не участвовавшие </w:t>
      </w:r>
      <w:r w:rsidR="00443565" w:rsidRPr="00C776E3">
        <w:rPr>
          <w:rFonts w:ascii="Times New Roman" w:hAnsi="Times New Roman" w:cs="Times New Roman"/>
          <w:sz w:val="28"/>
          <w:szCs w:val="28"/>
        </w:rPr>
        <w:t xml:space="preserve">(действуя добросовестно) </w:t>
      </w:r>
      <w:r w:rsidRPr="00C776E3">
        <w:rPr>
          <w:rFonts w:ascii="Times New Roman" w:hAnsi="Times New Roman" w:cs="Times New Roman"/>
          <w:sz w:val="28"/>
          <w:szCs w:val="28"/>
        </w:rPr>
        <w:t>в заседании при принятии повлекшего</w:t>
      </w:r>
      <w:r w:rsidR="00F83854" w:rsidRPr="00C776E3">
        <w:rPr>
          <w:rFonts w:ascii="Times New Roman" w:hAnsi="Times New Roman" w:cs="Times New Roman"/>
          <w:sz w:val="28"/>
          <w:szCs w:val="28"/>
        </w:rPr>
        <w:t xml:space="preserve"> за собой</w:t>
      </w:r>
      <w:r w:rsidRPr="00C776E3">
        <w:rPr>
          <w:rFonts w:ascii="Times New Roman" w:hAnsi="Times New Roman" w:cs="Times New Roman"/>
          <w:sz w:val="28"/>
          <w:szCs w:val="28"/>
        </w:rPr>
        <w:t xml:space="preserve"> убытки для фонда решения</w:t>
      </w:r>
      <w:r w:rsidR="000569E0" w:rsidRPr="00C776E3">
        <w:rPr>
          <w:rFonts w:ascii="Times New Roman" w:hAnsi="Times New Roman" w:cs="Times New Roman"/>
          <w:sz w:val="28"/>
          <w:szCs w:val="28"/>
        </w:rPr>
        <w:t>,</w:t>
      </w:r>
      <w:r w:rsidRPr="00C776E3">
        <w:rPr>
          <w:rFonts w:ascii="Times New Roman" w:hAnsi="Times New Roman" w:cs="Times New Roman"/>
          <w:sz w:val="28"/>
          <w:szCs w:val="28"/>
        </w:rPr>
        <w:t xml:space="preserve"> от ответственности за </w:t>
      </w:r>
      <w:r w:rsidR="00F83854" w:rsidRPr="00C776E3">
        <w:rPr>
          <w:rFonts w:ascii="Times New Roman" w:hAnsi="Times New Roman" w:cs="Times New Roman"/>
          <w:sz w:val="28"/>
          <w:szCs w:val="28"/>
        </w:rPr>
        <w:t xml:space="preserve">такие </w:t>
      </w:r>
      <w:r w:rsidRPr="00C776E3">
        <w:rPr>
          <w:rFonts w:ascii="Times New Roman" w:hAnsi="Times New Roman" w:cs="Times New Roman"/>
          <w:sz w:val="28"/>
          <w:szCs w:val="28"/>
        </w:rPr>
        <w:t>убытки освобождаются.</w:t>
      </w:r>
    </w:p>
    <w:p w:rsidR="00521D39" w:rsidRPr="00C776E3" w:rsidRDefault="009055C7"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2.</w:t>
      </w:r>
      <w:r w:rsidR="00CC1A81" w:rsidRPr="00C776E3">
        <w:rPr>
          <w:rFonts w:ascii="Times New Roman" w:hAnsi="Times New Roman" w:cs="Times New Roman"/>
          <w:sz w:val="28"/>
          <w:szCs w:val="28"/>
        </w:rPr>
        <w:t xml:space="preserve"> </w:t>
      </w:r>
      <w:r w:rsidR="00521D39" w:rsidRPr="00C776E3">
        <w:rPr>
          <w:rFonts w:ascii="Times New Roman" w:hAnsi="Times New Roman" w:cs="Times New Roman"/>
          <w:sz w:val="28"/>
          <w:szCs w:val="28"/>
        </w:rPr>
        <w:t>Заинтересованное лицо несет ответственность в форме возмещения убытков, причиненных фонду в результате исполнения сделки, заключенной при наличии конфликта интересов</w:t>
      </w:r>
      <w:r w:rsidR="00CF2866" w:rsidRPr="00C776E3">
        <w:rPr>
          <w:rFonts w:ascii="Times New Roman" w:hAnsi="Times New Roman" w:cs="Times New Roman"/>
          <w:sz w:val="28"/>
          <w:szCs w:val="28"/>
        </w:rPr>
        <w:t>, но без согласия</w:t>
      </w:r>
      <w:r w:rsidR="00521D39" w:rsidRPr="00C776E3">
        <w:rPr>
          <w:rFonts w:ascii="Times New Roman" w:hAnsi="Times New Roman" w:cs="Times New Roman"/>
          <w:sz w:val="28"/>
          <w:szCs w:val="28"/>
        </w:rPr>
        <w:t xml:space="preserve"> уполномоченн</w:t>
      </w:r>
      <w:r w:rsidR="00CF2866" w:rsidRPr="00C776E3">
        <w:rPr>
          <w:rFonts w:ascii="Times New Roman" w:hAnsi="Times New Roman" w:cs="Times New Roman"/>
          <w:sz w:val="28"/>
          <w:szCs w:val="28"/>
        </w:rPr>
        <w:t>ого</w:t>
      </w:r>
      <w:r w:rsidR="00521D39" w:rsidRPr="00C776E3">
        <w:rPr>
          <w:rFonts w:ascii="Times New Roman" w:hAnsi="Times New Roman" w:cs="Times New Roman"/>
          <w:sz w:val="28"/>
          <w:szCs w:val="28"/>
        </w:rPr>
        <w:t xml:space="preserve"> орган</w:t>
      </w:r>
      <w:r w:rsidR="00CF2866" w:rsidRPr="00C776E3">
        <w:rPr>
          <w:rFonts w:ascii="Times New Roman" w:hAnsi="Times New Roman" w:cs="Times New Roman"/>
          <w:sz w:val="28"/>
          <w:szCs w:val="28"/>
        </w:rPr>
        <w:t>а</w:t>
      </w:r>
      <w:r w:rsidR="00443565" w:rsidRPr="00C776E3">
        <w:rPr>
          <w:rFonts w:ascii="Times New Roman" w:hAnsi="Times New Roman" w:cs="Times New Roman"/>
          <w:sz w:val="28"/>
          <w:szCs w:val="28"/>
        </w:rPr>
        <w:t xml:space="preserve"> фонда</w:t>
      </w:r>
      <w:r w:rsidR="00521D39" w:rsidRPr="00C776E3">
        <w:rPr>
          <w:rFonts w:ascii="Times New Roman" w:hAnsi="Times New Roman" w:cs="Times New Roman"/>
          <w:sz w:val="28"/>
          <w:szCs w:val="28"/>
        </w:rPr>
        <w:t>.</w:t>
      </w:r>
    </w:p>
    <w:p w:rsidR="00521D39" w:rsidRPr="00C776E3" w:rsidRDefault="009055C7"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Помимо</w:t>
      </w:r>
      <w:r w:rsidR="00521D39" w:rsidRPr="00C776E3">
        <w:rPr>
          <w:rFonts w:ascii="Times New Roman" w:hAnsi="Times New Roman" w:cs="Times New Roman"/>
          <w:sz w:val="28"/>
          <w:szCs w:val="28"/>
        </w:rPr>
        <w:t xml:space="preserve"> возмещени</w:t>
      </w:r>
      <w:r w:rsidRPr="00C776E3">
        <w:rPr>
          <w:rFonts w:ascii="Times New Roman" w:hAnsi="Times New Roman" w:cs="Times New Roman"/>
          <w:sz w:val="28"/>
          <w:szCs w:val="28"/>
        </w:rPr>
        <w:t>я</w:t>
      </w:r>
      <w:r w:rsidR="00521D39" w:rsidRPr="00C776E3">
        <w:rPr>
          <w:rFonts w:ascii="Times New Roman" w:hAnsi="Times New Roman" w:cs="Times New Roman"/>
          <w:sz w:val="28"/>
          <w:szCs w:val="28"/>
        </w:rPr>
        <w:t xml:space="preserve"> убытков заинтересованное лицо </w:t>
      </w:r>
      <w:r w:rsidR="00A87EBF" w:rsidRPr="00C776E3">
        <w:rPr>
          <w:rFonts w:ascii="Times New Roman" w:hAnsi="Times New Roman" w:cs="Times New Roman"/>
          <w:sz w:val="28"/>
          <w:szCs w:val="28"/>
        </w:rPr>
        <w:t xml:space="preserve">также </w:t>
      </w:r>
      <w:r w:rsidR="00521D39" w:rsidRPr="00C776E3">
        <w:rPr>
          <w:rFonts w:ascii="Times New Roman" w:hAnsi="Times New Roman" w:cs="Times New Roman"/>
          <w:sz w:val="28"/>
          <w:szCs w:val="28"/>
        </w:rPr>
        <w:t xml:space="preserve">должно вернуть </w:t>
      </w:r>
      <w:r w:rsidR="00CF2866" w:rsidRPr="00C776E3">
        <w:rPr>
          <w:rFonts w:ascii="Times New Roman" w:hAnsi="Times New Roman" w:cs="Times New Roman"/>
          <w:sz w:val="28"/>
          <w:szCs w:val="28"/>
        </w:rPr>
        <w:t>фонду</w:t>
      </w:r>
      <w:r w:rsidR="00521D39" w:rsidRPr="00C776E3">
        <w:rPr>
          <w:rFonts w:ascii="Times New Roman" w:hAnsi="Times New Roman" w:cs="Times New Roman"/>
          <w:sz w:val="28"/>
          <w:szCs w:val="28"/>
        </w:rPr>
        <w:t xml:space="preserve"> весь доход, полученный этим лицом в результате заключения такой сделки.</w:t>
      </w:r>
    </w:p>
    <w:p w:rsidR="00521D39" w:rsidRPr="00C776E3" w:rsidRDefault="00521D39"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Если убытки возникли в результате действий нескольких заинтересованных лиц, они нес</w:t>
      </w:r>
      <w:r w:rsidR="00CF2866" w:rsidRPr="00C776E3">
        <w:rPr>
          <w:rFonts w:ascii="Times New Roman" w:hAnsi="Times New Roman" w:cs="Times New Roman"/>
          <w:sz w:val="28"/>
          <w:szCs w:val="28"/>
        </w:rPr>
        <w:t>ут перед фондом</w:t>
      </w:r>
      <w:r w:rsidRPr="00C776E3">
        <w:rPr>
          <w:rFonts w:ascii="Times New Roman" w:hAnsi="Times New Roman" w:cs="Times New Roman"/>
          <w:sz w:val="28"/>
          <w:szCs w:val="28"/>
        </w:rPr>
        <w:t xml:space="preserve"> солидарную ответственность.</w:t>
      </w:r>
    </w:p>
    <w:p w:rsidR="00764940" w:rsidRPr="00C776E3" w:rsidRDefault="00764940" w:rsidP="00C776E3">
      <w:pPr>
        <w:spacing w:after="0" w:line="240" w:lineRule="auto"/>
        <w:ind w:firstLine="709"/>
        <w:rPr>
          <w:rFonts w:ascii="Times New Roman" w:hAnsi="Times New Roman" w:cs="Times New Roman"/>
          <w:b/>
          <w:bCs/>
          <w:sz w:val="28"/>
          <w:szCs w:val="28"/>
        </w:rPr>
      </w:pPr>
    </w:p>
    <w:p w:rsidR="00C776E3" w:rsidRDefault="001D6F5F" w:rsidP="00C776E3">
      <w:pPr>
        <w:spacing w:after="0" w:line="240" w:lineRule="auto"/>
        <w:jc w:val="center"/>
        <w:rPr>
          <w:rFonts w:ascii="Times New Roman" w:hAnsi="Times New Roman" w:cs="Times New Roman"/>
          <w:b/>
          <w:bCs/>
          <w:sz w:val="28"/>
          <w:szCs w:val="28"/>
        </w:rPr>
      </w:pPr>
      <w:r w:rsidRPr="00C776E3">
        <w:rPr>
          <w:rFonts w:ascii="Times New Roman" w:hAnsi="Times New Roman" w:cs="Times New Roman"/>
          <w:b/>
          <w:bCs/>
          <w:sz w:val="28"/>
          <w:szCs w:val="28"/>
        </w:rPr>
        <w:t>Глава 3</w:t>
      </w:r>
      <w:r w:rsidR="00263EBA" w:rsidRPr="00C776E3">
        <w:rPr>
          <w:rFonts w:ascii="Times New Roman" w:hAnsi="Times New Roman" w:cs="Times New Roman"/>
          <w:b/>
          <w:bCs/>
          <w:sz w:val="28"/>
          <w:szCs w:val="28"/>
        </w:rPr>
        <w:t>.</w:t>
      </w:r>
      <w:r w:rsidRPr="00C776E3">
        <w:rPr>
          <w:rFonts w:ascii="Times New Roman" w:hAnsi="Times New Roman" w:cs="Times New Roman"/>
          <w:b/>
          <w:bCs/>
          <w:sz w:val="28"/>
          <w:szCs w:val="28"/>
        </w:rPr>
        <w:t xml:space="preserve"> ИЗМЕНЕНИЕ УСТАВА ФОНДА</w:t>
      </w:r>
      <w:r w:rsidR="001D592E" w:rsidRPr="00C776E3">
        <w:rPr>
          <w:rFonts w:ascii="Times New Roman" w:hAnsi="Times New Roman" w:cs="Times New Roman"/>
          <w:b/>
          <w:bCs/>
          <w:sz w:val="28"/>
          <w:szCs w:val="28"/>
        </w:rPr>
        <w:t>.</w:t>
      </w:r>
    </w:p>
    <w:p w:rsidR="001D6F5F" w:rsidRPr="00C776E3" w:rsidRDefault="001D6F5F" w:rsidP="00C776E3">
      <w:pPr>
        <w:spacing w:after="0" w:line="240" w:lineRule="auto"/>
        <w:jc w:val="center"/>
        <w:rPr>
          <w:rFonts w:ascii="Times New Roman" w:hAnsi="Times New Roman" w:cs="Times New Roman"/>
          <w:bCs/>
          <w:sz w:val="28"/>
          <w:szCs w:val="28"/>
        </w:rPr>
      </w:pPr>
      <w:r w:rsidRPr="00C776E3">
        <w:rPr>
          <w:rFonts w:ascii="Times New Roman" w:hAnsi="Times New Roman" w:cs="Times New Roman"/>
          <w:b/>
          <w:bCs/>
          <w:sz w:val="28"/>
          <w:szCs w:val="28"/>
        </w:rPr>
        <w:t>ОСНОВАНИЯ И</w:t>
      </w:r>
      <w:r w:rsidR="00C776E3">
        <w:rPr>
          <w:rFonts w:ascii="Times New Roman" w:hAnsi="Times New Roman" w:cs="Times New Roman"/>
          <w:b/>
          <w:bCs/>
          <w:sz w:val="28"/>
          <w:szCs w:val="28"/>
        </w:rPr>
        <w:t xml:space="preserve"> </w:t>
      </w:r>
      <w:r w:rsidRPr="00C776E3">
        <w:rPr>
          <w:rFonts w:ascii="Times New Roman" w:hAnsi="Times New Roman" w:cs="Times New Roman"/>
          <w:b/>
          <w:bCs/>
          <w:sz w:val="28"/>
          <w:szCs w:val="28"/>
        </w:rPr>
        <w:t>ПОРЯДОК ЛИКВИДАЦИИ</w:t>
      </w:r>
      <w:r w:rsidR="001D592E" w:rsidRPr="00C776E3">
        <w:rPr>
          <w:rFonts w:ascii="Times New Roman" w:hAnsi="Times New Roman" w:cs="Times New Roman"/>
          <w:b/>
          <w:bCs/>
          <w:sz w:val="28"/>
          <w:szCs w:val="28"/>
        </w:rPr>
        <w:t xml:space="preserve"> ФОНДА</w:t>
      </w:r>
    </w:p>
    <w:p w:rsidR="001D6F5F" w:rsidRPr="00C776E3" w:rsidRDefault="001D6F5F" w:rsidP="00C776E3">
      <w:pPr>
        <w:spacing w:after="0" w:line="240" w:lineRule="auto"/>
        <w:ind w:firstLine="709"/>
        <w:jc w:val="center"/>
        <w:rPr>
          <w:rFonts w:ascii="Times New Roman" w:hAnsi="Times New Roman" w:cs="Times New Roman"/>
          <w:bCs/>
          <w:sz w:val="28"/>
          <w:szCs w:val="28"/>
        </w:rPr>
      </w:pPr>
    </w:p>
    <w:p w:rsidR="00EB5863" w:rsidRPr="00C776E3" w:rsidRDefault="00EB5863" w:rsidP="00C776E3">
      <w:pPr>
        <w:spacing w:after="0" w:line="240" w:lineRule="auto"/>
        <w:ind w:firstLine="709"/>
        <w:rPr>
          <w:rFonts w:ascii="Times New Roman" w:hAnsi="Times New Roman" w:cs="Times New Roman"/>
          <w:b/>
          <w:bCs/>
          <w:sz w:val="28"/>
          <w:szCs w:val="28"/>
        </w:rPr>
      </w:pPr>
      <w:r w:rsidRPr="00C776E3">
        <w:rPr>
          <w:rFonts w:ascii="Times New Roman" w:hAnsi="Times New Roman" w:cs="Times New Roman"/>
          <w:bCs/>
          <w:sz w:val="28"/>
          <w:szCs w:val="28"/>
        </w:rPr>
        <w:t xml:space="preserve">Статья </w:t>
      </w:r>
      <w:r w:rsidR="001C0648" w:rsidRPr="00C776E3">
        <w:rPr>
          <w:rFonts w:ascii="Times New Roman" w:hAnsi="Times New Roman" w:cs="Times New Roman"/>
          <w:bCs/>
          <w:sz w:val="28"/>
          <w:szCs w:val="28"/>
        </w:rPr>
        <w:t>17</w:t>
      </w:r>
      <w:r w:rsidRPr="00C776E3">
        <w:rPr>
          <w:rFonts w:ascii="Times New Roman" w:hAnsi="Times New Roman" w:cs="Times New Roman"/>
          <w:bCs/>
          <w:sz w:val="28"/>
          <w:szCs w:val="28"/>
        </w:rPr>
        <w:t>.</w:t>
      </w:r>
      <w:r w:rsidRPr="00C776E3">
        <w:rPr>
          <w:rFonts w:ascii="Times New Roman" w:hAnsi="Times New Roman" w:cs="Times New Roman"/>
          <w:b/>
          <w:bCs/>
          <w:sz w:val="28"/>
          <w:szCs w:val="28"/>
        </w:rPr>
        <w:t xml:space="preserve"> Изменение устава и ликвидация фонда</w:t>
      </w:r>
    </w:p>
    <w:p w:rsidR="00386D64" w:rsidRPr="00C776E3" w:rsidRDefault="00386D64"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1. Устав фонда может быть изменен </w:t>
      </w:r>
      <w:r w:rsidR="00564BC1" w:rsidRPr="00C776E3">
        <w:rPr>
          <w:rFonts w:ascii="Times New Roman" w:hAnsi="Times New Roman" w:cs="Times New Roman"/>
          <w:sz w:val="28"/>
          <w:szCs w:val="28"/>
        </w:rPr>
        <w:t>попечительским советом</w:t>
      </w:r>
      <w:r w:rsidRPr="00C776E3">
        <w:rPr>
          <w:rFonts w:ascii="Times New Roman" w:hAnsi="Times New Roman" w:cs="Times New Roman"/>
          <w:sz w:val="28"/>
          <w:szCs w:val="28"/>
        </w:rPr>
        <w:t xml:space="preserve"> фонда, если уставом не предусмотрена возможность его изменения по решению учредителя.</w:t>
      </w:r>
    </w:p>
    <w:p w:rsidR="00386D64" w:rsidRPr="00C776E3" w:rsidRDefault="00386D64" w:rsidP="00C776E3">
      <w:pPr>
        <w:spacing w:after="0" w:line="240" w:lineRule="auto"/>
        <w:ind w:firstLine="709"/>
        <w:jc w:val="both"/>
        <w:rPr>
          <w:rFonts w:ascii="Times New Roman" w:hAnsi="Times New Roman" w:cs="Times New Roman"/>
          <w:sz w:val="28"/>
          <w:szCs w:val="28"/>
        </w:rPr>
      </w:pPr>
      <w:bookmarkStart w:id="2" w:name="dst1703"/>
      <w:bookmarkStart w:id="3" w:name="dst100738"/>
      <w:bookmarkEnd w:id="2"/>
      <w:bookmarkEnd w:id="3"/>
      <w:proofErr w:type="gramStart"/>
      <w:r w:rsidRPr="00C776E3">
        <w:rPr>
          <w:rFonts w:ascii="Times New Roman" w:hAnsi="Times New Roman" w:cs="Times New Roman"/>
          <w:sz w:val="28"/>
          <w:szCs w:val="28"/>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w:t>
      </w:r>
      <w:r w:rsidR="00FF0A2F" w:rsidRPr="00C776E3">
        <w:rPr>
          <w:rFonts w:ascii="Times New Roman" w:hAnsi="Times New Roman" w:cs="Times New Roman"/>
          <w:sz w:val="28"/>
          <w:szCs w:val="28"/>
        </w:rPr>
        <w:t>,</w:t>
      </w:r>
      <w:r w:rsidRPr="00C776E3">
        <w:rPr>
          <w:rFonts w:ascii="Times New Roman" w:hAnsi="Times New Roman" w:cs="Times New Roman"/>
          <w:sz w:val="28"/>
          <w:szCs w:val="28"/>
        </w:rPr>
        <w:t xml:space="preserve"> в случае если сохранение устава фонда в неизменном виде влечет </w:t>
      </w:r>
      <w:r w:rsidR="00A87EBF" w:rsidRPr="00C776E3">
        <w:rPr>
          <w:rFonts w:ascii="Times New Roman" w:hAnsi="Times New Roman" w:cs="Times New Roman"/>
          <w:sz w:val="28"/>
          <w:szCs w:val="28"/>
        </w:rPr>
        <w:t xml:space="preserve">за собой </w:t>
      </w:r>
      <w:r w:rsidRPr="00C776E3">
        <w:rPr>
          <w:rFonts w:ascii="Times New Roman" w:hAnsi="Times New Roman" w:cs="Times New Roman"/>
          <w:sz w:val="28"/>
          <w:szCs w:val="28"/>
        </w:rPr>
        <w:t>последствия, которые было невозможно предвидеть при учреждении фонда, а высший коллегиальный орган фонда или учредитель фонда не изменяет его устав в разумный срок после наступления непредвиденных обстоятельств</w:t>
      </w:r>
      <w:proofErr w:type="gramEnd"/>
      <w:r w:rsidRPr="00C776E3">
        <w:rPr>
          <w:rFonts w:ascii="Times New Roman" w:hAnsi="Times New Roman" w:cs="Times New Roman"/>
          <w:sz w:val="28"/>
          <w:szCs w:val="28"/>
        </w:rPr>
        <w:t xml:space="preserve">, </w:t>
      </w:r>
      <w:proofErr w:type="gramStart"/>
      <w:r w:rsidRPr="00C776E3">
        <w:rPr>
          <w:rFonts w:ascii="Times New Roman" w:hAnsi="Times New Roman" w:cs="Times New Roman"/>
          <w:sz w:val="28"/>
          <w:szCs w:val="28"/>
        </w:rPr>
        <w:t>способных</w:t>
      </w:r>
      <w:proofErr w:type="gramEnd"/>
      <w:r w:rsidRPr="00C776E3">
        <w:rPr>
          <w:rFonts w:ascii="Times New Roman" w:hAnsi="Times New Roman" w:cs="Times New Roman"/>
          <w:sz w:val="28"/>
          <w:szCs w:val="28"/>
        </w:rPr>
        <w:t xml:space="preserve"> повлечь </w:t>
      </w:r>
      <w:r w:rsidR="00A87EBF" w:rsidRPr="00C776E3">
        <w:rPr>
          <w:rFonts w:ascii="Times New Roman" w:hAnsi="Times New Roman" w:cs="Times New Roman"/>
          <w:sz w:val="28"/>
          <w:szCs w:val="28"/>
        </w:rPr>
        <w:t xml:space="preserve">за собой </w:t>
      </w:r>
      <w:r w:rsidRPr="00C776E3">
        <w:rPr>
          <w:rFonts w:ascii="Times New Roman" w:hAnsi="Times New Roman" w:cs="Times New Roman"/>
          <w:sz w:val="28"/>
          <w:szCs w:val="28"/>
        </w:rPr>
        <w:t>такие последствия.</w:t>
      </w:r>
    </w:p>
    <w:p w:rsidR="00386D64" w:rsidRPr="00C776E3" w:rsidRDefault="00386D64" w:rsidP="00C776E3">
      <w:pPr>
        <w:spacing w:after="0" w:line="240" w:lineRule="auto"/>
        <w:ind w:firstLine="709"/>
        <w:jc w:val="both"/>
        <w:rPr>
          <w:rFonts w:ascii="Times New Roman" w:hAnsi="Times New Roman" w:cs="Times New Roman"/>
          <w:sz w:val="28"/>
          <w:szCs w:val="28"/>
        </w:rPr>
      </w:pPr>
      <w:bookmarkStart w:id="4" w:name="dst1704"/>
      <w:bookmarkStart w:id="5" w:name="dst100739"/>
      <w:bookmarkStart w:id="6" w:name="dst100740"/>
      <w:bookmarkEnd w:id="4"/>
      <w:bookmarkEnd w:id="5"/>
      <w:bookmarkEnd w:id="6"/>
      <w:r w:rsidRPr="00C776E3">
        <w:rPr>
          <w:rFonts w:ascii="Times New Roman" w:hAnsi="Times New Roman" w:cs="Times New Roman"/>
          <w:sz w:val="28"/>
          <w:szCs w:val="28"/>
        </w:rPr>
        <w:t>2. Фонд может быть ликвидирован только на основании решения суда, принятого по заявлению заинтересованных лиц</w:t>
      </w:r>
      <w:r w:rsidR="00FF0A2F" w:rsidRPr="00C776E3">
        <w:rPr>
          <w:rFonts w:ascii="Times New Roman" w:hAnsi="Times New Roman" w:cs="Times New Roman"/>
          <w:sz w:val="28"/>
          <w:szCs w:val="28"/>
        </w:rPr>
        <w:t>,</w:t>
      </w:r>
      <w:r w:rsidRPr="00C776E3">
        <w:rPr>
          <w:rFonts w:ascii="Times New Roman" w:hAnsi="Times New Roman" w:cs="Times New Roman"/>
          <w:sz w:val="28"/>
          <w:szCs w:val="28"/>
        </w:rPr>
        <w:t xml:space="preserve"> в случае если:</w:t>
      </w:r>
    </w:p>
    <w:p w:rsidR="00386D64" w:rsidRPr="00C776E3" w:rsidRDefault="00386D64" w:rsidP="00C776E3">
      <w:pPr>
        <w:spacing w:after="0" w:line="240" w:lineRule="auto"/>
        <w:ind w:firstLine="709"/>
        <w:jc w:val="both"/>
        <w:rPr>
          <w:rFonts w:ascii="Times New Roman" w:hAnsi="Times New Roman" w:cs="Times New Roman"/>
          <w:sz w:val="28"/>
          <w:szCs w:val="28"/>
        </w:rPr>
      </w:pPr>
      <w:bookmarkStart w:id="7" w:name="dst1705"/>
      <w:bookmarkStart w:id="8" w:name="dst100741"/>
      <w:bookmarkEnd w:id="7"/>
      <w:bookmarkEnd w:id="8"/>
      <w:r w:rsidRPr="00C776E3">
        <w:rPr>
          <w:rFonts w:ascii="Times New Roman" w:hAnsi="Times New Roman" w:cs="Times New Roman"/>
          <w:sz w:val="28"/>
          <w:szCs w:val="28"/>
        </w:rPr>
        <w:t xml:space="preserve">1) имущества фонда недостаточно для </w:t>
      </w:r>
      <w:r w:rsidR="00A87EBF" w:rsidRPr="00C776E3">
        <w:rPr>
          <w:rFonts w:ascii="Times New Roman" w:hAnsi="Times New Roman" w:cs="Times New Roman"/>
          <w:sz w:val="28"/>
          <w:szCs w:val="28"/>
        </w:rPr>
        <w:t>достижения</w:t>
      </w:r>
      <w:r w:rsidRPr="00C776E3">
        <w:rPr>
          <w:rFonts w:ascii="Times New Roman" w:hAnsi="Times New Roman" w:cs="Times New Roman"/>
          <w:sz w:val="28"/>
          <w:szCs w:val="28"/>
        </w:rPr>
        <w:t xml:space="preserve"> его целей и вероятность получения необходимого имущества нереальна;</w:t>
      </w:r>
    </w:p>
    <w:p w:rsidR="00386D64" w:rsidRPr="00C776E3" w:rsidRDefault="00386D64" w:rsidP="00C776E3">
      <w:pPr>
        <w:spacing w:after="0" w:line="240" w:lineRule="auto"/>
        <w:ind w:firstLine="709"/>
        <w:jc w:val="both"/>
        <w:rPr>
          <w:rFonts w:ascii="Times New Roman" w:hAnsi="Times New Roman" w:cs="Times New Roman"/>
          <w:sz w:val="28"/>
          <w:szCs w:val="28"/>
        </w:rPr>
      </w:pPr>
      <w:bookmarkStart w:id="9" w:name="dst1706"/>
      <w:bookmarkStart w:id="10" w:name="dst100742"/>
      <w:bookmarkEnd w:id="9"/>
      <w:bookmarkEnd w:id="10"/>
      <w:r w:rsidRPr="00C776E3">
        <w:rPr>
          <w:rFonts w:ascii="Times New Roman" w:hAnsi="Times New Roman" w:cs="Times New Roman"/>
          <w:sz w:val="28"/>
          <w:szCs w:val="28"/>
        </w:rPr>
        <w:t>2) цели фонда не могут быть достигнуты, а необходимые изменения целей фонда не могут быть произведены;</w:t>
      </w:r>
    </w:p>
    <w:p w:rsidR="00386D64" w:rsidRPr="00C776E3" w:rsidRDefault="00386D64" w:rsidP="00C776E3">
      <w:pPr>
        <w:spacing w:after="0" w:line="240" w:lineRule="auto"/>
        <w:ind w:firstLine="709"/>
        <w:jc w:val="both"/>
        <w:rPr>
          <w:rFonts w:ascii="Times New Roman" w:hAnsi="Times New Roman" w:cs="Times New Roman"/>
          <w:sz w:val="28"/>
          <w:szCs w:val="28"/>
        </w:rPr>
      </w:pPr>
      <w:bookmarkStart w:id="11" w:name="dst1707"/>
      <w:bookmarkStart w:id="12" w:name="dst100743"/>
      <w:bookmarkEnd w:id="11"/>
      <w:bookmarkEnd w:id="12"/>
      <w:r w:rsidRPr="00C776E3">
        <w:rPr>
          <w:rFonts w:ascii="Times New Roman" w:hAnsi="Times New Roman" w:cs="Times New Roman"/>
          <w:sz w:val="28"/>
          <w:szCs w:val="28"/>
        </w:rPr>
        <w:lastRenderedPageBreak/>
        <w:t>3) фонд в своей деятельности уклоняется от целей, предусмотренных уставом;</w:t>
      </w:r>
    </w:p>
    <w:p w:rsidR="00386D64" w:rsidRPr="00C776E3" w:rsidRDefault="00386D64" w:rsidP="00C776E3">
      <w:pPr>
        <w:spacing w:after="0" w:line="240" w:lineRule="auto"/>
        <w:ind w:firstLine="709"/>
        <w:jc w:val="both"/>
        <w:rPr>
          <w:rFonts w:ascii="Times New Roman" w:hAnsi="Times New Roman" w:cs="Times New Roman"/>
          <w:sz w:val="28"/>
          <w:szCs w:val="28"/>
        </w:rPr>
      </w:pPr>
      <w:bookmarkStart w:id="13" w:name="dst1708"/>
      <w:bookmarkStart w:id="14" w:name="dst100744"/>
      <w:bookmarkEnd w:id="13"/>
      <w:bookmarkEnd w:id="14"/>
      <w:r w:rsidRPr="00C776E3">
        <w:rPr>
          <w:rFonts w:ascii="Times New Roman" w:hAnsi="Times New Roman" w:cs="Times New Roman"/>
          <w:sz w:val="28"/>
          <w:szCs w:val="28"/>
        </w:rPr>
        <w:t xml:space="preserve">4) в других случаях, предусмотренных </w:t>
      </w:r>
      <w:r w:rsidR="00FC665F" w:rsidRPr="00C776E3">
        <w:rPr>
          <w:rFonts w:ascii="Times New Roman" w:hAnsi="Times New Roman" w:cs="Times New Roman"/>
          <w:sz w:val="28"/>
          <w:szCs w:val="28"/>
        </w:rPr>
        <w:t xml:space="preserve">национальным </w:t>
      </w:r>
      <w:r w:rsidRPr="00C776E3">
        <w:rPr>
          <w:rFonts w:ascii="Times New Roman" w:hAnsi="Times New Roman" w:cs="Times New Roman"/>
          <w:sz w:val="28"/>
          <w:szCs w:val="28"/>
        </w:rPr>
        <w:t>законо</w:t>
      </w:r>
      <w:r w:rsidR="00FC665F" w:rsidRPr="00C776E3">
        <w:rPr>
          <w:rFonts w:ascii="Times New Roman" w:hAnsi="Times New Roman" w:cs="Times New Roman"/>
          <w:sz w:val="28"/>
          <w:szCs w:val="28"/>
        </w:rPr>
        <w:t>дательство</w:t>
      </w:r>
      <w:r w:rsidRPr="00C776E3">
        <w:rPr>
          <w:rFonts w:ascii="Times New Roman" w:hAnsi="Times New Roman" w:cs="Times New Roman"/>
          <w:sz w:val="28"/>
          <w:szCs w:val="28"/>
        </w:rPr>
        <w:t>м.</w:t>
      </w:r>
    </w:p>
    <w:p w:rsidR="00386D64" w:rsidRPr="00C776E3" w:rsidRDefault="00386D64" w:rsidP="00C776E3">
      <w:pPr>
        <w:spacing w:after="0" w:line="240" w:lineRule="auto"/>
        <w:ind w:firstLine="709"/>
        <w:jc w:val="both"/>
        <w:rPr>
          <w:rFonts w:ascii="Times New Roman" w:hAnsi="Times New Roman" w:cs="Times New Roman"/>
          <w:sz w:val="28"/>
          <w:szCs w:val="28"/>
        </w:rPr>
      </w:pPr>
      <w:bookmarkStart w:id="15" w:name="dst1709"/>
      <w:bookmarkStart w:id="16" w:name="dst100745"/>
      <w:bookmarkEnd w:id="15"/>
      <w:bookmarkEnd w:id="16"/>
      <w:r w:rsidRPr="00C776E3">
        <w:rPr>
          <w:rFonts w:ascii="Times New Roman" w:hAnsi="Times New Roman" w:cs="Times New Roman"/>
          <w:sz w:val="28"/>
          <w:szCs w:val="28"/>
        </w:rPr>
        <w:t xml:space="preserve">3. </w:t>
      </w:r>
      <w:r w:rsidR="00FC665F" w:rsidRPr="00C776E3">
        <w:rPr>
          <w:rFonts w:ascii="Times New Roman" w:hAnsi="Times New Roman" w:cs="Times New Roman"/>
          <w:sz w:val="28"/>
          <w:szCs w:val="28"/>
        </w:rPr>
        <w:t>Пр</w:t>
      </w:r>
      <w:r w:rsidR="00F32CA6" w:rsidRPr="00C776E3">
        <w:rPr>
          <w:rFonts w:ascii="Times New Roman" w:hAnsi="Times New Roman" w:cs="Times New Roman"/>
          <w:sz w:val="28"/>
          <w:szCs w:val="28"/>
        </w:rPr>
        <w:t>и</w:t>
      </w:r>
      <w:r w:rsidRPr="00C776E3">
        <w:rPr>
          <w:rFonts w:ascii="Times New Roman" w:hAnsi="Times New Roman" w:cs="Times New Roman"/>
          <w:sz w:val="28"/>
          <w:szCs w:val="28"/>
        </w:rPr>
        <w:t xml:space="preserve"> ликвидации фонда его имущество, оставшееся после удовлетворения требований кредиторов, направляется на цели, указанные в уставе фонда, </w:t>
      </w:r>
      <w:r w:rsidR="00006E5E" w:rsidRPr="00C776E3">
        <w:rPr>
          <w:rFonts w:ascii="Times New Roman" w:hAnsi="Times New Roman" w:cs="Times New Roman"/>
          <w:sz w:val="28"/>
          <w:szCs w:val="28"/>
        </w:rPr>
        <w:t>если иное не предусмотрено</w:t>
      </w:r>
      <w:r w:rsidRPr="00C776E3">
        <w:rPr>
          <w:rFonts w:ascii="Times New Roman" w:hAnsi="Times New Roman" w:cs="Times New Roman"/>
          <w:sz w:val="28"/>
          <w:szCs w:val="28"/>
        </w:rPr>
        <w:t xml:space="preserve"> </w:t>
      </w:r>
      <w:r w:rsidR="00564BC1" w:rsidRPr="00C776E3">
        <w:rPr>
          <w:rFonts w:ascii="Times New Roman" w:hAnsi="Times New Roman" w:cs="Times New Roman"/>
          <w:sz w:val="28"/>
          <w:szCs w:val="28"/>
        </w:rPr>
        <w:t>настоящим Законом</w:t>
      </w:r>
      <w:r w:rsidRPr="00C776E3">
        <w:rPr>
          <w:rFonts w:ascii="Times New Roman" w:hAnsi="Times New Roman" w:cs="Times New Roman"/>
          <w:sz w:val="28"/>
          <w:szCs w:val="28"/>
        </w:rPr>
        <w:t>.</w:t>
      </w:r>
    </w:p>
    <w:p w:rsidR="00741A03" w:rsidRPr="00C776E3" w:rsidRDefault="00741A03" w:rsidP="00C776E3">
      <w:pPr>
        <w:spacing w:after="0" w:line="240" w:lineRule="auto"/>
        <w:ind w:firstLine="709"/>
        <w:jc w:val="both"/>
        <w:rPr>
          <w:rFonts w:ascii="Times New Roman" w:hAnsi="Times New Roman" w:cs="Times New Roman"/>
          <w:sz w:val="28"/>
          <w:szCs w:val="28"/>
        </w:rPr>
      </w:pPr>
    </w:p>
    <w:p w:rsidR="004B5165" w:rsidRPr="00C776E3" w:rsidRDefault="004B5165" w:rsidP="00C776E3">
      <w:pPr>
        <w:spacing w:after="0" w:line="240" w:lineRule="auto"/>
        <w:ind w:firstLine="709"/>
        <w:jc w:val="both"/>
        <w:rPr>
          <w:rFonts w:ascii="Times New Roman" w:hAnsi="Times New Roman" w:cs="Times New Roman"/>
          <w:b/>
          <w:bCs/>
          <w:sz w:val="28"/>
          <w:szCs w:val="28"/>
        </w:rPr>
      </w:pPr>
      <w:r w:rsidRPr="00C776E3">
        <w:rPr>
          <w:rFonts w:ascii="Times New Roman" w:hAnsi="Times New Roman" w:cs="Times New Roman"/>
          <w:bCs/>
          <w:sz w:val="28"/>
          <w:szCs w:val="28"/>
        </w:rPr>
        <w:t>Стат</w:t>
      </w:r>
      <w:r w:rsidR="00741A03" w:rsidRPr="00C776E3">
        <w:rPr>
          <w:rFonts w:ascii="Times New Roman" w:hAnsi="Times New Roman" w:cs="Times New Roman"/>
          <w:bCs/>
          <w:sz w:val="28"/>
          <w:szCs w:val="28"/>
        </w:rPr>
        <w:t>ья 18.</w:t>
      </w:r>
      <w:r w:rsidR="00741A03" w:rsidRPr="00C776E3">
        <w:rPr>
          <w:rFonts w:ascii="Times New Roman" w:hAnsi="Times New Roman" w:cs="Times New Roman"/>
          <w:b/>
          <w:bCs/>
          <w:sz w:val="28"/>
          <w:szCs w:val="28"/>
        </w:rPr>
        <w:t xml:space="preserve"> Порядок ликвидации фонда</w:t>
      </w:r>
    </w:p>
    <w:p w:rsidR="004B5165" w:rsidRPr="00C776E3" w:rsidRDefault="00285445"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1</w:t>
      </w:r>
      <w:r w:rsidR="004B5165" w:rsidRPr="00C776E3">
        <w:rPr>
          <w:rFonts w:ascii="Times New Roman" w:hAnsi="Times New Roman" w:cs="Times New Roman"/>
          <w:sz w:val="28"/>
          <w:szCs w:val="28"/>
        </w:rPr>
        <w:t xml:space="preserve">. </w:t>
      </w:r>
      <w:r w:rsidRPr="00C776E3">
        <w:rPr>
          <w:rFonts w:ascii="Times New Roman" w:hAnsi="Times New Roman" w:cs="Times New Roman"/>
          <w:sz w:val="28"/>
          <w:szCs w:val="28"/>
        </w:rPr>
        <w:t>Судебное</w:t>
      </w:r>
      <w:r w:rsidR="004B5165" w:rsidRPr="00C776E3">
        <w:rPr>
          <w:rFonts w:ascii="Times New Roman" w:hAnsi="Times New Roman" w:cs="Times New Roman"/>
          <w:sz w:val="28"/>
          <w:szCs w:val="28"/>
        </w:rPr>
        <w:t xml:space="preserve"> решение о ликвидации </w:t>
      </w:r>
      <w:r w:rsidRPr="00C776E3">
        <w:rPr>
          <w:rFonts w:ascii="Times New Roman" w:hAnsi="Times New Roman" w:cs="Times New Roman"/>
          <w:sz w:val="28"/>
          <w:szCs w:val="28"/>
        </w:rPr>
        <w:t>фонда должно быть</w:t>
      </w:r>
      <w:r w:rsidR="004B5165" w:rsidRPr="00C776E3">
        <w:rPr>
          <w:rFonts w:ascii="Times New Roman" w:hAnsi="Times New Roman" w:cs="Times New Roman"/>
          <w:sz w:val="28"/>
          <w:szCs w:val="28"/>
        </w:rPr>
        <w:t xml:space="preserve"> незамедлительно </w:t>
      </w:r>
      <w:r w:rsidRPr="00C776E3">
        <w:rPr>
          <w:rFonts w:ascii="Times New Roman" w:hAnsi="Times New Roman" w:cs="Times New Roman"/>
          <w:sz w:val="28"/>
          <w:szCs w:val="28"/>
        </w:rPr>
        <w:t>направлено</w:t>
      </w:r>
      <w:r w:rsidR="004B5165" w:rsidRPr="00C776E3">
        <w:rPr>
          <w:rFonts w:ascii="Times New Roman" w:hAnsi="Times New Roman" w:cs="Times New Roman"/>
          <w:sz w:val="28"/>
          <w:szCs w:val="28"/>
        </w:rPr>
        <w:t xml:space="preserve"> органу юстиции, осуществляющему регистрацию юридических лиц.</w:t>
      </w:r>
    </w:p>
    <w:p w:rsidR="004B5165" w:rsidRPr="00C776E3" w:rsidRDefault="00285445"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Суд</w:t>
      </w:r>
      <w:r w:rsidR="004B5165" w:rsidRPr="00C776E3">
        <w:rPr>
          <w:rFonts w:ascii="Times New Roman" w:hAnsi="Times New Roman" w:cs="Times New Roman"/>
          <w:sz w:val="28"/>
          <w:szCs w:val="28"/>
        </w:rPr>
        <w:t xml:space="preserve">, принявший решение о ликвидации </w:t>
      </w:r>
      <w:r w:rsidRPr="00C776E3">
        <w:rPr>
          <w:rFonts w:ascii="Times New Roman" w:hAnsi="Times New Roman" w:cs="Times New Roman"/>
          <w:sz w:val="28"/>
          <w:szCs w:val="28"/>
        </w:rPr>
        <w:t>фонда</w:t>
      </w:r>
      <w:r w:rsidR="004B5165" w:rsidRPr="00C776E3">
        <w:rPr>
          <w:rFonts w:ascii="Times New Roman" w:hAnsi="Times New Roman" w:cs="Times New Roman"/>
          <w:sz w:val="28"/>
          <w:szCs w:val="28"/>
        </w:rPr>
        <w:t xml:space="preserve">, </w:t>
      </w:r>
      <w:proofErr w:type="gramStart"/>
      <w:r w:rsidR="004B5165" w:rsidRPr="00C776E3">
        <w:rPr>
          <w:rFonts w:ascii="Times New Roman" w:hAnsi="Times New Roman" w:cs="Times New Roman"/>
          <w:sz w:val="28"/>
          <w:szCs w:val="28"/>
        </w:rPr>
        <w:t>назначает ликвидационную комиссию и устанавливает</w:t>
      </w:r>
      <w:proofErr w:type="gramEnd"/>
      <w:r w:rsidR="004B5165" w:rsidRPr="00C776E3">
        <w:rPr>
          <w:rFonts w:ascii="Times New Roman" w:hAnsi="Times New Roman" w:cs="Times New Roman"/>
          <w:sz w:val="28"/>
          <w:szCs w:val="28"/>
        </w:rPr>
        <w:t xml:space="preserve"> в соответствии с настоящим Законом порядок и сроки ликвидации </w:t>
      </w:r>
      <w:r w:rsidRPr="00C776E3">
        <w:rPr>
          <w:rFonts w:ascii="Times New Roman" w:hAnsi="Times New Roman" w:cs="Times New Roman"/>
          <w:sz w:val="28"/>
          <w:szCs w:val="28"/>
        </w:rPr>
        <w:t>фонда</w:t>
      </w:r>
      <w:r w:rsidR="004B5165" w:rsidRPr="00C776E3">
        <w:rPr>
          <w:rFonts w:ascii="Times New Roman" w:hAnsi="Times New Roman" w:cs="Times New Roman"/>
          <w:sz w:val="28"/>
          <w:szCs w:val="28"/>
        </w:rPr>
        <w:t>.</w:t>
      </w:r>
    </w:p>
    <w:p w:rsidR="004B5165" w:rsidRPr="00C776E3" w:rsidRDefault="00285445"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2</w:t>
      </w:r>
      <w:r w:rsidR="004B5165" w:rsidRPr="00C776E3">
        <w:rPr>
          <w:rFonts w:ascii="Times New Roman" w:hAnsi="Times New Roman" w:cs="Times New Roman"/>
          <w:sz w:val="28"/>
          <w:szCs w:val="28"/>
        </w:rPr>
        <w:t xml:space="preserve">. С момента назначения ликвидационной комиссии к ней переходят полномочия по управлению имуществом и делами </w:t>
      </w:r>
      <w:r w:rsidRPr="00C776E3">
        <w:rPr>
          <w:rFonts w:ascii="Times New Roman" w:hAnsi="Times New Roman" w:cs="Times New Roman"/>
          <w:sz w:val="28"/>
          <w:szCs w:val="28"/>
        </w:rPr>
        <w:t>фонда</w:t>
      </w:r>
      <w:r w:rsidR="004B5165" w:rsidRPr="00C776E3">
        <w:rPr>
          <w:rFonts w:ascii="Times New Roman" w:hAnsi="Times New Roman" w:cs="Times New Roman"/>
          <w:sz w:val="28"/>
          <w:szCs w:val="28"/>
        </w:rPr>
        <w:t>. Ликвидационная комиссия от имени ликвидируемо</w:t>
      </w:r>
      <w:r w:rsidRPr="00C776E3">
        <w:rPr>
          <w:rFonts w:ascii="Times New Roman" w:hAnsi="Times New Roman" w:cs="Times New Roman"/>
          <w:sz w:val="28"/>
          <w:szCs w:val="28"/>
        </w:rPr>
        <w:t>го</w:t>
      </w:r>
      <w:r w:rsidR="004B5165" w:rsidRPr="00C776E3">
        <w:rPr>
          <w:rFonts w:ascii="Times New Roman" w:hAnsi="Times New Roman" w:cs="Times New Roman"/>
          <w:sz w:val="28"/>
          <w:szCs w:val="28"/>
        </w:rPr>
        <w:t xml:space="preserve"> </w:t>
      </w:r>
      <w:r w:rsidRPr="00C776E3">
        <w:rPr>
          <w:rFonts w:ascii="Times New Roman" w:hAnsi="Times New Roman" w:cs="Times New Roman"/>
          <w:sz w:val="28"/>
          <w:szCs w:val="28"/>
        </w:rPr>
        <w:t>фонда</w:t>
      </w:r>
      <w:r w:rsidR="004B5165" w:rsidRPr="00C776E3">
        <w:rPr>
          <w:rFonts w:ascii="Times New Roman" w:hAnsi="Times New Roman" w:cs="Times New Roman"/>
          <w:sz w:val="28"/>
          <w:szCs w:val="28"/>
        </w:rPr>
        <w:t xml:space="preserve"> выступает в суде.</w:t>
      </w:r>
    </w:p>
    <w:p w:rsidR="004B5165" w:rsidRPr="00C776E3" w:rsidRDefault="00285445"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3</w:t>
      </w:r>
      <w:r w:rsidR="004B5165" w:rsidRPr="00C776E3">
        <w:rPr>
          <w:rFonts w:ascii="Times New Roman" w:hAnsi="Times New Roman" w:cs="Times New Roman"/>
          <w:sz w:val="28"/>
          <w:szCs w:val="28"/>
        </w:rPr>
        <w:t xml:space="preserve">. Ликвидационная комиссия публикует информацию о ликвидации </w:t>
      </w:r>
      <w:r w:rsidRPr="00C776E3">
        <w:rPr>
          <w:rFonts w:ascii="Times New Roman" w:hAnsi="Times New Roman" w:cs="Times New Roman"/>
          <w:sz w:val="28"/>
          <w:szCs w:val="28"/>
        </w:rPr>
        <w:t>фонда</w:t>
      </w:r>
      <w:r w:rsidR="004B5165" w:rsidRPr="00C776E3">
        <w:rPr>
          <w:rFonts w:ascii="Times New Roman" w:hAnsi="Times New Roman" w:cs="Times New Roman"/>
          <w:sz w:val="28"/>
          <w:szCs w:val="28"/>
        </w:rPr>
        <w:t xml:space="preserve">, а также о порядке и сроке заявления претензий его кредиторами в официальных печатных изданиях центрального органа юстиции. Срок заявления претензий не может быть менее двух месяцев с момента публикации о ликвидации </w:t>
      </w:r>
      <w:r w:rsidR="002E276E" w:rsidRPr="00C776E3">
        <w:rPr>
          <w:rFonts w:ascii="Times New Roman" w:hAnsi="Times New Roman" w:cs="Times New Roman"/>
          <w:sz w:val="28"/>
          <w:szCs w:val="28"/>
        </w:rPr>
        <w:t>фонда</w:t>
      </w:r>
      <w:r w:rsidR="004B5165" w:rsidRPr="00C776E3">
        <w:rPr>
          <w:rFonts w:ascii="Times New Roman" w:hAnsi="Times New Roman" w:cs="Times New Roman"/>
          <w:sz w:val="28"/>
          <w:szCs w:val="28"/>
        </w:rPr>
        <w:t>.</w:t>
      </w:r>
    </w:p>
    <w:p w:rsidR="004B5165" w:rsidRPr="00C776E3" w:rsidRDefault="004B5165"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Ликвидационная комиссия принимает меры к выявлению кредиторов и </w:t>
      </w:r>
      <w:r w:rsidR="00006E5E" w:rsidRPr="00C776E3">
        <w:rPr>
          <w:rFonts w:ascii="Times New Roman" w:hAnsi="Times New Roman" w:cs="Times New Roman"/>
          <w:sz w:val="28"/>
          <w:szCs w:val="28"/>
        </w:rPr>
        <w:t>взыска</w:t>
      </w:r>
      <w:r w:rsidRPr="00C776E3">
        <w:rPr>
          <w:rFonts w:ascii="Times New Roman" w:hAnsi="Times New Roman" w:cs="Times New Roman"/>
          <w:sz w:val="28"/>
          <w:szCs w:val="28"/>
        </w:rPr>
        <w:t xml:space="preserve">нию задолженности, снятию с учета филиалов и представительств, а также письменно уведомляет кредиторов о ликвидации </w:t>
      </w:r>
      <w:r w:rsidR="002E276E" w:rsidRPr="00C776E3">
        <w:rPr>
          <w:rFonts w:ascii="Times New Roman" w:hAnsi="Times New Roman" w:cs="Times New Roman"/>
          <w:sz w:val="28"/>
          <w:szCs w:val="28"/>
        </w:rPr>
        <w:t>фонда</w:t>
      </w:r>
      <w:r w:rsidRPr="00C776E3">
        <w:rPr>
          <w:rFonts w:ascii="Times New Roman" w:hAnsi="Times New Roman" w:cs="Times New Roman"/>
          <w:sz w:val="28"/>
          <w:szCs w:val="28"/>
        </w:rPr>
        <w:t>.</w:t>
      </w:r>
    </w:p>
    <w:p w:rsidR="004B5165" w:rsidRPr="00C776E3" w:rsidRDefault="002E276E"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4</w:t>
      </w:r>
      <w:r w:rsidR="004B5165" w:rsidRPr="00C776E3">
        <w:rPr>
          <w:rFonts w:ascii="Times New Roman" w:hAnsi="Times New Roman" w:cs="Times New Roman"/>
          <w:sz w:val="28"/>
          <w:szCs w:val="28"/>
        </w:rPr>
        <w:t>. После истечения срока для предъявления претензий кредиторами ликвидационная комиссия составляет промежуточный ликвидационный баланс, который содержит сведения о составе имущества ликвидируемо</w:t>
      </w:r>
      <w:r w:rsidRPr="00C776E3">
        <w:rPr>
          <w:rFonts w:ascii="Times New Roman" w:hAnsi="Times New Roman" w:cs="Times New Roman"/>
          <w:sz w:val="28"/>
          <w:szCs w:val="28"/>
        </w:rPr>
        <w:t>го</w:t>
      </w:r>
      <w:r w:rsidR="004B5165" w:rsidRPr="00C776E3">
        <w:rPr>
          <w:rFonts w:ascii="Times New Roman" w:hAnsi="Times New Roman" w:cs="Times New Roman"/>
          <w:sz w:val="28"/>
          <w:szCs w:val="28"/>
        </w:rPr>
        <w:t xml:space="preserve"> </w:t>
      </w:r>
      <w:r w:rsidRPr="00C776E3">
        <w:rPr>
          <w:rFonts w:ascii="Times New Roman" w:hAnsi="Times New Roman" w:cs="Times New Roman"/>
          <w:sz w:val="28"/>
          <w:szCs w:val="28"/>
        </w:rPr>
        <w:t>фонда</w:t>
      </w:r>
      <w:r w:rsidR="004B5165" w:rsidRPr="00C776E3">
        <w:rPr>
          <w:rFonts w:ascii="Times New Roman" w:hAnsi="Times New Roman" w:cs="Times New Roman"/>
          <w:sz w:val="28"/>
          <w:szCs w:val="28"/>
        </w:rPr>
        <w:t>, перечне заявленных кредиторами претензий, а также о результатах их рассмотрения.</w:t>
      </w:r>
    </w:p>
    <w:p w:rsidR="004B5165" w:rsidRPr="00C776E3" w:rsidRDefault="004B5165"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Промежуточный ликвидационный баланс утверждается с</w:t>
      </w:r>
      <w:r w:rsidR="002E276E" w:rsidRPr="00C776E3">
        <w:rPr>
          <w:rFonts w:ascii="Times New Roman" w:hAnsi="Times New Roman" w:cs="Times New Roman"/>
          <w:sz w:val="28"/>
          <w:szCs w:val="28"/>
        </w:rPr>
        <w:t>удом</w:t>
      </w:r>
      <w:r w:rsidRPr="00C776E3">
        <w:rPr>
          <w:rFonts w:ascii="Times New Roman" w:hAnsi="Times New Roman" w:cs="Times New Roman"/>
          <w:sz w:val="28"/>
          <w:szCs w:val="28"/>
        </w:rPr>
        <w:t xml:space="preserve">, принявшим решение о ликвидации </w:t>
      </w:r>
      <w:r w:rsidR="002E276E" w:rsidRPr="00C776E3">
        <w:rPr>
          <w:rFonts w:ascii="Times New Roman" w:hAnsi="Times New Roman" w:cs="Times New Roman"/>
          <w:sz w:val="28"/>
          <w:szCs w:val="28"/>
        </w:rPr>
        <w:t>фонда</w:t>
      </w:r>
      <w:r w:rsidRPr="00C776E3">
        <w:rPr>
          <w:rFonts w:ascii="Times New Roman" w:hAnsi="Times New Roman" w:cs="Times New Roman"/>
          <w:sz w:val="28"/>
          <w:szCs w:val="28"/>
        </w:rPr>
        <w:t>.</w:t>
      </w:r>
    </w:p>
    <w:p w:rsidR="004B5165" w:rsidRPr="00C776E3" w:rsidRDefault="002E276E"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5</w:t>
      </w:r>
      <w:r w:rsidR="004B5165" w:rsidRPr="00C776E3">
        <w:rPr>
          <w:rFonts w:ascii="Times New Roman" w:hAnsi="Times New Roman" w:cs="Times New Roman"/>
          <w:sz w:val="28"/>
          <w:szCs w:val="28"/>
        </w:rPr>
        <w:t>. Если у ликвидируемо</w:t>
      </w:r>
      <w:r w:rsidRPr="00C776E3">
        <w:rPr>
          <w:rFonts w:ascii="Times New Roman" w:hAnsi="Times New Roman" w:cs="Times New Roman"/>
          <w:sz w:val="28"/>
          <w:szCs w:val="28"/>
        </w:rPr>
        <w:t>го</w:t>
      </w:r>
      <w:r w:rsidR="004B5165" w:rsidRPr="00C776E3">
        <w:rPr>
          <w:rFonts w:ascii="Times New Roman" w:hAnsi="Times New Roman" w:cs="Times New Roman"/>
          <w:sz w:val="28"/>
          <w:szCs w:val="28"/>
        </w:rPr>
        <w:t xml:space="preserve"> </w:t>
      </w:r>
      <w:r w:rsidRPr="00C776E3">
        <w:rPr>
          <w:rFonts w:ascii="Times New Roman" w:hAnsi="Times New Roman" w:cs="Times New Roman"/>
          <w:sz w:val="28"/>
          <w:szCs w:val="28"/>
        </w:rPr>
        <w:t>фонда</w:t>
      </w:r>
      <w:r w:rsidR="004B5165" w:rsidRPr="00C776E3">
        <w:rPr>
          <w:rFonts w:ascii="Times New Roman" w:hAnsi="Times New Roman" w:cs="Times New Roman"/>
          <w:sz w:val="28"/>
          <w:szCs w:val="28"/>
        </w:rPr>
        <w:t xml:space="preserve"> недостаточно дене</w:t>
      </w:r>
      <w:r w:rsidRPr="00C776E3">
        <w:rPr>
          <w:rFonts w:ascii="Times New Roman" w:hAnsi="Times New Roman" w:cs="Times New Roman"/>
          <w:sz w:val="28"/>
          <w:szCs w:val="28"/>
        </w:rPr>
        <w:t>жных сре</w:t>
      </w:r>
      <w:proofErr w:type="gramStart"/>
      <w:r w:rsidRPr="00C776E3">
        <w:rPr>
          <w:rFonts w:ascii="Times New Roman" w:hAnsi="Times New Roman" w:cs="Times New Roman"/>
          <w:sz w:val="28"/>
          <w:szCs w:val="28"/>
        </w:rPr>
        <w:t>дств</w:t>
      </w:r>
      <w:r w:rsidR="004B5165" w:rsidRPr="00C776E3">
        <w:rPr>
          <w:rFonts w:ascii="Times New Roman" w:hAnsi="Times New Roman" w:cs="Times New Roman"/>
          <w:sz w:val="28"/>
          <w:szCs w:val="28"/>
        </w:rPr>
        <w:t xml:space="preserve"> дл</w:t>
      </w:r>
      <w:proofErr w:type="gramEnd"/>
      <w:r w:rsidR="004B5165" w:rsidRPr="00C776E3">
        <w:rPr>
          <w:rFonts w:ascii="Times New Roman" w:hAnsi="Times New Roman" w:cs="Times New Roman"/>
          <w:sz w:val="28"/>
          <w:szCs w:val="28"/>
        </w:rPr>
        <w:t xml:space="preserve">я удовлетворения требований кредиторов, ликвидационная комиссия осуществляет продажу имущества </w:t>
      </w:r>
      <w:r w:rsidRPr="00C776E3">
        <w:rPr>
          <w:rFonts w:ascii="Times New Roman" w:hAnsi="Times New Roman" w:cs="Times New Roman"/>
          <w:sz w:val="28"/>
          <w:szCs w:val="28"/>
        </w:rPr>
        <w:t>фонда</w:t>
      </w:r>
      <w:r w:rsidR="004B5165" w:rsidRPr="00C776E3">
        <w:rPr>
          <w:rFonts w:ascii="Times New Roman" w:hAnsi="Times New Roman" w:cs="Times New Roman"/>
          <w:sz w:val="28"/>
          <w:szCs w:val="28"/>
        </w:rPr>
        <w:t xml:space="preserve"> с публичных торгов в</w:t>
      </w:r>
      <w:r w:rsidRPr="00C776E3">
        <w:rPr>
          <w:rFonts w:ascii="Times New Roman" w:hAnsi="Times New Roman" w:cs="Times New Roman"/>
          <w:sz w:val="28"/>
          <w:szCs w:val="28"/>
        </w:rPr>
        <w:t xml:space="preserve"> порядке</w:t>
      </w:r>
      <w:r w:rsidR="004B5165" w:rsidRPr="00C776E3">
        <w:rPr>
          <w:rFonts w:ascii="Times New Roman" w:hAnsi="Times New Roman" w:cs="Times New Roman"/>
          <w:sz w:val="28"/>
          <w:szCs w:val="28"/>
        </w:rPr>
        <w:t xml:space="preserve">, установленном </w:t>
      </w:r>
      <w:r w:rsidR="004A777A" w:rsidRPr="00C776E3">
        <w:rPr>
          <w:rFonts w:ascii="Times New Roman" w:hAnsi="Times New Roman" w:cs="Times New Roman"/>
          <w:sz w:val="28"/>
          <w:szCs w:val="28"/>
        </w:rPr>
        <w:t>национальным</w:t>
      </w:r>
      <w:r w:rsidRPr="00C776E3">
        <w:rPr>
          <w:rFonts w:ascii="Times New Roman" w:hAnsi="Times New Roman" w:cs="Times New Roman"/>
          <w:sz w:val="28"/>
          <w:szCs w:val="28"/>
        </w:rPr>
        <w:t xml:space="preserve"> законодательством </w:t>
      </w:r>
      <w:r w:rsidR="004B5165" w:rsidRPr="00C776E3">
        <w:rPr>
          <w:rFonts w:ascii="Times New Roman" w:hAnsi="Times New Roman" w:cs="Times New Roman"/>
          <w:sz w:val="28"/>
          <w:szCs w:val="28"/>
        </w:rPr>
        <w:t>для исполнения судебных решений.</w:t>
      </w:r>
    </w:p>
    <w:p w:rsidR="004B5165" w:rsidRPr="00C776E3" w:rsidRDefault="002E276E"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6</w:t>
      </w:r>
      <w:r w:rsidR="004B5165" w:rsidRPr="00C776E3">
        <w:rPr>
          <w:rFonts w:ascii="Times New Roman" w:hAnsi="Times New Roman" w:cs="Times New Roman"/>
          <w:sz w:val="28"/>
          <w:szCs w:val="28"/>
        </w:rPr>
        <w:t xml:space="preserve">. </w:t>
      </w:r>
      <w:r w:rsidRPr="00C776E3">
        <w:rPr>
          <w:rFonts w:ascii="Times New Roman" w:hAnsi="Times New Roman" w:cs="Times New Roman"/>
          <w:sz w:val="28"/>
          <w:szCs w:val="28"/>
        </w:rPr>
        <w:t>Погашение задолженности</w:t>
      </w:r>
      <w:r w:rsidR="004B5165" w:rsidRPr="00C776E3">
        <w:rPr>
          <w:rFonts w:ascii="Times New Roman" w:hAnsi="Times New Roman" w:cs="Times New Roman"/>
          <w:sz w:val="28"/>
          <w:szCs w:val="28"/>
        </w:rPr>
        <w:t xml:space="preserve"> кредиторам ликвидируемо</w:t>
      </w:r>
      <w:r w:rsidRPr="00C776E3">
        <w:rPr>
          <w:rFonts w:ascii="Times New Roman" w:hAnsi="Times New Roman" w:cs="Times New Roman"/>
          <w:sz w:val="28"/>
          <w:szCs w:val="28"/>
        </w:rPr>
        <w:t>го</w:t>
      </w:r>
      <w:r w:rsidR="004B5165" w:rsidRPr="00C776E3">
        <w:rPr>
          <w:rFonts w:ascii="Times New Roman" w:hAnsi="Times New Roman" w:cs="Times New Roman"/>
          <w:sz w:val="28"/>
          <w:szCs w:val="28"/>
        </w:rPr>
        <w:t xml:space="preserve"> </w:t>
      </w:r>
      <w:r w:rsidRPr="00C776E3">
        <w:rPr>
          <w:rFonts w:ascii="Times New Roman" w:hAnsi="Times New Roman" w:cs="Times New Roman"/>
          <w:sz w:val="28"/>
          <w:szCs w:val="28"/>
        </w:rPr>
        <w:t>фонда</w:t>
      </w:r>
      <w:r w:rsidR="004B5165" w:rsidRPr="00C776E3">
        <w:rPr>
          <w:rFonts w:ascii="Times New Roman" w:hAnsi="Times New Roman" w:cs="Times New Roman"/>
          <w:sz w:val="28"/>
          <w:szCs w:val="28"/>
        </w:rPr>
        <w:t xml:space="preserve"> производится ликвидационной комиссией в порядке очередности, установленной</w:t>
      </w:r>
      <w:r w:rsidR="00DC2EA3" w:rsidRPr="00C776E3">
        <w:rPr>
          <w:rFonts w:ascii="Times New Roman" w:hAnsi="Times New Roman" w:cs="Times New Roman"/>
          <w:sz w:val="28"/>
          <w:szCs w:val="28"/>
        </w:rPr>
        <w:t xml:space="preserve"> национальным</w:t>
      </w:r>
      <w:r w:rsidRPr="00C776E3">
        <w:rPr>
          <w:rFonts w:ascii="Times New Roman" w:hAnsi="Times New Roman" w:cs="Times New Roman"/>
          <w:sz w:val="28"/>
          <w:szCs w:val="28"/>
        </w:rPr>
        <w:t xml:space="preserve"> законодательством для процедуры ликвидации некоммерческих организаций</w:t>
      </w:r>
      <w:r w:rsidR="004B5165" w:rsidRPr="00C776E3">
        <w:rPr>
          <w:rFonts w:ascii="Times New Roman" w:hAnsi="Times New Roman" w:cs="Times New Roman"/>
          <w:sz w:val="28"/>
          <w:szCs w:val="28"/>
        </w:rPr>
        <w:t>, в соответствии с промежуточным ликвидационным балансом со дня его утверждения.</w:t>
      </w:r>
    </w:p>
    <w:p w:rsidR="004B5165" w:rsidRPr="00C776E3" w:rsidRDefault="002D34F8"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7</w:t>
      </w:r>
      <w:r w:rsidR="004B5165" w:rsidRPr="00C776E3">
        <w:rPr>
          <w:rFonts w:ascii="Times New Roman" w:hAnsi="Times New Roman" w:cs="Times New Roman"/>
          <w:sz w:val="28"/>
          <w:szCs w:val="28"/>
        </w:rPr>
        <w:t>. После завершения расчетов с кредиторами ликвидационная комиссия составляет ликвидационный баланс, который утверждается с</w:t>
      </w:r>
      <w:r w:rsidRPr="00C776E3">
        <w:rPr>
          <w:rFonts w:ascii="Times New Roman" w:hAnsi="Times New Roman" w:cs="Times New Roman"/>
          <w:sz w:val="28"/>
          <w:szCs w:val="28"/>
        </w:rPr>
        <w:t>удом</w:t>
      </w:r>
      <w:r w:rsidR="004B5165" w:rsidRPr="00C776E3">
        <w:rPr>
          <w:rFonts w:ascii="Times New Roman" w:hAnsi="Times New Roman" w:cs="Times New Roman"/>
          <w:sz w:val="28"/>
          <w:szCs w:val="28"/>
        </w:rPr>
        <w:t xml:space="preserve">, принявшим решение о ликвидации </w:t>
      </w:r>
      <w:r w:rsidRPr="00C776E3">
        <w:rPr>
          <w:rFonts w:ascii="Times New Roman" w:hAnsi="Times New Roman" w:cs="Times New Roman"/>
          <w:sz w:val="28"/>
          <w:szCs w:val="28"/>
        </w:rPr>
        <w:t>фонда</w:t>
      </w:r>
      <w:r w:rsidR="004B5165" w:rsidRPr="00C776E3">
        <w:rPr>
          <w:rFonts w:ascii="Times New Roman" w:hAnsi="Times New Roman" w:cs="Times New Roman"/>
          <w:sz w:val="28"/>
          <w:szCs w:val="28"/>
        </w:rPr>
        <w:t>.</w:t>
      </w:r>
    </w:p>
    <w:p w:rsidR="00EB5863" w:rsidRPr="00C776E3" w:rsidRDefault="00263EBA" w:rsidP="00C776E3">
      <w:pPr>
        <w:spacing w:after="0" w:line="240" w:lineRule="auto"/>
        <w:jc w:val="center"/>
        <w:rPr>
          <w:rFonts w:ascii="Times New Roman" w:hAnsi="Times New Roman" w:cs="Times New Roman"/>
          <w:b/>
          <w:bCs/>
          <w:sz w:val="28"/>
          <w:szCs w:val="28"/>
        </w:rPr>
      </w:pPr>
      <w:r w:rsidRPr="00C776E3">
        <w:rPr>
          <w:rFonts w:ascii="Times New Roman" w:hAnsi="Times New Roman" w:cs="Times New Roman"/>
          <w:b/>
          <w:bCs/>
          <w:sz w:val="28"/>
          <w:szCs w:val="28"/>
        </w:rPr>
        <w:lastRenderedPageBreak/>
        <w:t xml:space="preserve">РАЗДЕЛ 2. </w:t>
      </w:r>
      <w:r w:rsidR="004A7271" w:rsidRPr="00C776E3">
        <w:rPr>
          <w:rFonts w:ascii="Times New Roman" w:hAnsi="Times New Roman" w:cs="Times New Roman"/>
          <w:b/>
          <w:bCs/>
          <w:sz w:val="28"/>
          <w:szCs w:val="28"/>
        </w:rPr>
        <w:t>ЧАСТНЫЕ ФОНДЫ</w:t>
      </w:r>
    </w:p>
    <w:p w:rsidR="00741A03" w:rsidRPr="00C776E3" w:rsidRDefault="00741A03" w:rsidP="00C776E3">
      <w:pPr>
        <w:spacing w:after="0" w:line="240" w:lineRule="auto"/>
        <w:ind w:firstLine="709"/>
        <w:jc w:val="center"/>
        <w:rPr>
          <w:rFonts w:ascii="Times New Roman" w:hAnsi="Times New Roman" w:cs="Times New Roman"/>
          <w:b/>
          <w:bCs/>
          <w:sz w:val="28"/>
          <w:szCs w:val="28"/>
        </w:rPr>
      </w:pPr>
    </w:p>
    <w:p w:rsidR="001D592E" w:rsidRPr="00C776E3" w:rsidRDefault="001D592E" w:rsidP="00C776E3">
      <w:pPr>
        <w:spacing w:after="0" w:line="240" w:lineRule="auto"/>
        <w:jc w:val="center"/>
        <w:rPr>
          <w:rFonts w:ascii="Times New Roman" w:hAnsi="Times New Roman" w:cs="Times New Roman"/>
          <w:b/>
          <w:bCs/>
          <w:sz w:val="28"/>
          <w:szCs w:val="28"/>
        </w:rPr>
      </w:pPr>
      <w:r w:rsidRPr="00C776E3">
        <w:rPr>
          <w:rFonts w:ascii="Times New Roman" w:hAnsi="Times New Roman" w:cs="Times New Roman"/>
          <w:b/>
          <w:bCs/>
          <w:sz w:val="28"/>
          <w:szCs w:val="28"/>
        </w:rPr>
        <w:t xml:space="preserve">Глава </w:t>
      </w:r>
      <w:r w:rsidR="00263EBA" w:rsidRPr="00C776E3">
        <w:rPr>
          <w:rFonts w:ascii="Times New Roman" w:hAnsi="Times New Roman" w:cs="Times New Roman"/>
          <w:b/>
          <w:bCs/>
          <w:sz w:val="28"/>
          <w:szCs w:val="28"/>
        </w:rPr>
        <w:t>4.</w:t>
      </w:r>
      <w:r w:rsidRPr="00C776E3">
        <w:rPr>
          <w:rFonts w:ascii="Times New Roman" w:hAnsi="Times New Roman" w:cs="Times New Roman"/>
          <w:b/>
          <w:bCs/>
          <w:sz w:val="28"/>
          <w:szCs w:val="28"/>
        </w:rPr>
        <w:t xml:space="preserve"> ОБЩИЕ ПОЛОЖЕНИЯ О ЧАСТНОМ ФОНДЕ</w:t>
      </w:r>
    </w:p>
    <w:p w:rsidR="001D592E" w:rsidRPr="00C776E3" w:rsidRDefault="001D592E" w:rsidP="00C776E3">
      <w:pPr>
        <w:spacing w:after="0" w:line="240" w:lineRule="auto"/>
        <w:ind w:firstLine="709"/>
        <w:jc w:val="center"/>
        <w:rPr>
          <w:rFonts w:ascii="Times New Roman" w:hAnsi="Times New Roman" w:cs="Times New Roman"/>
          <w:b/>
          <w:bCs/>
          <w:sz w:val="28"/>
          <w:szCs w:val="28"/>
        </w:rPr>
      </w:pPr>
    </w:p>
    <w:p w:rsidR="00EB5863" w:rsidRPr="00C776E3" w:rsidRDefault="00EB5863" w:rsidP="00C776E3">
      <w:pPr>
        <w:spacing w:after="0" w:line="240" w:lineRule="auto"/>
        <w:ind w:firstLine="709"/>
        <w:rPr>
          <w:rFonts w:ascii="Times New Roman" w:hAnsi="Times New Roman" w:cs="Times New Roman"/>
          <w:b/>
          <w:bCs/>
          <w:sz w:val="28"/>
          <w:szCs w:val="28"/>
        </w:rPr>
      </w:pPr>
      <w:r w:rsidRPr="00C776E3">
        <w:rPr>
          <w:rFonts w:ascii="Times New Roman" w:hAnsi="Times New Roman" w:cs="Times New Roman"/>
          <w:bCs/>
          <w:sz w:val="28"/>
          <w:szCs w:val="28"/>
        </w:rPr>
        <w:t xml:space="preserve">Статья </w:t>
      </w:r>
      <w:r w:rsidR="001C0648" w:rsidRPr="00C776E3">
        <w:rPr>
          <w:rFonts w:ascii="Times New Roman" w:hAnsi="Times New Roman" w:cs="Times New Roman"/>
          <w:bCs/>
          <w:sz w:val="28"/>
          <w:szCs w:val="28"/>
        </w:rPr>
        <w:t>1</w:t>
      </w:r>
      <w:r w:rsidR="00767DC0" w:rsidRPr="00C776E3">
        <w:rPr>
          <w:rFonts w:ascii="Times New Roman" w:hAnsi="Times New Roman" w:cs="Times New Roman"/>
          <w:bCs/>
          <w:sz w:val="28"/>
          <w:szCs w:val="28"/>
        </w:rPr>
        <w:t>9</w:t>
      </w:r>
      <w:r w:rsidRPr="00C776E3">
        <w:rPr>
          <w:rFonts w:ascii="Times New Roman" w:hAnsi="Times New Roman" w:cs="Times New Roman"/>
          <w:bCs/>
          <w:sz w:val="28"/>
          <w:szCs w:val="28"/>
        </w:rPr>
        <w:t>.</w:t>
      </w:r>
      <w:r w:rsidRPr="00C776E3">
        <w:rPr>
          <w:rFonts w:ascii="Times New Roman" w:hAnsi="Times New Roman" w:cs="Times New Roman"/>
          <w:b/>
          <w:bCs/>
          <w:sz w:val="28"/>
          <w:szCs w:val="28"/>
        </w:rPr>
        <w:t xml:space="preserve"> Осн</w:t>
      </w:r>
      <w:r w:rsidR="00741A03" w:rsidRPr="00C776E3">
        <w:rPr>
          <w:rFonts w:ascii="Times New Roman" w:hAnsi="Times New Roman" w:cs="Times New Roman"/>
          <w:b/>
          <w:bCs/>
          <w:sz w:val="28"/>
          <w:szCs w:val="28"/>
        </w:rPr>
        <w:t>овные положения о частном фонде</w:t>
      </w:r>
    </w:p>
    <w:p w:rsidR="003018AD" w:rsidRPr="00C776E3" w:rsidRDefault="00B42681"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1. </w:t>
      </w:r>
      <w:r w:rsidR="003018AD" w:rsidRPr="00C776E3">
        <w:rPr>
          <w:rFonts w:ascii="Times New Roman" w:hAnsi="Times New Roman" w:cs="Times New Roman"/>
          <w:sz w:val="28"/>
          <w:szCs w:val="28"/>
        </w:rPr>
        <w:t xml:space="preserve">Частным фондом признается фонд, учрежденный одним физическим лицом или физическими лицами </w:t>
      </w:r>
      <w:r w:rsidR="00730518" w:rsidRPr="00C776E3">
        <w:rPr>
          <w:rFonts w:ascii="Times New Roman" w:hAnsi="Times New Roman" w:cs="Times New Roman"/>
          <w:sz w:val="28"/>
          <w:szCs w:val="28"/>
        </w:rPr>
        <w:t>—</w:t>
      </w:r>
      <w:r w:rsidR="003018AD" w:rsidRPr="00C776E3">
        <w:rPr>
          <w:rFonts w:ascii="Times New Roman" w:hAnsi="Times New Roman" w:cs="Times New Roman"/>
          <w:sz w:val="28"/>
          <w:szCs w:val="28"/>
        </w:rPr>
        <w:t xml:space="preserve"> членами одной семьи за счет его </w:t>
      </w:r>
      <w:r w:rsidR="00486624" w:rsidRPr="00C776E3">
        <w:rPr>
          <w:rFonts w:ascii="Times New Roman" w:hAnsi="Times New Roman" w:cs="Times New Roman"/>
          <w:sz w:val="28"/>
          <w:szCs w:val="28"/>
        </w:rPr>
        <w:t xml:space="preserve">или </w:t>
      </w:r>
      <w:r w:rsidR="003018AD" w:rsidRPr="00C776E3">
        <w:rPr>
          <w:rFonts w:ascii="Times New Roman" w:hAnsi="Times New Roman" w:cs="Times New Roman"/>
          <w:sz w:val="28"/>
          <w:szCs w:val="28"/>
        </w:rPr>
        <w:t xml:space="preserve">их собственных средств. </w:t>
      </w:r>
    </w:p>
    <w:p w:rsidR="003018AD" w:rsidRPr="00C776E3" w:rsidRDefault="003018AD" w:rsidP="00C776E3">
      <w:pPr>
        <w:spacing w:after="0" w:line="240" w:lineRule="auto"/>
        <w:ind w:firstLine="709"/>
        <w:jc w:val="both"/>
        <w:rPr>
          <w:rFonts w:ascii="Times New Roman" w:hAnsi="Times New Roman" w:cs="Times New Roman"/>
          <w:color w:val="000000"/>
          <w:spacing w:val="2"/>
          <w:sz w:val="28"/>
          <w:szCs w:val="28"/>
          <w:shd w:val="clear" w:color="auto" w:fill="FFFFFF"/>
        </w:rPr>
      </w:pPr>
      <w:r w:rsidRPr="00C776E3">
        <w:rPr>
          <w:rFonts w:ascii="Times New Roman" w:hAnsi="Times New Roman" w:cs="Times New Roman"/>
          <w:sz w:val="28"/>
          <w:szCs w:val="28"/>
        </w:rPr>
        <w:t xml:space="preserve">Частный фонд может быть создан также </w:t>
      </w:r>
      <w:r w:rsidR="00F21A07" w:rsidRPr="00C776E3">
        <w:rPr>
          <w:rFonts w:ascii="Times New Roman" w:hAnsi="Times New Roman" w:cs="Times New Roman"/>
          <w:sz w:val="28"/>
          <w:szCs w:val="28"/>
        </w:rPr>
        <w:t>на основании</w:t>
      </w:r>
      <w:r w:rsidRPr="00C776E3">
        <w:rPr>
          <w:rFonts w:ascii="Times New Roman" w:hAnsi="Times New Roman" w:cs="Times New Roman"/>
          <w:sz w:val="28"/>
          <w:szCs w:val="28"/>
        </w:rPr>
        <w:t xml:space="preserve"> нотариально </w:t>
      </w:r>
      <w:r w:rsidR="001756F4" w:rsidRPr="00C776E3">
        <w:rPr>
          <w:rFonts w:ascii="Times New Roman" w:hAnsi="Times New Roman" w:cs="Times New Roman"/>
          <w:sz w:val="28"/>
          <w:szCs w:val="28"/>
        </w:rPr>
        <w:t>удосто</w:t>
      </w:r>
      <w:r w:rsidRPr="00C776E3">
        <w:rPr>
          <w:rFonts w:ascii="Times New Roman" w:hAnsi="Times New Roman" w:cs="Times New Roman"/>
          <w:sz w:val="28"/>
          <w:szCs w:val="28"/>
        </w:rPr>
        <w:t>веренно</w:t>
      </w:r>
      <w:r w:rsidR="00F21A07" w:rsidRPr="00C776E3">
        <w:rPr>
          <w:rFonts w:ascii="Times New Roman" w:hAnsi="Times New Roman" w:cs="Times New Roman"/>
          <w:sz w:val="28"/>
          <w:szCs w:val="28"/>
        </w:rPr>
        <w:t>го</w:t>
      </w:r>
      <w:r w:rsidRPr="00C776E3">
        <w:rPr>
          <w:rFonts w:ascii="Times New Roman" w:hAnsi="Times New Roman" w:cs="Times New Roman"/>
          <w:sz w:val="28"/>
          <w:szCs w:val="28"/>
        </w:rPr>
        <w:t xml:space="preserve"> завещани</w:t>
      </w:r>
      <w:r w:rsidR="00F21A07" w:rsidRPr="00C776E3">
        <w:rPr>
          <w:rFonts w:ascii="Times New Roman" w:hAnsi="Times New Roman" w:cs="Times New Roman"/>
          <w:sz w:val="28"/>
          <w:szCs w:val="28"/>
        </w:rPr>
        <w:t>я</w:t>
      </w:r>
      <w:r w:rsidRPr="00C776E3">
        <w:rPr>
          <w:rFonts w:ascii="Times New Roman" w:hAnsi="Times New Roman" w:cs="Times New Roman"/>
          <w:sz w:val="28"/>
          <w:szCs w:val="28"/>
        </w:rPr>
        <w:t xml:space="preserve"> физического лица. </w:t>
      </w:r>
    </w:p>
    <w:p w:rsidR="00B42681" w:rsidRPr="00C776E3" w:rsidRDefault="003018AD"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Имущество частного фонда формируется за счет единовременных и (или) регулярных поступлений от физического лица (учредителя) или физических лиц </w:t>
      </w:r>
      <w:r w:rsidR="00730518" w:rsidRPr="00C776E3">
        <w:rPr>
          <w:rFonts w:ascii="Times New Roman" w:hAnsi="Times New Roman" w:cs="Times New Roman"/>
          <w:sz w:val="28"/>
          <w:szCs w:val="28"/>
        </w:rPr>
        <w:t>—</w:t>
      </w:r>
      <w:r w:rsidRPr="00C776E3">
        <w:rPr>
          <w:rFonts w:ascii="Times New Roman" w:hAnsi="Times New Roman" w:cs="Times New Roman"/>
          <w:sz w:val="28"/>
          <w:szCs w:val="28"/>
        </w:rPr>
        <w:t xml:space="preserve"> членов одной семьи (учредителей), имущества, поступившего по завещанию, а также других источников, </w:t>
      </w:r>
      <w:r w:rsidR="00BC4D8E" w:rsidRPr="00C776E3">
        <w:rPr>
          <w:rFonts w:ascii="Times New Roman" w:hAnsi="Times New Roman" w:cs="Times New Roman"/>
          <w:sz w:val="28"/>
          <w:szCs w:val="28"/>
        </w:rPr>
        <w:t xml:space="preserve">в том числе от приносящей доход деятельности, </w:t>
      </w:r>
      <w:r w:rsidR="001B75E1" w:rsidRPr="00C776E3">
        <w:rPr>
          <w:rFonts w:ascii="Times New Roman" w:hAnsi="Times New Roman" w:cs="Times New Roman"/>
          <w:sz w:val="28"/>
          <w:szCs w:val="28"/>
        </w:rPr>
        <w:t>соответствующей</w:t>
      </w:r>
      <w:r w:rsidR="00BC4D8E" w:rsidRPr="00C776E3">
        <w:rPr>
          <w:rFonts w:ascii="Times New Roman" w:hAnsi="Times New Roman" w:cs="Times New Roman"/>
          <w:sz w:val="28"/>
          <w:szCs w:val="28"/>
        </w:rPr>
        <w:t xml:space="preserve"> </w:t>
      </w:r>
      <w:r w:rsidRPr="00C776E3">
        <w:rPr>
          <w:rFonts w:ascii="Times New Roman" w:hAnsi="Times New Roman" w:cs="Times New Roman"/>
          <w:sz w:val="28"/>
          <w:szCs w:val="28"/>
        </w:rPr>
        <w:t>целям частного фонда.</w:t>
      </w:r>
    </w:p>
    <w:p w:rsidR="00B42681" w:rsidRPr="00C776E3" w:rsidRDefault="00B42681"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2. </w:t>
      </w:r>
      <w:r w:rsidR="00D410D9" w:rsidRPr="00C776E3">
        <w:rPr>
          <w:rFonts w:ascii="Times New Roman" w:hAnsi="Times New Roman" w:cs="Times New Roman"/>
          <w:sz w:val="28"/>
          <w:szCs w:val="28"/>
        </w:rPr>
        <w:t>Частный</w:t>
      </w:r>
      <w:r w:rsidRPr="00C776E3">
        <w:rPr>
          <w:rFonts w:ascii="Times New Roman" w:hAnsi="Times New Roman" w:cs="Times New Roman"/>
          <w:sz w:val="28"/>
          <w:szCs w:val="28"/>
        </w:rPr>
        <w:t xml:space="preserve"> фонд может быть учрежден на определенный срок или бессрочно.</w:t>
      </w:r>
    </w:p>
    <w:p w:rsidR="00722DB2" w:rsidRPr="00C776E3" w:rsidRDefault="00B42681"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3. Гражданин, создавший частный фонд при жизни или предусмотревший в своем завещании создание наследственного фонда, признается учредителем </w:t>
      </w:r>
      <w:r w:rsidR="00722DB2" w:rsidRPr="00C776E3">
        <w:rPr>
          <w:rFonts w:ascii="Times New Roman" w:hAnsi="Times New Roman" w:cs="Times New Roman"/>
          <w:sz w:val="28"/>
          <w:szCs w:val="28"/>
        </w:rPr>
        <w:t>частного</w:t>
      </w:r>
      <w:r w:rsidRPr="00C776E3">
        <w:rPr>
          <w:rFonts w:ascii="Times New Roman" w:hAnsi="Times New Roman" w:cs="Times New Roman"/>
          <w:sz w:val="28"/>
          <w:szCs w:val="28"/>
        </w:rPr>
        <w:t xml:space="preserve"> фонда. </w:t>
      </w:r>
    </w:p>
    <w:p w:rsidR="00B42681" w:rsidRPr="00C776E3" w:rsidRDefault="00B42681" w:rsidP="00C776E3">
      <w:pPr>
        <w:spacing w:after="0" w:line="240" w:lineRule="auto"/>
        <w:ind w:firstLine="709"/>
        <w:rPr>
          <w:rFonts w:ascii="Times New Roman" w:hAnsi="Times New Roman" w:cs="Times New Roman"/>
          <w:sz w:val="28"/>
          <w:szCs w:val="28"/>
        </w:rPr>
      </w:pPr>
      <w:r w:rsidRPr="00C776E3">
        <w:rPr>
          <w:rFonts w:ascii="Times New Roman" w:hAnsi="Times New Roman" w:cs="Times New Roman"/>
          <w:sz w:val="28"/>
          <w:szCs w:val="28"/>
        </w:rPr>
        <w:t>Замена учредителя частного фонда не допускается.</w:t>
      </w:r>
    </w:p>
    <w:p w:rsidR="00B42681" w:rsidRPr="00C776E3" w:rsidRDefault="00B42681"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4. Имущество частного фонда формируется при создании фонда и в ходе осуществления им своей деятельности, а также за счет доходов от управления имуществом фонда и является собственностью фонда.</w:t>
      </w:r>
    </w:p>
    <w:p w:rsidR="00B42681" w:rsidRPr="00C776E3" w:rsidRDefault="00B42681"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Безвозмездная передача частному фонду </w:t>
      </w:r>
      <w:r w:rsidR="009066D3" w:rsidRPr="00C776E3">
        <w:rPr>
          <w:rFonts w:ascii="Times New Roman" w:hAnsi="Times New Roman" w:cs="Times New Roman"/>
          <w:sz w:val="28"/>
          <w:szCs w:val="28"/>
        </w:rPr>
        <w:t xml:space="preserve">имущества </w:t>
      </w:r>
      <w:r w:rsidR="00A71A85" w:rsidRPr="00C776E3">
        <w:rPr>
          <w:rFonts w:ascii="Times New Roman" w:hAnsi="Times New Roman" w:cs="Times New Roman"/>
          <w:sz w:val="28"/>
          <w:szCs w:val="28"/>
        </w:rPr>
        <w:t xml:space="preserve">иными </w:t>
      </w:r>
      <w:r w:rsidR="00486624" w:rsidRPr="00C776E3">
        <w:rPr>
          <w:rFonts w:ascii="Times New Roman" w:hAnsi="Times New Roman" w:cs="Times New Roman"/>
          <w:sz w:val="28"/>
          <w:szCs w:val="28"/>
        </w:rPr>
        <w:t xml:space="preserve">лицами, </w:t>
      </w:r>
      <w:r w:rsidR="00A71A85" w:rsidRPr="00C776E3">
        <w:rPr>
          <w:rFonts w:ascii="Times New Roman" w:hAnsi="Times New Roman" w:cs="Times New Roman"/>
          <w:sz w:val="28"/>
          <w:szCs w:val="28"/>
        </w:rPr>
        <w:t>помимо учредителей</w:t>
      </w:r>
      <w:r w:rsidR="00486624" w:rsidRPr="00C776E3">
        <w:rPr>
          <w:rFonts w:ascii="Times New Roman" w:hAnsi="Times New Roman" w:cs="Times New Roman"/>
          <w:sz w:val="28"/>
          <w:szCs w:val="28"/>
        </w:rPr>
        <w:t>,</w:t>
      </w:r>
      <w:r w:rsidR="00A71A85" w:rsidRPr="00C776E3">
        <w:rPr>
          <w:rFonts w:ascii="Times New Roman" w:hAnsi="Times New Roman" w:cs="Times New Roman"/>
          <w:sz w:val="28"/>
          <w:szCs w:val="28"/>
        </w:rPr>
        <w:t xml:space="preserve"> </w:t>
      </w:r>
      <w:r w:rsidRPr="00C776E3">
        <w:rPr>
          <w:rFonts w:ascii="Times New Roman" w:hAnsi="Times New Roman" w:cs="Times New Roman"/>
          <w:sz w:val="28"/>
          <w:szCs w:val="28"/>
        </w:rPr>
        <w:t>не допускается.</w:t>
      </w:r>
    </w:p>
    <w:p w:rsidR="00B42681" w:rsidRPr="00C776E3" w:rsidRDefault="00B42681"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5. Учредитель частного фонда не </w:t>
      </w:r>
      <w:proofErr w:type="gramStart"/>
      <w:r w:rsidRPr="00C776E3">
        <w:rPr>
          <w:rFonts w:ascii="Times New Roman" w:hAnsi="Times New Roman" w:cs="Times New Roman"/>
          <w:sz w:val="28"/>
          <w:szCs w:val="28"/>
        </w:rPr>
        <w:t>имеет имущественных прав в отношении созданного им фонда и не отвечает</w:t>
      </w:r>
      <w:proofErr w:type="gramEnd"/>
      <w:r w:rsidRPr="00C776E3">
        <w:rPr>
          <w:rFonts w:ascii="Times New Roman" w:hAnsi="Times New Roman" w:cs="Times New Roman"/>
          <w:sz w:val="28"/>
          <w:szCs w:val="28"/>
        </w:rPr>
        <w:t xml:space="preserve"> по его обязательствам.</w:t>
      </w:r>
    </w:p>
    <w:p w:rsidR="00B42681" w:rsidRPr="00C776E3" w:rsidRDefault="00B42681"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Частный фонд, за исключением наследственного фонда, созданного после смерти учредителя, в течение трех лет со дня его создания несет субсидиарную ответственность своим имуществом по обязательствам учредителя фонда.</w:t>
      </w:r>
    </w:p>
    <w:p w:rsidR="00B42681" w:rsidRPr="00C776E3" w:rsidRDefault="00B42681"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6. При создании частного фонда имущество фонда формируется путем передачи ему учредителем своего имущества.</w:t>
      </w:r>
    </w:p>
    <w:p w:rsidR="00B42681" w:rsidRPr="00C776E3" w:rsidRDefault="00B42681"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7. Частный фонд вправе заниматься предпринимательской деятельностью, соответствующей определенным уставом фонда</w:t>
      </w:r>
      <w:r w:rsidR="007C0759" w:rsidRPr="00C776E3">
        <w:rPr>
          <w:rFonts w:ascii="Times New Roman" w:hAnsi="Times New Roman" w:cs="Times New Roman"/>
          <w:sz w:val="28"/>
          <w:szCs w:val="28"/>
        </w:rPr>
        <w:t xml:space="preserve"> целям</w:t>
      </w:r>
      <w:r w:rsidRPr="00C776E3">
        <w:rPr>
          <w:rFonts w:ascii="Times New Roman" w:hAnsi="Times New Roman" w:cs="Times New Roman"/>
          <w:sz w:val="28"/>
          <w:szCs w:val="28"/>
        </w:rPr>
        <w:t xml:space="preserve"> и необходимой для достижения этих целей. Для осуществления предпринимательской деятельности частный фонд вправе создавать хозяйственные </w:t>
      </w:r>
      <w:r w:rsidR="00DC2EA3" w:rsidRPr="00C776E3">
        <w:rPr>
          <w:rFonts w:ascii="Times New Roman" w:hAnsi="Times New Roman" w:cs="Times New Roman"/>
          <w:sz w:val="28"/>
          <w:szCs w:val="28"/>
        </w:rPr>
        <w:t>общества</w:t>
      </w:r>
      <w:r w:rsidR="0085587F" w:rsidRPr="00C776E3">
        <w:rPr>
          <w:rFonts w:ascii="Times New Roman" w:hAnsi="Times New Roman" w:cs="Times New Roman"/>
          <w:sz w:val="28"/>
          <w:szCs w:val="28"/>
        </w:rPr>
        <w:t xml:space="preserve"> или </w:t>
      </w:r>
      <w:r w:rsidR="00486624" w:rsidRPr="00C776E3">
        <w:rPr>
          <w:rFonts w:ascii="Times New Roman" w:hAnsi="Times New Roman" w:cs="Times New Roman"/>
          <w:sz w:val="28"/>
          <w:szCs w:val="28"/>
        </w:rPr>
        <w:t xml:space="preserve">хозяйственные </w:t>
      </w:r>
      <w:r w:rsidR="00DC2EA3" w:rsidRPr="00C776E3">
        <w:rPr>
          <w:rFonts w:ascii="Times New Roman" w:hAnsi="Times New Roman" w:cs="Times New Roman"/>
          <w:sz w:val="28"/>
          <w:szCs w:val="28"/>
        </w:rPr>
        <w:t>товарищества</w:t>
      </w:r>
      <w:r w:rsidRPr="00C776E3">
        <w:rPr>
          <w:rFonts w:ascii="Times New Roman" w:hAnsi="Times New Roman" w:cs="Times New Roman"/>
          <w:sz w:val="28"/>
          <w:szCs w:val="28"/>
        </w:rPr>
        <w:t xml:space="preserve"> или участвовать в них.</w:t>
      </w:r>
    </w:p>
    <w:p w:rsidR="00B42681" w:rsidRPr="00C776E3" w:rsidRDefault="00B42681"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8. Учредительным документом частного фонда является его устав.</w:t>
      </w:r>
    </w:p>
    <w:p w:rsidR="00B42681" w:rsidRPr="00C776E3" w:rsidRDefault="00B42681"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Учредитель частного фонда вправе утвердить условия управления фондом и иные внутренние документы частного фонда, обязательные для всех органов фонда. </w:t>
      </w:r>
    </w:p>
    <w:p w:rsidR="00B42681" w:rsidRPr="00C776E3" w:rsidRDefault="00B42681"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lastRenderedPageBreak/>
        <w:t xml:space="preserve">Если иное не установлено уставом фонда, информация о содержании условий управления фондом и иных внутренних документов </w:t>
      </w:r>
      <w:r w:rsidR="00722DB2" w:rsidRPr="00C776E3">
        <w:rPr>
          <w:rFonts w:ascii="Times New Roman" w:hAnsi="Times New Roman" w:cs="Times New Roman"/>
          <w:sz w:val="28"/>
          <w:szCs w:val="28"/>
        </w:rPr>
        <w:t>частного</w:t>
      </w:r>
      <w:r w:rsidRPr="00C776E3">
        <w:rPr>
          <w:rFonts w:ascii="Times New Roman" w:hAnsi="Times New Roman" w:cs="Times New Roman"/>
          <w:sz w:val="28"/>
          <w:szCs w:val="28"/>
        </w:rPr>
        <w:t xml:space="preserve"> фонда не </w:t>
      </w:r>
      <w:proofErr w:type="gramStart"/>
      <w:r w:rsidRPr="00C776E3">
        <w:rPr>
          <w:rFonts w:ascii="Times New Roman" w:hAnsi="Times New Roman" w:cs="Times New Roman"/>
          <w:sz w:val="28"/>
          <w:szCs w:val="28"/>
        </w:rPr>
        <w:t>подлежит раскрытию и является</w:t>
      </w:r>
      <w:proofErr w:type="gramEnd"/>
      <w:r w:rsidRPr="00C776E3">
        <w:rPr>
          <w:rFonts w:ascii="Times New Roman" w:hAnsi="Times New Roman" w:cs="Times New Roman"/>
          <w:sz w:val="28"/>
          <w:szCs w:val="28"/>
        </w:rPr>
        <w:t xml:space="preserve"> конфиденциальной.</w:t>
      </w:r>
    </w:p>
    <w:p w:rsidR="00B42681" w:rsidRPr="00C776E3" w:rsidRDefault="00B42681"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9. Устав частного фонда, условия управления фондом и иные внутренние документы частного фонда при жизни учредителя фонда могут быть им изменены. </w:t>
      </w:r>
    </w:p>
    <w:p w:rsidR="00B42681" w:rsidRPr="00C776E3" w:rsidRDefault="00B42681"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После смерти учредителя частного </w:t>
      </w:r>
      <w:proofErr w:type="gramStart"/>
      <w:r w:rsidRPr="00C776E3">
        <w:rPr>
          <w:rFonts w:ascii="Times New Roman" w:hAnsi="Times New Roman" w:cs="Times New Roman"/>
          <w:sz w:val="28"/>
          <w:szCs w:val="28"/>
        </w:rPr>
        <w:t>фонда</w:t>
      </w:r>
      <w:proofErr w:type="gramEnd"/>
      <w:r w:rsidRPr="00C776E3">
        <w:rPr>
          <w:rFonts w:ascii="Times New Roman" w:hAnsi="Times New Roman" w:cs="Times New Roman"/>
          <w:sz w:val="28"/>
          <w:szCs w:val="28"/>
        </w:rPr>
        <w:t xml:space="preserve"> утвержденные учредителем при его жизни устав частного фонда, условия управления фондом и иные внутренние документы </w:t>
      </w:r>
      <w:r w:rsidR="00A3077D" w:rsidRPr="00C776E3">
        <w:rPr>
          <w:rFonts w:ascii="Times New Roman" w:hAnsi="Times New Roman" w:cs="Times New Roman"/>
          <w:sz w:val="28"/>
          <w:szCs w:val="28"/>
        </w:rPr>
        <w:t>частного</w:t>
      </w:r>
      <w:r w:rsidRPr="00C776E3">
        <w:rPr>
          <w:rFonts w:ascii="Times New Roman" w:hAnsi="Times New Roman" w:cs="Times New Roman"/>
          <w:sz w:val="28"/>
          <w:szCs w:val="28"/>
        </w:rPr>
        <w:t xml:space="preserve"> фонда не могут быть изменены, за исключением изменения на основании решения суда по требованию любого органа фонда в случа</w:t>
      </w:r>
      <w:r w:rsidR="00730518" w:rsidRPr="00C776E3">
        <w:rPr>
          <w:rFonts w:ascii="Times New Roman" w:hAnsi="Times New Roman" w:cs="Times New Roman"/>
          <w:sz w:val="28"/>
          <w:szCs w:val="28"/>
        </w:rPr>
        <w:t>е</w:t>
      </w:r>
      <w:r w:rsidRPr="00C776E3">
        <w:rPr>
          <w:rFonts w:ascii="Times New Roman" w:hAnsi="Times New Roman" w:cs="Times New Roman"/>
          <w:sz w:val="28"/>
          <w:szCs w:val="28"/>
        </w:rPr>
        <w:t>, если управление таким фондом на</w:t>
      </w:r>
      <w:r w:rsidRPr="00C776E3">
        <w:rPr>
          <w:rFonts w:ascii="Times New Roman" w:hAnsi="Times New Roman" w:cs="Times New Roman"/>
          <w:b/>
          <w:bCs/>
          <w:sz w:val="28"/>
          <w:szCs w:val="28"/>
        </w:rPr>
        <w:t xml:space="preserve"> </w:t>
      </w:r>
      <w:r w:rsidRPr="00C776E3">
        <w:rPr>
          <w:rFonts w:ascii="Times New Roman" w:hAnsi="Times New Roman" w:cs="Times New Roman"/>
          <w:sz w:val="28"/>
          <w:szCs w:val="28"/>
        </w:rPr>
        <w:t>прежних услови</w:t>
      </w:r>
      <w:r w:rsidR="00933BA0" w:rsidRPr="00C776E3">
        <w:rPr>
          <w:rFonts w:ascii="Times New Roman" w:hAnsi="Times New Roman" w:cs="Times New Roman"/>
          <w:sz w:val="28"/>
          <w:szCs w:val="28"/>
        </w:rPr>
        <w:t>ях стало невозможным</w:t>
      </w:r>
      <w:r w:rsidRPr="00C776E3">
        <w:rPr>
          <w:rFonts w:ascii="Times New Roman" w:hAnsi="Times New Roman" w:cs="Times New Roman"/>
          <w:sz w:val="28"/>
          <w:szCs w:val="28"/>
        </w:rPr>
        <w:t xml:space="preserve"> по обстоятельствам, возникновение которых при создании фонда нельзя было предполагать.</w:t>
      </w:r>
    </w:p>
    <w:p w:rsidR="00D410D9" w:rsidRPr="00C776E3" w:rsidRDefault="00B42681"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10. Наименование </w:t>
      </w:r>
      <w:r w:rsidR="00D410D9" w:rsidRPr="00C776E3">
        <w:rPr>
          <w:rFonts w:ascii="Times New Roman" w:hAnsi="Times New Roman" w:cs="Times New Roman"/>
          <w:sz w:val="28"/>
          <w:szCs w:val="28"/>
        </w:rPr>
        <w:t>частного</w:t>
      </w:r>
      <w:r w:rsidRPr="00C776E3">
        <w:rPr>
          <w:rFonts w:ascii="Times New Roman" w:hAnsi="Times New Roman" w:cs="Times New Roman"/>
          <w:sz w:val="28"/>
          <w:szCs w:val="28"/>
        </w:rPr>
        <w:t xml:space="preserve"> фонда должно включать слова «</w:t>
      </w:r>
      <w:r w:rsidR="00D410D9" w:rsidRPr="00C776E3">
        <w:rPr>
          <w:rFonts w:ascii="Times New Roman" w:hAnsi="Times New Roman" w:cs="Times New Roman"/>
          <w:sz w:val="28"/>
          <w:szCs w:val="28"/>
        </w:rPr>
        <w:t>частный</w:t>
      </w:r>
      <w:r w:rsidRPr="00C776E3">
        <w:rPr>
          <w:rFonts w:ascii="Times New Roman" w:hAnsi="Times New Roman" w:cs="Times New Roman"/>
          <w:sz w:val="28"/>
          <w:szCs w:val="28"/>
        </w:rPr>
        <w:t xml:space="preserve"> фонд». </w:t>
      </w:r>
    </w:p>
    <w:p w:rsidR="00EB5863" w:rsidRPr="00C776E3" w:rsidRDefault="00EB5863" w:rsidP="00C776E3">
      <w:pPr>
        <w:spacing w:after="0" w:line="240" w:lineRule="auto"/>
        <w:ind w:firstLine="709"/>
        <w:rPr>
          <w:rFonts w:ascii="Times New Roman" w:hAnsi="Times New Roman" w:cs="Times New Roman"/>
          <w:sz w:val="28"/>
          <w:szCs w:val="28"/>
        </w:rPr>
      </w:pPr>
    </w:p>
    <w:p w:rsidR="00EB5863" w:rsidRPr="00C776E3" w:rsidRDefault="00EB5863" w:rsidP="00C776E3">
      <w:pPr>
        <w:spacing w:after="0" w:line="240" w:lineRule="auto"/>
        <w:ind w:firstLine="709"/>
        <w:rPr>
          <w:rFonts w:ascii="Times New Roman" w:hAnsi="Times New Roman" w:cs="Times New Roman"/>
          <w:b/>
          <w:bCs/>
          <w:sz w:val="28"/>
          <w:szCs w:val="28"/>
        </w:rPr>
      </w:pPr>
      <w:r w:rsidRPr="00C776E3">
        <w:rPr>
          <w:rFonts w:ascii="Times New Roman" w:hAnsi="Times New Roman" w:cs="Times New Roman"/>
          <w:bCs/>
          <w:sz w:val="28"/>
          <w:szCs w:val="28"/>
        </w:rPr>
        <w:t xml:space="preserve">Статья </w:t>
      </w:r>
      <w:r w:rsidR="00767DC0" w:rsidRPr="00C776E3">
        <w:rPr>
          <w:rFonts w:ascii="Times New Roman" w:hAnsi="Times New Roman" w:cs="Times New Roman"/>
          <w:bCs/>
          <w:sz w:val="28"/>
          <w:szCs w:val="28"/>
        </w:rPr>
        <w:t>20</w:t>
      </w:r>
      <w:r w:rsidRPr="00C776E3">
        <w:rPr>
          <w:rFonts w:ascii="Times New Roman" w:hAnsi="Times New Roman" w:cs="Times New Roman"/>
          <w:bCs/>
          <w:sz w:val="28"/>
          <w:szCs w:val="28"/>
        </w:rPr>
        <w:t>.</w:t>
      </w:r>
      <w:r w:rsidRPr="00C776E3">
        <w:rPr>
          <w:rFonts w:ascii="Times New Roman" w:hAnsi="Times New Roman" w:cs="Times New Roman"/>
          <w:b/>
          <w:bCs/>
          <w:sz w:val="28"/>
          <w:szCs w:val="28"/>
        </w:rPr>
        <w:t xml:space="preserve"> </w:t>
      </w:r>
      <w:bookmarkStart w:id="17" w:name="_Hlk68359340"/>
      <w:r w:rsidRPr="00C776E3">
        <w:rPr>
          <w:rFonts w:ascii="Times New Roman" w:hAnsi="Times New Roman" w:cs="Times New Roman"/>
          <w:b/>
          <w:bCs/>
          <w:sz w:val="28"/>
          <w:szCs w:val="28"/>
        </w:rPr>
        <w:t>Создание частного фонда</w:t>
      </w:r>
      <w:bookmarkEnd w:id="17"/>
    </w:p>
    <w:p w:rsidR="00D410D9" w:rsidRPr="00C776E3" w:rsidRDefault="00D410D9"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1. При жизни гражданина </w:t>
      </w:r>
      <w:r w:rsidR="00F9094A" w:rsidRPr="00C776E3">
        <w:rPr>
          <w:rFonts w:ascii="Times New Roman" w:hAnsi="Times New Roman" w:cs="Times New Roman"/>
          <w:sz w:val="28"/>
          <w:szCs w:val="28"/>
        </w:rPr>
        <w:t>частный</w:t>
      </w:r>
      <w:r w:rsidRPr="00C776E3">
        <w:rPr>
          <w:rFonts w:ascii="Times New Roman" w:hAnsi="Times New Roman" w:cs="Times New Roman"/>
          <w:sz w:val="28"/>
          <w:szCs w:val="28"/>
        </w:rPr>
        <w:t xml:space="preserve"> фонд создается на основании его решения в порядке, предусмотренном </w:t>
      </w:r>
      <w:r w:rsidR="00F34681" w:rsidRPr="00C776E3">
        <w:rPr>
          <w:rFonts w:ascii="Times New Roman" w:hAnsi="Times New Roman" w:cs="Times New Roman"/>
          <w:sz w:val="28"/>
          <w:szCs w:val="28"/>
        </w:rPr>
        <w:t>национальным</w:t>
      </w:r>
      <w:r w:rsidR="00F9094A" w:rsidRPr="00C776E3">
        <w:rPr>
          <w:rFonts w:ascii="Times New Roman" w:hAnsi="Times New Roman" w:cs="Times New Roman"/>
          <w:sz w:val="28"/>
          <w:szCs w:val="28"/>
        </w:rPr>
        <w:t xml:space="preserve"> законодательством</w:t>
      </w:r>
      <w:r w:rsidRPr="00C776E3">
        <w:rPr>
          <w:rFonts w:ascii="Times New Roman" w:hAnsi="Times New Roman" w:cs="Times New Roman"/>
          <w:sz w:val="28"/>
          <w:szCs w:val="28"/>
        </w:rPr>
        <w:t xml:space="preserve"> для создания юридических лиц.</w:t>
      </w:r>
    </w:p>
    <w:p w:rsidR="00D410D9" w:rsidRPr="00C776E3" w:rsidRDefault="00A71A85"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2. </w:t>
      </w:r>
      <w:r w:rsidR="00D410D9" w:rsidRPr="00C776E3">
        <w:rPr>
          <w:rFonts w:ascii="Times New Roman" w:hAnsi="Times New Roman" w:cs="Times New Roman"/>
          <w:sz w:val="28"/>
          <w:szCs w:val="28"/>
        </w:rPr>
        <w:t xml:space="preserve">Решение учредителя о создании </w:t>
      </w:r>
      <w:r w:rsidR="00F9094A" w:rsidRPr="00C776E3">
        <w:rPr>
          <w:rFonts w:ascii="Times New Roman" w:hAnsi="Times New Roman" w:cs="Times New Roman"/>
          <w:sz w:val="28"/>
          <w:szCs w:val="28"/>
        </w:rPr>
        <w:t>частного</w:t>
      </w:r>
      <w:r w:rsidR="00D410D9" w:rsidRPr="00C776E3">
        <w:rPr>
          <w:rFonts w:ascii="Times New Roman" w:hAnsi="Times New Roman" w:cs="Times New Roman"/>
          <w:sz w:val="28"/>
          <w:szCs w:val="28"/>
        </w:rPr>
        <w:t xml:space="preserve"> фонда подлежит нотариальному удостоверению.</w:t>
      </w:r>
    </w:p>
    <w:p w:rsidR="00F9094A" w:rsidRPr="00C776E3" w:rsidRDefault="00F9094A" w:rsidP="00C776E3">
      <w:pPr>
        <w:spacing w:after="0" w:line="240" w:lineRule="auto"/>
        <w:ind w:firstLine="709"/>
        <w:rPr>
          <w:rFonts w:ascii="Times New Roman" w:hAnsi="Times New Roman" w:cs="Times New Roman"/>
          <w:sz w:val="28"/>
          <w:szCs w:val="28"/>
        </w:rPr>
      </w:pPr>
    </w:p>
    <w:p w:rsidR="00EB5863" w:rsidRPr="00C776E3" w:rsidRDefault="00EB5863" w:rsidP="00C776E3">
      <w:pPr>
        <w:spacing w:after="0" w:line="240" w:lineRule="auto"/>
        <w:ind w:firstLine="709"/>
        <w:jc w:val="both"/>
        <w:rPr>
          <w:rFonts w:ascii="Times New Roman" w:hAnsi="Times New Roman" w:cs="Times New Roman"/>
          <w:b/>
          <w:bCs/>
          <w:sz w:val="28"/>
          <w:szCs w:val="28"/>
        </w:rPr>
      </w:pPr>
      <w:r w:rsidRPr="00C776E3">
        <w:rPr>
          <w:rFonts w:ascii="Times New Roman" w:hAnsi="Times New Roman" w:cs="Times New Roman"/>
          <w:bCs/>
          <w:sz w:val="28"/>
          <w:szCs w:val="28"/>
        </w:rPr>
        <w:t xml:space="preserve">Статья </w:t>
      </w:r>
      <w:r w:rsidR="001C0648" w:rsidRPr="00C776E3">
        <w:rPr>
          <w:rFonts w:ascii="Times New Roman" w:hAnsi="Times New Roman" w:cs="Times New Roman"/>
          <w:bCs/>
          <w:sz w:val="28"/>
          <w:szCs w:val="28"/>
        </w:rPr>
        <w:t>2</w:t>
      </w:r>
      <w:r w:rsidR="00767DC0" w:rsidRPr="00C776E3">
        <w:rPr>
          <w:rFonts w:ascii="Times New Roman" w:hAnsi="Times New Roman" w:cs="Times New Roman"/>
          <w:bCs/>
          <w:sz w:val="28"/>
          <w:szCs w:val="28"/>
        </w:rPr>
        <w:t>1</w:t>
      </w:r>
      <w:r w:rsidRPr="00C776E3">
        <w:rPr>
          <w:rFonts w:ascii="Times New Roman" w:hAnsi="Times New Roman" w:cs="Times New Roman"/>
          <w:bCs/>
          <w:sz w:val="28"/>
          <w:szCs w:val="28"/>
        </w:rPr>
        <w:t>.</w:t>
      </w:r>
      <w:r w:rsidRPr="00C776E3">
        <w:rPr>
          <w:rFonts w:ascii="Times New Roman" w:hAnsi="Times New Roman" w:cs="Times New Roman"/>
          <w:b/>
          <w:bCs/>
          <w:sz w:val="28"/>
          <w:szCs w:val="28"/>
        </w:rPr>
        <w:t xml:space="preserve"> Управление частным фондом и обязанности органов управления фондом</w:t>
      </w:r>
    </w:p>
    <w:p w:rsidR="00D410D9" w:rsidRPr="00C776E3" w:rsidRDefault="00D410D9"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1. </w:t>
      </w:r>
      <w:proofErr w:type="gramStart"/>
      <w:r w:rsidRPr="00C776E3">
        <w:rPr>
          <w:rFonts w:ascii="Times New Roman" w:hAnsi="Times New Roman" w:cs="Times New Roman"/>
          <w:sz w:val="28"/>
          <w:szCs w:val="28"/>
        </w:rPr>
        <w:t xml:space="preserve">Условия управления </w:t>
      </w:r>
      <w:r w:rsidR="00053B11" w:rsidRPr="00C776E3">
        <w:rPr>
          <w:rFonts w:ascii="Times New Roman" w:hAnsi="Times New Roman" w:cs="Times New Roman"/>
          <w:sz w:val="28"/>
          <w:szCs w:val="28"/>
        </w:rPr>
        <w:t>частным</w:t>
      </w:r>
      <w:r w:rsidRPr="00C776E3">
        <w:rPr>
          <w:rFonts w:ascii="Times New Roman" w:hAnsi="Times New Roman" w:cs="Times New Roman"/>
          <w:sz w:val="28"/>
          <w:szCs w:val="28"/>
        </w:rPr>
        <w:t xml:space="preserve"> фондом могут включать в себя положения о передаче определенным лицам или</w:t>
      </w:r>
      <w:r w:rsidR="00053B11" w:rsidRPr="00C776E3">
        <w:rPr>
          <w:rFonts w:ascii="Times New Roman" w:hAnsi="Times New Roman" w:cs="Times New Roman"/>
          <w:sz w:val="28"/>
          <w:szCs w:val="28"/>
        </w:rPr>
        <w:t xml:space="preserve"> </w:t>
      </w:r>
      <w:r w:rsidRPr="00C776E3">
        <w:rPr>
          <w:rFonts w:ascii="Times New Roman" w:hAnsi="Times New Roman" w:cs="Times New Roman"/>
          <w:sz w:val="28"/>
          <w:szCs w:val="28"/>
        </w:rPr>
        <w:t>отдельным лиц</w:t>
      </w:r>
      <w:r w:rsidR="00053B11" w:rsidRPr="00C776E3">
        <w:rPr>
          <w:rFonts w:ascii="Times New Roman" w:hAnsi="Times New Roman" w:cs="Times New Roman"/>
          <w:sz w:val="28"/>
          <w:szCs w:val="28"/>
        </w:rPr>
        <w:t>ам</w:t>
      </w:r>
      <w:r w:rsidRPr="00C776E3">
        <w:rPr>
          <w:rFonts w:ascii="Times New Roman" w:hAnsi="Times New Roman" w:cs="Times New Roman"/>
          <w:sz w:val="28"/>
          <w:szCs w:val="28"/>
        </w:rPr>
        <w:t xml:space="preserve"> из определенного круга лиц</w:t>
      </w:r>
      <w:r w:rsidR="00053B11" w:rsidRPr="00C776E3">
        <w:rPr>
          <w:rFonts w:ascii="Times New Roman" w:hAnsi="Times New Roman" w:cs="Times New Roman"/>
          <w:sz w:val="28"/>
          <w:szCs w:val="28"/>
        </w:rPr>
        <w:t xml:space="preserve"> по усмотрению органов управления фондом</w:t>
      </w:r>
      <w:r w:rsidRPr="00C776E3">
        <w:rPr>
          <w:rFonts w:ascii="Times New Roman" w:hAnsi="Times New Roman" w:cs="Times New Roman"/>
          <w:sz w:val="28"/>
          <w:szCs w:val="28"/>
        </w:rPr>
        <w:t xml:space="preserve"> (</w:t>
      </w:r>
      <w:r w:rsidR="00053B11" w:rsidRPr="00C776E3">
        <w:rPr>
          <w:rFonts w:ascii="Times New Roman" w:hAnsi="Times New Roman" w:cs="Times New Roman"/>
          <w:sz w:val="28"/>
          <w:szCs w:val="28"/>
        </w:rPr>
        <w:t xml:space="preserve">далее </w:t>
      </w:r>
      <w:r w:rsidR="006063EE" w:rsidRPr="00C776E3">
        <w:rPr>
          <w:rFonts w:ascii="Times New Roman" w:hAnsi="Times New Roman" w:cs="Times New Roman"/>
          <w:sz w:val="28"/>
          <w:szCs w:val="28"/>
        </w:rPr>
        <w:t>—</w:t>
      </w:r>
      <w:r w:rsidR="00053B11" w:rsidRPr="00C776E3">
        <w:rPr>
          <w:rFonts w:ascii="Times New Roman" w:hAnsi="Times New Roman" w:cs="Times New Roman"/>
          <w:sz w:val="28"/>
          <w:szCs w:val="28"/>
        </w:rPr>
        <w:t xml:space="preserve"> выгодоприобретатели фонда)</w:t>
      </w:r>
      <w:r w:rsidRPr="00C776E3">
        <w:rPr>
          <w:rFonts w:ascii="Times New Roman" w:hAnsi="Times New Roman" w:cs="Times New Roman"/>
          <w:sz w:val="28"/>
          <w:szCs w:val="28"/>
        </w:rPr>
        <w:t xml:space="preserve"> всего имущества </w:t>
      </w:r>
      <w:r w:rsidR="00053B11" w:rsidRPr="00C776E3">
        <w:rPr>
          <w:rFonts w:ascii="Times New Roman" w:hAnsi="Times New Roman" w:cs="Times New Roman"/>
          <w:sz w:val="28"/>
          <w:szCs w:val="28"/>
        </w:rPr>
        <w:t>частного</w:t>
      </w:r>
      <w:r w:rsidRPr="00C776E3">
        <w:rPr>
          <w:rFonts w:ascii="Times New Roman" w:hAnsi="Times New Roman" w:cs="Times New Roman"/>
          <w:sz w:val="28"/>
          <w:szCs w:val="28"/>
        </w:rPr>
        <w:t xml:space="preserve"> фонда или его части, в том числе при наступлении обстоятельств, относительно которых неизвестно, наступят они или нет</w:t>
      </w:r>
      <w:r w:rsidR="00A71A85" w:rsidRPr="00C776E3">
        <w:rPr>
          <w:rFonts w:ascii="Times New Roman" w:hAnsi="Times New Roman" w:cs="Times New Roman"/>
          <w:sz w:val="28"/>
          <w:szCs w:val="28"/>
        </w:rPr>
        <w:t xml:space="preserve">, в частности </w:t>
      </w:r>
      <w:r w:rsidR="006063EE" w:rsidRPr="00C776E3">
        <w:rPr>
          <w:rFonts w:ascii="Times New Roman" w:hAnsi="Times New Roman" w:cs="Times New Roman"/>
          <w:sz w:val="28"/>
          <w:szCs w:val="28"/>
        </w:rPr>
        <w:t>—</w:t>
      </w:r>
      <w:r w:rsidR="00A71A85" w:rsidRPr="00C776E3">
        <w:rPr>
          <w:rFonts w:ascii="Times New Roman" w:hAnsi="Times New Roman" w:cs="Times New Roman"/>
          <w:sz w:val="28"/>
          <w:szCs w:val="28"/>
        </w:rPr>
        <w:t xml:space="preserve"> в случае ликвидации фонда</w:t>
      </w:r>
      <w:r w:rsidRPr="00C776E3">
        <w:rPr>
          <w:rFonts w:ascii="Times New Roman" w:hAnsi="Times New Roman" w:cs="Times New Roman"/>
          <w:sz w:val="28"/>
          <w:szCs w:val="28"/>
        </w:rPr>
        <w:t>.</w:t>
      </w:r>
      <w:proofErr w:type="gramEnd"/>
    </w:p>
    <w:p w:rsidR="00D410D9" w:rsidRPr="00C776E3" w:rsidRDefault="00D410D9"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2. Ус</w:t>
      </w:r>
      <w:r w:rsidR="00564BC1" w:rsidRPr="00C776E3">
        <w:rPr>
          <w:rFonts w:ascii="Times New Roman" w:hAnsi="Times New Roman" w:cs="Times New Roman"/>
          <w:sz w:val="28"/>
          <w:szCs w:val="28"/>
        </w:rPr>
        <w:t>тавом</w:t>
      </w:r>
      <w:r w:rsidRPr="00C776E3">
        <w:rPr>
          <w:rFonts w:ascii="Times New Roman" w:hAnsi="Times New Roman" w:cs="Times New Roman"/>
          <w:sz w:val="28"/>
          <w:szCs w:val="28"/>
        </w:rPr>
        <w:t xml:space="preserve"> </w:t>
      </w:r>
      <w:r w:rsidR="006063EE" w:rsidRPr="00C776E3">
        <w:rPr>
          <w:rFonts w:ascii="Times New Roman" w:hAnsi="Times New Roman" w:cs="Times New Roman"/>
          <w:sz w:val="28"/>
          <w:szCs w:val="28"/>
        </w:rPr>
        <w:t xml:space="preserve">частного фонда </w:t>
      </w:r>
      <w:r w:rsidRPr="00C776E3">
        <w:rPr>
          <w:rFonts w:ascii="Times New Roman" w:hAnsi="Times New Roman" w:cs="Times New Roman"/>
          <w:sz w:val="28"/>
          <w:szCs w:val="28"/>
        </w:rPr>
        <w:t xml:space="preserve">может быть предусмотрено, что выгодоприобретатели фонда определяются органами </w:t>
      </w:r>
      <w:r w:rsidR="00053B11" w:rsidRPr="00C776E3">
        <w:rPr>
          <w:rFonts w:ascii="Times New Roman" w:hAnsi="Times New Roman" w:cs="Times New Roman"/>
          <w:sz w:val="28"/>
          <w:szCs w:val="28"/>
        </w:rPr>
        <w:t xml:space="preserve">управления </w:t>
      </w:r>
      <w:r w:rsidRPr="00C776E3">
        <w:rPr>
          <w:rFonts w:ascii="Times New Roman" w:hAnsi="Times New Roman" w:cs="Times New Roman"/>
          <w:sz w:val="28"/>
          <w:szCs w:val="28"/>
        </w:rPr>
        <w:t>фонд</w:t>
      </w:r>
      <w:r w:rsidR="00053B11" w:rsidRPr="00C776E3">
        <w:rPr>
          <w:rFonts w:ascii="Times New Roman" w:hAnsi="Times New Roman" w:cs="Times New Roman"/>
          <w:sz w:val="28"/>
          <w:szCs w:val="28"/>
        </w:rPr>
        <w:t>ом</w:t>
      </w:r>
      <w:r w:rsidRPr="00C776E3">
        <w:rPr>
          <w:rFonts w:ascii="Times New Roman" w:hAnsi="Times New Roman" w:cs="Times New Roman"/>
          <w:sz w:val="28"/>
          <w:szCs w:val="28"/>
        </w:rPr>
        <w:t xml:space="preserve"> в соответствии с условиями управления фондом.</w:t>
      </w:r>
    </w:p>
    <w:p w:rsidR="00D410D9" w:rsidRPr="00C776E3" w:rsidRDefault="00D410D9"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3. </w:t>
      </w:r>
      <w:proofErr w:type="gramStart"/>
      <w:r w:rsidRPr="00C776E3">
        <w:rPr>
          <w:rFonts w:ascii="Times New Roman" w:hAnsi="Times New Roman" w:cs="Times New Roman"/>
          <w:sz w:val="28"/>
          <w:szCs w:val="28"/>
        </w:rPr>
        <w:t>Порядок передачи выгодоприобретателям фонда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w:t>
      </w:r>
      <w:r w:rsidR="006063EE" w:rsidRPr="00C776E3">
        <w:rPr>
          <w:rFonts w:ascii="Times New Roman" w:hAnsi="Times New Roman" w:cs="Times New Roman"/>
          <w:sz w:val="28"/>
          <w:szCs w:val="28"/>
        </w:rPr>
        <w:t>ключая</w:t>
      </w:r>
      <w:r w:rsidRPr="00C776E3">
        <w:rPr>
          <w:rFonts w:ascii="Times New Roman" w:hAnsi="Times New Roman" w:cs="Times New Roman"/>
          <w:sz w:val="28"/>
          <w:szCs w:val="28"/>
        </w:rPr>
        <w:t xml:space="preserve"> имущественно</w:t>
      </w:r>
      <w:r w:rsidR="006063EE" w:rsidRPr="00C776E3">
        <w:rPr>
          <w:rFonts w:ascii="Times New Roman" w:hAnsi="Times New Roman" w:cs="Times New Roman"/>
          <w:sz w:val="28"/>
          <w:szCs w:val="28"/>
        </w:rPr>
        <w:t>е</w:t>
      </w:r>
      <w:r w:rsidRPr="00C776E3">
        <w:rPr>
          <w:rFonts w:ascii="Times New Roman" w:hAnsi="Times New Roman" w:cs="Times New Roman"/>
          <w:sz w:val="28"/>
          <w:szCs w:val="28"/>
        </w:rPr>
        <w:t xml:space="preserve"> прав</w:t>
      </w:r>
      <w:r w:rsidR="006063EE" w:rsidRPr="00C776E3">
        <w:rPr>
          <w:rFonts w:ascii="Times New Roman" w:hAnsi="Times New Roman" w:cs="Times New Roman"/>
          <w:sz w:val="28"/>
          <w:szCs w:val="28"/>
        </w:rPr>
        <w:t>о</w:t>
      </w:r>
      <w:r w:rsidRPr="00C776E3">
        <w:rPr>
          <w:rFonts w:ascii="Times New Roman" w:hAnsi="Times New Roman" w:cs="Times New Roman"/>
          <w:sz w:val="28"/>
          <w:szCs w:val="28"/>
        </w:rPr>
        <w:t xml:space="preserve"> (например, прав</w:t>
      </w:r>
      <w:r w:rsidR="006063EE" w:rsidRPr="00C776E3">
        <w:rPr>
          <w:rFonts w:ascii="Times New Roman" w:hAnsi="Times New Roman" w:cs="Times New Roman"/>
          <w:sz w:val="28"/>
          <w:szCs w:val="28"/>
        </w:rPr>
        <w:t>о</w:t>
      </w:r>
      <w:r w:rsidRPr="00C776E3">
        <w:rPr>
          <w:rFonts w:ascii="Times New Roman" w:hAnsi="Times New Roman" w:cs="Times New Roman"/>
          <w:sz w:val="28"/>
          <w:szCs w:val="28"/>
        </w:rPr>
        <w:t xml:space="preserve"> пользования имуществом, прав</w:t>
      </w:r>
      <w:r w:rsidR="006063EE" w:rsidRPr="00C776E3">
        <w:rPr>
          <w:rFonts w:ascii="Times New Roman" w:hAnsi="Times New Roman" w:cs="Times New Roman"/>
          <w:sz w:val="28"/>
          <w:szCs w:val="28"/>
        </w:rPr>
        <w:t>о</w:t>
      </w:r>
      <w:r w:rsidRPr="00C776E3">
        <w:rPr>
          <w:rFonts w:ascii="Times New Roman" w:hAnsi="Times New Roman" w:cs="Times New Roman"/>
          <w:sz w:val="28"/>
          <w:szCs w:val="28"/>
        </w:rPr>
        <w:t xml:space="preserve"> на оплату работ, услуг, оказываемых третьими лицами выгодоприобретателям), срок или периодичность передачи имущества, а</w:t>
      </w:r>
      <w:proofErr w:type="gramEnd"/>
      <w:r w:rsidRPr="00C776E3">
        <w:rPr>
          <w:rFonts w:ascii="Times New Roman" w:hAnsi="Times New Roman" w:cs="Times New Roman"/>
          <w:sz w:val="28"/>
          <w:szCs w:val="28"/>
        </w:rPr>
        <w:t xml:space="preserve"> также на обстоятельства, при наступлении которых осуществляется такая передача.</w:t>
      </w:r>
    </w:p>
    <w:p w:rsidR="00D410D9" w:rsidRPr="00C776E3" w:rsidRDefault="00053B11"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4</w:t>
      </w:r>
      <w:r w:rsidR="00D410D9" w:rsidRPr="00C776E3">
        <w:rPr>
          <w:rFonts w:ascii="Times New Roman" w:hAnsi="Times New Roman" w:cs="Times New Roman"/>
          <w:sz w:val="28"/>
          <w:szCs w:val="28"/>
        </w:rPr>
        <w:t xml:space="preserve">. При жизни учредителя </w:t>
      </w:r>
      <w:r w:rsidR="009E4D4B" w:rsidRPr="00C776E3">
        <w:rPr>
          <w:rFonts w:ascii="Times New Roman" w:hAnsi="Times New Roman" w:cs="Times New Roman"/>
          <w:sz w:val="28"/>
          <w:szCs w:val="28"/>
        </w:rPr>
        <w:t xml:space="preserve">частного </w:t>
      </w:r>
      <w:r w:rsidR="00D410D9" w:rsidRPr="00C776E3">
        <w:rPr>
          <w:rFonts w:ascii="Times New Roman" w:hAnsi="Times New Roman" w:cs="Times New Roman"/>
          <w:sz w:val="28"/>
          <w:szCs w:val="28"/>
        </w:rPr>
        <w:t xml:space="preserve">фонда органы фонда </w:t>
      </w:r>
      <w:proofErr w:type="gramStart"/>
      <w:r w:rsidR="00D410D9" w:rsidRPr="00C776E3">
        <w:rPr>
          <w:rFonts w:ascii="Times New Roman" w:hAnsi="Times New Roman" w:cs="Times New Roman"/>
          <w:sz w:val="28"/>
          <w:szCs w:val="28"/>
        </w:rPr>
        <w:t>формируются и изменяются</w:t>
      </w:r>
      <w:proofErr w:type="gramEnd"/>
      <w:r w:rsidR="00D410D9" w:rsidRPr="00C776E3">
        <w:rPr>
          <w:rFonts w:ascii="Times New Roman" w:hAnsi="Times New Roman" w:cs="Times New Roman"/>
          <w:sz w:val="28"/>
          <w:szCs w:val="28"/>
        </w:rPr>
        <w:t xml:space="preserve"> учредителем в соответствии с уставом</w:t>
      </w:r>
      <w:r w:rsidR="009E4D4B" w:rsidRPr="00C776E3">
        <w:rPr>
          <w:rFonts w:ascii="Times New Roman" w:hAnsi="Times New Roman" w:cs="Times New Roman"/>
          <w:sz w:val="28"/>
          <w:szCs w:val="28"/>
        </w:rPr>
        <w:t xml:space="preserve"> фонда</w:t>
      </w:r>
      <w:r w:rsidR="00D410D9" w:rsidRPr="00C776E3">
        <w:rPr>
          <w:rFonts w:ascii="Times New Roman" w:hAnsi="Times New Roman" w:cs="Times New Roman"/>
          <w:sz w:val="28"/>
          <w:szCs w:val="28"/>
        </w:rPr>
        <w:t xml:space="preserve">. </w:t>
      </w:r>
    </w:p>
    <w:p w:rsidR="00D410D9" w:rsidRPr="00C776E3" w:rsidRDefault="00A3077D"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lastRenderedPageBreak/>
        <w:t>5</w:t>
      </w:r>
      <w:r w:rsidR="00D410D9" w:rsidRPr="00C776E3">
        <w:rPr>
          <w:rFonts w:ascii="Times New Roman" w:hAnsi="Times New Roman" w:cs="Times New Roman"/>
          <w:sz w:val="28"/>
          <w:szCs w:val="28"/>
        </w:rPr>
        <w:t>. В качестве единоличного исполнительного органа</w:t>
      </w:r>
      <w:r w:rsidR="00324BD0" w:rsidRPr="00C776E3">
        <w:rPr>
          <w:rFonts w:ascii="Times New Roman" w:hAnsi="Times New Roman" w:cs="Times New Roman"/>
          <w:sz w:val="28"/>
          <w:szCs w:val="28"/>
        </w:rPr>
        <w:t xml:space="preserve"> (управляющего)</w:t>
      </w:r>
      <w:r w:rsidR="00D410D9" w:rsidRPr="00C776E3">
        <w:rPr>
          <w:rFonts w:ascii="Times New Roman" w:hAnsi="Times New Roman" w:cs="Times New Roman"/>
          <w:sz w:val="28"/>
          <w:szCs w:val="28"/>
        </w:rPr>
        <w:t xml:space="preserve"> </w:t>
      </w:r>
      <w:r w:rsidRPr="00C776E3">
        <w:rPr>
          <w:rFonts w:ascii="Times New Roman" w:hAnsi="Times New Roman" w:cs="Times New Roman"/>
          <w:sz w:val="28"/>
          <w:szCs w:val="28"/>
        </w:rPr>
        <w:t>частного</w:t>
      </w:r>
      <w:r w:rsidR="00D410D9" w:rsidRPr="00C776E3">
        <w:rPr>
          <w:rFonts w:ascii="Times New Roman" w:hAnsi="Times New Roman" w:cs="Times New Roman"/>
          <w:sz w:val="28"/>
          <w:szCs w:val="28"/>
        </w:rPr>
        <w:t xml:space="preserve"> фонда или члена коллегиального органа</w:t>
      </w:r>
      <w:r w:rsidR="00324BD0" w:rsidRPr="00C776E3">
        <w:rPr>
          <w:rFonts w:ascii="Times New Roman" w:hAnsi="Times New Roman" w:cs="Times New Roman"/>
          <w:sz w:val="28"/>
          <w:szCs w:val="28"/>
        </w:rPr>
        <w:t xml:space="preserve"> (попечительского совета и надзорного совета)</w:t>
      </w:r>
      <w:r w:rsidR="00D410D9" w:rsidRPr="00C776E3">
        <w:rPr>
          <w:rFonts w:ascii="Times New Roman" w:hAnsi="Times New Roman" w:cs="Times New Roman"/>
          <w:sz w:val="28"/>
          <w:szCs w:val="28"/>
        </w:rPr>
        <w:t xml:space="preserve"> </w:t>
      </w:r>
      <w:r w:rsidRPr="00C776E3">
        <w:rPr>
          <w:rFonts w:ascii="Times New Roman" w:hAnsi="Times New Roman" w:cs="Times New Roman"/>
          <w:sz w:val="28"/>
          <w:szCs w:val="28"/>
        </w:rPr>
        <w:t>частного</w:t>
      </w:r>
      <w:r w:rsidR="00D410D9" w:rsidRPr="00C776E3">
        <w:rPr>
          <w:rFonts w:ascii="Times New Roman" w:hAnsi="Times New Roman" w:cs="Times New Roman"/>
          <w:sz w:val="28"/>
          <w:szCs w:val="28"/>
        </w:rPr>
        <w:t xml:space="preserve"> фонда может выступать любое физическое или юридическое лицо, назначенное в соответствии с уставом фонда, в том числе учредитель </w:t>
      </w:r>
      <w:r w:rsidRPr="00C776E3">
        <w:rPr>
          <w:rFonts w:ascii="Times New Roman" w:hAnsi="Times New Roman" w:cs="Times New Roman"/>
          <w:sz w:val="28"/>
          <w:szCs w:val="28"/>
        </w:rPr>
        <w:t>частного</w:t>
      </w:r>
      <w:r w:rsidR="00D410D9" w:rsidRPr="00C776E3">
        <w:rPr>
          <w:rFonts w:ascii="Times New Roman" w:hAnsi="Times New Roman" w:cs="Times New Roman"/>
          <w:sz w:val="28"/>
          <w:szCs w:val="28"/>
        </w:rPr>
        <w:t xml:space="preserve"> фонда.</w:t>
      </w:r>
    </w:p>
    <w:p w:rsidR="00D410D9" w:rsidRPr="00C776E3" w:rsidRDefault="00A3077D"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6</w:t>
      </w:r>
      <w:r w:rsidR="00D410D9" w:rsidRPr="00C776E3">
        <w:rPr>
          <w:rFonts w:ascii="Times New Roman" w:hAnsi="Times New Roman" w:cs="Times New Roman"/>
          <w:sz w:val="28"/>
          <w:szCs w:val="28"/>
        </w:rPr>
        <w:t xml:space="preserve">. В случаях, предусмотренных уставом </w:t>
      </w:r>
      <w:r w:rsidRPr="00C776E3">
        <w:rPr>
          <w:rFonts w:ascii="Times New Roman" w:hAnsi="Times New Roman" w:cs="Times New Roman"/>
          <w:sz w:val="28"/>
          <w:szCs w:val="28"/>
        </w:rPr>
        <w:t>частного</w:t>
      </w:r>
      <w:r w:rsidR="00D410D9" w:rsidRPr="00C776E3">
        <w:rPr>
          <w:rFonts w:ascii="Times New Roman" w:hAnsi="Times New Roman" w:cs="Times New Roman"/>
          <w:sz w:val="28"/>
          <w:szCs w:val="28"/>
        </w:rPr>
        <w:t xml:space="preserve"> фонда, в нем</w:t>
      </w:r>
      <w:r w:rsidR="00324BD0" w:rsidRPr="00C776E3">
        <w:rPr>
          <w:rFonts w:ascii="Times New Roman" w:hAnsi="Times New Roman" w:cs="Times New Roman"/>
          <w:sz w:val="28"/>
          <w:szCs w:val="28"/>
        </w:rPr>
        <w:t xml:space="preserve"> наряду с попечительским советом</w:t>
      </w:r>
      <w:r w:rsidR="00D410D9" w:rsidRPr="00C776E3">
        <w:rPr>
          <w:rFonts w:ascii="Times New Roman" w:hAnsi="Times New Roman" w:cs="Times New Roman"/>
          <w:sz w:val="28"/>
          <w:szCs w:val="28"/>
        </w:rPr>
        <w:t xml:space="preserve"> созда</w:t>
      </w:r>
      <w:r w:rsidR="00324BD0" w:rsidRPr="00C776E3">
        <w:rPr>
          <w:rFonts w:ascii="Times New Roman" w:hAnsi="Times New Roman" w:cs="Times New Roman"/>
          <w:sz w:val="28"/>
          <w:szCs w:val="28"/>
        </w:rPr>
        <w:t>е</w:t>
      </w:r>
      <w:r w:rsidR="00D410D9" w:rsidRPr="00C776E3">
        <w:rPr>
          <w:rFonts w:ascii="Times New Roman" w:hAnsi="Times New Roman" w:cs="Times New Roman"/>
          <w:sz w:val="28"/>
          <w:szCs w:val="28"/>
        </w:rPr>
        <w:t xml:space="preserve">тся </w:t>
      </w:r>
      <w:r w:rsidR="00324BD0" w:rsidRPr="00C776E3">
        <w:rPr>
          <w:rFonts w:ascii="Times New Roman" w:hAnsi="Times New Roman" w:cs="Times New Roman"/>
          <w:sz w:val="28"/>
          <w:szCs w:val="28"/>
        </w:rPr>
        <w:t xml:space="preserve">надзорный </w:t>
      </w:r>
      <w:r w:rsidR="00D410D9" w:rsidRPr="00C776E3">
        <w:rPr>
          <w:rFonts w:ascii="Times New Roman" w:hAnsi="Times New Roman" w:cs="Times New Roman"/>
          <w:sz w:val="28"/>
          <w:szCs w:val="28"/>
        </w:rPr>
        <w:t>совет, в состав котор</w:t>
      </w:r>
      <w:r w:rsidR="007811E8" w:rsidRPr="00C776E3">
        <w:rPr>
          <w:rFonts w:ascii="Times New Roman" w:hAnsi="Times New Roman" w:cs="Times New Roman"/>
          <w:sz w:val="28"/>
          <w:szCs w:val="28"/>
        </w:rPr>
        <w:t>ого</w:t>
      </w:r>
      <w:r w:rsidR="00D410D9" w:rsidRPr="00C776E3">
        <w:rPr>
          <w:rFonts w:ascii="Times New Roman" w:hAnsi="Times New Roman" w:cs="Times New Roman"/>
          <w:sz w:val="28"/>
          <w:szCs w:val="28"/>
        </w:rPr>
        <w:t xml:space="preserve"> могут входить </w:t>
      </w:r>
      <w:r w:rsidR="00324BD0" w:rsidRPr="00C776E3">
        <w:rPr>
          <w:rFonts w:ascii="Times New Roman" w:hAnsi="Times New Roman" w:cs="Times New Roman"/>
          <w:sz w:val="28"/>
          <w:szCs w:val="28"/>
        </w:rPr>
        <w:t xml:space="preserve">также </w:t>
      </w:r>
      <w:r w:rsidR="00D410D9" w:rsidRPr="00C776E3">
        <w:rPr>
          <w:rFonts w:ascii="Times New Roman" w:hAnsi="Times New Roman" w:cs="Times New Roman"/>
          <w:sz w:val="28"/>
          <w:szCs w:val="28"/>
        </w:rPr>
        <w:t xml:space="preserve">выгодоприобретатели фонда </w:t>
      </w:r>
      <w:r w:rsidR="00324BD0" w:rsidRPr="00C776E3">
        <w:rPr>
          <w:rFonts w:ascii="Times New Roman" w:hAnsi="Times New Roman" w:cs="Times New Roman"/>
          <w:sz w:val="28"/>
          <w:szCs w:val="28"/>
        </w:rPr>
        <w:t>и</w:t>
      </w:r>
      <w:r w:rsidR="00D410D9" w:rsidRPr="00C776E3">
        <w:rPr>
          <w:rFonts w:ascii="Times New Roman" w:hAnsi="Times New Roman" w:cs="Times New Roman"/>
          <w:sz w:val="28"/>
          <w:szCs w:val="28"/>
        </w:rPr>
        <w:t xml:space="preserve"> учредитель </w:t>
      </w:r>
      <w:r w:rsidRPr="00C776E3">
        <w:rPr>
          <w:rFonts w:ascii="Times New Roman" w:hAnsi="Times New Roman" w:cs="Times New Roman"/>
          <w:sz w:val="28"/>
          <w:szCs w:val="28"/>
        </w:rPr>
        <w:t>частного</w:t>
      </w:r>
      <w:r w:rsidR="00D410D9" w:rsidRPr="00C776E3">
        <w:rPr>
          <w:rFonts w:ascii="Times New Roman" w:hAnsi="Times New Roman" w:cs="Times New Roman"/>
          <w:sz w:val="28"/>
          <w:szCs w:val="28"/>
        </w:rPr>
        <w:t xml:space="preserve"> фонда.</w:t>
      </w:r>
    </w:p>
    <w:p w:rsidR="00D410D9" w:rsidRPr="00C776E3" w:rsidRDefault="00A3077D"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7</w:t>
      </w:r>
      <w:r w:rsidR="00D410D9" w:rsidRPr="00C776E3">
        <w:rPr>
          <w:rFonts w:ascii="Times New Roman" w:hAnsi="Times New Roman" w:cs="Times New Roman"/>
          <w:sz w:val="28"/>
          <w:szCs w:val="28"/>
        </w:rPr>
        <w:t xml:space="preserve">. Условиями управления </w:t>
      </w:r>
      <w:r w:rsidRPr="00C776E3">
        <w:rPr>
          <w:rFonts w:ascii="Times New Roman" w:hAnsi="Times New Roman" w:cs="Times New Roman"/>
          <w:sz w:val="28"/>
          <w:szCs w:val="28"/>
        </w:rPr>
        <w:t>частным</w:t>
      </w:r>
      <w:r w:rsidR="00D410D9" w:rsidRPr="00C776E3">
        <w:rPr>
          <w:rFonts w:ascii="Times New Roman" w:hAnsi="Times New Roman" w:cs="Times New Roman"/>
          <w:sz w:val="28"/>
          <w:szCs w:val="28"/>
        </w:rPr>
        <w:t xml:space="preserve"> фондом могут быть предусмотрены порядок выплаты и размер вознаграждения лицу, осуществляющему полномочия </w:t>
      </w:r>
      <w:r w:rsidR="00324BD0" w:rsidRPr="00C776E3">
        <w:rPr>
          <w:rFonts w:ascii="Times New Roman" w:hAnsi="Times New Roman" w:cs="Times New Roman"/>
          <w:sz w:val="28"/>
          <w:szCs w:val="28"/>
        </w:rPr>
        <w:t>управляющего</w:t>
      </w:r>
      <w:r w:rsidR="00D410D9" w:rsidRPr="00C776E3">
        <w:rPr>
          <w:rFonts w:ascii="Times New Roman" w:hAnsi="Times New Roman" w:cs="Times New Roman"/>
          <w:sz w:val="28"/>
          <w:szCs w:val="28"/>
        </w:rPr>
        <w:t xml:space="preserve"> фонд</w:t>
      </w:r>
      <w:r w:rsidR="00324BD0" w:rsidRPr="00C776E3">
        <w:rPr>
          <w:rFonts w:ascii="Times New Roman" w:hAnsi="Times New Roman" w:cs="Times New Roman"/>
          <w:sz w:val="28"/>
          <w:szCs w:val="28"/>
        </w:rPr>
        <w:t>ом</w:t>
      </w:r>
      <w:r w:rsidR="00D410D9" w:rsidRPr="00C776E3">
        <w:rPr>
          <w:rFonts w:ascii="Times New Roman" w:hAnsi="Times New Roman" w:cs="Times New Roman"/>
          <w:sz w:val="28"/>
          <w:szCs w:val="28"/>
        </w:rPr>
        <w:t xml:space="preserve">, членам попечительского совета фонда или </w:t>
      </w:r>
      <w:r w:rsidR="00324BD0" w:rsidRPr="00C776E3">
        <w:rPr>
          <w:rFonts w:ascii="Times New Roman" w:hAnsi="Times New Roman" w:cs="Times New Roman"/>
          <w:sz w:val="28"/>
          <w:szCs w:val="28"/>
        </w:rPr>
        <w:t>надзорного совета</w:t>
      </w:r>
      <w:r w:rsidR="00D410D9" w:rsidRPr="00C776E3">
        <w:rPr>
          <w:rFonts w:ascii="Times New Roman" w:hAnsi="Times New Roman" w:cs="Times New Roman"/>
          <w:sz w:val="28"/>
          <w:szCs w:val="28"/>
        </w:rPr>
        <w:t xml:space="preserve"> фонда за исполнение своих обязанностей.</w:t>
      </w:r>
    </w:p>
    <w:p w:rsidR="00D410D9" w:rsidRPr="00C776E3" w:rsidRDefault="00A3077D"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8</w:t>
      </w:r>
      <w:r w:rsidR="00D410D9" w:rsidRPr="00C776E3">
        <w:rPr>
          <w:rFonts w:ascii="Times New Roman" w:hAnsi="Times New Roman" w:cs="Times New Roman"/>
          <w:sz w:val="28"/>
          <w:szCs w:val="28"/>
        </w:rPr>
        <w:t xml:space="preserve">. Уставом </w:t>
      </w:r>
      <w:r w:rsidRPr="00C776E3">
        <w:rPr>
          <w:rFonts w:ascii="Times New Roman" w:hAnsi="Times New Roman" w:cs="Times New Roman"/>
          <w:sz w:val="28"/>
          <w:szCs w:val="28"/>
        </w:rPr>
        <w:t>частного</w:t>
      </w:r>
      <w:r w:rsidR="00D410D9" w:rsidRPr="00C776E3">
        <w:rPr>
          <w:rFonts w:ascii="Times New Roman" w:hAnsi="Times New Roman" w:cs="Times New Roman"/>
          <w:sz w:val="28"/>
          <w:szCs w:val="28"/>
        </w:rPr>
        <w:t xml:space="preserve"> фонда может быть предусмотрена необходимость получения согласия </w:t>
      </w:r>
      <w:r w:rsidR="00324BD0" w:rsidRPr="00C776E3">
        <w:rPr>
          <w:rFonts w:ascii="Times New Roman" w:hAnsi="Times New Roman" w:cs="Times New Roman"/>
          <w:sz w:val="28"/>
          <w:szCs w:val="28"/>
        </w:rPr>
        <w:t>попечительского совета</w:t>
      </w:r>
      <w:r w:rsidR="00D410D9" w:rsidRPr="00C776E3">
        <w:rPr>
          <w:rFonts w:ascii="Times New Roman" w:hAnsi="Times New Roman" w:cs="Times New Roman"/>
          <w:sz w:val="28"/>
          <w:szCs w:val="28"/>
        </w:rPr>
        <w:t xml:space="preserve"> фонда или </w:t>
      </w:r>
      <w:r w:rsidR="00324BD0" w:rsidRPr="00C776E3">
        <w:rPr>
          <w:rFonts w:ascii="Times New Roman" w:hAnsi="Times New Roman" w:cs="Times New Roman"/>
          <w:sz w:val="28"/>
          <w:szCs w:val="28"/>
        </w:rPr>
        <w:t>надзорного совета</w:t>
      </w:r>
      <w:r w:rsidR="00D410D9" w:rsidRPr="00C776E3">
        <w:rPr>
          <w:rFonts w:ascii="Times New Roman" w:hAnsi="Times New Roman" w:cs="Times New Roman"/>
          <w:sz w:val="28"/>
          <w:szCs w:val="28"/>
        </w:rPr>
        <w:t xml:space="preserve"> фонда на совершение </w:t>
      </w:r>
      <w:r w:rsidRPr="00C776E3">
        <w:rPr>
          <w:rFonts w:ascii="Times New Roman" w:hAnsi="Times New Roman" w:cs="Times New Roman"/>
          <w:sz w:val="28"/>
          <w:szCs w:val="28"/>
        </w:rPr>
        <w:t>частным</w:t>
      </w:r>
      <w:r w:rsidR="00D410D9" w:rsidRPr="00C776E3">
        <w:rPr>
          <w:rFonts w:ascii="Times New Roman" w:hAnsi="Times New Roman" w:cs="Times New Roman"/>
          <w:sz w:val="28"/>
          <w:szCs w:val="28"/>
        </w:rPr>
        <w:t xml:space="preserve"> фондом указанных в уставе сделок.</w:t>
      </w:r>
    </w:p>
    <w:p w:rsidR="00D410D9" w:rsidRPr="00C776E3" w:rsidRDefault="00A3077D"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9</w:t>
      </w:r>
      <w:r w:rsidR="00D410D9" w:rsidRPr="00C776E3">
        <w:rPr>
          <w:rFonts w:ascii="Times New Roman" w:hAnsi="Times New Roman" w:cs="Times New Roman"/>
          <w:sz w:val="28"/>
          <w:szCs w:val="28"/>
        </w:rPr>
        <w:t xml:space="preserve">. Аудит деятельности </w:t>
      </w:r>
      <w:r w:rsidRPr="00C776E3">
        <w:rPr>
          <w:rFonts w:ascii="Times New Roman" w:hAnsi="Times New Roman" w:cs="Times New Roman"/>
          <w:sz w:val="28"/>
          <w:szCs w:val="28"/>
        </w:rPr>
        <w:t>частного</w:t>
      </w:r>
      <w:r w:rsidR="00D410D9" w:rsidRPr="00C776E3">
        <w:rPr>
          <w:rFonts w:ascii="Times New Roman" w:hAnsi="Times New Roman" w:cs="Times New Roman"/>
          <w:sz w:val="28"/>
          <w:szCs w:val="28"/>
        </w:rPr>
        <w:t xml:space="preserve"> фонда проводится по основаниям, предусмотренным условиями управления </w:t>
      </w:r>
      <w:r w:rsidR="00A71A85" w:rsidRPr="00C776E3">
        <w:rPr>
          <w:rFonts w:ascii="Times New Roman" w:hAnsi="Times New Roman" w:cs="Times New Roman"/>
          <w:sz w:val="28"/>
          <w:szCs w:val="28"/>
        </w:rPr>
        <w:t>частным</w:t>
      </w:r>
      <w:r w:rsidR="00D410D9" w:rsidRPr="00C776E3">
        <w:rPr>
          <w:rFonts w:ascii="Times New Roman" w:hAnsi="Times New Roman" w:cs="Times New Roman"/>
          <w:sz w:val="28"/>
          <w:szCs w:val="28"/>
        </w:rPr>
        <w:t xml:space="preserve"> фондом, а также по требованию выгодоприобретателя в порядке, предусмотренном </w:t>
      </w:r>
      <w:r w:rsidR="00C33438" w:rsidRPr="00C776E3">
        <w:rPr>
          <w:rFonts w:ascii="Times New Roman" w:hAnsi="Times New Roman" w:cs="Times New Roman"/>
          <w:sz w:val="28"/>
          <w:szCs w:val="28"/>
        </w:rPr>
        <w:t>частью 2</w:t>
      </w:r>
      <w:r w:rsidR="00D410D9" w:rsidRPr="00C776E3">
        <w:rPr>
          <w:rFonts w:ascii="Times New Roman" w:hAnsi="Times New Roman" w:cs="Times New Roman"/>
          <w:sz w:val="28"/>
          <w:szCs w:val="28"/>
        </w:rPr>
        <w:t xml:space="preserve"> </w:t>
      </w:r>
      <w:r w:rsidR="009F71AD" w:rsidRPr="00C776E3">
        <w:rPr>
          <w:rFonts w:ascii="Times New Roman" w:hAnsi="Times New Roman" w:cs="Times New Roman"/>
          <w:sz w:val="28"/>
          <w:szCs w:val="28"/>
        </w:rPr>
        <w:t xml:space="preserve">статьи </w:t>
      </w:r>
      <w:r w:rsidR="00BC4533" w:rsidRPr="00C776E3">
        <w:rPr>
          <w:rFonts w:ascii="Times New Roman" w:hAnsi="Times New Roman" w:cs="Times New Roman"/>
          <w:sz w:val="28"/>
          <w:szCs w:val="28"/>
        </w:rPr>
        <w:t>2</w:t>
      </w:r>
      <w:r w:rsidR="001F27CD" w:rsidRPr="00C776E3">
        <w:rPr>
          <w:rFonts w:ascii="Times New Roman" w:hAnsi="Times New Roman" w:cs="Times New Roman"/>
          <w:sz w:val="28"/>
          <w:szCs w:val="28"/>
        </w:rPr>
        <w:t>7</w:t>
      </w:r>
      <w:r w:rsidR="00D410D9" w:rsidRPr="00C776E3">
        <w:rPr>
          <w:rFonts w:ascii="Times New Roman" w:hAnsi="Times New Roman" w:cs="Times New Roman"/>
          <w:sz w:val="28"/>
          <w:szCs w:val="28"/>
        </w:rPr>
        <w:t xml:space="preserve"> настоящего </w:t>
      </w:r>
      <w:r w:rsidR="009F71AD" w:rsidRPr="00C776E3">
        <w:rPr>
          <w:rFonts w:ascii="Times New Roman" w:hAnsi="Times New Roman" w:cs="Times New Roman"/>
          <w:sz w:val="28"/>
          <w:szCs w:val="28"/>
        </w:rPr>
        <w:t>Закона</w:t>
      </w:r>
      <w:r w:rsidR="00D410D9" w:rsidRPr="00C776E3">
        <w:rPr>
          <w:rFonts w:ascii="Times New Roman" w:hAnsi="Times New Roman" w:cs="Times New Roman"/>
          <w:sz w:val="28"/>
          <w:szCs w:val="28"/>
        </w:rPr>
        <w:t>.</w:t>
      </w:r>
    </w:p>
    <w:p w:rsidR="00D410D9" w:rsidRPr="00C776E3" w:rsidRDefault="00A3077D" w:rsidP="00C776E3">
      <w:pPr>
        <w:spacing w:after="0" w:line="240" w:lineRule="auto"/>
        <w:ind w:firstLine="709"/>
        <w:jc w:val="both"/>
        <w:rPr>
          <w:rFonts w:ascii="Times New Roman" w:hAnsi="Times New Roman" w:cs="Times New Roman"/>
          <w:sz w:val="28"/>
          <w:szCs w:val="28"/>
        </w:rPr>
      </w:pPr>
      <w:bookmarkStart w:id="18" w:name="_Hlk84859062"/>
      <w:r w:rsidRPr="00C776E3">
        <w:rPr>
          <w:rFonts w:ascii="Times New Roman" w:hAnsi="Times New Roman" w:cs="Times New Roman"/>
          <w:sz w:val="28"/>
          <w:szCs w:val="28"/>
        </w:rPr>
        <w:t>10</w:t>
      </w:r>
      <w:r w:rsidR="00D410D9" w:rsidRPr="00C776E3">
        <w:rPr>
          <w:rFonts w:ascii="Times New Roman" w:hAnsi="Times New Roman" w:cs="Times New Roman"/>
          <w:sz w:val="28"/>
          <w:szCs w:val="28"/>
        </w:rPr>
        <w:t xml:space="preserve">. </w:t>
      </w:r>
      <w:proofErr w:type="gramStart"/>
      <w:r w:rsidR="00324BD0" w:rsidRPr="00C776E3">
        <w:rPr>
          <w:rFonts w:ascii="Times New Roman" w:hAnsi="Times New Roman" w:cs="Times New Roman"/>
          <w:sz w:val="28"/>
          <w:szCs w:val="28"/>
        </w:rPr>
        <w:t>Управляющий</w:t>
      </w:r>
      <w:r w:rsidR="00D410D9" w:rsidRPr="00C776E3">
        <w:rPr>
          <w:rFonts w:ascii="Times New Roman" w:hAnsi="Times New Roman" w:cs="Times New Roman"/>
          <w:sz w:val="28"/>
          <w:szCs w:val="28"/>
        </w:rPr>
        <w:t xml:space="preserve"> </w:t>
      </w:r>
      <w:r w:rsidRPr="00C776E3">
        <w:rPr>
          <w:rFonts w:ascii="Times New Roman" w:hAnsi="Times New Roman" w:cs="Times New Roman"/>
          <w:sz w:val="28"/>
          <w:szCs w:val="28"/>
        </w:rPr>
        <w:t>частн</w:t>
      </w:r>
      <w:r w:rsidR="00730518" w:rsidRPr="00C776E3">
        <w:rPr>
          <w:rFonts w:ascii="Times New Roman" w:hAnsi="Times New Roman" w:cs="Times New Roman"/>
          <w:sz w:val="28"/>
          <w:szCs w:val="28"/>
        </w:rPr>
        <w:t>ым</w:t>
      </w:r>
      <w:r w:rsidR="00D410D9" w:rsidRPr="00C776E3">
        <w:rPr>
          <w:rFonts w:ascii="Times New Roman" w:hAnsi="Times New Roman" w:cs="Times New Roman"/>
          <w:sz w:val="28"/>
          <w:szCs w:val="28"/>
        </w:rPr>
        <w:t xml:space="preserve"> фонд</w:t>
      </w:r>
      <w:r w:rsidR="00730518" w:rsidRPr="00C776E3">
        <w:rPr>
          <w:rFonts w:ascii="Times New Roman" w:hAnsi="Times New Roman" w:cs="Times New Roman"/>
          <w:sz w:val="28"/>
          <w:szCs w:val="28"/>
        </w:rPr>
        <w:t>ом</w:t>
      </w:r>
      <w:r w:rsidR="00D410D9" w:rsidRPr="00C776E3">
        <w:rPr>
          <w:rFonts w:ascii="Times New Roman" w:hAnsi="Times New Roman" w:cs="Times New Roman"/>
          <w:sz w:val="28"/>
          <w:szCs w:val="28"/>
        </w:rPr>
        <w:t xml:space="preserve"> обязан хранить устав фонда и внесенные в него изменения и дополнения</w:t>
      </w:r>
      <w:bookmarkEnd w:id="18"/>
      <w:r w:rsidR="00D410D9" w:rsidRPr="00C776E3">
        <w:rPr>
          <w:rFonts w:ascii="Times New Roman" w:hAnsi="Times New Roman" w:cs="Times New Roman"/>
          <w:sz w:val="28"/>
          <w:szCs w:val="28"/>
        </w:rPr>
        <w:t xml:space="preserve">,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w:t>
      </w:r>
      <w:r w:rsidRPr="00C776E3">
        <w:rPr>
          <w:rFonts w:ascii="Times New Roman" w:hAnsi="Times New Roman" w:cs="Times New Roman"/>
          <w:sz w:val="28"/>
          <w:szCs w:val="28"/>
        </w:rPr>
        <w:t>частным</w:t>
      </w:r>
      <w:r w:rsidR="00D410D9" w:rsidRPr="00C776E3">
        <w:rPr>
          <w:rFonts w:ascii="Times New Roman" w:hAnsi="Times New Roman" w:cs="Times New Roman"/>
          <w:sz w:val="28"/>
          <w:szCs w:val="28"/>
        </w:rPr>
        <w:t xml:space="preserve">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w:t>
      </w:r>
      <w:proofErr w:type="gramEnd"/>
      <w:r w:rsidR="00D410D9" w:rsidRPr="00C776E3">
        <w:rPr>
          <w:rFonts w:ascii="Times New Roman" w:hAnsi="Times New Roman" w:cs="Times New Roman"/>
          <w:sz w:val="28"/>
          <w:szCs w:val="28"/>
        </w:rPr>
        <w:t xml:space="preserve"> и муниципальных органов финансового контроля, судебные акты по спорам, связанным с управлением фондом, иные документы, предусмотренные настоящим </w:t>
      </w:r>
      <w:r w:rsidRPr="00C776E3">
        <w:rPr>
          <w:rFonts w:ascii="Times New Roman" w:hAnsi="Times New Roman" w:cs="Times New Roman"/>
          <w:sz w:val="28"/>
          <w:szCs w:val="28"/>
        </w:rPr>
        <w:t>Законом</w:t>
      </w:r>
      <w:r w:rsidR="00D410D9" w:rsidRPr="00C776E3">
        <w:rPr>
          <w:rFonts w:ascii="Times New Roman" w:hAnsi="Times New Roman" w:cs="Times New Roman"/>
          <w:sz w:val="28"/>
          <w:szCs w:val="28"/>
        </w:rPr>
        <w:t xml:space="preserve">, уставом фонда и условиями управления </w:t>
      </w:r>
      <w:r w:rsidRPr="00C776E3">
        <w:rPr>
          <w:rFonts w:ascii="Times New Roman" w:hAnsi="Times New Roman" w:cs="Times New Roman"/>
          <w:sz w:val="28"/>
          <w:szCs w:val="28"/>
        </w:rPr>
        <w:t>частным</w:t>
      </w:r>
      <w:r w:rsidR="00D410D9" w:rsidRPr="00C776E3">
        <w:rPr>
          <w:rFonts w:ascii="Times New Roman" w:hAnsi="Times New Roman" w:cs="Times New Roman"/>
          <w:sz w:val="28"/>
          <w:szCs w:val="28"/>
        </w:rPr>
        <w:t xml:space="preserve"> фондом.</w:t>
      </w:r>
    </w:p>
    <w:p w:rsidR="00D410D9" w:rsidRPr="00C776E3" w:rsidRDefault="00A3077D"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11</w:t>
      </w:r>
      <w:r w:rsidR="00D410D9" w:rsidRPr="00C776E3">
        <w:rPr>
          <w:rFonts w:ascii="Times New Roman" w:hAnsi="Times New Roman" w:cs="Times New Roman"/>
          <w:sz w:val="28"/>
          <w:szCs w:val="28"/>
        </w:rPr>
        <w:t xml:space="preserve">. Отчет об использовании имущества </w:t>
      </w:r>
      <w:r w:rsidRPr="00C776E3">
        <w:rPr>
          <w:rFonts w:ascii="Times New Roman" w:hAnsi="Times New Roman" w:cs="Times New Roman"/>
          <w:sz w:val="28"/>
          <w:szCs w:val="28"/>
        </w:rPr>
        <w:t>частного</w:t>
      </w:r>
      <w:r w:rsidR="00D410D9" w:rsidRPr="00C776E3">
        <w:rPr>
          <w:rFonts w:ascii="Times New Roman" w:hAnsi="Times New Roman" w:cs="Times New Roman"/>
          <w:sz w:val="28"/>
          <w:szCs w:val="28"/>
        </w:rPr>
        <w:t xml:space="preserve"> фонда не подлежит опубликованию, за исключением случаев, предусмотренных условиями управления </w:t>
      </w:r>
      <w:r w:rsidRPr="00C776E3">
        <w:rPr>
          <w:rFonts w:ascii="Times New Roman" w:hAnsi="Times New Roman" w:cs="Times New Roman"/>
          <w:sz w:val="28"/>
          <w:szCs w:val="28"/>
        </w:rPr>
        <w:t>частным</w:t>
      </w:r>
      <w:r w:rsidR="00D410D9" w:rsidRPr="00C776E3">
        <w:rPr>
          <w:rFonts w:ascii="Times New Roman" w:hAnsi="Times New Roman" w:cs="Times New Roman"/>
          <w:sz w:val="28"/>
          <w:szCs w:val="28"/>
        </w:rPr>
        <w:t xml:space="preserve"> фондом.</w:t>
      </w:r>
    </w:p>
    <w:p w:rsidR="00F9094A" w:rsidRPr="00C776E3" w:rsidRDefault="00D410D9"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1</w:t>
      </w:r>
      <w:r w:rsidR="00F9094A" w:rsidRPr="00C776E3">
        <w:rPr>
          <w:rFonts w:ascii="Times New Roman" w:hAnsi="Times New Roman" w:cs="Times New Roman"/>
          <w:sz w:val="28"/>
          <w:szCs w:val="28"/>
        </w:rPr>
        <w:t>2</w:t>
      </w:r>
      <w:r w:rsidRPr="00C776E3">
        <w:rPr>
          <w:rFonts w:ascii="Times New Roman" w:hAnsi="Times New Roman" w:cs="Times New Roman"/>
          <w:sz w:val="28"/>
          <w:szCs w:val="28"/>
        </w:rPr>
        <w:t xml:space="preserve">. Замена </w:t>
      </w:r>
      <w:r w:rsidR="00BD0F23" w:rsidRPr="00C776E3">
        <w:rPr>
          <w:rFonts w:ascii="Times New Roman" w:hAnsi="Times New Roman" w:cs="Times New Roman"/>
          <w:sz w:val="28"/>
          <w:szCs w:val="28"/>
        </w:rPr>
        <w:t xml:space="preserve">управляющего фондом и </w:t>
      </w:r>
      <w:r w:rsidRPr="00C776E3">
        <w:rPr>
          <w:rFonts w:ascii="Times New Roman" w:hAnsi="Times New Roman" w:cs="Times New Roman"/>
          <w:sz w:val="28"/>
          <w:szCs w:val="28"/>
        </w:rPr>
        <w:t xml:space="preserve">членов коллегиальных органов </w:t>
      </w:r>
      <w:r w:rsidR="00F9094A" w:rsidRPr="00C776E3">
        <w:rPr>
          <w:rFonts w:ascii="Times New Roman" w:hAnsi="Times New Roman" w:cs="Times New Roman"/>
          <w:sz w:val="28"/>
          <w:szCs w:val="28"/>
        </w:rPr>
        <w:t>частного</w:t>
      </w:r>
      <w:r w:rsidRPr="00C776E3">
        <w:rPr>
          <w:rFonts w:ascii="Times New Roman" w:hAnsi="Times New Roman" w:cs="Times New Roman"/>
          <w:sz w:val="28"/>
          <w:szCs w:val="28"/>
        </w:rPr>
        <w:t xml:space="preserve"> фонда осуществляется в порядке, предусмотренном уставом фонда. </w:t>
      </w:r>
    </w:p>
    <w:p w:rsidR="00D410D9" w:rsidRPr="00C776E3" w:rsidRDefault="00D410D9" w:rsidP="00C776E3">
      <w:pPr>
        <w:spacing w:after="0" w:line="240" w:lineRule="auto"/>
        <w:ind w:firstLine="709"/>
        <w:jc w:val="both"/>
        <w:rPr>
          <w:rFonts w:ascii="Times New Roman" w:hAnsi="Times New Roman" w:cs="Times New Roman"/>
          <w:b/>
          <w:bCs/>
          <w:sz w:val="28"/>
          <w:szCs w:val="28"/>
        </w:rPr>
      </w:pPr>
      <w:r w:rsidRPr="00C776E3">
        <w:rPr>
          <w:rFonts w:ascii="Times New Roman" w:hAnsi="Times New Roman" w:cs="Times New Roman"/>
          <w:sz w:val="28"/>
          <w:szCs w:val="28"/>
        </w:rPr>
        <w:t xml:space="preserve">Уставом </w:t>
      </w:r>
      <w:r w:rsidR="00F9094A" w:rsidRPr="00C776E3">
        <w:rPr>
          <w:rFonts w:ascii="Times New Roman" w:hAnsi="Times New Roman" w:cs="Times New Roman"/>
          <w:sz w:val="28"/>
          <w:szCs w:val="28"/>
        </w:rPr>
        <w:t>частного</w:t>
      </w:r>
      <w:r w:rsidRPr="00C776E3">
        <w:rPr>
          <w:rFonts w:ascii="Times New Roman" w:hAnsi="Times New Roman" w:cs="Times New Roman"/>
          <w:sz w:val="28"/>
          <w:szCs w:val="28"/>
        </w:rPr>
        <w:t xml:space="preserve"> фонда может быть предусмотрен порядок определения </w:t>
      </w:r>
      <w:r w:rsidR="00BD0F23" w:rsidRPr="00C776E3">
        <w:rPr>
          <w:rFonts w:ascii="Times New Roman" w:hAnsi="Times New Roman" w:cs="Times New Roman"/>
          <w:sz w:val="28"/>
          <w:szCs w:val="28"/>
        </w:rPr>
        <w:t xml:space="preserve">управляющего фондом и </w:t>
      </w:r>
      <w:r w:rsidRPr="00C776E3">
        <w:rPr>
          <w:rFonts w:ascii="Times New Roman" w:hAnsi="Times New Roman" w:cs="Times New Roman"/>
          <w:sz w:val="28"/>
          <w:szCs w:val="28"/>
        </w:rPr>
        <w:t xml:space="preserve">членов коллегиальных органов фонда </w:t>
      </w:r>
      <w:r w:rsidR="00BD0F23" w:rsidRPr="00C776E3">
        <w:rPr>
          <w:rFonts w:ascii="Times New Roman" w:hAnsi="Times New Roman" w:cs="Times New Roman"/>
          <w:sz w:val="28"/>
          <w:szCs w:val="28"/>
        </w:rPr>
        <w:t>на</w:t>
      </w:r>
      <w:r w:rsidRPr="00C776E3">
        <w:rPr>
          <w:rFonts w:ascii="Times New Roman" w:hAnsi="Times New Roman" w:cs="Times New Roman"/>
          <w:sz w:val="28"/>
          <w:szCs w:val="28"/>
        </w:rPr>
        <w:t xml:space="preserve"> случа</w:t>
      </w:r>
      <w:r w:rsidR="00BD0F23" w:rsidRPr="00C776E3">
        <w:rPr>
          <w:rFonts w:ascii="Times New Roman" w:hAnsi="Times New Roman" w:cs="Times New Roman"/>
          <w:sz w:val="28"/>
          <w:szCs w:val="28"/>
        </w:rPr>
        <w:t>й</w:t>
      </w:r>
      <w:r w:rsidRPr="00C776E3">
        <w:rPr>
          <w:rFonts w:ascii="Times New Roman" w:hAnsi="Times New Roman" w:cs="Times New Roman"/>
          <w:sz w:val="28"/>
          <w:szCs w:val="28"/>
        </w:rPr>
        <w:t xml:space="preserve"> их выбытия, в</w:t>
      </w:r>
      <w:r w:rsidR="00C661D8" w:rsidRPr="00C776E3">
        <w:rPr>
          <w:rFonts w:ascii="Times New Roman" w:hAnsi="Times New Roman" w:cs="Times New Roman"/>
          <w:sz w:val="28"/>
          <w:szCs w:val="28"/>
        </w:rPr>
        <w:t>ключая</w:t>
      </w:r>
      <w:r w:rsidRPr="00C776E3">
        <w:rPr>
          <w:rFonts w:ascii="Times New Roman" w:hAnsi="Times New Roman" w:cs="Times New Roman"/>
          <w:sz w:val="28"/>
          <w:szCs w:val="28"/>
        </w:rPr>
        <w:t xml:space="preserve"> </w:t>
      </w:r>
      <w:proofErr w:type="spellStart"/>
      <w:r w:rsidRPr="00C776E3">
        <w:rPr>
          <w:rFonts w:ascii="Times New Roman" w:hAnsi="Times New Roman" w:cs="Times New Roman"/>
          <w:sz w:val="28"/>
          <w:szCs w:val="28"/>
        </w:rPr>
        <w:t>подназначение</w:t>
      </w:r>
      <w:proofErr w:type="spellEnd"/>
      <w:r w:rsidRPr="00C776E3">
        <w:rPr>
          <w:rFonts w:ascii="Times New Roman" w:hAnsi="Times New Roman" w:cs="Times New Roman"/>
          <w:sz w:val="28"/>
          <w:szCs w:val="28"/>
        </w:rPr>
        <w:t xml:space="preserve"> указанных лиц из определенного списка</w:t>
      </w:r>
      <w:r w:rsidRPr="00C776E3">
        <w:rPr>
          <w:rFonts w:ascii="Times New Roman" w:hAnsi="Times New Roman" w:cs="Times New Roman"/>
          <w:bCs/>
          <w:sz w:val="28"/>
          <w:szCs w:val="28"/>
        </w:rPr>
        <w:t>.</w:t>
      </w:r>
    </w:p>
    <w:p w:rsidR="00D410D9" w:rsidRPr="00C776E3" w:rsidRDefault="00D410D9" w:rsidP="00C776E3">
      <w:pPr>
        <w:spacing w:after="0" w:line="240" w:lineRule="auto"/>
        <w:ind w:firstLine="709"/>
        <w:rPr>
          <w:rFonts w:ascii="Times New Roman" w:hAnsi="Times New Roman" w:cs="Times New Roman"/>
          <w:sz w:val="28"/>
          <w:szCs w:val="28"/>
        </w:rPr>
      </w:pPr>
    </w:p>
    <w:p w:rsidR="00EB5863" w:rsidRPr="00C776E3" w:rsidRDefault="00EB5863" w:rsidP="00C776E3">
      <w:pPr>
        <w:spacing w:after="0" w:line="240" w:lineRule="auto"/>
        <w:ind w:firstLine="709"/>
        <w:rPr>
          <w:rFonts w:ascii="Times New Roman" w:hAnsi="Times New Roman" w:cs="Times New Roman"/>
          <w:b/>
          <w:bCs/>
          <w:sz w:val="28"/>
          <w:szCs w:val="28"/>
        </w:rPr>
      </w:pPr>
      <w:r w:rsidRPr="00C776E3">
        <w:rPr>
          <w:rFonts w:ascii="Times New Roman" w:hAnsi="Times New Roman" w:cs="Times New Roman"/>
          <w:bCs/>
          <w:sz w:val="28"/>
          <w:szCs w:val="28"/>
        </w:rPr>
        <w:t xml:space="preserve">Статья </w:t>
      </w:r>
      <w:r w:rsidR="001C0648" w:rsidRPr="00C776E3">
        <w:rPr>
          <w:rFonts w:ascii="Times New Roman" w:hAnsi="Times New Roman" w:cs="Times New Roman"/>
          <w:bCs/>
          <w:sz w:val="28"/>
          <w:szCs w:val="28"/>
        </w:rPr>
        <w:t>2</w:t>
      </w:r>
      <w:r w:rsidR="00767DC0" w:rsidRPr="00C776E3">
        <w:rPr>
          <w:rFonts w:ascii="Times New Roman" w:hAnsi="Times New Roman" w:cs="Times New Roman"/>
          <w:bCs/>
          <w:sz w:val="28"/>
          <w:szCs w:val="28"/>
        </w:rPr>
        <w:t>2</w:t>
      </w:r>
      <w:r w:rsidRPr="00C776E3">
        <w:rPr>
          <w:rFonts w:ascii="Times New Roman" w:hAnsi="Times New Roman" w:cs="Times New Roman"/>
          <w:bCs/>
          <w:sz w:val="28"/>
          <w:szCs w:val="28"/>
        </w:rPr>
        <w:t>.</w:t>
      </w:r>
      <w:r w:rsidRPr="00C776E3">
        <w:rPr>
          <w:rFonts w:ascii="Times New Roman" w:hAnsi="Times New Roman" w:cs="Times New Roman"/>
          <w:b/>
          <w:bCs/>
          <w:sz w:val="28"/>
          <w:szCs w:val="28"/>
        </w:rPr>
        <w:t xml:space="preserve"> Права выго</w:t>
      </w:r>
      <w:r w:rsidR="00961365" w:rsidRPr="00C776E3">
        <w:rPr>
          <w:rFonts w:ascii="Times New Roman" w:hAnsi="Times New Roman" w:cs="Times New Roman"/>
          <w:b/>
          <w:bCs/>
          <w:sz w:val="28"/>
          <w:szCs w:val="28"/>
        </w:rPr>
        <w:t>доприобретателей частного фонда</w:t>
      </w:r>
    </w:p>
    <w:p w:rsidR="00D410D9" w:rsidRPr="00C776E3" w:rsidRDefault="00D410D9"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1. Выгодоприобретатель </w:t>
      </w:r>
      <w:r w:rsidR="0080233B" w:rsidRPr="00C776E3">
        <w:rPr>
          <w:rFonts w:ascii="Times New Roman" w:hAnsi="Times New Roman" w:cs="Times New Roman"/>
          <w:sz w:val="28"/>
          <w:szCs w:val="28"/>
        </w:rPr>
        <w:t>частного</w:t>
      </w:r>
      <w:r w:rsidRPr="00C776E3">
        <w:rPr>
          <w:rFonts w:ascii="Times New Roman" w:hAnsi="Times New Roman" w:cs="Times New Roman"/>
          <w:sz w:val="28"/>
          <w:szCs w:val="28"/>
        </w:rPr>
        <w:t xml:space="preserve"> фонда имеет право на получение в соответствии с условиями управления частным фондом всего или части имущества фонда, а также иные права, предусмотренные настоящим </w:t>
      </w:r>
      <w:r w:rsidR="00386D64" w:rsidRPr="00C776E3">
        <w:rPr>
          <w:rFonts w:ascii="Times New Roman" w:hAnsi="Times New Roman" w:cs="Times New Roman"/>
          <w:sz w:val="28"/>
          <w:szCs w:val="28"/>
        </w:rPr>
        <w:t>З</w:t>
      </w:r>
      <w:r w:rsidRPr="00C776E3">
        <w:rPr>
          <w:rFonts w:ascii="Times New Roman" w:hAnsi="Times New Roman" w:cs="Times New Roman"/>
          <w:sz w:val="28"/>
          <w:szCs w:val="28"/>
        </w:rPr>
        <w:t xml:space="preserve">аконом. </w:t>
      </w:r>
    </w:p>
    <w:p w:rsidR="00D410D9" w:rsidRPr="00C776E3" w:rsidRDefault="00D410D9"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lastRenderedPageBreak/>
        <w:t xml:space="preserve">Права выгодоприобретателя </w:t>
      </w:r>
      <w:r w:rsidR="0080233B" w:rsidRPr="00C776E3">
        <w:rPr>
          <w:rFonts w:ascii="Times New Roman" w:hAnsi="Times New Roman" w:cs="Times New Roman"/>
          <w:sz w:val="28"/>
          <w:szCs w:val="28"/>
        </w:rPr>
        <w:t>частного</w:t>
      </w:r>
      <w:r w:rsidRPr="00C776E3">
        <w:rPr>
          <w:rFonts w:ascii="Times New Roman" w:hAnsi="Times New Roman" w:cs="Times New Roman"/>
          <w:sz w:val="28"/>
          <w:szCs w:val="28"/>
        </w:rPr>
        <w:t xml:space="preserve"> фонда неотчуждаемы, на них не может быть обращено взыскание по обязательствам выгодоприобретателя. </w:t>
      </w:r>
    </w:p>
    <w:p w:rsidR="00D410D9" w:rsidRPr="00C776E3" w:rsidRDefault="00D410D9"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Сделки, совершенные с нарушением этих правил, являются ничтожными.</w:t>
      </w:r>
    </w:p>
    <w:p w:rsidR="00D410D9" w:rsidRPr="00C776E3" w:rsidRDefault="00D410D9"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2. Выгодоприобретателями </w:t>
      </w:r>
      <w:r w:rsidR="0080233B" w:rsidRPr="00C776E3">
        <w:rPr>
          <w:rFonts w:ascii="Times New Roman" w:hAnsi="Times New Roman" w:cs="Times New Roman"/>
          <w:sz w:val="28"/>
          <w:szCs w:val="28"/>
        </w:rPr>
        <w:t>частного</w:t>
      </w:r>
      <w:r w:rsidRPr="00C776E3">
        <w:rPr>
          <w:rFonts w:ascii="Times New Roman" w:hAnsi="Times New Roman" w:cs="Times New Roman"/>
          <w:sz w:val="28"/>
          <w:szCs w:val="28"/>
        </w:rPr>
        <w:t xml:space="preserve"> фонда могут быть любые субъекты гражданских правоотношений, за исключением коммерческих организаций.</w:t>
      </w:r>
    </w:p>
    <w:p w:rsidR="00D410D9" w:rsidRPr="00C776E3" w:rsidRDefault="00D410D9"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3. Права гражданина</w:t>
      </w:r>
      <w:r w:rsidR="004F18A7" w:rsidRPr="00C776E3">
        <w:rPr>
          <w:rFonts w:ascii="Times New Roman" w:hAnsi="Times New Roman" w:cs="Times New Roman"/>
          <w:sz w:val="28"/>
          <w:szCs w:val="28"/>
        </w:rPr>
        <w:t xml:space="preserve"> — </w:t>
      </w:r>
      <w:r w:rsidRPr="00C776E3">
        <w:rPr>
          <w:rFonts w:ascii="Times New Roman" w:hAnsi="Times New Roman" w:cs="Times New Roman"/>
          <w:sz w:val="28"/>
          <w:szCs w:val="28"/>
        </w:rPr>
        <w:t xml:space="preserve">выгодоприобретателя частного фонда не переходят по наследству. </w:t>
      </w:r>
    </w:p>
    <w:p w:rsidR="00D410D9" w:rsidRPr="00C776E3" w:rsidRDefault="00D410D9"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Права выгодоприобретателя </w:t>
      </w:r>
      <w:r w:rsidR="004F18A7" w:rsidRPr="00C776E3">
        <w:rPr>
          <w:rFonts w:ascii="Times New Roman" w:hAnsi="Times New Roman" w:cs="Times New Roman"/>
          <w:sz w:val="28"/>
          <w:szCs w:val="28"/>
        </w:rPr>
        <w:t>—</w:t>
      </w:r>
      <w:r w:rsidRPr="00C776E3">
        <w:rPr>
          <w:rFonts w:ascii="Times New Roman" w:hAnsi="Times New Roman" w:cs="Times New Roman"/>
          <w:sz w:val="28"/>
          <w:szCs w:val="28"/>
        </w:rPr>
        <w:t xml:space="preserve"> юридического лица прекращаются в случае его реорганизации, за исключением случая преобразования, если условиями управления частным фондом не предусмотрено прекращение прав такого выгодоприобретателя при его преобразовании.</w:t>
      </w:r>
    </w:p>
    <w:p w:rsidR="00D410D9" w:rsidRPr="00C776E3" w:rsidRDefault="00D410D9"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После смерти гражданина-выгодоприобретателя или ликвидации выгодоприобретателя </w:t>
      </w:r>
      <w:r w:rsidR="004F18A7" w:rsidRPr="00C776E3">
        <w:rPr>
          <w:rFonts w:ascii="Times New Roman" w:hAnsi="Times New Roman" w:cs="Times New Roman"/>
          <w:sz w:val="28"/>
          <w:szCs w:val="28"/>
        </w:rPr>
        <w:t>—</w:t>
      </w:r>
      <w:r w:rsidRPr="00C776E3">
        <w:rPr>
          <w:rFonts w:ascii="Times New Roman" w:hAnsi="Times New Roman" w:cs="Times New Roman"/>
          <w:sz w:val="28"/>
          <w:szCs w:val="28"/>
        </w:rPr>
        <w:t xml:space="preserve"> юридического лица, а также в случае заявленного наследственному фонду, созданному после смерти его учредителя, в нотариальной форме отказа выгодоприобретателя от права на получение имущества новые выгодоприобретатели частного фонда определяются в соответствии с условиями управления частным фондом, в частности, они могут быть определены путем </w:t>
      </w:r>
      <w:proofErr w:type="spellStart"/>
      <w:r w:rsidRPr="00C776E3">
        <w:rPr>
          <w:rFonts w:ascii="Times New Roman" w:hAnsi="Times New Roman" w:cs="Times New Roman"/>
          <w:sz w:val="28"/>
          <w:szCs w:val="28"/>
        </w:rPr>
        <w:t>подназначения</w:t>
      </w:r>
      <w:proofErr w:type="spellEnd"/>
      <w:r w:rsidRPr="00C776E3">
        <w:rPr>
          <w:rFonts w:ascii="Times New Roman" w:hAnsi="Times New Roman" w:cs="Times New Roman"/>
          <w:sz w:val="28"/>
          <w:szCs w:val="28"/>
        </w:rPr>
        <w:t>.</w:t>
      </w:r>
    </w:p>
    <w:p w:rsidR="00D410D9" w:rsidRPr="00C776E3" w:rsidRDefault="00D410D9"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4. В случаях, предусмотренных уставом частного фонда, выгодоприобретатель вправе </w:t>
      </w:r>
      <w:proofErr w:type="gramStart"/>
      <w:r w:rsidRPr="00C776E3">
        <w:rPr>
          <w:rFonts w:ascii="Times New Roman" w:hAnsi="Times New Roman" w:cs="Times New Roman"/>
          <w:sz w:val="28"/>
          <w:szCs w:val="28"/>
        </w:rPr>
        <w:t>запрашивать и получать</w:t>
      </w:r>
      <w:proofErr w:type="gramEnd"/>
      <w:r w:rsidRPr="00C776E3">
        <w:rPr>
          <w:rFonts w:ascii="Times New Roman" w:hAnsi="Times New Roman" w:cs="Times New Roman"/>
          <w:sz w:val="28"/>
          <w:szCs w:val="28"/>
        </w:rPr>
        <w:t xml:space="preserve"> у фонда информацию о деятельности фонда.</w:t>
      </w:r>
    </w:p>
    <w:p w:rsidR="00D410D9" w:rsidRPr="00C776E3" w:rsidRDefault="00D410D9"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5. В случае нарушения условий управления </w:t>
      </w:r>
      <w:r w:rsidR="00722DB2" w:rsidRPr="00C776E3">
        <w:rPr>
          <w:rFonts w:ascii="Times New Roman" w:hAnsi="Times New Roman" w:cs="Times New Roman"/>
          <w:sz w:val="28"/>
          <w:szCs w:val="28"/>
        </w:rPr>
        <w:t>частным</w:t>
      </w:r>
      <w:r w:rsidRPr="00C776E3">
        <w:rPr>
          <w:rFonts w:ascii="Times New Roman" w:hAnsi="Times New Roman" w:cs="Times New Roman"/>
          <w:sz w:val="28"/>
          <w:szCs w:val="28"/>
        </w:rPr>
        <w:t xml:space="preserve"> фондом, повлекшего </w:t>
      </w:r>
      <w:r w:rsidR="00FA1AEE" w:rsidRPr="00C776E3">
        <w:rPr>
          <w:rFonts w:ascii="Times New Roman" w:hAnsi="Times New Roman" w:cs="Times New Roman"/>
          <w:sz w:val="28"/>
          <w:szCs w:val="28"/>
        </w:rPr>
        <w:t xml:space="preserve">за собой </w:t>
      </w:r>
      <w:r w:rsidRPr="00C776E3">
        <w:rPr>
          <w:rFonts w:ascii="Times New Roman" w:hAnsi="Times New Roman" w:cs="Times New Roman"/>
          <w:sz w:val="28"/>
          <w:szCs w:val="28"/>
        </w:rPr>
        <w:t xml:space="preserve">возникновение у выгодоприобретателя убытков, </w:t>
      </w:r>
      <w:proofErr w:type="gramStart"/>
      <w:r w:rsidRPr="00C776E3">
        <w:rPr>
          <w:rFonts w:ascii="Times New Roman" w:hAnsi="Times New Roman" w:cs="Times New Roman"/>
          <w:sz w:val="28"/>
          <w:szCs w:val="28"/>
        </w:rPr>
        <w:t>последний</w:t>
      </w:r>
      <w:proofErr w:type="gramEnd"/>
      <w:r w:rsidRPr="00C776E3">
        <w:rPr>
          <w:rFonts w:ascii="Times New Roman" w:hAnsi="Times New Roman" w:cs="Times New Roman"/>
          <w:sz w:val="28"/>
          <w:szCs w:val="28"/>
        </w:rPr>
        <w:t xml:space="preserve"> вправе потребовать их возмещения, если это право предусмотрено уставом фонда.</w:t>
      </w:r>
    </w:p>
    <w:p w:rsidR="00D410D9" w:rsidRPr="00C776E3" w:rsidRDefault="00D410D9"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6. Выгодоприобретатель не отвечает по обязательствам </w:t>
      </w:r>
      <w:r w:rsidR="00722DB2" w:rsidRPr="00C776E3">
        <w:rPr>
          <w:rFonts w:ascii="Times New Roman" w:hAnsi="Times New Roman" w:cs="Times New Roman"/>
          <w:sz w:val="28"/>
          <w:szCs w:val="28"/>
        </w:rPr>
        <w:t>частного</w:t>
      </w:r>
      <w:r w:rsidRPr="00C776E3">
        <w:rPr>
          <w:rFonts w:ascii="Times New Roman" w:hAnsi="Times New Roman" w:cs="Times New Roman"/>
          <w:sz w:val="28"/>
          <w:szCs w:val="28"/>
        </w:rPr>
        <w:t xml:space="preserve"> фонда, а фонд не отвечает по обязательствам выгодоприобретателя.</w:t>
      </w:r>
    </w:p>
    <w:p w:rsidR="00BD0F23" w:rsidRPr="00C776E3" w:rsidRDefault="00BD0F23"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7. Для регулирования отношений с участием выгодоприобретателей частных фондов допускается применение по аналогии закона соответствующих положений модельного закона для государств </w:t>
      </w:r>
      <w:r w:rsidR="00FA1AEE" w:rsidRPr="00C776E3">
        <w:rPr>
          <w:rFonts w:ascii="Times New Roman" w:hAnsi="Times New Roman" w:cs="Times New Roman"/>
          <w:sz w:val="28"/>
          <w:szCs w:val="28"/>
        </w:rPr>
        <w:t>—</w:t>
      </w:r>
      <w:r w:rsidRPr="00C776E3">
        <w:rPr>
          <w:rFonts w:ascii="Times New Roman" w:hAnsi="Times New Roman" w:cs="Times New Roman"/>
          <w:sz w:val="28"/>
          <w:szCs w:val="28"/>
        </w:rPr>
        <w:t xml:space="preserve"> участников Содружества Независимых Государств «О доверительном управлении </w:t>
      </w:r>
      <w:r w:rsidR="004F18A7" w:rsidRPr="00C776E3">
        <w:rPr>
          <w:rFonts w:ascii="Times New Roman" w:hAnsi="Times New Roman" w:cs="Times New Roman"/>
          <w:sz w:val="28"/>
          <w:szCs w:val="28"/>
        </w:rPr>
        <w:t xml:space="preserve">имуществом </w:t>
      </w:r>
      <w:r w:rsidRPr="00C776E3">
        <w:rPr>
          <w:rFonts w:ascii="Times New Roman" w:hAnsi="Times New Roman" w:cs="Times New Roman"/>
          <w:sz w:val="28"/>
          <w:szCs w:val="28"/>
        </w:rPr>
        <w:t>и трасте», если это не противоречит существу отношений.</w:t>
      </w:r>
    </w:p>
    <w:p w:rsidR="00EB5863" w:rsidRPr="00C776E3" w:rsidRDefault="00EB5863" w:rsidP="00C776E3">
      <w:pPr>
        <w:spacing w:after="0" w:line="240" w:lineRule="auto"/>
        <w:ind w:firstLine="709"/>
        <w:rPr>
          <w:rFonts w:ascii="Times New Roman" w:hAnsi="Times New Roman" w:cs="Times New Roman"/>
          <w:sz w:val="28"/>
          <w:szCs w:val="28"/>
        </w:rPr>
      </w:pPr>
    </w:p>
    <w:p w:rsidR="0080233B" w:rsidRPr="00C776E3" w:rsidRDefault="00EB5863" w:rsidP="00C776E3">
      <w:pPr>
        <w:spacing w:after="0" w:line="240" w:lineRule="auto"/>
        <w:ind w:firstLine="709"/>
        <w:rPr>
          <w:rFonts w:ascii="Times New Roman" w:hAnsi="Times New Roman" w:cs="Times New Roman"/>
          <w:sz w:val="28"/>
          <w:szCs w:val="28"/>
        </w:rPr>
      </w:pPr>
      <w:r w:rsidRPr="00C776E3">
        <w:rPr>
          <w:rFonts w:ascii="Times New Roman" w:hAnsi="Times New Roman" w:cs="Times New Roman"/>
          <w:bCs/>
          <w:sz w:val="28"/>
          <w:szCs w:val="28"/>
        </w:rPr>
        <w:t xml:space="preserve">Статья </w:t>
      </w:r>
      <w:r w:rsidR="001C0648" w:rsidRPr="00C776E3">
        <w:rPr>
          <w:rFonts w:ascii="Times New Roman" w:hAnsi="Times New Roman" w:cs="Times New Roman"/>
          <w:bCs/>
          <w:sz w:val="28"/>
          <w:szCs w:val="28"/>
        </w:rPr>
        <w:t>2</w:t>
      </w:r>
      <w:r w:rsidR="00767DC0" w:rsidRPr="00C776E3">
        <w:rPr>
          <w:rFonts w:ascii="Times New Roman" w:hAnsi="Times New Roman" w:cs="Times New Roman"/>
          <w:bCs/>
          <w:sz w:val="28"/>
          <w:szCs w:val="28"/>
        </w:rPr>
        <w:t>3</w:t>
      </w:r>
      <w:r w:rsidRPr="00C776E3">
        <w:rPr>
          <w:rFonts w:ascii="Times New Roman" w:hAnsi="Times New Roman" w:cs="Times New Roman"/>
          <w:bCs/>
          <w:sz w:val="28"/>
          <w:szCs w:val="28"/>
        </w:rPr>
        <w:t>.</w:t>
      </w:r>
      <w:r w:rsidR="00961365" w:rsidRPr="00C776E3">
        <w:rPr>
          <w:rFonts w:ascii="Times New Roman" w:hAnsi="Times New Roman" w:cs="Times New Roman"/>
          <w:b/>
          <w:bCs/>
          <w:sz w:val="28"/>
          <w:szCs w:val="28"/>
        </w:rPr>
        <w:t xml:space="preserve"> Ликвидация частного фонда</w:t>
      </w:r>
    </w:p>
    <w:p w:rsidR="00427199" w:rsidRPr="00C776E3" w:rsidRDefault="00EB5863"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1. Ликвидация частного фонда осуществляется по решению учредителя</w:t>
      </w:r>
      <w:r w:rsidR="00B42681" w:rsidRPr="00C776E3">
        <w:rPr>
          <w:rFonts w:ascii="Times New Roman" w:hAnsi="Times New Roman" w:cs="Times New Roman"/>
          <w:sz w:val="28"/>
          <w:szCs w:val="28"/>
        </w:rPr>
        <w:t xml:space="preserve">, если такое право учредителя </w:t>
      </w:r>
      <w:bookmarkStart w:id="19" w:name="_Hlk80643941"/>
      <w:r w:rsidR="00B42681" w:rsidRPr="00C776E3">
        <w:rPr>
          <w:rFonts w:ascii="Times New Roman" w:hAnsi="Times New Roman" w:cs="Times New Roman"/>
          <w:sz w:val="28"/>
          <w:szCs w:val="28"/>
        </w:rPr>
        <w:t>предусмотрено условиями управления частным фондом</w:t>
      </w:r>
      <w:bookmarkEnd w:id="19"/>
      <w:r w:rsidR="00B42681" w:rsidRPr="00C776E3">
        <w:rPr>
          <w:rFonts w:ascii="Times New Roman" w:hAnsi="Times New Roman" w:cs="Times New Roman"/>
          <w:sz w:val="28"/>
          <w:szCs w:val="28"/>
        </w:rPr>
        <w:t>,</w:t>
      </w:r>
      <w:r w:rsidRPr="00C776E3">
        <w:rPr>
          <w:rFonts w:ascii="Times New Roman" w:hAnsi="Times New Roman" w:cs="Times New Roman"/>
          <w:sz w:val="28"/>
          <w:szCs w:val="28"/>
        </w:rPr>
        <w:t xml:space="preserve"> или </w:t>
      </w:r>
      <w:r w:rsidR="00427199" w:rsidRPr="00C776E3">
        <w:rPr>
          <w:rFonts w:ascii="Times New Roman" w:hAnsi="Times New Roman" w:cs="Times New Roman"/>
          <w:sz w:val="28"/>
          <w:szCs w:val="28"/>
        </w:rPr>
        <w:t xml:space="preserve">по решению суда </w:t>
      </w:r>
      <w:r w:rsidRPr="00C776E3">
        <w:rPr>
          <w:rFonts w:ascii="Times New Roman" w:hAnsi="Times New Roman" w:cs="Times New Roman"/>
          <w:sz w:val="28"/>
          <w:szCs w:val="28"/>
        </w:rPr>
        <w:t>по основан</w:t>
      </w:r>
      <w:r w:rsidR="00933BA0" w:rsidRPr="00C776E3">
        <w:rPr>
          <w:rFonts w:ascii="Times New Roman" w:hAnsi="Times New Roman" w:cs="Times New Roman"/>
          <w:sz w:val="28"/>
          <w:szCs w:val="28"/>
        </w:rPr>
        <w:t>иям, предусмотренным национальным</w:t>
      </w:r>
      <w:r w:rsidRPr="00C776E3">
        <w:rPr>
          <w:rFonts w:ascii="Times New Roman" w:hAnsi="Times New Roman" w:cs="Times New Roman"/>
          <w:sz w:val="28"/>
          <w:szCs w:val="28"/>
        </w:rPr>
        <w:t xml:space="preserve"> законодательством для ликвидации юридических лиц</w:t>
      </w:r>
      <w:r w:rsidR="00B42681" w:rsidRPr="00C776E3">
        <w:rPr>
          <w:rFonts w:ascii="Times New Roman" w:hAnsi="Times New Roman" w:cs="Times New Roman"/>
          <w:sz w:val="28"/>
          <w:szCs w:val="28"/>
        </w:rPr>
        <w:t>,</w:t>
      </w:r>
      <w:r w:rsidR="002457B7" w:rsidRPr="00C776E3">
        <w:rPr>
          <w:rFonts w:ascii="Times New Roman" w:hAnsi="Times New Roman" w:cs="Times New Roman"/>
          <w:sz w:val="28"/>
          <w:szCs w:val="28"/>
        </w:rPr>
        <w:t xml:space="preserve"> а также</w:t>
      </w:r>
      <w:r w:rsidR="00FA0AED" w:rsidRPr="00C776E3">
        <w:rPr>
          <w:rFonts w:ascii="Times New Roman" w:hAnsi="Times New Roman" w:cs="Times New Roman"/>
          <w:sz w:val="28"/>
          <w:szCs w:val="28"/>
        </w:rPr>
        <w:t>,</w:t>
      </w:r>
      <w:r w:rsidR="00A371C8" w:rsidRPr="00C776E3">
        <w:rPr>
          <w:rFonts w:ascii="Times New Roman" w:hAnsi="Times New Roman" w:cs="Times New Roman"/>
          <w:sz w:val="28"/>
          <w:szCs w:val="28"/>
        </w:rPr>
        <w:t xml:space="preserve"> </w:t>
      </w:r>
      <w:r w:rsidR="0080233B" w:rsidRPr="00C776E3">
        <w:rPr>
          <w:rFonts w:ascii="Times New Roman" w:hAnsi="Times New Roman" w:cs="Times New Roman"/>
          <w:sz w:val="28"/>
          <w:szCs w:val="28"/>
        </w:rPr>
        <w:t>если иное не предусмотрено условиями управления частным фондом</w:t>
      </w:r>
      <w:r w:rsidR="005A7331" w:rsidRPr="00C776E3">
        <w:rPr>
          <w:rFonts w:ascii="Times New Roman" w:hAnsi="Times New Roman" w:cs="Times New Roman"/>
          <w:sz w:val="28"/>
          <w:szCs w:val="28"/>
        </w:rPr>
        <w:t>,</w:t>
      </w:r>
      <w:r w:rsidR="0080233B" w:rsidRPr="00C776E3">
        <w:rPr>
          <w:rFonts w:ascii="Times New Roman" w:hAnsi="Times New Roman" w:cs="Times New Roman"/>
          <w:sz w:val="28"/>
          <w:szCs w:val="28"/>
        </w:rPr>
        <w:t xml:space="preserve"> </w:t>
      </w:r>
      <w:r w:rsidR="002457B7" w:rsidRPr="00C776E3">
        <w:rPr>
          <w:rFonts w:ascii="Times New Roman" w:hAnsi="Times New Roman" w:cs="Times New Roman"/>
          <w:sz w:val="28"/>
          <w:szCs w:val="28"/>
        </w:rPr>
        <w:t>на основании единогласного решения выгодоприобретателей фонда</w:t>
      </w:r>
      <w:r w:rsidRPr="00C776E3">
        <w:rPr>
          <w:rFonts w:ascii="Times New Roman" w:hAnsi="Times New Roman" w:cs="Times New Roman"/>
          <w:sz w:val="28"/>
          <w:szCs w:val="28"/>
        </w:rPr>
        <w:t xml:space="preserve">. </w:t>
      </w:r>
    </w:p>
    <w:p w:rsidR="00EB5863" w:rsidRPr="00C776E3" w:rsidRDefault="0080233B"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2. </w:t>
      </w:r>
      <w:r w:rsidR="00EB5863" w:rsidRPr="00C776E3">
        <w:rPr>
          <w:rFonts w:ascii="Times New Roman" w:hAnsi="Times New Roman" w:cs="Times New Roman"/>
          <w:sz w:val="28"/>
          <w:szCs w:val="28"/>
        </w:rPr>
        <w:t xml:space="preserve">Оставшееся после ликвидации частного фонда имущество подлежит распределению в </w:t>
      </w:r>
      <w:r w:rsidR="00B42681" w:rsidRPr="00C776E3">
        <w:rPr>
          <w:rFonts w:ascii="Times New Roman" w:hAnsi="Times New Roman" w:cs="Times New Roman"/>
          <w:sz w:val="28"/>
          <w:szCs w:val="28"/>
        </w:rPr>
        <w:t>порядке, предусмотренном</w:t>
      </w:r>
      <w:r w:rsidR="00EB5863" w:rsidRPr="00C776E3">
        <w:rPr>
          <w:rFonts w:ascii="Times New Roman" w:hAnsi="Times New Roman" w:cs="Times New Roman"/>
          <w:sz w:val="28"/>
          <w:szCs w:val="28"/>
        </w:rPr>
        <w:t xml:space="preserve"> </w:t>
      </w:r>
      <w:r w:rsidR="002457B7" w:rsidRPr="00C776E3">
        <w:rPr>
          <w:rFonts w:ascii="Times New Roman" w:hAnsi="Times New Roman" w:cs="Times New Roman"/>
          <w:sz w:val="28"/>
          <w:szCs w:val="28"/>
        </w:rPr>
        <w:t xml:space="preserve">соответствующими </w:t>
      </w:r>
      <w:bookmarkStart w:id="20" w:name="_Hlk80614210"/>
      <w:r w:rsidR="00EB5863" w:rsidRPr="00C776E3">
        <w:rPr>
          <w:rFonts w:ascii="Times New Roman" w:hAnsi="Times New Roman" w:cs="Times New Roman"/>
          <w:sz w:val="28"/>
          <w:szCs w:val="28"/>
        </w:rPr>
        <w:t>условиями</w:t>
      </w:r>
      <w:r w:rsidR="00427199" w:rsidRPr="00C776E3">
        <w:rPr>
          <w:rFonts w:ascii="Times New Roman" w:hAnsi="Times New Roman" w:cs="Times New Roman"/>
          <w:sz w:val="28"/>
          <w:szCs w:val="28"/>
        </w:rPr>
        <w:t xml:space="preserve"> управления</w:t>
      </w:r>
      <w:r w:rsidR="00EB5863" w:rsidRPr="00C776E3">
        <w:rPr>
          <w:rFonts w:ascii="Times New Roman" w:hAnsi="Times New Roman" w:cs="Times New Roman"/>
          <w:sz w:val="28"/>
          <w:szCs w:val="28"/>
        </w:rPr>
        <w:t xml:space="preserve"> частным фондом</w:t>
      </w:r>
      <w:bookmarkEnd w:id="20"/>
      <w:r w:rsidR="002457B7" w:rsidRPr="00C776E3">
        <w:rPr>
          <w:rFonts w:ascii="Times New Roman" w:hAnsi="Times New Roman" w:cs="Times New Roman"/>
          <w:sz w:val="28"/>
          <w:szCs w:val="28"/>
        </w:rPr>
        <w:t>, а при отсутствии соответствующих условий подлежит передаче в собственность государства</w:t>
      </w:r>
      <w:r w:rsidR="00EB5863" w:rsidRPr="00C776E3">
        <w:rPr>
          <w:rFonts w:ascii="Times New Roman" w:hAnsi="Times New Roman" w:cs="Times New Roman"/>
          <w:sz w:val="28"/>
          <w:szCs w:val="28"/>
        </w:rPr>
        <w:t>.</w:t>
      </w:r>
    </w:p>
    <w:p w:rsidR="00EB5863" w:rsidRDefault="00EB5863" w:rsidP="00C776E3">
      <w:pPr>
        <w:spacing w:after="0" w:line="240" w:lineRule="auto"/>
        <w:ind w:firstLine="709"/>
        <w:rPr>
          <w:rFonts w:ascii="Times New Roman" w:hAnsi="Times New Roman" w:cs="Times New Roman"/>
          <w:sz w:val="28"/>
          <w:szCs w:val="28"/>
        </w:rPr>
      </w:pPr>
    </w:p>
    <w:p w:rsidR="00C776E3" w:rsidRPr="00C776E3" w:rsidRDefault="00C776E3" w:rsidP="00C776E3">
      <w:pPr>
        <w:spacing w:after="0" w:line="240" w:lineRule="auto"/>
        <w:ind w:firstLine="709"/>
        <w:rPr>
          <w:rFonts w:ascii="Times New Roman" w:hAnsi="Times New Roman" w:cs="Times New Roman"/>
          <w:sz w:val="28"/>
          <w:szCs w:val="28"/>
        </w:rPr>
      </w:pPr>
    </w:p>
    <w:p w:rsidR="00EB5863" w:rsidRPr="00C776E3" w:rsidRDefault="00EB5863" w:rsidP="00C776E3">
      <w:pPr>
        <w:spacing w:after="0" w:line="240" w:lineRule="auto"/>
        <w:ind w:left="142" w:hanging="142"/>
        <w:jc w:val="center"/>
        <w:rPr>
          <w:rFonts w:ascii="Times New Roman" w:hAnsi="Times New Roman" w:cs="Times New Roman"/>
          <w:b/>
          <w:bCs/>
          <w:sz w:val="28"/>
          <w:szCs w:val="28"/>
        </w:rPr>
      </w:pPr>
      <w:r w:rsidRPr="00C776E3">
        <w:rPr>
          <w:rFonts w:ascii="Times New Roman" w:hAnsi="Times New Roman" w:cs="Times New Roman"/>
          <w:b/>
          <w:bCs/>
          <w:sz w:val="28"/>
          <w:szCs w:val="28"/>
        </w:rPr>
        <w:lastRenderedPageBreak/>
        <w:t xml:space="preserve">Глава </w:t>
      </w:r>
      <w:r w:rsidR="00263EBA" w:rsidRPr="00C776E3">
        <w:rPr>
          <w:rFonts w:ascii="Times New Roman" w:hAnsi="Times New Roman" w:cs="Times New Roman"/>
          <w:b/>
          <w:bCs/>
          <w:sz w:val="28"/>
          <w:szCs w:val="28"/>
        </w:rPr>
        <w:t>5</w:t>
      </w:r>
      <w:r w:rsidRPr="00C776E3">
        <w:rPr>
          <w:rFonts w:ascii="Times New Roman" w:hAnsi="Times New Roman" w:cs="Times New Roman"/>
          <w:b/>
          <w:bCs/>
          <w:sz w:val="28"/>
          <w:szCs w:val="28"/>
        </w:rPr>
        <w:t xml:space="preserve">. </w:t>
      </w:r>
      <w:r w:rsidR="004A7271" w:rsidRPr="00C776E3">
        <w:rPr>
          <w:rFonts w:ascii="Times New Roman" w:hAnsi="Times New Roman" w:cs="Times New Roman"/>
          <w:b/>
          <w:bCs/>
          <w:sz w:val="28"/>
          <w:szCs w:val="28"/>
        </w:rPr>
        <w:t>НАСЛЕДСТВЕННЫЕ ФОНДЫ</w:t>
      </w:r>
    </w:p>
    <w:p w:rsidR="00961365" w:rsidRPr="00C776E3" w:rsidRDefault="00961365" w:rsidP="00C776E3">
      <w:pPr>
        <w:spacing w:after="0" w:line="240" w:lineRule="auto"/>
        <w:ind w:hanging="142"/>
        <w:jc w:val="center"/>
        <w:rPr>
          <w:rFonts w:ascii="Times New Roman" w:hAnsi="Times New Roman" w:cs="Times New Roman"/>
          <w:b/>
          <w:bCs/>
          <w:sz w:val="28"/>
          <w:szCs w:val="28"/>
        </w:rPr>
      </w:pPr>
    </w:p>
    <w:p w:rsidR="00EB5863" w:rsidRPr="00C776E3" w:rsidRDefault="00EB5863" w:rsidP="00C776E3">
      <w:pPr>
        <w:spacing w:after="0" w:line="240" w:lineRule="auto"/>
        <w:ind w:firstLine="709"/>
        <w:rPr>
          <w:rFonts w:ascii="Times New Roman" w:hAnsi="Times New Roman" w:cs="Times New Roman"/>
          <w:b/>
          <w:bCs/>
          <w:sz w:val="28"/>
          <w:szCs w:val="28"/>
        </w:rPr>
      </w:pPr>
      <w:r w:rsidRPr="00C776E3">
        <w:rPr>
          <w:rFonts w:ascii="Times New Roman" w:hAnsi="Times New Roman" w:cs="Times New Roman"/>
          <w:bCs/>
          <w:sz w:val="28"/>
          <w:szCs w:val="28"/>
        </w:rPr>
        <w:t xml:space="preserve">Статья </w:t>
      </w:r>
      <w:r w:rsidR="001C0648" w:rsidRPr="00C776E3">
        <w:rPr>
          <w:rFonts w:ascii="Times New Roman" w:hAnsi="Times New Roman" w:cs="Times New Roman"/>
          <w:bCs/>
          <w:sz w:val="28"/>
          <w:szCs w:val="28"/>
        </w:rPr>
        <w:t>2</w:t>
      </w:r>
      <w:r w:rsidR="00767DC0" w:rsidRPr="00C776E3">
        <w:rPr>
          <w:rFonts w:ascii="Times New Roman" w:hAnsi="Times New Roman" w:cs="Times New Roman"/>
          <w:bCs/>
          <w:sz w:val="28"/>
          <w:szCs w:val="28"/>
        </w:rPr>
        <w:t>4</w:t>
      </w:r>
      <w:r w:rsidRPr="00C776E3">
        <w:rPr>
          <w:rFonts w:ascii="Times New Roman" w:hAnsi="Times New Roman" w:cs="Times New Roman"/>
          <w:bCs/>
          <w:sz w:val="28"/>
          <w:szCs w:val="28"/>
        </w:rPr>
        <w:t>.</w:t>
      </w:r>
      <w:r w:rsidRPr="00C776E3">
        <w:rPr>
          <w:rFonts w:ascii="Times New Roman" w:hAnsi="Times New Roman" w:cs="Times New Roman"/>
          <w:b/>
          <w:bCs/>
          <w:sz w:val="28"/>
          <w:szCs w:val="28"/>
        </w:rPr>
        <w:t xml:space="preserve"> Основные положения о наследственном фонде</w:t>
      </w:r>
    </w:p>
    <w:p w:rsidR="00EB5863" w:rsidRPr="00C776E3" w:rsidRDefault="002553ED"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1. </w:t>
      </w:r>
      <w:r w:rsidR="00722DB2" w:rsidRPr="00C776E3">
        <w:rPr>
          <w:rFonts w:ascii="Times New Roman" w:hAnsi="Times New Roman" w:cs="Times New Roman"/>
          <w:sz w:val="28"/>
          <w:szCs w:val="28"/>
        </w:rPr>
        <w:t>Частный фонд, созданный после смерти гражданина нотариусом, а также созданный при жизни гражданина частный фонд, продолжающий свою деятельность после смерти учредителя, являются наследственными фондами.</w:t>
      </w:r>
    </w:p>
    <w:p w:rsidR="0037741B" w:rsidRPr="00C776E3" w:rsidRDefault="00722DB2"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Наименование наследственного фонда должно включать слова «наследственный фонд».</w:t>
      </w:r>
    </w:p>
    <w:p w:rsidR="00053B11" w:rsidRPr="00C776E3" w:rsidRDefault="00053B11"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Положения настоящего Закона о частных фондах применяются к наследственным фондам, если иное не предписано положениями настоящей </w:t>
      </w:r>
      <w:r w:rsidR="002553ED" w:rsidRPr="00C776E3">
        <w:rPr>
          <w:rFonts w:ascii="Times New Roman" w:hAnsi="Times New Roman" w:cs="Times New Roman"/>
          <w:sz w:val="28"/>
          <w:szCs w:val="28"/>
        </w:rPr>
        <w:t>г</w:t>
      </w:r>
      <w:r w:rsidRPr="00C776E3">
        <w:rPr>
          <w:rFonts w:ascii="Times New Roman" w:hAnsi="Times New Roman" w:cs="Times New Roman"/>
          <w:sz w:val="28"/>
          <w:szCs w:val="28"/>
        </w:rPr>
        <w:t>лавы.</w:t>
      </w:r>
    </w:p>
    <w:p w:rsidR="00A3077D" w:rsidRPr="00C776E3" w:rsidRDefault="002553ED"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2. </w:t>
      </w:r>
      <w:proofErr w:type="gramStart"/>
      <w:r w:rsidR="00A3077D" w:rsidRPr="00C776E3">
        <w:rPr>
          <w:rFonts w:ascii="Times New Roman" w:hAnsi="Times New Roman" w:cs="Times New Roman"/>
          <w:sz w:val="28"/>
          <w:szCs w:val="28"/>
        </w:rPr>
        <w:t>Устав наследственного фонда и условия управления наследственным фондом, созданным после смерти учредителя,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w:t>
      </w:r>
      <w:r w:rsidRPr="00C776E3">
        <w:rPr>
          <w:rFonts w:ascii="Times New Roman" w:hAnsi="Times New Roman" w:cs="Times New Roman"/>
          <w:sz w:val="28"/>
          <w:szCs w:val="28"/>
        </w:rPr>
        <w:t>е</w:t>
      </w:r>
      <w:r w:rsidR="00A3077D" w:rsidRPr="00C776E3">
        <w:rPr>
          <w:rFonts w:ascii="Times New Roman" w:hAnsi="Times New Roman" w:cs="Times New Roman"/>
          <w:sz w:val="28"/>
          <w:szCs w:val="28"/>
        </w:rPr>
        <w:t>, если управление наследственным фондом на прежних условиях стало невозможн</w:t>
      </w:r>
      <w:r w:rsidR="0085587F" w:rsidRPr="00C776E3">
        <w:rPr>
          <w:rFonts w:ascii="Times New Roman" w:hAnsi="Times New Roman" w:cs="Times New Roman"/>
          <w:sz w:val="28"/>
          <w:szCs w:val="28"/>
        </w:rPr>
        <w:t>ым</w:t>
      </w:r>
      <w:r w:rsidR="00A3077D" w:rsidRPr="00C776E3">
        <w:rPr>
          <w:rFonts w:ascii="Times New Roman" w:hAnsi="Times New Roman" w:cs="Times New Roman"/>
          <w:sz w:val="28"/>
          <w:szCs w:val="28"/>
        </w:rPr>
        <w:t xml:space="preserve"> по обстоятельствам, возникновение которых при создании фонда нельзя было предполагать, а также в случае, если </w:t>
      </w:r>
      <w:r w:rsidR="00564BC1" w:rsidRPr="00C776E3">
        <w:rPr>
          <w:rFonts w:ascii="Times New Roman" w:hAnsi="Times New Roman" w:cs="Times New Roman"/>
          <w:sz w:val="28"/>
          <w:szCs w:val="28"/>
        </w:rPr>
        <w:t>решением суда</w:t>
      </w:r>
      <w:proofErr w:type="gramEnd"/>
      <w:r w:rsidR="00564BC1" w:rsidRPr="00C776E3">
        <w:rPr>
          <w:rFonts w:ascii="Times New Roman" w:hAnsi="Times New Roman" w:cs="Times New Roman"/>
          <w:sz w:val="28"/>
          <w:szCs w:val="28"/>
        </w:rPr>
        <w:t xml:space="preserve"> </w:t>
      </w:r>
      <w:r w:rsidR="00A3077D" w:rsidRPr="00C776E3">
        <w:rPr>
          <w:rFonts w:ascii="Times New Roman" w:hAnsi="Times New Roman" w:cs="Times New Roman"/>
          <w:sz w:val="28"/>
          <w:szCs w:val="28"/>
        </w:rPr>
        <w:t>будет установлено, что выгодоприобретатель является недостойным наследником, если только это обстоятельство не было известно в момент создания наследственного фонда.</w:t>
      </w:r>
    </w:p>
    <w:p w:rsidR="00722DB2" w:rsidRPr="00C776E3" w:rsidRDefault="00722DB2" w:rsidP="00C776E3">
      <w:pPr>
        <w:spacing w:after="0" w:line="240" w:lineRule="auto"/>
        <w:ind w:firstLine="709"/>
        <w:rPr>
          <w:rFonts w:ascii="Times New Roman" w:hAnsi="Times New Roman" w:cs="Times New Roman"/>
          <w:sz w:val="28"/>
          <w:szCs w:val="28"/>
        </w:rPr>
      </w:pPr>
    </w:p>
    <w:p w:rsidR="00EB5863" w:rsidRPr="00C776E3" w:rsidRDefault="00EB5863" w:rsidP="00C776E3">
      <w:pPr>
        <w:spacing w:after="0" w:line="240" w:lineRule="auto"/>
        <w:ind w:firstLine="709"/>
        <w:rPr>
          <w:rFonts w:ascii="Times New Roman" w:hAnsi="Times New Roman" w:cs="Times New Roman"/>
          <w:b/>
          <w:bCs/>
          <w:sz w:val="28"/>
          <w:szCs w:val="28"/>
        </w:rPr>
      </w:pPr>
      <w:r w:rsidRPr="00C776E3">
        <w:rPr>
          <w:rFonts w:ascii="Times New Roman" w:hAnsi="Times New Roman" w:cs="Times New Roman"/>
          <w:bCs/>
          <w:sz w:val="28"/>
          <w:szCs w:val="28"/>
        </w:rPr>
        <w:t xml:space="preserve">Статья </w:t>
      </w:r>
      <w:r w:rsidR="001C0648" w:rsidRPr="00C776E3">
        <w:rPr>
          <w:rFonts w:ascii="Times New Roman" w:hAnsi="Times New Roman" w:cs="Times New Roman"/>
          <w:bCs/>
          <w:sz w:val="28"/>
          <w:szCs w:val="28"/>
        </w:rPr>
        <w:t>2</w:t>
      </w:r>
      <w:r w:rsidR="00767DC0" w:rsidRPr="00C776E3">
        <w:rPr>
          <w:rFonts w:ascii="Times New Roman" w:hAnsi="Times New Roman" w:cs="Times New Roman"/>
          <w:bCs/>
          <w:sz w:val="28"/>
          <w:szCs w:val="28"/>
        </w:rPr>
        <w:t>5</w:t>
      </w:r>
      <w:r w:rsidRPr="00C776E3">
        <w:rPr>
          <w:rFonts w:ascii="Times New Roman" w:hAnsi="Times New Roman" w:cs="Times New Roman"/>
          <w:bCs/>
          <w:sz w:val="28"/>
          <w:szCs w:val="28"/>
        </w:rPr>
        <w:t>.</w:t>
      </w:r>
      <w:r w:rsidRPr="00C776E3">
        <w:rPr>
          <w:rFonts w:ascii="Times New Roman" w:hAnsi="Times New Roman" w:cs="Times New Roman"/>
          <w:b/>
          <w:bCs/>
          <w:sz w:val="28"/>
          <w:szCs w:val="28"/>
        </w:rPr>
        <w:t xml:space="preserve"> Создание наследственного фонда</w:t>
      </w:r>
    </w:p>
    <w:p w:rsidR="00F9094A" w:rsidRPr="00C776E3" w:rsidRDefault="00F9094A"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1.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w:t>
      </w:r>
    </w:p>
    <w:p w:rsidR="00F9094A" w:rsidRPr="00C776E3" w:rsidRDefault="00F9094A"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Наследственный фонд после его создания призывается к наследованию по завещанию.</w:t>
      </w:r>
    </w:p>
    <w:p w:rsidR="00F9094A" w:rsidRPr="00C776E3" w:rsidRDefault="00F9094A"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2.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w:t>
      </w:r>
    </w:p>
    <w:p w:rsidR="00F9094A" w:rsidRPr="00C776E3" w:rsidRDefault="00F9094A"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Такое завещание подлежит нотариальному удостоверению.</w:t>
      </w:r>
    </w:p>
    <w:p w:rsidR="00F9094A" w:rsidRPr="00C776E3" w:rsidRDefault="00F9094A"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3. После смерти учредителя 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DC2D9B" w:rsidRPr="00C776E3" w:rsidRDefault="00F9094A"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4. </w:t>
      </w:r>
      <w:proofErr w:type="gramStart"/>
      <w:r w:rsidRPr="00C776E3">
        <w:rPr>
          <w:rFonts w:ascii="Times New Roman" w:hAnsi="Times New Roman" w:cs="Times New Roman"/>
          <w:sz w:val="28"/>
          <w:szCs w:val="28"/>
        </w:rPr>
        <w:t xml:space="preserve">Нотариус, ведущий наследственное дело в связи со смертью гражданина, который предусмотрел в своем завещании создание наследственного фонда, обязан направить в уполномоченный государственный орган заявление о государственной регистрации наследственного фонда не позднее </w:t>
      </w:r>
      <w:r w:rsidR="002553ED" w:rsidRPr="00C776E3">
        <w:rPr>
          <w:rFonts w:ascii="Times New Roman" w:hAnsi="Times New Roman" w:cs="Times New Roman"/>
          <w:sz w:val="28"/>
          <w:szCs w:val="28"/>
        </w:rPr>
        <w:t>чем в течение 20</w:t>
      </w:r>
      <w:r w:rsidRPr="00C776E3">
        <w:rPr>
          <w:rFonts w:ascii="Times New Roman" w:hAnsi="Times New Roman" w:cs="Times New Roman"/>
          <w:sz w:val="28"/>
          <w:szCs w:val="28"/>
        </w:rPr>
        <w:t xml:space="preserve"> рабочих дней со дня открытия наследственно</w:t>
      </w:r>
      <w:r w:rsidR="00510F10" w:rsidRPr="00C776E3">
        <w:rPr>
          <w:rFonts w:ascii="Times New Roman" w:hAnsi="Times New Roman" w:cs="Times New Roman"/>
          <w:sz w:val="28"/>
          <w:szCs w:val="28"/>
        </w:rPr>
        <w:t xml:space="preserve">го дела </w:t>
      </w:r>
      <w:r w:rsidR="00510F10" w:rsidRPr="00C776E3">
        <w:rPr>
          <w:rFonts w:ascii="Times New Roman" w:hAnsi="Times New Roman" w:cs="Times New Roman"/>
          <w:sz w:val="28"/>
          <w:szCs w:val="28"/>
        </w:rPr>
        <w:lastRenderedPageBreak/>
        <w:t>после смерти гражданина,</w:t>
      </w:r>
      <w:r w:rsidRPr="00C776E3">
        <w:rPr>
          <w:rFonts w:ascii="Times New Roman" w:hAnsi="Times New Roman" w:cs="Times New Roman"/>
          <w:sz w:val="28"/>
          <w:szCs w:val="28"/>
        </w:rPr>
        <w:t xml:space="preserve"> который предусмотрел в своем завещании создание наследственного фонда. </w:t>
      </w:r>
      <w:proofErr w:type="gramEnd"/>
    </w:p>
    <w:p w:rsidR="00F9094A" w:rsidRPr="00C776E3" w:rsidRDefault="00F9094A"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Наследственный фонд не подлежит регистрации по истечении одного года со дня открытия наследства</w:t>
      </w:r>
      <w:r w:rsidR="00564BC1" w:rsidRPr="00C776E3">
        <w:rPr>
          <w:rFonts w:ascii="Times New Roman" w:hAnsi="Times New Roman" w:cs="Times New Roman"/>
          <w:sz w:val="28"/>
          <w:szCs w:val="28"/>
        </w:rPr>
        <w:t xml:space="preserve">, если указанные в </w:t>
      </w:r>
      <w:r w:rsidR="002553ED" w:rsidRPr="00C776E3">
        <w:rPr>
          <w:rFonts w:ascii="Times New Roman" w:hAnsi="Times New Roman" w:cs="Times New Roman"/>
          <w:sz w:val="28"/>
          <w:szCs w:val="28"/>
        </w:rPr>
        <w:t>части</w:t>
      </w:r>
      <w:r w:rsidR="00564BC1" w:rsidRPr="00C776E3">
        <w:rPr>
          <w:rFonts w:ascii="Times New Roman" w:hAnsi="Times New Roman" w:cs="Times New Roman"/>
          <w:sz w:val="28"/>
          <w:szCs w:val="28"/>
        </w:rPr>
        <w:t xml:space="preserve"> 5 настоящей статьи лица в отсутствие уважительных причин не воспользовались своим правом на судебную защиту</w:t>
      </w:r>
      <w:r w:rsidRPr="00C776E3">
        <w:rPr>
          <w:rFonts w:ascii="Times New Roman" w:hAnsi="Times New Roman" w:cs="Times New Roman"/>
          <w:sz w:val="28"/>
          <w:szCs w:val="28"/>
        </w:rPr>
        <w:t>.</w:t>
      </w:r>
    </w:p>
    <w:p w:rsidR="00F9094A" w:rsidRPr="00C776E3" w:rsidRDefault="00F9094A"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5. Действия или бездействие нотариуса по созданию наследственного фонда на основании завещания его учредителя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w:t>
      </w:r>
      <w:r w:rsidR="002553ED" w:rsidRPr="00C776E3">
        <w:rPr>
          <w:rFonts w:ascii="Times New Roman" w:hAnsi="Times New Roman" w:cs="Times New Roman"/>
          <w:sz w:val="28"/>
          <w:szCs w:val="28"/>
        </w:rPr>
        <w:t>.</w:t>
      </w:r>
    </w:p>
    <w:p w:rsidR="00722DB2" w:rsidRPr="00C776E3" w:rsidRDefault="00F9094A"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6. </w:t>
      </w:r>
      <w:r w:rsidR="00722DB2" w:rsidRPr="00C776E3">
        <w:rPr>
          <w:rFonts w:ascii="Times New Roman" w:hAnsi="Times New Roman" w:cs="Times New Roman"/>
          <w:sz w:val="28"/>
          <w:szCs w:val="28"/>
        </w:rPr>
        <w:t xml:space="preserve">При создании наследственного фонда после смерти учредителя фонда имущество такого фонда формируется в результате принятия наследства по завещанию. </w:t>
      </w:r>
    </w:p>
    <w:p w:rsidR="00722DB2" w:rsidRPr="00C776E3" w:rsidRDefault="00F9094A"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7. </w:t>
      </w:r>
      <w:r w:rsidR="00722DB2" w:rsidRPr="00C776E3">
        <w:rPr>
          <w:rFonts w:ascii="Times New Roman" w:hAnsi="Times New Roman" w:cs="Times New Roman"/>
          <w:sz w:val="28"/>
          <w:szCs w:val="28"/>
        </w:rP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w:t>
      </w:r>
      <w:r w:rsidR="00993B80" w:rsidRPr="00C776E3">
        <w:rPr>
          <w:rFonts w:ascii="Times New Roman" w:hAnsi="Times New Roman" w:cs="Times New Roman"/>
          <w:sz w:val="28"/>
          <w:szCs w:val="28"/>
        </w:rPr>
        <w:t>установленного национальным</w:t>
      </w:r>
      <w:r w:rsidR="009F71AD" w:rsidRPr="00C776E3">
        <w:rPr>
          <w:rFonts w:ascii="Times New Roman" w:hAnsi="Times New Roman" w:cs="Times New Roman"/>
          <w:sz w:val="28"/>
          <w:szCs w:val="28"/>
        </w:rPr>
        <w:t xml:space="preserve"> законодательством для принятия наследства</w:t>
      </w:r>
      <w:r w:rsidR="00722DB2" w:rsidRPr="00C776E3">
        <w:rPr>
          <w:rFonts w:ascii="Times New Roman" w:hAnsi="Times New Roman" w:cs="Times New Roman"/>
          <w:sz w:val="28"/>
          <w:szCs w:val="28"/>
        </w:rPr>
        <w:t xml:space="preserve">. </w:t>
      </w:r>
    </w:p>
    <w:p w:rsidR="00722DB2" w:rsidRPr="00C776E3" w:rsidRDefault="00722DB2"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В случае неисполнения нотариусом указанных обязанностей наследственный фонд вправе обжаловать бездействие нотариуса.</w:t>
      </w:r>
    </w:p>
    <w:p w:rsidR="00053B11" w:rsidRPr="00C776E3" w:rsidRDefault="00F9094A"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8. </w:t>
      </w:r>
      <w:r w:rsidR="00053B11" w:rsidRPr="00C776E3">
        <w:rPr>
          <w:rFonts w:ascii="Times New Roman" w:hAnsi="Times New Roman" w:cs="Times New Roman"/>
          <w:sz w:val="28"/>
          <w:szCs w:val="28"/>
        </w:rPr>
        <w:t>После смерти учредителя частного фонда лицо, выполняющее функции единоличного исполнительного органа такого фонда, обязано направить в течение трех рабочих дней со дня смерти учредителя в уполномоченный государственный орган уведомление об изменении наименования частного фонда путем замены слов «частный фонд» словами «наследственный фонд».</w:t>
      </w:r>
    </w:p>
    <w:p w:rsidR="00053B11" w:rsidRPr="00C776E3" w:rsidRDefault="00053B11" w:rsidP="00C776E3">
      <w:pPr>
        <w:spacing w:after="0" w:line="240" w:lineRule="auto"/>
        <w:ind w:firstLine="709"/>
        <w:jc w:val="both"/>
        <w:rPr>
          <w:rFonts w:ascii="Times New Roman" w:hAnsi="Times New Roman" w:cs="Times New Roman"/>
          <w:sz w:val="28"/>
          <w:szCs w:val="28"/>
        </w:rPr>
      </w:pPr>
    </w:p>
    <w:p w:rsidR="00EB5863" w:rsidRPr="00C776E3" w:rsidRDefault="00EB5863" w:rsidP="00C776E3">
      <w:pPr>
        <w:spacing w:after="0" w:line="240" w:lineRule="auto"/>
        <w:ind w:firstLine="709"/>
        <w:jc w:val="both"/>
        <w:rPr>
          <w:rFonts w:ascii="Times New Roman" w:hAnsi="Times New Roman" w:cs="Times New Roman"/>
          <w:b/>
          <w:bCs/>
          <w:sz w:val="28"/>
          <w:szCs w:val="28"/>
        </w:rPr>
      </w:pPr>
      <w:r w:rsidRPr="00C776E3">
        <w:rPr>
          <w:rFonts w:ascii="Times New Roman" w:hAnsi="Times New Roman" w:cs="Times New Roman"/>
          <w:bCs/>
          <w:sz w:val="28"/>
          <w:szCs w:val="28"/>
        </w:rPr>
        <w:t xml:space="preserve">Статья </w:t>
      </w:r>
      <w:r w:rsidR="0080233B" w:rsidRPr="00C776E3">
        <w:rPr>
          <w:rFonts w:ascii="Times New Roman" w:hAnsi="Times New Roman" w:cs="Times New Roman"/>
          <w:bCs/>
          <w:sz w:val="28"/>
          <w:szCs w:val="28"/>
        </w:rPr>
        <w:t>2</w:t>
      </w:r>
      <w:r w:rsidR="00767DC0" w:rsidRPr="00C776E3">
        <w:rPr>
          <w:rFonts w:ascii="Times New Roman" w:hAnsi="Times New Roman" w:cs="Times New Roman"/>
          <w:bCs/>
          <w:sz w:val="28"/>
          <w:szCs w:val="28"/>
        </w:rPr>
        <w:t>6</w:t>
      </w:r>
      <w:r w:rsidRPr="00C776E3">
        <w:rPr>
          <w:rFonts w:ascii="Times New Roman" w:hAnsi="Times New Roman" w:cs="Times New Roman"/>
          <w:bCs/>
          <w:sz w:val="28"/>
          <w:szCs w:val="28"/>
        </w:rPr>
        <w:t>.</w:t>
      </w:r>
      <w:r w:rsidRPr="00C776E3">
        <w:rPr>
          <w:rFonts w:ascii="Times New Roman" w:hAnsi="Times New Roman" w:cs="Times New Roman"/>
          <w:b/>
          <w:bCs/>
          <w:sz w:val="28"/>
          <w:szCs w:val="28"/>
        </w:rPr>
        <w:t xml:space="preserve"> Управление наследственным фондом и обязанности органов управления фондом</w:t>
      </w:r>
    </w:p>
    <w:p w:rsidR="00CE604C" w:rsidRPr="00C776E3" w:rsidRDefault="00F9094A"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1</w:t>
      </w:r>
      <w:r w:rsidR="00053B11" w:rsidRPr="00C776E3">
        <w:rPr>
          <w:rFonts w:ascii="Times New Roman" w:hAnsi="Times New Roman" w:cs="Times New Roman"/>
          <w:sz w:val="28"/>
          <w:szCs w:val="28"/>
        </w:rPr>
        <w:t xml:space="preserve">. Условия управления наследственным фондом, создаваемым после смерти его учредителя, должны включать в себя </w:t>
      </w:r>
      <w:r w:rsidR="0080233B" w:rsidRPr="00C776E3">
        <w:rPr>
          <w:rFonts w:ascii="Times New Roman" w:hAnsi="Times New Roman" w:cs="Times New Roman"/>
          <w:sz w:val="28"/>
          <w:szCs w:val="28"/>
        </w:rPr>
        <w:t xml:space="preserve">положения, </w:t>
      </w:r>
      <w:r w:rsidR="00053B11" w:rsidRPr="00C776E3">
        <w:rPr>
          <w:rFonts w:ascii="Times New Roman" w:hAnsi="Times New Roman" w:cs="Times New Roman"/>
          <w:sz w:val="28"/>
          <w:szCs w:val="28"/>
        </w:rPr>
        <w:t xml:space="preserve">указанные в </w:t>
      </w:r>
      <w:r w:rsidR="00E2163E" w:rsidRPr="00C776E3">
        <w:rPr>
          <w:rFonts w:ascii="Times New Roman" w:hAnsi="Times New Roman" w:cs="Times New Roman"/>
          <w:sz w:val="28"/>
          <w:szCs w:val="28"/>
        </w:rPr>
        <w:t>частях</w:t>
      </w:r>
      <w:r w:rsidR="00053B11" w:rsidRPr="00C776E3">
        <w:rPr>
          <w:rFonts w:ascii="Times New Roman" w:hAnsi="Times New Roman" w:cs="Times New Roman"/>
          <w:sz w:val="28"/>
          <w:szCs w:val="28"/>
        </w:rPr>
        <w:t xml:space="preserve"> 1 и 3</w:t>
      </w:r>
      <w:r w:rsidR="0080233B" w:rsidRPr="00C776E3">
        <w:rPr>
          <w:rFonts w:ascii="Times New Roman" w:hAnsi="Times New Roman" w:cs="Times New Roman"/>
          <w:sz w:val="28"/>
          <w:szCs w:val="28"/>
        </w:rPr>
        <w:t xml:space="preserve"> статьи </w:t>
      </w:r>
      <w:r w:rsidR="001C0648" w:rsidRPr="00C776E3">
        <w:rPr>
          <w:rFonts w:ascii="Times New Roman" w:hAnsi="Times New Roman" w:cs="Times New Roman"/>
          <w:sz w:val="28"/>
          <w:szCs w:val="28"/>
        </w:rPr>
        <w:t>2</w:t>
      </w:r>
      <w:r w:rsidR="001F27CD" w:rsidRPr="00C776E3">
        <w:rPr>
          <w:rFonts w:ascii="Times New Roman" w:hAnsi="Times New Roman" w:cs="Times New Roman"/>
          <w:sz w:val="28"/>
          <w:szCs w:val="28"/>
        </w:rPr>
        <w:t>1</w:t>
      </w:r>
      <w:r w:rsidR="0080233B" w:rsidRPr="00C776E3">
        <w:rPr>
          <w:rFonts w:ascii="Times New Roman" w:hAnsi="Times New Roman" w:cs="Times New Roman"/>
          <w:sz w:val="28"/>
          <w:szCs w:val="28"/>
        </w:rPr>
        <w:t xml:space="preserve"> </w:t>
      </w:r>
      <w:r w:rsidR="00053B11" w:rsidRPr="00C776E3">
        <w:rPr>
          <w:rFonts w:ascii="Times New Roman" w:hAnsi="Times New Roman" w:cs="Times New Roman"/>
          <w:sz w:val="28"/>
          <w:szCs w:val="28"/>
        </w:rPr>
        <w:t>настояще</w:t>
      </w:r>
      <w:r w:rsidR="0080233B" w:rsidRPr="00C776E3">
        <w:rPr>
          <w:rFonts w:ascii="Times New Roman" w:hAnsi="Times New Roman" w:cs="Times New Roman"/>
          <w:sz w:val="28"/>
          <w:szCs w:val="28"/>
        </w:rPr>
        <w:t>го Закона</w:t>
      </w:r>
      <w:r w:rsidR="00053B11" w:rsidRPr="00C776E3">
        <w:rPr>
          <w:rFonts w:ascii="Times New Roman" w:hAnsi="Times New Roman" w:cs="Times New Roman"/>
          <w:sz w:val="28"/>
          <w:szCs w:val="28"/>
        </w:rPr>
        <w:t xml:space="preserve">. </w:t>
      </w:r>
    </w:p>
    <w:p w:rsidR="00053B11" w:rsidRPr="00C776E3" w:rsidRDefault="00053B11"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Условия управления наследственным фондом до направления нотариусом заявления о регистрации фонда доводятся им до сведения лиц, входящих в состав органов фонда, и могут быть раскрыты только выгодоприобретателям, а также в предусмотренных </w:t>
      </w:r>
      <w:r w:rsidR="00006E5E" w:rsidRPr="00C776E3">
        <w:rPr>
          <w:rFonts w:ascii="Times New Roman" w:hAnsi="Times New Roman" w:cs="Times New Roman"/>
          <w:sz w:val="28"/>
          <w:szCs w:val="28"/>
        </w:rPr>
        <w:t xml:space="preserve">национальным </w:t>
      </w:r>
      <w:r w:rsidRPr="00C776E3">
        <w:rPr>
          <w:rFonts w:ascii="Times New Roman" w:hAnsi="Times New Roman" w:cs="Times New Roman"/>
          <w:sz w:val="28"/>
          <w:szCs w:val="28"/>
        </w:rPr>
        <w:t>законо</w:t>
      </w:r>
      <w:r w:rsidR="00006E5E" w:rsidRPr="00C776E3">
        <w:rPr>
          <w:rFonts w:ascii="Times New Roman" w:hAnsi="Times New Roman" w:cs="Times New Roman"/>
          <w:sz w:val="28"/>
          <w:szCs w:val="28"/>
        </w:rPr>
        <w:t>дательство</w:t>
      </w:r>
      <w:r w:rsidRPr="00C776E3">
        <w:rPr>
          <w:rFonts w:ascii="Times New Roman" w:hAnsi="Times New Roman" w:cs="Times New Roman"/>
          <w:sz w:val="28"/>
          <w:szCs w:val="28"/>
        </w:rPr>
        <w:t>м случаях органам государственной власти и органам местного самоуправления</w:t>
      </w:r>
      <w:r w:rsidR="00E2163E" w:rsidRPr="00C776E3">
        <w:rPr>
          <w:rFonts w:ascii="Times New Roman" w:hAnsi="Times New Roman" w:cs="Times New Roman"/>
          <w:sz w:val="28"/>
          <w:szCs w:val="28"/>
        </w:rPr>
        <w:t>.</w:t>
      </w:r>
    </w:p>
    <w:p w:rsidR="00A3077D" w:rsidRPr="00C776E3" w:rsidRDefault="00F9094A"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2.</w:t>
      </w:r>
      <w:r w:rsidR="00961365" w:rsidRPr="00C776E3">
        <w:rPr>
          <w:rFonts w:ascii="Times New Roman" w:hAnsi="Times New Roman" w:cs="Times New Roman"/>
          <w:sz w:val="28"/>
          <w:szCs w:val="28"/>
        </w:rPr>
        <w:t xml:space="preserve"> </w:t>
      </w:r>
      <w:r w:rsidR="00A3077D" w:rsidRPr="00C776E3">
        <w:rPr>
          <w:rFonts w:ascii="Times New Roman" w:hAnsi="Times New Roman" w:cs="Times New Roman"/>
          <w:sz w:val="28"/>
          <w:szCs w:val="28"/>
        </w:rPr>
        <w:t>После смерти гражданина, учредившего частный фонд при жизни, к управлению таким фондом после смерти его учредителя применяются правила настоящего Закона о наследственном фонде.</w:t>
      </w:r>
    </w:p>
    <w:p w:rsidR="00A3077D" w:rsidRPr="00C776E3" w:rsidRDefault="00F9094A"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3.</w:t>
      </w:r>
      <w:r w:rsidR="00961365" w:rsidRPr="00C776E3">
        <w:rPr>
          <w:rFonts w:ascii="Times New Roman" w:hAnsi="Times New Roman" w:cs="Times New Roman"/>
          <w:sz w:val="28"/>
          <w:szCs w:val="28"/>
        </w:rPr>
        <w:t xml:space="preserve"> </w:t>
      </w:r>
      <w:r w:rsidR="00A3077D" w:rsidRPr="00C776E3">
        <w:rPr>
          <w:rFonts w:ascii="Times New Roman" w:hAnsi="Times New Roman" w:cs="Times New Roman"/>
          <w:sz w:val="28"/>
          <w:szCs w:val="28"/>
        </w:rPr>
        <w:t xml:space="preserve">Выгодоприобретатель наследственного фонда, создаваемого после смерти его учредителя, не может выступать в качестве </w:t>
      </w:r>
      <w:r w:rsidR="00BD0F23" w:rsidRPr="00C776E3">
        <w:rPr>
          <w:rFonts w:ascii="Times New Roman" w:hAnsi="Times New Roman" w:cs="Times New Roman"/>
          <w:sz w:val="28"/>
          <w:szCs w:val="28"/>
        </w:rPr>
        <w:t>управляющего фондом</w:t>
      </w:r>
      <w:r w:rsidR="00A3077D" w:rsidRPr="00C776E3">
        <w:rPr>
          <w:rFonts w:ascii="Times New Roman" w:hAnsi="Times New Roman" w:cs="Times New Roman"/>
          <w:sz w:val="28"/>
          <w:szCs w:val="28"/>
        </w:rPr>
        <w:t xml:space="preserve"> или члена коллегиального исполнительного органа наследственного фонда.</w:t>
      </w:r>
    </w:p>
    <w:p w:rsidR="00A3077D" w:rsidRPr="00C776E3" w:rsidRDefault="00F9094A"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lastRenderedPageBreak/>
        <w:t>4.</w:t>
      </w:r>
      <w:r w:rsidR="006A6B5C" w:rsidRPr="00C776E3">
        <w:rPr>
          <w:rFonts w:ascii="Times New Roman" w:hAnsi="Times New Roman" w:cs="Times New Roman"/>
          <w:sz w:val="28"/>
          <w:szCs w:val="28"/>
        </w:rPr>
        <w:t xml:space="preserve"> </w:t>
      </w:r>
      <w:r w:rsidR="00A3077D" w:rsidRPr="00C776E3">
        <w:rPr>
          <w:rFonts w:ascii="Times New Roman" w:hAnsi="Times New Roman" w:cs="Times New Roman"/>
          <w:sz w:val="28"/>
          <w:szCs w:val="28"/>
        </w:rPr>
        <w:t xml:space="preserve">Уставом наследственного фонда, создаваемого после смерти его учредителя, может быть предусмотрено хранение документов, указанных в </w:t>
      </w:r>
      <w:r w:rsidR="00E2163E" w:rsidRPr="00C776E3">
        <w:rPr>
          <w:rFonts w:ascii="Times New Roman" w:hAnsi="Times New Roman" w:cs="Times New Roman"/>
          <w:sz w:val="28"/>
          <w:szCs w:val="28"/>
        </w:rPr>
        <w:t>части</w:t>
      </w:r>
      <w:r w:rsidR="009F71AD" w:rsidRPr="00C776E3">
        <w:rPr>
          <w:rFonts w:ascii="Times New Roman" w:hAnsi="Times New Roman" w:cs="Times New Roman"/>
          <w:sz w:val="28"/>
          <w:szCs w:val="28"/>
        </w:rPr>
        <w:t xml:space="preserve"> 10 статьи </w:t>
      </w:r>
      <w:r w:rsidR="001C0648" w:rsidRPr="00C776E3">
        <w:rPr>
          <w:rFonts w:ascii="Times New Roman" w:hAnsi="Times New Roman" w:cs="Times New Roman"/>
          <w:sz w:val="28"/>
          <w:szCs w:val="28"/>
        </w:rPr>
        <w:t>2</w:t>
      </w:r>
      <w:r w:rsidR="001F27CD" w:rsidRPr="00C776E3">
        <w:rPr>
          <w:rFonts w:ascii="Times New Roman" w:hAnsi="Times New Roman" w:cs="Times New Roman"/>
          <w:sz w:val="28"/>
          <w:szCs w:val="28"/>
        </w:rPr>
        <w:t>1</w:t>
      </w:r>
      <w:r w:rsidR="00A3077D" w:rsidRPr="00C776E3">
        <w:rPr>
          <w:rFonts w:ascii="Times New Roman" w:hAnsi="Times New Roman" w:cs="Times New Roman"/>
          <w:sz w:val="28"/>
          <w:szCs w:val="28"/>
        </w:rPr>
        <w:t xml:space="preserve"> настоящего </w:t>
      </w:r>
      <w:r w:rsidR="009F71AD" w:rsidRPr="00C776E3">
        <w:rPr>
          <w:rFonts w:ascii="Times New Roman" w:hAnsi="Times New Roman" w:cs="Times New Roman"/>
          <w:sz w:val="28"/>
          <w:szCs w:val="28"/>
        </w:rPr>
        <w:t>Закона</w:t>
      </w:r>
      <w:r w:rsidR="00A3077D" w:rsidRPr="00C776E3">
        <w:rPr>
          <w:rFonts w:ascii="Times New Roman" w:hAnsi="Times New Roman" w:cs="Times New Roman"/>
          <w:sz w:val="28"/>
          <w:szCs w:val="28"/>
        </w:rPr>
        <w:t>, у нотариуса по правилам, предусмотренным законодательством о нотариате.</w:t>
      </w:r>
    </w:p>
    <w:p w:rsidR="00F9094A" w:rsidRPr="00C776E3" w:rsidRDefault="00F9094A"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5. При создании наследственного фонда после смерти его учредителя нотариус до направления им заявления о государственной регистрации наследственного фонда в уполномоченный государственный орган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F9094A" w:rsidRPr="00C776E3" w:rsidRDefault="00F9094A"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В случае отказа лица, указанного в решении об учреждении наследственного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CE604C" w:rsidRPr="00C776E3" w:rsidRDefault="00CE604C" w:rsidP="00C776E3">
      <w:pPr>
        <w:spacing w:after="0" w:line="240" w:lineRule="auto"/>
        <w:ind w:firstLine="709"/>
        <w:jc w:val="both"/>
        <w:rPr>
          <w:rFonts w:ascii="Times New Roman" w:hAnsi="Times New Roman" w:cs="Times New Roman"/>
          <w:sz w:val="28"/>
          <w:szCs w:val="28"/>
        </w:rPr>
      </w:pPr>
      <w:proofErr w:type="gramStart"/>
      <w:r w:rsidRPr="00C776E3">
        <w:rPr>
          <w:rFonts w:ascii="Times New Roman" w:hAnsi="Times New Roman" w:cs="Times New Roman"/>
          <w:sz w:val="28"/>
          <w:szCs w:val="28"/>
        </w:rPr>
        <w:t>Если в течение года со дня возникновения необходимости формирования органов наследственного фонда, созданного после смерти его учредителя или созданного при жизни учредителя и продолжающего свою деятельность после его смерти, такие органы не будут сформированы</w:t>
      </w:r>
      <w:r w:rsidR="004B4EE4" w:rsidRPr="00C776E3">
        <w:rPr>
          <w:rFonts w:ascii="Times New Roman" w:hAnsi="Times New Roman" w:cs="Times New Roman"/>
          <w:sz w:val="28"/>
          <w:szCs w:val="28"/>
        </w:rPr>
        <w:t xml:space="preserve"> ввиду </w:t>
      </w:r>
      <w:r w:rsidR="003E1566" w:rsidRPr="00C776E3">
        <w:rPr>
          <w:rFonts w:ascii="Times New Roman" w:hAnsi="Times New Roman" w:cs="Times New Roman"/>
          <w:sz w:val="28"/>
          <w:szCs w:val="28"/>
        </w:rPr>
        <w:t>отсутстви</w:t>
      </w:r>
      <w:r w:rsidR="004B4EE4" w:rsidRPr="00C776E3">
        <w:rPr>
          <w:rFonts w:ascii="Times New Roman" w:hAnsi="Times New Roman" w:cs="Times New Roman"/>
          <w:sz w:val="28"/>
          <w:szCs w:val="28"/>
        </w:rPr>
        <w:t>я</w:t>
      </w:r>
      <w:r w:rsidR="003E1566" w:rsidRPr="00C776E3">
        <w:rPr>
          <w:rFonts w:ascii="Times New Roman" w:hAnsi="Times New Roman" w:cs="Times New Roman"/>
          <w:sz w:val="28"/>
          <w:szCs w:val="28"/>
        </w:rPr>
        <w:t xml:space="preserve"> кворум</w:t>
      </w:r>
      <w:r w:rsidR="005D4AFD" w:rsidRPr="00C776E3">
        <w:rPr>
          <w:rFonts w:ascii="Times New Roman" w:hAnsi="Times New Roman" w:cs="Times New Roman"/>
          <w:sz w:val="28"/>
          <w:szCs w:val="28"/>
        </w:rPr>
        <w:t>а в коллегиальных органах фонда</w:t>
      </w:r>
      <w:r w:rsidR="003E1566" w:rsidRPr="00C776E3">
        <w:rPr>
          <w:rFonts w:ascii="Times New Roman" w:hAnsi="Times New Roman" w:cs="Times New Roman"/>
          <w:sz w:val="28"/>
          <w:szCs w:val="28"/>
        </w:rPr>
        <w:t xml:space="preserve"> </w:t>
      </w:r>
      <w:r w:rsidR="004B4EE4" w:rsidRPr="00C776E3">
        <w:rPr>
          <w:rFonts w:ascii="Times New Roman" w:hAnsi="Times New Roman" w:cs="Times New Roman"/>
          <w:sz w:val="28"/>
          <w:szCs w:val="28"/>
        </w:rPr>
        <w:t xml:space="preserve">или </w:t>
      </w:r>
      <w:r w:rsidR="003E1566" w:rsidRPr="00C776E3">
        <w:rPr>
          <w:rFonts w:ascii="Times New Roman" w:hAnsi="Times New Roman" w:cs="Times New Roman"/>
          <w:sz w:val="28"/>
          <w:szCs w:val="28"/>
        </w:rPr>
        <w:t>отсутстви</w:t>
      </w:r>
      <w:r w:rsidR="004B4EE4" w:rsidRPr="00C776E3">
        <w:rPr>
          <w:rFonts w:ascii="Times New Roman" w:hAnsi="Times New Roman" w:cs="Times New Roman"/>
          <w:sz w:val="28"/>
          <w:szCs w:val="28"/>
        </w:rPr>
        <w:t>я</w:t>
      </w:r>
      <w:r w:rsidR="003E1566" w:rsidRPr="00C776E3">
        <w:rPr>
          <w:rFonts w:ascii="Times New Roman" w:hAnsi="Times New Roman" w:cs="Times New Roman"/>
          <w:sz w:val="28"/>
          <w:szCs w:val="28"/>
        </w:rPr>
        <w:t xml:space="preserve"> управляющего фондом</w:t>
      </w:r>
      <w:r w:rsidRPr="00C776E3">
        <w:rPr>
          <w:rFonts w:ascii="Times New Roman" w:hAnsi="Times New Roman" w:cs="Times New Roman"/>
          <w:sz w:val="28"/>
          <w:szCs w:val="28"/>
        </w:rPr>
        <w:t xml:space="preserve">, фонд подлежит ликвидации по требованию выгодоприобретателя или уполномоченного государственного органа. </w:t>
      </w:r>
      <w:proofErr w:type="gramEnd"/>
    </w:p>
    <w:p w:rsidR="00CE604C" w:rsidRPr="00C776E3" w:rsidRDefault="00CE604C"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До истечения указанного срока </w:t>
      </w:r>
      <w:r w:rsidR="00BD0F23" w:rsidRPr="00C776E3">
        <w:rPr>
          <w:rFonts w:ascii="Times New Roman" w:hAnsi="Times New Roman" w:cs="Times New Roman"/>
          <w:sz w:val="28"/>
          <w:szCs w:val="28"/>
        </w:rPr>
        <w:t>управляющий</w:t>
      </w:r>
      <w:r w:rsidRPr="00C776E3">
        <w:rPr>
          <w:rFonts w:ascii="Times New Roman" w:hAnsi="Times New Roman" w:cs="Times New Roman"/>
          <w:sz w:val="28"/>
          <w:szCs w:val="28"/>
        </w:rPr>
        <w:t xml:space="preserve"> фонд</w:t>
      </w:r>
      <w:r w:rsidR="00BD0F23" w:rsidRPr="00C776E3">
        <w:rPr>
          <w:rFonts w:ascii="Times New Roman" w:hAnsi="Times New Roman" w:cs="Times New Roman"/>
          <w:sz w:val="28"/>
          <w:szCs w:val="28"/>
        </w:rPr>
        <w:t>ом</w:t>
      </w:r>
      <w:r w:rsidRPr="00C776E3">
        <w:rPr>
          <w:rFonts w:ascii="Times New Roman" w:hAnsi="Times New Roman" w:cs="Times New Roman"/>
          <w:sz w:val="28"/>
          <w:szCs w:val="28"/>
        </w:rPr>
        <w:t xml:space="preserve">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80233B" w:rsidRPr="00C776E3" w:rsidRDefault="0080233B" w:rsidP="00C776E3">
      <w:pPr>
        <w:spacing w:after="0" w:line="240" w:lineRule="auto"/>
        <w:ind w:firstLine="709"/>
        <w:rPr>
          <w:rFonts w:ascii="Times New Roman" w:hAnsi="Times New Roman" w:cs="Times New Roman"/>
          <w:b/>
          <w:bCs/>
          <w:sz w:val="28"/>
          <w:szCs w:val="28"/>
        </w:rPr>
      </w:pPr>
    </w:p>
    <w:p w:rsidR="00EB5863" w:rsidRPr="00C776E3" w:rsidRDefault="00EB5863" w:rsidP="00C776E3">
      <w:pPr>
        <w:spacing w:after="0" w:line="240" w:lineRule="auto"/>
        <w:ind w:firstLine="709"/>
        <w:rPr>
          <w:rFonts w:ascii="Times New Roman" w:hAnsi="Times New Roman" w:cs="Times New Roman"/>
          <w:b/>
          <w:bCs/>
          <w:sz w:val="28"/>
          <w:szCs w:val="28"/>
        </w:rPr>
      </w:pPr>
      <w:r w:rsidRPr="00C776E3">
        <w:rPr>
          <w:rFonts w:ascii="Times New Roman" w:hAnsi="Times New Roman" w:cs="Times New Roman"/>
          <w:bCs/>
          <w:sz w:val="28"/>
          <w:szCs w:val="28"/>
        </w:rPr>
        <w:t xml:space="preserve">Статья </w:t>
      </w:r>
      <w:r w:rsidR="001C0648" w:rsidRPr="00C776E3">
        <w:rPr>
          <w:rFonts w:ascii="Times New Roman" w:hAnsi="Times New Roman" w:cs="Times New Roman"/>
          <w:bCs/>
          <w:sz w:val="28"/>
          <w:szCs w:val="28"/>
        </w:rPr>
        <w:t>2</w:t>
      </w:r>
      <w:r w:rsidR="00767DC0" w:rsidRPr="00C776E3">
        <w:rPr>
          <w:rFonts w:ascii="Times New Roman" w:hAnsi="Times New Roman" w:cs="Times New Roman"/>
          <w:bCs/>
          <w:sz w:val="28"/>
          <w:szCs w:val="28"/>
        </w:rPr>
        <w:t>7</w:t>
      </w:r>
      <w:r w:rsidRPr="00C776E3">
        <w:rPr>
          <w:rFonts w:ascii="Times New Roman" w:hAnsi="Times New Roman" w:cs="Times New Roman"/>
          <w:bCs/>
          <w:sz w:val="28"/>
          <w:szCs w:val="28"/>
        </w:rPr>
        <w:t>.</w:t>
      </w:r>
      <w:r w:rsidRPr="00C776E3">
        <w:rPr>
          <w:rFonts w:ascii="Times New Roman" w:hAnsi="Times New Roman" w:cs="Times New Roman"/>
          <w:b/>
          <w:bCs/>
          <w:sz w:val="28"/>
          <w:szCs w:val="28"/>
        </w:rPr>
        <w:t xml:space="preserve"> Права выгодоприобретателей наследственного фонда</w:t>
      </w:r>
    </w:p>
    <w:p w:rsidR="00AE5003" w:rsidRPr="00C776E3" w:rsidRDefault="00AE5003"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1.</w:t>
      </w:r>
      <w:r w:rsidR="00BC4533" w:rsidRPr="00C776E3">
        <w:rPr>
          <w:rFonts w:ascii="Times New Roman" w:hAnsi="Times New Roman" w:cs="Times New Roman"/>
          <w:sz w:val="28"/>
          <w:szCs w:val="28"/>
        </w:rPr>
        <w:t xml:space="preserve"> </w:t>
      </w:r>
      <w:r w:rsidRPr="00C776E3">
        <w:rPr>
          <w:rFonts w:ascii="Times New Roman" w:hAnsi="Times New Roman" w:cs="Times New Roman"/>
          <w:sz w:val="28"/>
          <w:szCs w:val="28"/>
        </w:rPr>
        <w:t xml:space="preserve">Права выгодоприобретателей наследственного фонда определяются положениями статьи </w:t>
      </w:r>
      <w:r w:rsidR="001C0648" w:rsidRPr="00C776E3">
        <w:rPr>
          <w:rFonts w:ascii="Times New Roman" w:hAnsi="Times New Roman" w:cs="Times New Roman"/>
          <w:sz w:val="28"/>
          <w:szCs w:val="28"/>
        </w:rPr>
        <w:t>2</w:t>
      </w:r>
      <w:r w:rsidR="001F27CD" w:rsidRPr="00C776E3">
        <w:rPr>
          <w:rFonts w:ascii="Times New Roman" w:hAnsi="Times New Roman" w:cs="Times New Roman"/>
          <w:sz w:val="28"/>
          <w:szCs w:val="28"/>
        </w:rPr>
        <w:t>2</w:t>
      </w:r>
      <w:r w:rsidRPr="00C776E3">
        <w:rPr>
          <w:rFonts w:ascii="Times New Roman" w:hAnsi="Times New Roman" w:cs="Times New Roman"/>
          <w:sz w:val="28"/>
          <w:szCs w:val="28"/>
        </w:rPr>
        <w:t xml:space="preserve"> настоящего Закона.</w:t>
      </w:r>
    </w:p>
    <w:p w:rsidR="00722DB2" w:rsidRPr="00C776E3" w:rsidRDefault="00AE5003"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2.</w:t>
      </w:r>
      <w:r w:rsidR="00BC4533" w:rsidRPr="00C776E3">
        <w:rPr>
          <w:rFonts w:ascii="Times New Roman" w:hAnsi="Times New Roman" w:cs="Times New Roman"/>
          <w:sz w:val="28"/>
          <w:szCs w:val="28"/>
        </w:rPr>
        <w:t xml:space="preserve"> </w:t>
      </w:r>
      <w:r w:rsidR="00722DB2" w:rsidRPr="00C776E3">
        <w:rPr>
          <w:rFonts w:ascii="Times New Roman" w:hAnsi="Times New Roman" w:cs="Times New Roman"/>
          <w:sz w:val="28"/>
          <w:szCs w:val="28"/>
        </w:rPr>
        <w:t xml:space="preserve">Выгодоприобретатель наследственного фонда, созданного после смерти его учредителя, вправе потребовать проведения аудита деятельности фонда выбранным им аудитором. </w:t>
      </w:r>
    </w:p>
    <w:p w:rsidR="00EB5863" w:rsidRPr="00C776E3" w:rsidRDefault="00722DB2"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В случае проведения такого аудита деятельности фонда </w:t>
      </w:r>
      <w:r w:rsidR="009F71AD" w:rsidRPr="00C776E3">
        <w:rPr>
          <w:rFonts w:ascii="Times New Roman" w:hAnsi="Times New Roman" w:cs="Times New Roman"/>
          <w:sz w:val="28"/>
          <w:szCs w:val="28"/>
        </w:rPr>
        <w:t>р</w:t>
      </w:r>
      <w:r w:rsidRPr="00C776E3">
        <w:rPr>
          <w:rFonts w:ascii="Times New Roman" w:hAnsi="Times New Roman" w:cs="Times New Roman"/>
          <w:sz w:val="28"/>
          <w:szCs w:val="28"/>
        </w:rPr>
        <w:t xml:space="preserve">асходы выгодоприобретателя наследственного фонда на оплату услуг аудитора </w:t>
      </w:r>
      <w:r w:rsidR="009F71AD" w:rsidRPr="00C776E3">
        <w:rPr>
          <w:rFonts w:ascii="Times New Roman" w:hAnsi="Times New Roman" w:cs="Times New Roman"/>
          <w:sz w:val="28"/>
          <w:szCs w:val="28"/>
        </w:rPr>
        <w:t>должны</w:t>
      </w:r>
      <w:r w:rsidRPr="00C776E3">
        <w:rPr>
          <w:rFonts w:ascii="Times New Roman" w:hAnsi="Times New Roman" w:cs="Times New Roman"/>
          <w:sz w:val="28"/>
          <w:szCs w:val="28"/>
        </w:rPr>
        <w:t xml:space="preserve"> быть возмещены </w:t>
      </w:r>
      <w:r w:rsidR="003E1566" w:rsidRPr="00C776E3">
        <w:rPr>
          <w:rFonts w:ascii="Times New Roman" w:hAnsi="Times New Roman" w:cs="Times New Roman"/>
          <w:sz w:val="28"/>
          <w:szCs w:val="28"/>
        </w:rPr>
        <w:t xml:space="preserve">ему </w:t>
      </w:r>
      <w:r w:rsidRPr="00C776E3">
        <w:rPr>
          <w:rFonts w:ascii="Times New Roman" w:hAnsi="Times New Roman" w:cs="Times New Roman"/>
          <w:sz w:val="28"/>
          <w:szCs w:val="28"/>
        </w:rPr>
        <w:t>за счет средств фонда</w:t>
      </w:r>
      <w:r w:rsidR="009F71AD" w:rsidRPr="00C776E3">
        <w:rPr>
          <w:rFonts w:ascii="Times New Roman" w:hAnsi="Times New Roman" w:cs="Times New Roman"/>
          <w:sz w:val="28"/>
          <w:szCs w:val="28"/>
        </w:rPr>
        <w:t>.</w:t>
      </w:r>
    </w:p>
    <w:p w:rsidR="00080DDB" w:rsidRPr="00C776E3" w:rsidRDefault="00080DDB" w:rsidP="00C776E3">
      <w:pPr>
        <w:spacing w:after="0" w:line="240" w:lineRule="auto"/>
        <w:ind w:firstLine="709"/>
        <w:jc w:val="both"/>
        <w:rPr>
          <w:rFonts w:ascii="Times New Roman" w:hAnsi="Times New Roman" w:cs="Times New Roman"/>
          <w:sz w:val="28"/>
          <w:szCs w:val="28"/>
        </w:rPr>
      </w:pPr>
    </w:p>
    <w:p w:rsidR="00EB5863" w:rsidRPr="00C776E3" w:rsidRDefault="00EB5863" w:rsidP="00C776E3">
      <w:pPr>
        <w:spacing w:after="0" w:line="240" w:lineRule="auto"/>
        <w:ind w:firstLine="709"/>
        <w:rPr>
          <w:rFonts w:ascii="Times New Roman" w:hAnsi="Times New Roman" w:cs="Times New Roman"/>
          <w:b/>
          <w:bCs/>
          <w:sz w:val="28"/>
          <w:szCs w:val="28"/>
        </w:rPr>
      </w:pPr>
      <w:r w:rsidRPr="00C776E3">
        <w:rPr>
          <w:rFonts w:ascii="Times New Roman" w:hAnsi="Times New Roman" w:cs="Times New Roman"/>
          <w:bCs/>
          <w:sz w:val="28"/>
          <w:szCs w:val="28"/>
        </w:rPr>
        <w:t xml:space="preserve">Статья </w:t>
      </w:r>
      <w:r w:rsidR="001C0648" w:rsidRPr="00C776E3">
        <w:rPr>
          <w:rFonts w:ascii="Times New Roman" w:hAnsi="Times New Roman" w:cs="Times New Roman"/>
          <w:bCs/>
          <w:sz w:val="28"/>
          <w:szCs w:val="28"/>
        </w:rPr>
        <w:t>2</w:t>
      </w:r>
      <w:r w:rsidR="00767DC0" w:rsidRPr="00C776E3">
        <w:rPr>
          <w:rFonts w:ascii="Times New Roman" w:hAnsi="Times New Roman" w:cs="Times New Roman"/>
          <w:bCs/>
          <w:sz w:val="28"/>
          <w:szCs w:val="28"/>
        </w:rPr>
        <w:t>8</w:t>
      </w:r>
      <w:r w:rsidRPr="00C776E3">
        <w:rPr>
          <w:rFonts w:ascii="Times New Roman" w:hAnsi="Times New Roman" w:cs="Times New Roman"/>
          <w:bCs/>
          <w:sz w:val="28"/>
          <w:szCs w:val="28"/>
        </w:rPr>
        <w:t>.</w:t>
      </w:r>
      <w:r w:rsidRPr="00C776E3">
        <w:rPr>
          <w:rFonts w:ascii="Times New Roman" w:hAnsi="Times New Roman" w:cs="Times New Roman"/>
          <w:b/>
          <w:bCs/>
          <w:sz w:val="28"/>
          <w:szCs w:val="28"/>
        </w:rPr>
        <w:t xml:space="preserve"> Ликвидация наследственного фонда</w:t>
      </w:r>
    </w:p>
    <w:p w:rsidR="00EB5863" w:rsidRPr="00C776E3" w:rsidRDefault="00EB5863"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1. Ликвидация наследственного фонда осуществляется </w:t>
      </w:r>
      <w:r w:rsidR="00427199" w:rsidRPr="00C776E3">
        <w:rPr>
          <w:rFonts w:ascii="Times New Roman" w:hAnsi="Times New Roman" w:cs="Times New Roman"/>
          <w:sz w:val="28"/>
          <w:szCs w:val="28"/>
        </w:rPr>
        <w:t xml:space="preserve">по решению суда </w:t>
      </w:r>
      <w:r w:rsidRPr="00C776E3">
        <w:rPr>
          <w:rFonts w:ascii="Times New Roman" w:hAnsi="Times New Roman" w:cs="Times New Roman"/>
          <w:sz w:val="28"/>
          <w:szCs w:val="28"/>
        </w:rPr>
        <w:t>по основан</w:t>
      </w:r>
      <w:r w:rsidR="00A13EF4" w:rsidRPr="00C776E3">
        <w:rPr>
          <w:rFonts w:ascii="Times New Roman" w:hAnsi="Times New Roman" w:cs="Times New Roman"/>
          <w:sz w:val="28"/>
          <w:szCs w:val="28"/>
        </w:rPr>
        <w:t>иям, предусмотренным национальным</w:t>
      </w:r>
      <w:r w:rsidRPr="00C776E3">
        <w:rPr>
          <w:rFonts w:ascii="Times New Roman" w:hAnsi="Times New Roman" w:cs="Times New Roman"/>
          <w:sz w:val="28"/>
          <w:szCs w:val="28"/>
        </w:rPr>
        <w:t xml:space="preserve"> законодательством для ликвидации юридических лиц. </w:t>
      </w:r>
    </w:p>
    <w:p w:rsidR="00427199" w:rsidRPr="00C776E3" w:rsidRDefault="00EB5863"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2. Ликвидация наследственного фонда, созданного после смерти его учредителя или созданного при его жизни и продолжающего свою деятельность после его смерти, осуществляется </w:t>
      </w:r>
      <w:bookmarkStart w:id="21" w:name="_Hlk80121761"/>
      <w:r w:rsidRPr="00C776E3">
        <w:rPr>
          <w:rFonts w:ascii="Times New Roman" w:hAnsi="Times New Roman" w:cs="Times New Roman"/>
          <w:sz w:val="28"/>
          <w:szCs w:val="28"/>
        </w:rPr>
        <w:t xml:space="preserve">по решению суда </w:t>
      </w:r>
      <w:bookmarkEnd w:id="21"/>
      <w:r w:rsidRPr="00C776E3">
        <w:rPr>
          <w:rFonts w:ascii="Times New Roman" w:hAnsi="Times New Roman" w:cs="Times New Roman"/>
          <w:sz w:val="28"/>
          <w:szCs w:val="28"/>
        </w:rPr>
        <w:t xml:space="preserve">также в связи с </w:t>
      </w:r>
      <w:r w:rsidR="004B4EE4" w:rsidRPr="00C776E3">
        <w:rPr>
          <w:rFonts w:ascii="Times New Roman" w:hAnsi="Times New Roman" w:cs="Times New Roman"/>
          <w:sz w:val="28"/>
          <w:szCs w:val="28"/>
        </w:rPr>
        <w:t>истече</w:t>
      </w:r>
      <w:r w:rsidRPr="00C776E3">
        <w:rPr>
          <w:rFonts w:ascii="Times New Roman" w:hAnsi="Times New Roman" w:cs="Times New Roman"/>
          <w:sz w:val="28"/>
          <w:szCs w:val="28"/>
        </w:rPr>
        <w:t xml:space="preserve">нием </w:t>
      </w:r>
      <w:r w:rsidRPr="00C776E3">
        <w:rPr>
          <w:rFonts w:ascii="Times New Roman" w:hAnsi="Times New Roman" w:cs="Times New Roman"/>
          <w:sz w:val="28"/>
          <w:szCs w:val="28"/>
        </w:rPr>
        <w:lastRenderedPageBreak/>
        <w:t xml:space="preserve">срока, </w:t>
      </w:r>
      <w:r w:rsidR="004B4EE4" w:rsidRPr="00C776E3">
        <w:rPr>
          <w:rFonts w:ascii="Times New Roman" w:hAnsi="Times New Roman" w:cs="Times New Roman"/>
          <w:sz w:val="28"/>
          <w:szCs w:val="28"/>
        </w:rPr>
        <w:t>на который</w:t>
      </w:r>
      <w:r w:rsidRPr="00C776E3">
        <w:rPr>
          <w:rFonts w:ascii="Times New Roman" w:hAnsi="Times New Roman" w:cs="Times New Roman"/>
          <w:sz w:val="28"/>
          <w:szCs w:val="28"/>
        </w:rPr>
        <w:t xml:space="preserve"> создавался фонд, наступлением указанных в условиях управления наследственным фондом обстоятельств или невозможностью формирования органов фонда. </w:t>
      </w:r>
    </w:p>
    <w:p w:rsidR="00427199" w:rsidRPr="00C776E3" w:rsidRDefault="00427199"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3. </w:t>
      </w:r>
      <w:r w:rsidR="00EB5863" w:rsidRPr="00C776E3">
        <w:rPr>
          <w:rFonts w:ascii="Times New Roman" w:hAnsi="Times New Roman" w:cs="Times New Roman"/>
          <w:sz w:val="28"/>
          <w:szCs w:val="28"/>
        </w:rPr>
        <w:t xml:space="preserve">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w:t>
      </w:r>
    </w:p>
    <w:p w:rsidR="00EB5863" w:rsidRPr="00C776E3" w:rsidRDefault="00EB5863" w:rsidP="00C776E3">
      <w:pPr>
        <w:spacing w:after="0" w:line="240" w:lineRule="auto"/>
        <w:ind w:firstLine="709"/>
        <w:jc w:val="both"/>
        <w:rPr>
          <w:rFonts w:ascii="Times New Roman" w:hAnsi="Times New Roman" w:cs="Times New Roman"/>
          <w:sz w:val="28"/>
          <w:szCs w:val="28"/>
        </w:rPr>
      </w:pPr>
      <w:r w:rsidRPr="00C776E3">
        <w:rPr>
          <w:rFonts w:ascii="Times New Roman" w:hAnsi="Times New Roman" w:cs="Times New Roman"/>
          <w:sz w:val="28"/>
          <w:szCs w:val="28"/>
        </w:rPr>
        <w:t xml:space="preserve">При </w:t>
      </w:r>
      <w:r w:rsidR="002457B7" w:rsidRPr="00C776E3">
        <w:rPr>
          <w:rFonts w:ascii="Times New Roman" w:hAnsi="Times New Roman" w:cs="Times New Roman"/>
          <w:sz w:val="28"/>
          <w:szCs w:val="28"/>
        </w:rPr>
        <w:t>не</w:t>
      </w:r>
      <w:r w:rsidRPr="00C776E3">
        <w:rPr>
          <w:rFonts w:ascii="Times New Roman" w:hAnsi="Times New Roman" w:cs="Times New Roman"/>
          <w:sz w:val="28"/>
          <w:szCs w:val="28"/>
        </w:rPr>
        <w:t>возможности определ</w:t>
      </w:r>
      <w:r w:rsidR="002457B7" w:rsidRPr="00C776E3">
        <w:rPr>
          <w:rFonts w:ascii="Times New Roman" w:hAnsi="Times New Roman" w:cs="Times New Roman"/>
          <w:sz w:val="28"/>
          <w:szCs w:val="28"/>
        </w:rPr>
        <w:t>ения</w:t>
      </w:r>
      <w:r w:rsidRPr="00C776E3">
        <w:rPr>
          <w:rFonts w:ascii="Times New Roman" w:hAnsi="Times New Roman" w:cs="Times New Roman"/>
          <w:sz w:val="28"/>
          <w:szCs w:val="28"/>
        </w:rPr>
        <w:t xml:space="preserve"> лиц, которым </w:t>
      </w:r>
      <w:r w:rsidR="002457B7" w:rsidRPr="00C776E3">
        <w:rPr>
          <w:rFonts w:ascii="Times New Roman" w:hAnsi="Times New Roman" w:cs="Times New Roman"/>
          <w:sz w:val="28"/>
          <w:szCs w:val="28"/>
        </w:rPr>
        <w:t>надлежит передать</w:t>
      </w:r>
      <w:r w:rsidRPr="00C776E3">
        <w:rPr>
          <w:rFonts w:ascii="Times New Roman" w:hAnsi="Times New Roman" w:cs="Times New Roman"/>
          <w:sz w:val="28"/>
          <w:szCs w:val="28"/>
        </w:rPr>
        <w:t xml:space="preserve"> оставшееся после ликвидации наследственного фонда имущество, такое имущество в соответствии с решением суда подлежит передаче в </w:t>
      </w:r>
      <w:r w:rsidR="00427199" w:rsidRPr="00C776E3">
        <w:rPr>
          <w:rFonts w:ascii="Times New Roman" w:hAnsi="Times New Roman" w:cs="Times New Roman"/>
          <w:sz w:val="28"/>
          <w:szCs w:val="28"/>
        </w:rPr>
        <w:t xml:space="preserve">государственную </w:t>
      </w:r>
      <w:r w:rsidRPr="00C776E3">
        <w:rPr>
          <w:rFonts w:ascii="Times New Roman" w:hAnsi="Times New Roman" w:cs="Times New Roman"/>
          <w:sz w:val="28"/>
          <w:szCs w:val="28"/>
        </w:rPr>
        <w:t xml:space="preserve">собственность </w:t>
      </w:r>
      <w:r w:rsidR="00427199" w:rsidRPr="00C776E3">
        <w:rPr>
          <w:rFonts w:ascii="Times New Roman" w:hAnsi="Times New Roman" w:cs="Times New Roman"/>
          <w:sz w:val="28"/>
          <w:szCs w:val="28"/>
        </w:rPr>
        <w:t>по правилам о наследовании выморочного имущества</w:t>
      </w:r>
      <w:r w:rsidRPr="00C776E3">
        <w:rPr>
          <w:rFonts w:ascii="Times New Roman" w:hAnsi="Times New Roman" w:cs="Times New Roman"/>
          <w:sz w:val="28"/>
          <w:szCs w:val="28"/>
        </w:rPr>
        <w:t>.</w:t>
      </w:r>
    </w:p>
    <w:p w:rsidR="00E40493" w:rsidRDefault="00E40493" w:rsidP="00C776E3">
      <w:pPr>
        <w:spacing w:after="0" w:line="240" w:lineRule="auto"/>
        <w:ind w:firstLine="709"/>
        <w:jc w:val="both"/>
        <w:rPr>
          <w:rFonts w:ascii="Times New Roman" w:hAnsi="Times New Roman" w:cs="Times New Roman"/>
          <w:sz w:val="28"/>
          <w:szCs w:val="28"/>
        </w:rPr>
      </w:pPr>
    </w:p>
    <w:p w:rsidR="004820F1" w:rsidRDefault="004820F1" w:rsidP="004820F1">
      <w:pPr>
        <w:spacing w:after="0" w:line="240" w:lineRule="auto"/>
        <w:ind w:firstLine="4820"/>
        <w:rPr>
          <w:rFonts w:ascii="Times New Roman" w:hAnsi="Times New Roman"/>
          <w:sz w:val="28"/>
          <w:szCs w:val="28"/>
        </w:rPr>
      </w:pPr>
      <w:proofErr w:type="gramStart"/>
      <w:r>
        <w:rPr>
          <w:rFonts w:ascii="Times New Roman" w:hAnsi="Times New Roman"/>
          <w:sz w:val="28"/>
          <w:szCs w:val="28"/>
        </w:rPr>
        <w:t>Принят</w:t>
      </w:r>
      <w:proofErr w:type="gramEnd"/>
      <w:r>
        <w:rPr>
          <w:rFonts w:ascii="Times New Roman" w:hAnsi="Times New Roman"/>
          <w:sz w:val="28"/>
          <w:szCs w:val="28"/>
        </w:rPr>
        <w:t xml:space="preserve"> на пятьдесят пятом</w:t>
      </w:r>
    </w:p>
    <w:p w:rsidR="004820F1" w:rsidRDefault="004820F1" w:rsidP="004820F1">
      <w:pPr>
        <w:spacing w:after="0" w:line="240" w:lineRule="auto"/>
        <w:ind w:firstLine="4820"/>
        <w:rPr>
          <w:rFonts w:ascii="Times New Roman" w:hAnsi="Times New Roman"/>
          <w:sz w:val="28"/>
          <w:szCs w:val="28"/>
        </w:rPr>
      </w:pPr>
      <w:r>
        <w:rPr>
          <w:rFonts w:ascii="Times New Roman" w:hAnsi="Times New Roman"/>
          <w:sz w:val="28"/>
          <w:szCs w:val="28"/>
        </w:rPr>
        <w:t xml:space="preserve">пленарном </w:t>
      </w:r>
      <w:proofErr w:type="gramStart"/>
      <w:r>
        <w:rPr>
          <w:rFonts w:ascii="Times New Roman" w:hAnsi="Times New Roman"/>
          <w:sz w:val="28"/>
          <w:szCs w:val="28"/>
        </w:rPr>
        <w:t>заседании</w:t>
      </w:r>
      <w:proofErr w:type="gramEnd"/>
    </w:p>
    <w:p w:rsidR="004820F1" w:rsidRDefault="004820F1" w:rsidP="004820F1">
      <w:pPr>
        <w:spacing w:after="0" w:line="240" w:lineRule="auto"/>
        <w:ind w:firstLine="4820"/>
        <w:rPr>
          <w:rFonts w:ascii="Times New Roman" w:hAnsi="Times New Roman"/>
          <w:sz w:val="28"/>
          <w:szCs w:val="28"/>
        </w:rPr>
      </w:pPr>
      <w:r>
        <w:rPr>
          <w:rFonts w:ascii="Times New Roman" w:hAnsi="Times New Roman"/>
          <w:sz w:val="28"/>
          <w:szCs w:val="28"/>
        </w:rPr>
        <w:t>Межпарламентской Ассамблеи</w:t>
      </w:r>
    </w:p>
    <w:p w:rsidR="004820F1" w:rsidRDefault="004820F1" w:rsidP="004820F1">
      <w:pPr>
        <w:spacing w:after="0" w:line="240" w:lineRule="auto"/>
        <w:ind w:firstLine="4820"/>
        <w:rPr>
          <w:rFonts w:ascii="Times New Roman" w:hAnsi="Times New Roman"/>
          <w:sz w:val="28"/>
          <w:szCs w:val="28"/>
        </w:rPr>
      </w:pPr>
      <w:r>
        <w:rPr>
          <w:rFonts w:ascii="Times New Roman" w:hAnsi="Times New Roman"/>
          <w:sz w:val="28"/>
          <w:szCs w:val="28"/>
        </w:rPr>
        <w:t>государств — участников СНГ</w:t>
      </w:r>
    </w:p>
    <w:p w:rsidR="004820F1" w:rsidRDefault="004820F1" w:rsidP="004820F1">
      <w:pPr>
        <w:spacing w:after="0" w:line="240" w:lineRule="auto"/>
        <w:ind w:firstLine="4820"/>
        <w:rPr>
          <w:rFonts w:ascii="Times New Roman" w:hAnsi="Times New Roman"/>
          <w:sz w:val="28"/>
          <w:szCs w:val="28"/>
        </w:rPr>
      </w:pPr>
      <w:r>
        <w:rPr>
          <w:rFonts w:ascii="Times New Roman" w:hAnsi="Times New Roman"/>
          <w:sz w:val="28"/>
          <w:szCs w:val="28"/>
        </w:rPr>
        <w:t>(постановление № 55-1</w:t>
      </w:r>
      <w:r>
        <w:rPr>
          <w:rFonts w:ascii="Times New Roman" w:hAnsi="Times New Roman"/>
          <w:sz w:val="28"/>
          <w:szCs w:val="28"/>
        </w:rPr>
        <w:t>6</w:t>
      </w:r>
      <w:bookmarkStart w:id="22" w:name="_GoBack"/>
      <w:bookmarkEnd w:id="22"/>
      <w:r>
        <w:rPr>
          <w:rFonts w:ascii="Times New Roman" w:hAnsi="Times New Roman"/>
          <w:sz w:val="28"/>
          <w:szCs w:val="28"/>
        </w:rPr>
        <w:t xml:space="preserve"> от 14.04.2023)</w:t>
      </w:r>
    </w:p>
    <w:p w:rsidR="004820F1" w:rsidRPr="00C776E3" w:rsidRDefault="004820F1" w:rsidP="00C776E3">
      <w:pPr>
        <w:spacing w:after="0" w:line="240" w:lineRule="auto"/>
        <w:ind w:firstLine="709"/>
        <w:jc w:val="both"/>
        <w:rPr>
          <w:rFonts w:ascii="Times New Roman" w:hAnsi="Times New Roman" w:cs="Times New Roman"/>
          <w:sz w:val="28"/>
          <w:szCs w:val="28"/>
        </w:rPr>
      </w:pPr>
    </w:p>
    <w:sectPr w:rsidR="004820F1" w:rsidRPr="00C776E3" w:rsidSect="00C776E3">
      <w:headerReference w:type="default" r:id="rId9"/>
      <w:pgSz w:w="11906" w:h="16838"/>
      <w:pgMar w:top="1134" w:right="1134"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C93414" w15:done="0"/>
  <w15:commentEx w15:paraId="1D6B5A63" w15:paraIdParent="4BC93414" w15:done="0"/>
  <w15:commentEx w15:paraId="00DFC5E0" w15:done="0"/>
  <w15:commentEx w15:paraId="49BBB9BB" w15:paraIdParent="00DFC5E0" w15:done="0"/>
  <w15:commentEx w15:paraId="23B6D75A" w15:done="0"/>
  <w15:commentEx w15:paraId="1C5BB605" w15:paraIdParent="23B6D75A" w15:done="0"/>
  <w15:commentEx w15:paraId="496AB85A" w15:done="0"/>
  <w15:commentEx w15:paraId="1E2F391A" w15:done="0"/>
  <w15:commentEx w15:paraId="5E3BFC21" w15:paraIdParent="1E2F391A" w15:done="0"/>
  <w15:commentEx w15:paraId="14AE5D36" w15:done="0"/>
  <w15:commentEx w15:paraId="667186A2" w15:paraIdParent="14AE5D36" w15:done="0"/>
  <w15:commentEx w15:paraId="003A8E07" w15:done="0"/>
  <w15:commentEx w15:paraId="0E8F3BBD" w15:paraIdParent="003A8E07" w15:done="0"/>
  <w15:commentEx w15:paraId="616758DD" w15:done="0"/>
  <w15:commentEx w15:paraId="58CB9E2C" w15:paraIdParent="616758DD" w15:done="0"/>
  <w15:commentEx w15:paraId="54C90A93" w15:done="0"/>
  <w15:commentEx w15:paraId="576EE9D6" w15:paraIdParent="54C90A93" w15:done="0"/>
  <w15:commentEx w15:paraId="3FA78E08" w15:done="0"/>
  <w15:commentEx w15:paraId="1FD07103" w15:paraIdParent="3FA78E08" w15:done="0"/>
  <w15:commentEx w15:paraId="1A00A093" w15:done="0"/>
  <w15:commentEx w15:paraId="1F3F28E2" w15:paraIdParent="1A00A093" w15:done="0"/>
  <w15:commentEx w15:paraId="251CEED0" w15:done="0"/>
  <w15:commentEx w15:paraId="049CD871" w15:paraIdParent="251CEED0" w15:done="0"/>
  <w15:commentEx w15:paraId="62025902" w15:done="0"/>
  <w15:commentEx w15:paraId="757BC1DD" w15:paraIdParent="62025902" w15:done="0"/>
  <w15:commentEx w15:paraId="0F1D8B74" w15:done="0"/>
  <w15:commentEx w15:paraId="2C877290" w15:paraIdParent="0F1D8B74" w15:done="0"/>
  <w15:commentEx w15:paraId="7B7B9FED" w15:done="0"/>
  <w15:commentEx w15:paraId="78B0537B" w15:paraIdParent="7B7B9FED" w15:done="0"/>
  <w15:commentEx w15:paraId="50B34F8B" w15:done="0"/>
  <w15:commentEx w15:paraId="51AFA193" w15:paraIdParent="50B34F8B" w15:done="0"/>
  <w15:commentEx w15:paraId="09FF587F" w15:done="0"/>
  <w15:commentEx w15:paraId="23F2C12D" w15:done="0"/>
  <w15:commentEx w15:paraId="3439EAB8" w15:paraIdParent="23F2C12D" w15:done="0"/>
  <w15:commentEx w15:paraId="32E9A84D" w15:done="0"/>
  <w15:commentEx w15:paraId="04FE8481" w15:paraIdParent="32E9A84D" w15:done="0"/>
  <w15:commentEx w15:paraId="48EA5A5A" w15:done="0"/>
  <w15:commentEx w15:paraId="59D7ED22" w15:paraIdParent="48EA5A5A" w15:done="0"/>
  <w15:commentEx w15:paraId="61991A5E" w15:done="0"/>
  <w15:commentEx w15:paraId="1D5BEB13" w15:paraIdParent="61991A5E" w15:done="0"/>
  <w15:commentEx w15:paraId="499562A9" w15:done="0"/>
  <w15:commentEx w15:paraId="02F6D76C" w15:done="0"/>
  <w15:commentEx w15:paraId="4F44347F" w15:paraIdParent="02F6D76C" w15:done="0"/>
  <w15:commentEx w15:paraId="52B2FE89" w15:done="0"/>
  <w15:commentEx w15:paraId="2E6B182F" w15:paraIdParent="52B2FE89" w15:done="0"/>
  <w15:commentEx w15:paraId="37DB9F5F" w15:done="0"/>
  <w15:commentEx w15:paraId="42D62131" w15:paraIdParent="37DB9F5F" w15:done="0"/>
  <w15:commentEx w15:paraId="7F7DC292" w15:done="0"/>
  <w15:commentEx w15:paraId="74520326" w15:paraIdParent="7F7DC292" w15:done="0"/>
  <w15:commentEx w15:paraId="169E4AAF" w15:done="0"/>
  <w15:commentEx w15:paraId="15884276" w15:paraIdParent="169E4AAF" w15:done="0"/>
  <w15:commentEx w15:paraId="51A3E7ED" w15:done="0"/>
  <w15:commentEx w15:paraId="28B6A511" w15:paraIdParent="51A3E7ED" w15:done="0"/>
  <w15:commentEx w15:paraId="18054C76" w15:done="0"/>
  <w15:commentEx w15:paraId="5A65B95D" w15:paraIdParent="18054C76" w15:done="0"/>
  <w15:commentEx w15:paraId="1E530AC9" w15:done="0"/>
  <w15:commentEx w15:paraId="10FBD667" w15:paraIdParent="1E530AC9" w15:done="0"/>
  <w15:commentEx w15:paraId="72D1722B" w15:done="0"/>
  <w15:commentEx w15:paraId="4D8418AD" w15:paraIdParent="72D1722B" w15:done="0"/>
  <w15:commentEx w15:paraId="6815E1D1" w15:done="0"/>
  <w15:commentEx w15:paraId="66EAE449" w15:paraIdParent="6815E1D1" w15:done="0"/>
  <w15:commentEx w15:paraId="2A84F50E" w15:done="0"/>
  <w15:commentEx w15:paraId="4504575F" w15:paraIdParent="2A84F50E" w15:done="0"/>
  <w15:commentEx w15:paraId="49B9E3AA" w15:done="0"/>
  <w15:commentEx w15:paraId="7B5FD8D4" w15:done="0"/>
  <w15:commentEx w15:paraId="2B5AA10D" w15:paraIdParent="7B5FD8D4" w15:done="0"/>
  <w15:commentEx w15:paraId="270E48AF" w15:done="0"/>
  <w15:commentEx w15:paraId="3785BAE9" w15:paraIdParent="270E48AF" w15:done="0"/>
  <w15:commentEx w15:paraId="6A072B3A" w15:done="0"/>
  <w15:commentEx w15:paraId="33910E45" w15:paraIdParent="6A072B3A" w15:done="0"/>
  <w15:commentEx w15:paraId="30123F1E" w15:done="0"/>
  <w15:commentEx w15:paraId="563BD12E" w15:paraIdParent="30123F1E" w15:done="0"/>
  <w15:commentEx w15:paraId="470C1CB8" w15:done="0"/>
  <w15:commentEx w15:paraId="1E2888FE" w15:paraIdParent="470C1CB8" w15:done="0"/>
  <w15:commentEx w15:paraId="36B688E0" w15:done="0"/>
  <w15:commentEx w15:paraId="4E9D9071" w15:paraIdParent="36B688E0" w15:done="0"/>
  <w15:commentEx w15:paraId="13ADBE89" w15:done="0"/>
  <w15:commentEx w15:paraId="410E88A7" w15:paraIdParent="13ADBE89" w15:done="0"/>
  <w15:commentEx w15:paraId="0B735A5A" w15:done="0"/>
  <w15:commentEx w15:paraId="56314B54" w15:paraIdParent="0B735A5A" w15:done="0"/>
  <w15:commentEx w15:paraId="635DD43C" w15:done="0"/>
  <w15:commentEx w15:paraId="6F52316C" w15:paraIdParent="635DD43C" w15:done="0"/>
  <w15:commentEx w15:paraId="21A3DBB7" w15:done="0"/>
  <w15:commentEx w15:paraId="1A69D32A" w15:paraIdParent="21A3DB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DF524" w16cex:dateUtc="2023-03-04T13:49:00Z"/>
  <w16cex:commentExtensible w16cex:durableId="27ADF541" w16cex:dateUtc="2023-03-04T13:50:00Z"/>
  <w16cex:commentExtensible w16cex:durableId="27ADF571" w16cex:dateUtc="2023-03-04T13:50:00Z"/>
  <w16cex:commentExtensible w16cex:durableId="27ADF6AE" w16cex:dateUtc="2023-03-04T13:56:00Z"/>
  <w16cex:commentExtensible w16cex:durableId="27ADF740" w16cex:dateUtc="2023-03-04T13:58:00Z"/>
  <w16cex:commentExtensible w16cex:durableId="27ADF773" w16cex:dateUtc="2023-03-04T13:59:00Z"/>
  <w16cex:commentExtensible w16cex:durableId="27ADF7B2" w16cex:dateUtc="2023-03-04T14:00:00Z"/>
  <w16cex:commentExtensible w16cex:durableId="27ADF831" w16cex:dateUtc="2023-03-04T14:02:00Z"/>
  <w16cex:commentExtensible w16cex:durableId="27ADF7E1" w16cex:dateUtc="2023-03-04T14:01:00Z"/>
  <w16cex:commentExtensible w16cex:durableId="27ADF84E" w16cex:dateUtc="2023-03-04T14:03:00Z"/>
  <w16cex:commentExtensible w16cex:durableId="27ADF888" w16cex:dateUtc="2023-03-04T14:04:00Z"/>
  <w16cex:commentExtensible w16cex:durableId="27ADF8EA" w16cex:dateUtc="2023-03-04T14:05:00Z"/>
  <w16cex:commentExtensible w16cex:durableId="27ADF984" w16cex:dateUtc="2023-03-04T14:08:00Z"/>
  <w16cex:commentExtensible w16cex:durableId="27ADF9CC" w16cex:dateUtc="2023-03-04T14:09:00Z"/>
  <w16cex:commentExtensible w16cex:durableId="27ADFE9F" w16cex:dateUtc="2023-03-04T14:30:00Z"/>
  <w16cex:commentExtensible w16cex:durableId="27ADFE5A" w16cex:dateUtc="2023-03-04T14:28:00Z"/>
  <w16cex:commentExtensible w16cex:durableId="27ADFDBB" w16cex:dateUtc="2023-03-04T14:26:00Z"/>
  <w16cex:commentExtensible w16cex:durableId="27ADFD84" w16cex:dateUtc="2023-03-04T14:25:00Z"/>
  <w16cex:commentExtensible w16cex:durableId="27ADFC98" w16cex:dateUtc="2023-03-04T14:21:00Z"/>
  <w16cex:commentExtensible w16cex:durableId="27ADFBB2" w16cex:dateUtc="2023-03-04T14:17:00Z"/>
  <w16cex:commentExtensible w16cex:durableId="27ADFB83" w16cex:dateUtc="2023-03-04T14:16:00Z"/>
  <w16cex:commentExtensible w16cex:durableId="27ADFB56" w16cex:dateUtc="2023-03-04T14:16:00Z"/>
  <w16cex:commentExtensible w16cex:durableId="27ADFAF7" w16cex:dateUtc="2023-03-04T14:14:00Z"/>
  <w16cex:commentExtensible w16cex:durableId="27ADFA81" w16cex:dateUtc="2023-03-04T14:12:00Z"/>
  <w16cex:commentExtensible w16cex:durableId="27ADFC24" w16cex:dateUtc="2023-03-04T14:19:00Z"/>
  <w16cex:commentExtensible w16cex:durableId="27ADFF28" w16cex:dateUtc="2023-03-04T14:32:00Z"/>
  <w16cex:commentExtensible w16cex:durableId="27AE0422" w16cex:dateUtc="2023-03-04T14:53:00Z"/>
  <w16cex:commentExtensible w16cex:durableId="27AE045D" w16cex:dateUtc="2023-03-04T14:54:00Z"/>
  <w16cex:commentExtensible w16cex:durableId="27AE0484" w16cex:dateUtc="2023-03-04T14:55:00Z"/>
  <w16cex:commentExtensible w16cex:durableId="27AE04D8" w16cex:dateUtc="2023-03-04T14:56:00Z"/>
  <w16cex:commentExtensible w16cex:durableId="27AE0531" w16cex:dateUtc="2023-03-04T14:58:00Z"/>
  <w16cex:commentExtensible w16cex:durableId="27AE0759" w16cex:dateUtc="2023-03-04T15:07:00Z"/>
  <w16cex:commentExtensible w16cex:durableId="27AE0783" w16cex:dateUtc="2023-03-04T15:08:00Z"/>
  <w16cex:commentExtensible w16cex:durableId="27AE07B8" w16cex:dateUtc="2023-03-04T15:08:00Z"/>
  <w16cex:commentExtensible w16cex:durableId="27AE07FB" w16cex:dateUtc="2023-03-04T15:10:00Z"/>
  <w16cex:commentExtensible w16cex:durableId="27AE082E" w16cex:dateUtc="2023-03-04T15:10:00Z"/>
  <w16cex:commentExtensible w16cex:durableId="27AE087C" w16cex:dateUtc="2023-03-04T15:12:00Z"/>
  <w16cex:commentExtensible w16cex:durableId="27AE089C" w16cex:dateUtc="2023-03-04T15:12:00Z"/>
  <w16cex:commentExtensible w16cex:durableId="27AE0913" w16cex:dateUtc="2023-03-04T15:14:00Z"/>
  <w16cex:commentExtensible w16cex:durableId="27AE0987" w16cex:dateUtc="2023-03-04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C93414" w16cid:durableId="27ADF4D2"/>
  <w16cid:commentId w16cid:paraId="1D6B5A63" w16cid:durableId="27ADF524"/>
  <w16cid:commentId w16cid:paraId="00DFC5E0" w16cid:durableId="27ADF4D3"/>
  <w16cid:commentId w16cid:paraId="49BBB9BB" w16cid:durableId="27ADF541"/>
  <w16cid:commentId w16cid:paraId="23B6D75A" w16cid:durableId="27ADF4D4"/>
  <w16cid:commentId w16cid:paraId="1C5BB605" w16cid:durableId="27ADF571"/>
  <w16cid:commentId w16cid:paraId="496AB85A" w16cid:durableId="27ADF4D5"/>
  <w16cid:commentId w16cid:paraId="1E2F391A" w16cid:durableId="27ADF4D6"/>
  <w16cid:commentId w16cid:paraId="5E3BFC21" w16cid:durableId="27ADF6AE"/>
  <w16cid:commentId w16cid:paraId="14AE5D36" w16cid:durableId="27ADF4D7"/>
  <w16cid:commentId w16cid:paraId="667186A2" w16cid:durableId="27ADF740"/>
  <w16cid:commentId w16cid:paraId="003A8E07" w16cid:durableId="27ADF4D8"/>
  <w16cid:commentId w16cid:paraId="0E8F3BBD" w16cid:durableId="27ADF773"/>
  <w16cid:commentId w16cid:paraId="616758DD" w16cid:durableId="27ADF4D9"/>
  <w16cid:commentId w16cid:paraId="58CB9E2C" w16cid:durableId="27ADF7B2"/>
  <w16cid:commentId w16cid:paraId="54C90A93" w16cid:durableId="27ADF4DA"/>
  <w16cid:commentId w16cid:paraId="576EE9D6" w16cid:durableId="27ADF831"/>
  <w16cid:commentId w16cid:paraId="3FA78E08" w16cid:durableId="27ADF4DB"/>
  <w16cid:commentId w16cid:paraId="1FD07103" w16cid:durableId="27ADF7E1"/>
  <w16cid:commentId w16cid:paraId="1A00A093" w16cid:durableId="27ADF4DC"/>
  <w16cid:commentId w16cid:paraId="1F3F28E2" w16cid:durableId="27ADF84E"/>
  <w16cid:commentId w16cid:paraId="251CEED0" w16cid:durableId="27ADF4DD"/>
  <w16cid:commentId w16cid:paraId="049CD871" w16cid:durableId="27ADF888"/>
  <w16cid:commentId w16cid:paraId="62025902" w16cid:durableId="27ADF4DE"/>
  <w16cid:commentId w16cid:paraId="757BC1DD" w16cid:durableId="27ADF8EA"/>
  <w16cid:commentId w16cid:paraId="0F1D8B74" w16cid:durableId="27ADF4DF"/>
  <w16cid:commentId w16cid:paraId="2C877290" w16cid:durableId="27ADF984"/>
  <w16cid:commentId w16cid:paraId="7B7B9FED" w16cid:durableId="27ADF4E0"/>
  <w16cid:commentId w16cid:paraId="78B0537B" w16cid:durableId="27ADF9CC"/>
  <w16cid:commentId w16cid:paraId="50B34F8B" w16cid:durableId="27ADF4E1"/>
  <w16cid:commentId w16cid:paraId="51AFA193" w16cid:durableId="27ADFE9F"/>
  <w16cid:commentId w16cid:paraId="09FF587F" w16cid:durableId="27ADF4E2"/>
  <w16cid:commentId w16cid:paraId="23F2C12D" w16cid:durableId="27ADF4E3"/>
  <w16cid:commentId w16cid:paraId="3439EAB8" w16cid:durableId="27ADFE5A"/>
  <w16cid:commentId w16cid:paraId="32E9A84D" w16cid:durableId="27ADF4E4"/>
  <w16cid:commentId w16cid:paraId="04FE8481" w16cid:durableId="27ADFDBB"/>
  <w16cid:commentId w16cid:paraId="48EA5A5A" w16cid:durableId="27ADF4E5"/>
  <w16cid:commentId w16cid:paraId="59D7ED22" w16cid:durableId="27ADFD84"/>
  <w16cid:commentId w16cid:paraId="61991A5E" w16cid:durableId="27ADF4E6"/>
  <w16cid:commentId w16cid:paraId="1D5BEB13" w16cid:durableId="27ADFC98"/>
  <w16cid:commentId w16cid:paraId="499562A9" w16cid:durableId="27ADF4E7"/>
  <w16cid:commentId w16cid:paraId="02F6D76C" w16cid:durableId="27ADF4E8"/>
  <w16cid:commentId w16cid:paraId="4F44347F" w16cid:durableId="27ADFBB2"/>
  <w16cid:commentId w16cid:paraId="52B2FE89" w16cid:durableId="27ADF4E9"/>
  <w16cid:commentId w16cid:paraId="2E6B182F" w16cid:durableId="27ADFB83"/>
  <w16cid:commentId w16cid:paraId="37DB9F5F" w16cid:durableId="27ADF4EA"/>
  <w16cid:commentId w16cid:paraId="42D62131" w16cid:durableId="27ADFB56"/>
  <w16cid:commentId w16cid:paraId="7F7DC292" w16cid:durableId="27ADF4EB"/>
  <w16cid:commentId w16cid:paraId="74520326" w16cid:durableId="27ADFAF7"/>
  <w16cid:commentId w16cid:paraId="169E4AAF" w16cid:durableId="27ADF4EC"/>
  <w16cid:commentId w16cid:paraId="15884276" w16cid:durableId="27ADFA81"/>
  <w16cid:commentId w16cid:paraId="51A3E7ED" w16cid:durableId="27ADF4ED"/>
  <w16cid:commentId w16cid:paraId="28B6A511" w16cid:durableId="27ADFC24"/>
  <w16cid:commentId w16cid:paraId="18054C76" w16cid:durableId="27ADF4EE"/>
  <w16cid:commentId w16cid:paraId="5A65B95D" w16cid:durableId="27ADFF28"/>
  <w16cid:commentId w16cid:paraId="1E530AC9" w16cid:durableId="27ADF4EF"/>
  <w16cid:commentId w16cid:paraId="10FBD667" w16cid:durableId="27AE0422"/>
  <w16cid:commentId w16cid:paraId="72D1722B" w16cid:durableId="27ADF4F0"/>
  <w16cid:commentId w16cid:paraId="4D8418AD" w16cid:durableId="27AE045D"/>
  <w16cid:commentId w16cid:paraId="6815E1D1" w16cid:durableId="27ADF4F1"/>
  <w16cid:commentId w16cid:paraId="66EAE449" w16cid:durableId="27AE0484"/>
  <w16cid:commentId w16cid:paraId="2A84F50E" w16cid:durableId="27ADF4F2"/>
  <w16cid:commentId w16cid:paraId="4504575F" w16cid:durableId="27AE04D8"/>
  <w16cid:commentId w16cid:paraId="49B9E3AA" w16cid:durableId="27ADF4F3"/>
  <w16cid:commentId w16cid:paraId="7B5FD8D4" w16cid:durableId="27ADF4F4"/>
  <w16cid:commentId w16cid:paraId="2B5AA10D" w16cid:durableId="27AE0531"/>
  <w16cid:commentId w16cid:paraId="270E48AF" w16cid:durableId="27ADF4F5"/>
  <w16cid:commentId w16cid:paraId="3785BAE9" w16cid:durableId="27AE0759"/>
  <w16cid:commentId w16cid:paraId="6A072B3A" w16cid:durableId="27ADF4F6"/>
  <w16cid:commentId w16cid:paraId="33910E45" w16cid:durableId="27AE0783"/>
  <w16cid:commentId w16cid:paraId="30123F1E" w16cid:durableId="27ADF4F7"/>
  <w16cid:commentId w16cid:paraId="563BD12E" w16cid:durableId="27AE07B8"/>
  <w16cid:commentId w16cid:paraId="470C1CB8" w16cid:durableId="27ADF4F8"/>
  <w16cid:commentId w16cid:paraId="1E2888FE" w16cid:durableId="27AE07FB"/>
  <w16cid:commentId w16cid:paraId="36B688E0" w16cid:durableId="27ADF4F9"/>
  <w16cid:commentId w16cid:paraId="4E9D9071" w16cid:durableId="27AE082E"/>
  <w16cid:commentId w16cid:paraId="13ADBE89" w16cid:durableId="27ADF4FA"/>
  <w16cid:commentId w16cid:paraId="410E88A7" w16cid:durableId="27AE087C"/>
  <w16cid:commentId w16cid:paraId="0B735A5A" w16cid:durableId="27ADF4FB"/>
  <w16cid:commentId w16cid:paraId="56314B54" w16cid:durableId="27AE089C"/>
  <w16cid:commentId w16cid:paraId="635DD43C" w16cid:durableId="27ADF4FC"/>
  <w16cid:commentId w16cid:paraId="6F52316C" w16cid:durableId="27AE0913"/>
  <w16cid:commentId w16cid:paraId="21A3DBB7" w16cid:durableId="27ADF4FD"/>
  <w16cid:commentId w16cid:paraId="1A69D32A" w16cid:durableId="27AE09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77" w:rsidRDefault="00A81C77" w:rsidP="00CE604C">
      <w:pPr>
        <w:spacing w:after="0" w:line="240" w:lineRule="auto"/>
      </w:pPr>
      <w:r>
        <w:separator/>
      </w:r>
    </w:p>
  </w:endnote>
  <w:endnote w:type="continuationSeparator" w:id="0">
    <w:p w:rsidR="00A81C77" w:rsidRDefault="00A81C77" w:rsidP="00CE6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77" w:rsidRDefault="00A81C77" w:rsidP="00CE604C">
      <w:pPr>
        <w:spacing w:after="0" w:line="240" w:lineRule="auto"/>
      </w:pPr>
      <w:r>
        <w:separator/>
      </w:r>
    </w:p>
  </w:footnote>
  <w:footnote w:type="continuationSeparator" w:id="0">
    <w:p w:rsidR="00A81C77" w:rsidRDefault="00A81C77" w:rsidP="00CE6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866886"/>
      <w:docPartObj>
        <w:docPartGallery w:val="Page Numbers (Top of Page)"/>
        <w:docPartUnique/>
      </w:docPartObj>
    </w:sdtPr>
    <w:sdtEndPr>
      <w:rPr>
        <w:rFonts w:ascii="Times New Roman" w:hAnsi="Times New Roman" w:cs="Times New Roman"/>
        <w:sz w:val="24"/>
      </w:rPr>
    </w:sdtEndPr>
    <w:sdtContent>
      <w:p w:rsidR="004F6170" w:rsidRPr="00C776E3" w:rsidRDefault="004F6170">
        <w:pPr>
          <w:pStyle w:val="a4"/>
          <w:jc w:val="center"/>
          <w:rPr>
            <w:rFonts w:ascii="Times New Roman" w:hAnsi="Times New Roman" w:cs="Times New Roman"/>
            <w:sz w:val="24"/>
          </w:rPr>
        </w:pPr>
        <w:r w:rsidRPr="00C776E3">
          <w:rPr>
            <w:rFonts w:ascii="Times New Roman" w:hAnsi="Times New Roman" w:cs="Times New Roman"/>
            <w:sz w:val="24"/>
          </w:rPr>
          <w:fldChar w:fldCharType="begin"/>
        </w:r>
        <w:r w:rsidRPr="00C776E3">
          <w:rPr>
            <w:rFonts w:ascii="Times New Roman" w:hAnsi="Times New Roman" w:cs="Times New Roman"/>
            <w:sz w:val="24"/>
          </w:rPr>
          <w:instrText>PAGE   \* MERGEFORMAT</w:instrText>
        </w:r>
        <w:r w:rsidRPr="00C776E3">
          <w:rPr>
            <w:rFonts w:ascii="Times New Roman" w:hAnsi="Times New Roman" w:cs="Times New Roman"/>
            <w:sz w:val="24"/>
          </w:rPr>
          <w:fldChar w:fldCharType="separate"/>
        </w:r>
        <w:r w:rsidR="004820F1">
          <w:rPr>
            <w:rFonts w:ascii="Times New Roman" w:hAnsi="Times New Roman" w:cs="Times New Roman"/>
            <w:noProof/>
            <w:sz w:val="24"/>
          </w:rPr>
          <w:t>20</w:t>
        </w:r>
        <w:r w:rsidRPr="00C776E3">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46952"/>
    <w:multiLevelType w:val="multilevel"/>
    <w:tmpl w:val="0062EA52"/>
    <w:lvl w:ilvl="0">
      <w:start w:val="1"/>
      <w:numFmt w:val="decimal"/>
      <w:lvlText w:val="%1."/>
      <w:lvlJc w:val="left"/>
      <w:pPr>
        <w:tabs>
          <w:tab w:val="num" w:pos="1495"/>
        </w:tabs>
        <w:ind w:left="1495"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Рудоквас Антон Дмитриевич">
    <w15:presenceInfo w15:providerId="AD" w15:userId="S::st001496@ad.pu.ru::285a0b66-5264-49f4-ad3b-04684a368b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93"/>
    <w:rsid w:val="00006E5E"/>
    <w:rsid w:val="0001352B"/>
    <w:rsid w:val="00013CAC"/>
    <w:rsid w:val="000148F8"/>
    <w:rsid w:val="00016E3E"/>
    <w:rsid w:val="00036603"/>
    <w:rsid w:val="00050D81"/>
    <w:rsid w:val="00053B11"/>
    <w:rsid w:val="000569E0"/>
    <w:rsid w:val="00062C28"/>
    <w:rsid w:val="00066842"/>
    <w:rsid w:val="00080DDB"/>
    <w:rsid w:val="00081EEF"/>
    <w:rsid w:val="00092B31"/>
    <w:rsid w:val="000A2DE4"/>
    <w:rsid w:val="000A3DDF"/>
    <w:rsid w:val="000B15E5"/>
    <w:rsid w:val="000B2062"/>
    <w:rsid w:val="000D528C"/>
    <w:rsid w:val="000F090F"/>
    <w:rsid w:val="00103279"/>
    <w:rsid w:val="0011128D"/>
    <w:rsid w:val="00131015"/>
    <w:rsid w:val="00142500"/>
    <w:rsid w:val="001724B2"/>
    <w:rsid w:val="001756F4"/>
    <w:rsid w:val="00191888"/>
    <w:rsid w:val="001A3DFB"/>
    <w:rsid w:val="001B6B50"/>
    <w:rsid w:val="001B75E1"/>
    <w:rsid w:val="001C0648"/>
    <w:rsid w:val="001D592E"/>
    <w:rsid w:val="001D6CBC"/>
    <w:rsid w:val="001D6F5F"/>
    <w:rsid w:val="001E6907"/>
    <w:rsid w:val="001F27CD"/>
    <w:rsid w:val="001F428D"/>
    <w:rsid w:val="00200C74"/>
    <w:rsid w:val="00204080"/>
    <w:rsid w:val="002118CE"/>
    <w:rsid w:val="002140A7"/>
    <w:rsid w:val="002315FF"/>
    <w:rsid w:val="00236024"/>
    <w:rsid w:val="002457B7"/>
    <w:rsid w:val="002553ED"/>
    <w:rsid w:val="00263EBA"/>
    <w:rsid w:val="00285445"/>
    <w:rsid w:val="00290887"/>
    <w:rsid w:val="002D34F8"/>
    <w:rsid w:val="002E0463"/>
    <w:rsid w:val="002E276E"/>
    <w:rsid w:val="003018AD"/>
    <w:rsid w:val="00302450"/>
    <w:rsid w:val="00305666"/>
    <w:rsid w:val="00310854"/>
    <w:rsid w:val="00313D2D"/>
    <w:rsid w:val="003168CB"/>
    <w:rsid w:val="00324BD0"/>
    <w:rsid w:val="0033237F"/>
    <w:rsid w:val="0033739A"/>
    <w:rsid w:val="00352C10"/>
    <w:rsid w:val="003635BF"/>
    <w:rsid w:val="0037741B"/>
    <w:rsid w:val="00377946"/>
    <w:rsid w:val="00380EE9"/>
    <w:rsid w:val="00386D64"/>
    <w:rsid w:val="003A0424"/>
    <w:rsid w:val="003B6A1C"/>
    <w:rsid w:val="003E1566"/>
    <w:rsid w:val="003E17FD"/>
    <w:rsid w:val="003F33DF"/>
    <w:rsid w:val="0040401B"/>
    <w:rsid w:val="00427199"/>
    <w:rsid w:val="004375AE"/>
    <w:rsid w:val="00442032"/>
    <w:rsid w:val="00443565"/>
    <w:rsid w:val="00472284"/>
    <w:rsid w:val="00476432"/>
    <w:rsid w:val="004820F1"/>
    <w:rsid w:val="00486624"/>
    <w:rsid w:val="004935EC"/>
    <w:rsid w:val="004A7271"/>
    <w:rsid w:val="004A777A"/>
    <w:rsid w:val="004B4EE4"/>
    <w:rsid w:val="004B5165"/>
    <w:rsid w:val="004C0F78"/>
    <w:rsid w:val="004F18A7"/>
    <w:rsid w:val="004F6170"/>
    <w:rsid w:val="005061D9"/>
    <w:rsid w:val="00510F10"/>
    <w:rsid w:val="00517938"/>
    <w:rsid w:val="00521D39"/>
    <w:rsid w:val="00553A1C"/>
    <w:rsid w:val="00562413"/>
    <w:rsid w:val="00563248"/>
    <w:rsid w:val="00564BC1"/>
    <w:rsid w:val="00566C0B"/>
    <w:rsid w:val="0058040C"/>
    <w:rsid w:val="00580878"/>
    <w:rsid w:val="005937F5"/>
    <w:rsid w:val="005A1F57"/>
    <w:rsid w:val="005A311D"/>
    <w:rsid w:val="005A7331"/>
    <w:rsid w:val="005D3DBC"/>
    <w:rsid w:val="005D4AFD"/>
    <w:rsid w:val="005E2CE8"/>
    <w:rsid w:val="005E705E"/>
    <w:rsid w:val="005F2045"/>
    <w:rsid w:val="006063EE"/>
    <w:rsid w:val="00611977"/>
    <w:rsid w:val="00612878"/>
    <w:rsid w:val="00653560"/>
    <w:rsid w:val="0065598E"/>
    <w:rsid w:val="00667E51"/>
    <w:rsid w:val="006968DA"/>
    <w:rsid w:val="006A20A7"/>
    <w:rsid w:val="006A6B5C"/>
    <w:rsid w:val="006E22B8"/>
    <w:rsid w:val="006E24BE"/>
    <w:rsid w:val="00704505"/>
    <w:rsid w:val="007059F3"/>
    <w:rsid w:val="00722DB2"/>
    <w:rsid w:val="00725148"/>
    <w:rsid w:val="00730518"/>
    <w:rsid w:val="00741A03"/>
    <w:rsid w:val="00756BE1"/>
    <w:rsid w:val="00760CDA"/>
    <w:rsid w:val="00764940"/>
    <w:rsid w:val="00767DC0"/>
    <w:rsid w:val="0077435A"/>
    <w:rsid w:val="007811E8"/>
    <w:rsid w:val="007A1274"/>
    <w:rsid w:val="007B2BC3"/>
    <w:rsid w:val="007B456A"/>
    <w:rsid w:val="007C0759"/>
    <w:rsid w:val="0080233B"/>
    <w:rsid w:val="00823D7F"/>
    <w:rsid w:val="00837F97"/>
    <w:rsid w:val="008469C6"/>
    <w:rsid w:val="0085587F"/>
    <w:rsid w:val="008A3028"/>
    <w:rsid w:val="008C4247"/>
    <w:rsid w:val="008C7B7B"/>
    <w:rsid w:val="008D1ACA"/>
    <w:rsid w:val="008E0826"/>
    <w:rsid w:val="008F7DEE"/>
    <w:rsid w:val="00900AE1"/>
    <w:rsid w:val="009055C7"/>
    <w:rsid w:val="009066D3"/>
    <w:rsid w:val="00907EA8"/>
    <w:rsid w:val="009177A6"/>
    <w:rsid w:val="00925147"/>
    <w:rsid w:val="00933BA0"/>
    <w:rsid w:val="00933D15"/>
    <w:rsid w:val="00961365"/>
    <w:rsid w:val="00971DEA"/>
    <w:rsid w:val="00976F88"/>
    <w:rsid w:val="00981FD2"/>
    <w:rsid w:val="00986D3A"/>
    <w:rsid w:val="0099002E"/>
    <w:rsid w:val="00993B80"/>
    <w:rsid w:val="009A346D"/>
    <w:rsid w:val="009B6389"/>
    <w:rsid w:val="009D0D74"/>
    <w:rsid w:val="009E4D4B"/>
    <w:rsid w:val="009F71AD"/>
    <w:rsid w:val="00A11BFB"/>
    <w:rsid w:val="00A13EF4"/>
    <w:rsid w:val="00A145DB"/>
    <w:rsid w:val="00A17CC4"/>
    <w:rsid w:val="00A3077D"/>
    <w:rsid w:val="00A371C8"/>
    <w:rsid w:val="00A4398E"/>
    <w:rsid w:val="00A45AB5"/>
    <w:rsid w:val="00A71A85"/>
    <w:rsid w:val="00A72C56"/>
    <w:rsid w:val="00A8186C"/>
    <w:rsid w:val="00A81C77"/>
    <w:rsid w:val="00A87EBF"/>
    <w:rsid w:val="00AC2895"/>
    <w:rsid w:val="00AC2B21"/>
    <w:rsid w:val="00AE5003"/>
    <w:rsid w:val="00AE58EF"/>
    <w:rsid w:val="00AE78B3"/>
    <w:rsid w:val="00B05305"/>
    <w:rsid w:val="00B22F9C"/>
    <w:rsid w:val="00B24EA7"/>
    <w:rsid w:val="00B42681"/>
    <w:rsid w:val="00B52072"/>
    <w:rsid w:val="00B60C4C"/>
    <w:rsid w:val="00B60CF2"/>
    <w:rsid w:val="00B76691"/>
    <w:rsid w:val="00B814B6"/>
    <w:rsid w:val="00BC4035"/>
    <w:rsid w:val="00BC4533"/>
    <w:rsid w:val="00BC4D8E"/>
    <w:rsid w:val="00BD0F23"/>
    <w:rsid w:val="00BD3F20"/>
    <w:rsid w:val="00C05B4D"/>
    <w:rsid w:val="00C06824"/>
    <w:rsid w:val="00C121CE"/>
    <w:rsid w:val="00C2001D"/>
    <w:rsid w:val="00C324AC"/>
    <w:rsid w:val="00C33438"/>
    <w:rsid w:val="00C350D9"/>
    <w:rsid w:val="00C44643"/>
    <w:rsid w:val="00C661D8"/>
    <w:rsid w:val="00C776E3"/>
    <w:rsid w:val="00CC1A81"/>
    <w:rsid w:val="00CC2F1C"/>
    <w:rsid w:val="00CC41E5"/>
    <w:rsid w:val="00CD2193"/>
    <w:rsid w:val="00CD5522"/>
    <w:rsid w:val="00CE1BBC"/>
    <w:rsid w:val="00CE2760"/>
    <w:rsid w:val="00CE604C"/>
    <w:rsid w:val="00CF2866"/>
    <w:rsid w:val="00D06257"/>
    <w:rsid w:val="00D075C1"/>
    <w:rsid w:val="00D15A83"/>
    <w:rsid w:val="00D410D9"/>
    <w:rsid w:val="00D427B4"/>
    <w:rsid w:val="00D65DC8"/>
    <w:rsid w:val="00D803F8"/>
    <w:rsid w:val="00D94CBB"/>
    <w:rsid w:val="00DA31CF"/>
    <w:rsid w:val="00DB4D49"/>
    <w:rsid w:val="00DC2D9B"/>
    <w:rsid w:val="00DC2EA3"/>
    <w:rsid w:val="00DD1A80"/>
    <w:rsid w:val="00DD2B98"/>
    <w:rsid w:val="00DE6E83"/>
    <w:rsid w:val="00DE7981"/>
    <w:rsid w:val="00DF1B6A"/>
    <w:rsid w:val="00E2163E"/>
    <w:rsid w:val="00E40493"/>
    <w:rsid w:val="00E477E0"/>
    <w:rsid w:val="00E50367"/>
    <w:rsid w:val="00E63BB9"/>
    <w:rsid w:val="00EB5863"/>
    <w:rsid w:val="00EE1CDF"/>
    <w:rsid w:val="00F0698A"/>
    <w:rsid w:val="00F15770"/>
    <w:rsid w:val="00F21A07"/>
    <w:rsid w:val="00F32CA6"/>
    <w:rsid w:val="00F34681"/>
    <w:rsid w:val="00F37719"/>
    <w:rsid w:val="00F44A11"/>
    <w:rsid w:val="00F52D65"/>
    <w:rsid w:val="00F63539"/>
    <w:rsid w:val="00F63B39"/>
    <w:rsid w:val="00F65DBE"/>
    <w:rsid w:val="00F71AE9"/>
    <w:rsid w:val="00F83854"/>
    <w:rsid w:val="00F87B39"/>
    <w:rsid w:val="00F9094A"/>
    <w:rsid w:val="00FA0AED"/>
    <w:rsid w:val="00FA1AEE"/>
    <w:rsid w:val="00FA6598"/>
    <w:rsid w:val="00FB0557"/>
    <w:rsid w:val="00FB2132"/>
    <w:rsid w:val="00FB60AE"/>
    <w:rsid w:val="00FC3F85"/>
    <w:rsid w:val="00FC665F"/>
    <w:rsid w:val="00FE3AF7"/>
    <w:rsid w:val="00FF0A2F"/>
    <w:rsid w:val="00FF6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199"/>
    <w:pPr>
      <w:ind w:left="720"/>
      <w:contextualSpacing/>
    </w:pPr>
  </w:style>
  <w:style w:type="paragraph" w:styleId="a4">
    <w:name w:val="header"/>
    <w:basedOn w:val="a"/>
    <w:link w:val="a5"/>
    <w:uiPriority w:val="99"/>
    <w:unhideWhenUsed/>
    <w:rsid w:val="00CE60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604C"/>
  </w:style>
  <w:style w:type="paragraph" w:styleId="a6">
    <w:name w:val="footer"/>
    <w:basedOn w:val="a"/>
    <w:link w:val="a7"/>
    <w:uiPriority w:val="99"/>
    <w:unhideWhenUsed/>
    <w:rsid w:val="00CE60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604C"/>
  </w:style>
  <w:style w:type="character" w:styleId="a8">
    <w:name w:val="Hyperlink"/>
    <w:basedOn w:val="a0"/>
    <w:uiPriority w:val="99"/>
    <w:unhideWhenUsed/>
    <w:rsid w:val="003018AD"/>
    <w:rPr>
      <w:color w:val="0563C1" w:themeColor="hyperlink"/>
      <w:u w:val="single"/>
    </w:rPr>
  </w:style>
  <w:style w:type="character" w:customStyle="1" w:styleId="1">
    <w:name w:val="Неразрешенное упоминание1"/>
    <w:basedOn w:val="a0"/>
    <w:uiPriority w:val="99"/>
    <w:semiHidden/>
    <w:unhideWhenUsed/>
    <w:rsid w:val="003018AD"/>
    <w:rPr>
      <w:color w:val="605E5C"/>
      <w:shd w:val="clear" w:color="auto" w:fill="E1DFDD"/>
    </w:rPr>
  </w:style>
  <w:style w:type="paragraph" w:styleId="a9">
    <w:name w:val="Balloon Text"/>
    <w:basedOn w:val="a"/>
    <w:link w:val="aa"/>
    <w:uiPriority w:val="99"/>
    <w:semiHidden/>
    <w:unhideWhenUsed/>
    <w:rsid w:val="00A72C5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72C56"/>
    <w:rPr>
      <w:rFonts w:ascii="Segoe UI" w:hAnsi="Segoe UI" w:cs="Segoe UI"/>
      <w:sz w:val="18"/>
      <w:szCs w:val="18"/>
    </w:rPr>
  </w:style>
  <w:style w:type="paragraph" w:styleId="ab">
    <w:name w:val="Normal (Web)"/>
    <w:basedOn w:val="a"/>
    <w:uiPriority w:val="99"/>
    <w:semiHidden/>
    <w:unhideWhenUsed/>
    <w:rsid w:val="00C068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Revision"/>
    <w:hidden/>
    <w:uiPriority w:val="99"/>
    <w:semiHidden/>
    <w:rsid w:val="009177A6"/>
    <w:pPr>
      <w:spacing w:after="0" w:line="240" w:lineRule="auto"/>
    </w:pPr>
  </w:style>
  <w:style w:type="character" w:customStyle="1" w:styleId="2">
    <w:name w:val="Неразрешенное упоминание2"/>
    <w:basedOn w:val="a0"/>
    <w:uiPriority w:val="99"/>
    <w:semiHidden/>
    <w:unhideWhenUsed/>
    <w:rsid w:val="004B5165"/>
    <w:rPr>
      <w:color w:val="605E5C"/>
      <w:shd w:val="clear" w:color="auto" w:fill="E1DFDD"/>
    </w:rPr>
  </w:style>
  <w:style w:type="character" w:styleId="ad">
    <w:name w:val="annotation reference"/>
    <w:basedOn w:val="a0"/>
    <w:uiPriority w:val="99"/>
    <w:semiHidden/>
    <w:unhideWhenUsed/>
    <w:rsid w:val="00BC4035"/>
    <w:rPr>
      <w:sz w:val="16"/>
      <w:szCs w:val="16"/>
    </w:rPr>
  </w:style>
  <w:style w:type="paragraph" w:styleId="ae">
    <w:name w:val="annotation text"/>
    <w:basedOn w:val="a"/>
    <w:link w:val="af"/>
    <w:uiPriority w:val="99"/>
    <w:semiHidden/>
    <w:unhideWhenUsed/>
    <w:rsid w:val="00BC4035"/>
    <w:pPr>
      <w:spacing w:line="240" w:lineRule="auto"/>
    </w:pPr>
    <w:rPr>
      <w:sz w:val="20"/>
      <w:szCs w:val="20"/>
    </w:rPr>
  </w:style>
  <w:style w:type="character" w:customStyle="1" w:styleId="af">
    <w:name w:val="Текст примечания Знак"/>
    <w:basedOn w:val="a0"/>
    <w:link w:val="ae"/>
    <w:uiPriority w:val="99"/>
    <w:semiHidden/>
    <w:rsid w:val="00BC4035"/>
    <w:rPr>
      <w:sz w:val="20"/>
      <w:szCs w:val="20"/>
    </w:rPr>
  </w:style>
  <w:style w:type="paragraph" w:styleId="af0">
    <w:name w:val="annotation subject"/>
    <w:basedOn w:val="ae"/>
    <w:next w:val="ae"/>
    <w:link w:val="af1"/>
    <w:uiPriority w:val="99"/>
    <w:semiHidden/>
    <w:unhideWhenUsed/>
    <w:rsid w:val="00BC4035"/>
    <w:rPr>
      <w:b/>
      <w:bCs/>
    </w:rPr>
  </w:style>
  <w:style w:type="character" w:customStyle="1" w:styleId="af1">
    <w:name w:val="Тема примечания Знак"/>
    <w:basedOn w:val="af"/>
    <w:link w:val="af0"/>
    <w:uiPriority w:val="99"/>
    <w:semiHidden/>
    <w:rsid w:val="00BC40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199"/>
    <w:pPr>
      <w:ind w:left="720"/>
      <w:contextualSpacing/>
    </w:pPr>
  </w:style>
  <w:style w:type="paragraph" w:styleId="a4">
    <w:name w:val="header"/>
    <w:basedOn w:val="a"/>
    <w:link w:val="a5"/>
    <w:uiPriority w:val="99"/>
    <w:unhideWhenUsed/>
    <w:rsid w:val="00CE60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604C"/>
  </w:style>
  <w:style w:type="paragraph" w:styleId="a6">
    <w:name w:val="footer"/>
    <w:basedOn w:val="a"/>
    <w:link w:val="a7"/>
    <w:uiPriority w:val="99"/>
    <w:unhideWhenUsed/>
    <w:rsid w:val="00CE60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604C"/>
  </w:style>
  <w:style w:type="character" w:styleId="a8">
    <w:name w:val="Hyperlink"/>
    <w:basedOn w:val="a0"/>
    <w:uiPriority w:val="99"/>
    <w:unhideWhenUsed/>
    <w:rsid w:val="003018AD"/>
    <w:rPr>
      <w:color w:val="0563C1" w:themeColor="hyperlink"/>
      <w:u w:val="single"/>
    </w:rPr>
  </w:style>
  <w:style w:type="character" w:customStyle="1" w:styleId="1">
    <w:name w:val="Неразрешенное упоминание1"/>
    <w:basedOn w:val="a0"/>
    <w:uiPriority w:val="99"/>
    <w:semiHidden/>
    <w:unhideWhenUsed/>
    <w:rsid w:val="003018AD"/>
    <w:rPr>
      <w:color w:val="605E5C"/>
      <w:shd w:val="clear" w:color="auto" w:fill="E1DFDD"/>
    </w:rPr>
  </w:style>
  <w:style w:type="paragraph" w:styleId="a9">
    <w:name w:val="Balloon Text"/>
    <w:basedOn w:val="a"/>
    <w:link w:val="aa"/>
    <w:uiPriority w:val="99"/>
    <w:semiHidden/>
    <w:unhideWhenUsed/>
    <w:rsid w:val="00A72C5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72C56"/>
    <w:rPr>
      <w:rFonts w:ascii="Segoe UI" w:hAnsi="Segoe UI" w:cs="Segoe UI"/>
      <w:sz w:val="18"/>
      <w:szCs w:val="18"/>
    </w:rPr>
  </w:style>
  <w:style w:type="paragraph" w:styleId="ab">
    <w:name w:val="Normal (Web)"/>
    <w:basedOn w:val="a"/>
    <w:uiPriority w:val="99"/>
    <w:semiHidden/>
    <w:unhideWhenUsed/>
    <w:rsid w:val="00C068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Revision"/>
    <w:hidden/>
    <w:uiPriority w:val="99"/>
    <w:semiHidden/>
    <w:rsid w:val="009177A6"/>
    <w:pPr>
      <w:spacing w:after="0" w:line="240" w:lineRule="auto"/>
    </w:pPr>
  </w:style>
  <w:style w:type="character" w:customStyle="1" w:styleId="2">
    <w:name w:val="Неразрешенное упоминание2"/>
    <w:basedOn w:val="a0"/>
    <w:uiPriority w:val="99"/>
    <w:semiHidden/>
    <w:unhideWhenUsed/>
    <w:rsid w:val="004B5165"/>
    <w:rPr>
      <w:color w:val="605E5C"/>
      <w:shd w:val="clear" w:color="auto" w:fill="E1DFDD"/>
    </w:rPr>
  </w:style>
  <w:style w:type="character" w:styleId="ad">
    <w:name w:val="annotation reference"/>
    <w:basedOn w:val="a0"/>
    <w:uiPriority w:val="99"/>
    <w:semiHidden/>
    <w:unhideWhenUsed/>
    <w:rsid w:val="00BC4035"/>
    <w:rPr>
      <w:sz w:val="16"/>
      <w:szCs w:val="16"/>
    </w:rPr>
  </w:style>
  <w:style w:type="paragraph" w:styleId="ae">
    <w:name w:val="annotation text"/>
    <w:basedOn w:val="a"/>
    <w:link w:val="af"/>
    <w:uiPriority w:val="99"/>
    <w:semiHidden/>
    <w:unhideWhenUsed/>
    <w:rsid w:val="00BC4035"/>
    <w:pPr>
      <w:spacing w:line="240" w:lineRule="auto"/>
    </w:pPr>
    <w:rPr>
      <w:sz w:val="20"/>
      <w:szCs w:val="20"/>
    </w:rPr>
  </w:style>
  <w:style w:type="character" w:customStyle="1" w:styleId="af">
    <w:name w:val="Текст примечания Знак"/>
    <w:basedOn w:val="a0"/>
    <w:link w:val="ae"/>
    <w:uiPriority w:val="99"/>
    <w:semiHidden/>
    <w:rsid w:val="00BC4035"/>
    <w:rPr>
      <w:sz w:val="20"/>
      <w:szCs w:val="20"/>
    </w:rPr>
  </w:style>
  <w:style w:type="paragraph" w:styleId="af0">
    <w:name w:val="annotation subject"/>
    <w:basedOn w:val="ae"/>
    <w:next w:val="ae"/>
    <w:link w:val="af1"/>
    <w:uiPriority w:val="99"/>
    <w:semiHidden/>
    <w:unhideWhenUsed/>
    <w:rsid w:val="00BC4035"/>
    <w:rPr>
      <w:b/>
      <w:bCs/>
    </w:rPr>
  </w:style>
  <w:style w:type="character" w:customStyle="1" w:styleId="af1">
    <w:name w:val="Тема примечания Знак"/>
    <w:basedOn w:val="af"/>
    <w:link w:val="af0"/>
    <w:uiPriority w:val="99"/>
    <w:semiHidden/>
    <w:rsid w:val="00BC40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9572">
      <w:bodyDiv w:val="1"/>
      <w:marLeft w:val="0"/>
      <w:marRight w:val="0"/>
      <w:marTop w:val="0"/>
      <w:marBottom w:val="0"/>
      <w:divBdr>
        <w:top w:val="none" w:sz="0" w:space="0" w:color="auto"/>
        <w:left w:val="none" w:sz="0" w:space="0" w:color="auto"/>
        <w:bottom w:val="none" w:sz="0" w:space="0" w:color="auto"/>
        <w:right w:val="none" w:sz="0" w:space="0" w:color="auto"/>
      </w:divBdr>
    </w:div>
    <w:div w:id="558825841">
      <w:bodyDiv w:val="1"/>
      <w:marLeft w:val="0"/>
      <w:marRight w:val="0"/>
      <w:marTop w:val="0"/>
      <w:marBottom w:val="0"/>
      <w:divBdr>
        <w:top w:val="none" w:sz="0" w:space="0" w:color="auto"/>
        <w:left w:val="none" w:sz="0" w:space="0" w:color="auto"/>
        <w:bottom w:val="none" w:sz="0" w:space="0" w:color="auto"/>
        <w:right w:val="none" w:sz="0" w:space="0" w:color="auto"/>
      </w:divBdr>
    </w:div>
    <w:div w:id="579145990">
      <w:bodyDiv w:val="1"/>
      <w:marLeft w:val="0"/>
      <w:marRight w:val="0"/>
      <w:marTop w:val="0"/>
      <w:marBottom w:val="0"/>
      <w:divBdr>
        <w:top w:val="none" w:sz="0" w:space="0" w:color="auto"/>
        <w:left w:val="none" w:sz="0" w:space="0" w:color="auto"/>
        <w:bottom w:val="none" w:sz="0" w:space="0" w:color="auto"/>
        <w:right w:val="none" w:sz="0" w:space="0" w:color="auto"/>
      </w:divBdr>
    </w:div>
    <w:div w:id="1109859891">
      <w:bodyDiv w:val="1"/>
      <w:marLeft w:val="0"/>
      <w:marRight w:val="0"/>
      <w:marTop w:val="0"/>
      <w:marBottom w:val="0"/>
      <w:divBdr>
        <w:top w:val="none" w:sz="0" w:space="0" w:color="auto"/>
        <w:left w:val="none" w:sz="0" w:space="0" w:color="auto"/>
        <w:bottom w:val="none" w:sz="0" w:space="0" w:color="auto"/>
        <w:right w:val="none" w:sz="0" w:space="0" w:color="auto"/>
      </w:divBdr>
    </w:div>
    <w:div w:id="1184054167">
      <w:bodyDiv w:val="1"/>
      <w:marLeft w:val="0"/>
      <w:marRight w:val="0"/>
      <w:marTop w:val="0"/>
      <w:marBottom w:val="0"/>
      <w:divBdr>
        <w:top w:val="none" w:sz="0" w:space="0" w:color="auto"/>
        <w:left w:val="none" w:sz="0" w:space="0" w:color="auto"/>
        <w:bottom w:val="none" w:sz="0" w:space="0" w:color="auto"/>
        <w:right w:val="none" w:sz="0" w:space="0" w:color="auto"/>
      </w:divBdr>
    </w:div>
    <w:div w:id="1318068158">
      <w:bodyDiv w:val="1"/>
      <w:marLeft w:val="0"/>
      <w:marRight w:val="0"/>
      <w:marTop w:val="0"/>
      <w:marBottom w:val="0"/>
      <w:divBdr>
        <w:top w:val="none" w:sz="0" w:space="0" w:color="auto"/>
        <w:left w:val="none" w:sz="0" w:space="0" w:color="auto"/>
        <w:bottom w:val="none" w:sz="0" w:space="0" w:color="auto"/>
        <w:right w:val="none" w:sz="0" w:space="0" w:color="auto"/>
      </w:divBdr>
    </w:div>
    <w:div w:id="1857884900">
      <w:bodyDiv w:val="1"/>
      <w:marLeft w:val="0"/>
      <w:marRight w:val="0"/>
      <w:marTop w:val="0"/>
      <w:marBottom w:val="0"/>
      <w:divBdr>
        <w:top w:val="none" w:sz="0" w:space="0" w:color="auto"/>
        <w:left w:val="none" w:sz="0" w:space="0" w:color="auto"/>
        <w:bottom w:val="none" w:sz="0" w:space="0" w:color="auto"/>
        <w:right w:val="none" w:sz="0" w:space="0" w:color="auto"/>
      </w:divBdr>
    </w:div>
    <w:div w:id="19326594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716">
          <w:marLeft w:val="0"/>
          <w:marRight w:val="0"/>
          <w:marTop w:val="192"/>
          <w:marBottom w:val="0"/>
          <w:divBdr>
            <w:top w:val="none" w:sz="0" w:space="0" w:color="auto"/>
            <w:left w:val="none" w:sz="0" w:space="0" w:color="auto"/>
            <w:bottom w:val="none" w:sz="0" w:space="0" w:color="auto"/>
            <w:right w:val="none" w:sz="0" w:space="0" w:color="auto"/>
          </w:divBdr>
        </w:div>
        <w:div w:id="300816299">
          <w:marLeft w:val="0"/>
          <w:marRight w:val="0"/>
          <w:marTop w:val="192"/>
          <w:marBottom w:val="0"/>
          <w:divBdr>
            <w:top w:val="none" w:sz="0" w:space="0" w:color="auto"/>
            <w:left w:val="none" w:sz="0" w:space="0" w:color="auto"/>
            <w:bottom w:val="none" w:sz="0" w:space="0" w:color="auto"/>
            <w:right w:val="none" w:sz="0" w:space="0" w:color="auto"/>
          </w:divBdr>
        </w:div>
        <w:div w:id="436409393">
          <w:marLeft w:val="0"/>
          <w:marRight w:val="0"/>
          <w:marTop w:val="192"/>
          <w:marBottom w:val="0"/>
          <w:divBdr>
            <w:top w:val="none" w:sz="0" w:space="0" w:color="auto"/>
            <w:left w:val="none" w:sz="0" w:space="0" w:color="auto"/>
            <w:bottom w:val="none" w:sz="0" w:space="0" w:color="auto"/>
            <w:right w:val="none" w:sz="0" w:space="0" w:color="auto"/>
          </w:divBdr>
        </w:div>
        <w:div w:id="554970302">
          <w:marLeft w:val="0"/>
          <w:marRight w:val="0"/>
          <w:marTop w:val="192"/>
          <w:marBottom w:val="0"/>
          <w:divBdr>
            <w:top w:val="none" w:sz="0" w:space="0" w:color="auto"/>
            <w:left w:val="none" w:sz="0" w:space="0" w:color="auto"/>
            <w:bottom w:val="none" w:sz="0" w:space="0" w:color="auto"/>
            <w:right w:val="none" w:sz="0" w:space="0" w:color="auto"/>
          </w:divBdr>
        </w:div>
        <w:div w:id="2077167638">
          <w:marLeft w:val="0"/>
          <w:marRight w:val="0"/>
          <w:marTop w:val="192"/>
          <w:marBottom w:val="0"/>
          <w:divBdr>
            <w:top w:val="none" w:sz="0" w:space="0" w:color="auto"/>
            <w:left w:val="none" w:sz="0" w:space="0" w:color="auto"/>
            <w:bottom w:val="none" w:sz="0" w:space="0" w:color="auto"/>
            <w:right w:val="none" w:sz="0" w:space="0" w:color="auto"/>
          </w:divBdr>
        </w:div>
        <w:div w:id="945691581">
          <w:marLeft w:val="0"/>
          <w:marRight w:val="0"/>
          <w:marTop w:val="192"/>
          <w:marBottom w:val="0"/>
          <w:divBdr>
            <w:top w:val="none" w:sz="0" w:space="0" w:color="auto"/>
            <w:left w:val="none" w:sz="0" w:space="0" w:color="auto"/>
            <w:bottom w:val="none" w:sz="0" w:space="0" w:color="auto"/>
            <w:right w:val="none" w:sz="0" w:space="0" w:color="auto"/>
          </w:divBdr>
        </w:div>
        <w:div w:id="1125582349">
          <w:marLeft w:val="0"/>
          <w:marRight w:val="0"/>
          <w:marTop w:val="192"/>
          <w:marBottom w:val="0"/>
          <w:divBdr>
            <w:top w:val="none" w:sz="0" w:space="0" w:color="auto"/>
            <w:left w:val="none" w:sz="0" w:space="0" w:color="auto"/>
            <w:bottom w:val="none" w:sz="0" w:space="0" w:color="auto"/>
            <w:right w:val="none" w:sz="0" w:space="0" w:color="auto"/>
          </w:divBdr>
        </w:div>
        <w:div w:id="87334713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ADD41-4E7B-45D9-9A33-7CBA9543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20</Pages>
  <Words>7026</Words>
  <Characters>40053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Рудоквас Антон Дмитриевич</dc:creator>
  <cp:lastModifiedBy>Канухина Марина Владимировна</cp:lastModifiedBy>
  <cp:revision>10</cp:revision>
  <cp:lastPrinted>2023-04-24T11:06:00Z</cp:lastPrinted>
  <dcterms:created xsi:type="dcterms:W3CDTF">2023-03-05T19:38:00Z</dcterms:created>
  <dcterms:modified xsi:type="dcterms:W3CDTF">2023-04-24T11:08:00Z</dcterms:modified>
</cp:coreProperties>
</file>