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417B" w14:textId="77777777" w:rsidR="007A7331" w:rsidRDefault="007A7331" w:rsidP="007A7331">
      <w:pPr>
        <w:widowControl w:val="0"/>
        <w:spacing w:after="0" w:line="240" w:lineRule="auto"/>
        <w:ind w:firstLine="6096"/>
        <w:rPr>
          <w:rFonts w:ascii="Times New Roman" w:hAnsi="Times New Roman" w:cs="Times New Roman"/>
          <w:bCs/>
          <w:sz w:val="28"/>
          <w:szCs w:val="28"/>
        </w:rPr>
      </w:pPr>
      <w:bookmarkStart w:id="0" w:name="_Hlk101765952"/>
      <w:r>
        <w:rPr>
          <w:rFonts w:ascii="Times New Roman" w:hAnsi="Times New Roman" w:cs="Times New Roman"/>
          <w:bCs/>
          <w:sz w:val="28"/>
          <w:szCs w:val="28"/>
        </w:rPr>
        <w:t xml:space="preserve">Приложение </w:t>
      </w:r>
    </w:p>
    <w:p w14:paraId="1F9FEF57" w14:textId="77777777" w:rsidR="007A7331" w:rsidRDefault="007A7331" w:rsidP="007A7331">
      <w:pPr>
        <w:widowControl w:val="0"/>
        <w:spacing w:after="0" w:line="240" w:lineRule="auto"/>
        <w:ind w:firstLine="6096"/>
        <w:rPr>
          <w:rFonts w:ascii="Times New Roman" w:hAnsi="Times New Roman" w:cs="Times New Roman"/>
          <w:bCs/>
          <w:sz w:val="28"/>
          <w:szCs w:val="28"/>
        </w:rPr>
      </w:pPr>
      <w:r>
        <w:rPr>
          <w:rFonts w:ascii="Times New Roman" w:hAnsi="Times New Roman" w:cs="Times New Roman"/>
          <w:bCs/>
          <w:sz w:val="28"/>
          <w:szCs w:val="28"/>
        </w:rPr>
        <w:t>к постановлению МПА СНГ</w:t>
      </w:r>
    </w:p>
    <w:p w14:paraId="55ADA669" w14:textId="245A2DCC" w:rsidR="007A7331" w:rsidRDefault="007A7331" w:rsidP="007A7331">
      <w:pPr>
        <w:widowControl w:val="0"/>
        <w:spacing w:after="0" w:line="240" w:lineRule="auto"/>
        <w:ind w:firstLine="6096"/>
        <w:rPr>
          <w:rFonts w:ascii="Times New Roman" w:hAnsi="Times New Roman" w:cs="Times New Roman"/>
          <w:bCs/>
          <w:sz w:val="28"/>
          <w:szCs w:val="28"/>
        </w:rPr>
      </w:pPr>
      <w:r>
        <w:rPr>
          <w:rFonts w:ascii="Times New Roman" w:hAnsi="Times New Roman" w:cs="Times New Roman"/>
          <w:bCs/>
          <w:sz w:val="28"/>
          <w:szCs w:val="28"/>
        </w:rPr>
        <w:t>от 14.04.2023 № 55-21</w:t>
      </w:r>
    </w:p>
    <w:p w14:paraId="342A7558" w14:textId="77777777" w:rsidR="003C7F28" w:rsidRPr="000C1A11" w:rsidRDefault="003C7F28" w:rsidP="000C1A11">
      <w:pPr>
        <w:widowControl w:val="0"/>
        <w:spacing w:after="0" w:line="240" w:lineRule="auto"/>
        <w:jc w:val="center"/>
        <w:rPr>
          <w:rFonts w:ascii="Times New Roman" w:hAnsi="Times New Roman" w:cs="Times New Roman"/>
          <w:b/>
          <w:sz w:val="28"/>
          <w:szCs w:val="28"/>
        </w:rPr>
      </w:pPr>
    </w:p>
    <w:p w14:paraId="5BE48676" w14:textId="77777777" w:rsidR="003C7F28" w:rsidRPr="000C1A11" w:rsidRDefault="003C7F28" w:rsidP="000C1A11">
      <w:pPr>
        <w:widowControl w:val="0"/>
        <w:spacing w:after="0" w:line="240" w:lineRule="auto"/>
        <w:jc w:val="center"/>
        <w:rPr>
          <w:rFonts w:ascii="Times New Roman" w:hAnsi="Times New Roman" w:cs="Times New Roman"/>
          <w:b/>
          <w:sz w:val="28"/>
          <w:szCs w:val="28"/>
        </w:rPr>
      </w:pPr>
      <w:r w:rsidRPr="000C1A11">
        <w:rPr>
          <w:rFonts w:ascii="Times New Roman" w:hAnsi="Times New Roman" w:cs="Times New Roman"/>
          <w:b/>
          <w:sz w:val="28"/>
          <w:szCs w:val="28"/>
        </w:rPr>
        <w:t>Межпарламентская Ассамблея государств — участников</w:t>
      </w:r>
    </w:p>
    <w:p w14:paraId="6907405F" w14:textId="77777777" w:rsidR="003C7F28" w:rsidRPr="000C1A11" w:rsidRDefault="003C7F28" w:rsidP="000C1A11">
      <w:pPr>
        <w:widowControl w:val="0"/>
        <w:spacing w:after="0" w:line="240" w:lineRule="auto"/>
        <w:jc w:val="center"/>
        <w:rPr>
          <w:rFonts w:ascii="Times New Roman" w:hAnsi="Times New Roman" w:cs="Times New Roman"/>
          <w:b/>
          <w:sz w:val="28"/>
          <w:szCs w:val="28"/>
        </w:rPr>
      </w:pPr>
      <w:r w:rsidRPr="000C1A11">
        <w:rPr>
          <w:rFonts w:ascii="Times New Roman" w:hAnsi="Times New Roman" w:cs="Times New Roman"/>
          <w:b/>
          <w:sz w:val="28"/>
          <w:szCs w:val="28"/>
        </w:rPr>
        <w:t>Содружества Независимых Государств</w:t>
      </w:r>
    </w:p>
    <w:p w14:paraId="563D5EBE" w14:textId="77777777" w:rsidR="003C7F28" w:rsidRPr="000C1A11" w:rsidRDefault="003C7F28" w:rsidP="000C1A11">
      <w:pPr>
        <w:widowControl w:val="0"/>
        <w:spacing w:after="0" w:line="240" w:lineRule="auto"/>
        <w:jc w:val="center"/>
        <w:rPr>
          <w:rFonts w:ascii="Times New Roman" w:hAnsi="Times New Roman" w:cs="Times New Roman"/>
          <w:b/>
          <w:sz w:val="28"/>
          <w:szCs w:val="28"/>
        </w:rPr>
      </w:pPr>
    </w:p>
    <w:p w14:paraId="0B687DE3" w14:textId="77777777" w:rsidR="003C7F28" w:rsidRPr="000C1A11" w:rsidRDefault="003C7F28" w:rsidP="000C1A11">
      <w:pPr>
        <w:widowControl w:val="0"/>
        <w:spacing w:after="0" w:line="240" w:lineRule="auto"/>
        <w:jc w:val="center"/>
        <w:rPr>
          <w:rFonts w:ascii="Times New Roman" w:hAnsi="Times New Roman" w:cs="Times New Roman"/>
          <w:b/>
          <w:sz w:val="28"/>
          <w:szCs w:val="28"/>
        </w:rPr>
      </w:pPr>
      <w:r w:rsidRPr="000C1A11">
        <w:rPr>
          <w:rFonts w:ascii="Times New Roman" w:hAnsi="Times New Roman" w:cs="Times New Roman"/>
          <w:b/>
          <w:sz w:val="28"/>
          <w:szCs w:val="28"/>
        </w:rPr>
        <w:t>МОДЕЛЬНЫЙ ЗАКОН</w:t>
      </w:r>
    </w:p>
    <w:p w14:paraId="6DC8DADF" w14:textId="77777777" w:rsidR="00D7417F" w:rsidRPr="000C1A11" w:rsidRDefault="00D7417F"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Об инвестиционно-доверительной банковской деятельности</w:t>
      </w:r>
    </w:p>
    <w:p w14:paraId="4D819472" w14:textId="77777777" w:rsidR="00FA38E0" w:rsidRPr="000C1A11" w:rsidRDefault="00FA38E0" w:rsidP="000C1A11">
      <w:pPr>
        <w:widowControl w:val="0"/>
        <w:spacing w:after="0" w:line="240" w:lineRule="auto"/>
        <w:jc w:val="both"/>
        <w:rPr>
          <w:rFonts w:ascii="Times New Roman" w:hAnsi="Times New Roman" w:cs="Times New Roman"/>
          <w:sz w:val="28"/>
          <w:szCs w:val="28"/>
        </w:rPr>
      </w:pPr>
    </w:p>
    <w:p w14:paraId="5A8AF297" w14:textId="77777777" w:rsidR="00F15BD0" w:rsidRPr="000C1A11" w:rsidRDefault="00F15BD0" w:rsidP="000C1A11">
      <w:pPr>
        <w:widowControl w:val="0"/>
        <w:spacing w:after="0" w:line="240" w:lineRule="auto"/>
        <w:ind w:firstLine="709"/>
        <w:jc w:val="both"/>
        <w:rPr>
          <w:rFonts w:ascii="Times New Roman" w:hAnsi="Times New Roman" w:cs="Times New Roman"/>
          <w:b/>
          <w:bCs/>
          <w:sz w:val="28"/>
          <w:szCs w:val="28"/>
        </w:rPr>
      </w:pPr>
    </w:p>
    <w:p w14:paraId="1F8971E2" w14:textId="1CC767B3" w:rsidR="00D97854"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Раздел </w:t>
      </w:r>
      <w:r w:rsidR="00241FB0" w:rsidRPr="000C1A11">
        <w:rPr>
          <w:rFonts w:ascii="Times New Roman" w:hAnsi="Times New Roman" w:cs="Times New Roman"/>
          <w:b/>
          <w:bCs/>
          <w:sz w:val="28"/>
          <w:szCs w:val="28"/>
        </w:rPr>
        <w:t xml:space="preserve">1. </w:t>
      </w:r>
      <w:r w:rsidR="002A47EF" w:rsidRPr="000C1A11">
        <w:rPr>
          <w:rFonts w:ascii="Times New Roman" w:hAnsi="Times New Roman" w:cs="Times New Roman"/>
          <w:b/>
          <w:bCs/>
          <w:sz w:val="28"/>
          <w:szCs w:val="28"/>
        </w:rPr>
        <w:t>СУБЪЕКТЫ ИНВЕСТИЦИОННО-ДОВЕРИТЕЛЬНОЙ БАНКОВСКОЙ ДЕЯТЕЛЬНОСТИ</w:t>
      </w:r>
    </w:p>
    <w:p w14:paraId="67834FFE" w14:textId="77777777" w:rsidR="00FF320C" w:rsidRPr="000C1A11" w:rsidRDefault="00FF320C" w:rsidP="000C1A1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76E2BB92" w14:textId="796D4F76" w:rsidR="00745BA6" w:rsidRPr="000C1A11" w:rsidRDefault="00FF320C" w:rsidP="000C1A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b/>
          <w:sz w:val="28"/>
          <w:szCs w:val="28"/>
          <w:lang w:eastAsia="ru-RU"/>
        </w:rPr>
        <w:t>Глава 1</w:t>
      </w:r>
      <w:r w:rsidR="00D312DC" w:rsidRPr="000C1A11">
        <w:rPr>
          <w:rFonts w:ascii="Times New Roman" w:eastAsia="Times New Roman" w:hAnsi="Times New Roman" w:cs="Times New Roman"/>
          <w:b/>
          <w:sz w:val="28"/>
          <w:szCs w:val="28"/>
          <w:lang w:eastAsia="ru-RU"/>
        </w:rPr>
        <w:t>.</w:t>
      </w:r>
      <w:r w:rsidR="00BB1260" w:rsidRPr="000C1A11">
        <w:rPr>
          <w:rFonts w:ascii="Times New Roman" w:eastAsia="Times New Roman" w:hAnsi="Times New Roman" w:cs="Times New Roman"/>
          <w:b/>
          <w:sz w:val="28"/>
          <w:szCs w:val="28"/>
          <w:lang w:eastAsia="ru-RU"/>
        </w:rPr>
        <w:t xml:space="preserve"> </w:t>
      </w:r>
      <w:r w:rsidR="00880E26" w:rsidRPr="000C1A11">
        <w:rPr>
          <w:rFonts w:ascii="Times New Roman" w:eastAsia="Times New Roman" w:hAnsi="Times New Roman" w:cs="Times New Roman"/>
          <w:b/>
          <w:sz w:val="28"/>
          <w:szCs w:val="28"/>
          <w:lang w:eastAsia="ru-RU"/>
        </w:rPr>
        <w:t>ОБЩИЕ ПОЛОЖЕНИЯ О ДЕЯТЕЛЬНОСТИ ИНВЕСТИЦИОННОГО БАНКА</w:t>
      </w:r>
    </w:p>
    <w:p w14:paraId="3E206701" w14:textId="77777777" w:rsidR="00FF320C" w:rsidRPr="000C1A11" w:rsidRDefault="00FF320C" w:rsidP="000C1A1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7342D363" w14:textId="77777777" w:rsidR="00F95C04" w:rsidRPr="000C1A11" w:rsidRDefault="00F95C04" w:rsidP="00AB317A">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Статья 1.</w:t>
      </w:r>
      <w:r w:rsidRPr="000C1A11">
        <w:rPr>
          <w:rFonts w:ascii="Times New Roman" w:hAnsi="Times New Roman" w:cs="Times New Roman"/>
          <w:b/>
          <w:bCs/>
          <w:sz w:val="28"/>
          <w:szCs w:val="28"/>
        </w:rPr>
        <w:t xml:space="preserve"> </w:t>
      </w:r>
      <w:r w:rsidR="009B2DB3" w:rsidRPr="000C1A11">
        <w:rPr>
          <w:rFonts w:ascii="Times New Roman" w:hAnsi="Times New Roman" w:cs="Times New Roman"/>
          <w:b/>
          <w:bCs/>
          <w:sz w:val="28"/>
          <w:szCs w:val="28"/>
        </w:rPr>
        <w:t>Основные п</w:t>
      </w:r>
      <w:r w:rsidRPr="000C1A11">
        <w:rPr>
          <w:rFonts w:ascii="Times New Roman" w:hAnsi="Times New Roman" w:cs="Times New Roman"/>
          <w:b/>
          <w:bCs/>
          <w:sz w:val="28"/>
          <w:szCs w:val="28"/>
        </w:rPr>
        <w:t>оняти</w:t>
      </w:r>
      <w:r w:rsidR="009B2DB3" w:rsidRPr="000C1A11">
        <w:rPr>
          <w:rFonts w:ascii="Times New Roman" w:hAnsi="Times New Roman" w:cs="Times New Roman"/>
          <w:b/>
          <w:bCs/>
          <w:sz w:val="28"/>
          <w:szCs w:val="28"/>
        </w:rPr>
        <w:t>я</w:t>
      </w:r>
    </w:p>
    <w:p w14:paraId="65B466D6" w14:textId="77777777" w:rsidR="00FD4EFB" w:rsidRPr="000C1A11" w:rsidRDefault="00FD4EFB"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В настоящем Законе используются следующие основные понятия:</w:t>
      </w:r>
    </w:p>
    <w:p w14:paraId="4C2A8230"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bCs/>
          <w:i/>
          <w:sz w:val="28"/>
          <w:szCs w:val="28"/>
        </w:rPr>
        <w:t>инвестиционная акция</w:t>
      </w:r>
      <w:r w:rsidRPr="000C1A11">
        <w:rPr>
          <w:rFonts w:ascii="Times New Roman" w:hAnsi="Times New Roman" w:cs="Times New Roman"/>
          <w:bCs/>
          <w:sz w:val="28"/>
          <w:szCs w:val="28"/>
        </w:rPr>
        <w:t xml:space="preserve"> —</w:t>
      </w:r>
      <w:r w:rsidRPr="000C1A11">
        <w:rPr>
          <w:rFonts w:ascii="Times New Roman" w:hAnsi="Times New Roman" w:cs="Times New Roman"/>
          <w:sz w:val="28"/>
          <w:szCs w:val="28"/>
        </w:rPr>
        <w:t xml:space="preserve"> ценная бумага, закрепляющая права инвестора на получение части прибыли от инвестирования средств соответствующего инвестиционного пула, на участие в управлении инвестиционным банком при решении отдельных вопросов и на получение действительной стоимости инвестиционной акции по завершении инвестиционного периода;</w:t>
      </w:r>
    </w:p>
    <w:p w14:paraId="15D13FF6"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bCs/>
          <w:i/>
          <w:sz w:val="28"/>
          <w:szCs w:val="28"/>
        </w:rPr>
        <w:t>инвестиционная декларация</w:t>
      </w:r>
      <w:r w:rsidRPr="000C1A11">
        <w:rPr>
          <w:rFonts w:ascii="Times New Roman" w:hAnsi="Times New Roman" w:cs="Times New Roman"/>
          <w:bCs/>
          <w:sz w:val="28"/>
          <w:szCs w:val="28"/>
        </w:rPr>
        <w:t xml:space="preserve"> —</w:t>
      </w:r>
      <w:r w:rsidRPr="000C1A11">
        <w:rPr>
          <w:rFonts w:ascii="Times New Roman" w:hAnsi="Times New Roman" w:cs="Times New Roman"/>
          <w:sz w:val="28"/>
          <w:szCs w:val="28"/>
        </w:rPr>
        <w:t xml:space="preserve"> документ, определяющий условия выпуска и размещения инвестиционных акций определенного типа, а также порядок коллективного инвестирования денежных средств, аккумулированных в соответствующем инвестиционном пуле, включая инвестиционную стратегию и инвестиционный период;</w:t>
      </w:r>
    </w:p>
    <w:p w14:paraId="178F6FA6"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i/>
          <w:sz w:val="28"/>
          <w:szCs w:val="28"/>
        </w:rPr>
        <w:t>инвестиционный банк</w:t>
      </w:r>
      <w:r w:rsidRPr="000C1A11">
        <w:rPr>
          <w:rFonts w:ascii="Times New Roman" w:hAnsi="Times New Roman" w:cs="Times New Roman"/>
          <w:sz w:val="28"/>
          <w:szCs w:val="28"/>
        </w:rPr>
        <w:t xml:space="preserve"> — финансовая организация инвестиционно-доверительного типа, не подпадающая под систему обязательного страхования вкладов. Инвестиционный банк существует в форме открытого акционерного общества с переменным капиталом;</w:t>
      </w:r>
    </w:p>
    <w:p w14:paraId="74BAFE61"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bCs/>
          <w:i/>
          <w:sz w:val="28"/>
          <w:szCs w:val="28"/>
        </w:rPr>
        <w:t>инвестиционный пул</w:t>
      </w:r>
      <w:r w:rsidRPr="000C1A11">
        <w:rPr>
          <w:rFonts w:ascii="Times New Roman" w:hAnsi="Times New Roman" w:cs="Times New Roman"/>
          <w:sz w:val="28"/>
          <w:szCs w:val="28"/>
        </w:rPr>
        <w:t xml:space="preserve"> — объединение денежных средств, внесенных инвесторами в счет оплаты инвестиционных акций определенного типа;</w:t>
      </w:r>
    </w:p>
    <w:p w14:paraId="44BDCF97"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i/>
          <w:sz w:val="28"/>
          <w:szCs w:val="28"/>
        </w:rPr>
        <w:t>о</w:t>
      </w:r>
      <w:r w:rsidRPr="000C1A11">
        <w:rPr>
          <w:rFonts w:ascii="Times New Roman" w:hAnsi="Times New Roman" w:cs="Times New Roman"/>
          <w:bCs/>
          <w:i/>
          <w:sz w:val="28"/>
          <w:szCs w:val="28"/>
        </w:rPr>
        <w:t>ткрытое акционерное общество с переменным капиталом</w:t>
      </w:r>
      <w:r w:rsidRPr="000C1A11">
        <w:rPr>
          <w:rFonts w:ascii="Times New Roman" w:hAnsi="Times New Roman" w:cs="Times New Roman"/>
          <w:sz w:val="28"/>
          <w:szCs w:val="28"/>
        </w:rPr>
        <w:t xml:space="preserve"> — акционерное общество, которое вправе проводить размещение управляющих акций и инвестиционных акций посредством как открытой, так и закрытой подписки и размер капитала которого соответствует стоимости чистых активов, сформированных за счет собственного капитала инвестиционного банка, и чистых активов, сформированных за счет инвестиционного капитала инвестиционного банка;</w:t>
      </w:r>
    </w:p>
    <w:p w14:paraId="40D1B38A" w14:textId="77777777" w:rsidR="001714BD" w:rsidRPr="000C1A11" w:rsidRDefault="001714BD" w:rsidP="00AB317A">
      <w:pPr>
        <w:pStyle w:val="a6"/>
        <w:widowControl w:val="0"/>
        <w:ind w:firstLine="709"/>
        <w:jc w:val="both"/>
        <w:rPr>
          <w:rFonts w:ascii="Times New Roman" w:hAnsi="Times New Roman" w:cs="Times New Roman"/>
          <w:sz w:val="28"/>
          <w:szCs w:val="28"/>
        </w:rPr>
      </w:pPr>
      <w:proofErr w:type="spellStart"/>
      <w:proofErr w:type="gramStart"/>
      <w:r w:rsidRPr="000C1A11">
        <w:rPr>
          <w:rFonts w:ascii="Times New Roman" w:hAnsi="Times New Roman" w:cs="Times New Roman"/>
          <w:i/>
          <w:sz w:val="28"/>
          <w:szCs w:val="28"/>
        </w:rPr>
        <w:t>с</w:t>
      </w:r>
      <w:r w:rsidRPr="000C1A11">
        <w:rPr>
          <w:rFonts w:ascii="Times New Roman" w:hAnsi="Times New Roman" w:cs="Times New Roman"/>
          <w:bCs/>
          <w:i/>
          <w:sz w:val="28"/>
          <w:szCs w:val="28"/>
        </w:rPr>
        <w:t>тейблкойны</w:t>
      </w:r>
      <w:proofErr w:type="spellEnd"/>
      <w:r w:rsidRPr="000C1A11">
        <w:rPr>
          <w:rFonts w:ascii="Times New Roman" w:hAnsi="Times New Roman" w:cs="Times New Roman"/>
          <w:bCs/>
          <w:i/>
          <w:sz w:val="28"/>
          <w:szCs w:val="28"/>
        </w:rPr>
        <w:t>, обеспеченные золотом или корзиной, состоящей минимум из пяти международных валют, в наименьшей степени подверженных волатильности,</w:t>
      </w:r>
      <w:r w:rsidRPr="000C1A11">
        <w:rPr>
          <w:rFonts w:ascii="Times New Roman" w:hAnsi="Times New Roman" w:cs="Times New Roman"/>
          <w:sz w:val="28"/>
          <w:szCs w:val="28"/>
        </w:rPr>
        <w:t xml:space="preserve"> — криптовалюта, обменный курс которой привязан к </w:t>
      </w:r>
      <w:r w:rsidRPr="000C1A11">
        <w:rPr>
          <w:rFonts w:ascii="Times New Roman" w:hAnsi="Times New Roman" w:cs="Times New Roman"/>
          <w:sz w:val="28"/>
          <w:szCs w:val="28"/>
        </w:rPr>
        <w:lastRenderedPageBreak/>
        <w:t>котировкам золота или не менее чем пяти международных валют, в наименьшей степени подверженных волатильности;</w:t>
      </w:r>
      <w:proofErr w:type="gramEnd"/>
    </w:p>
    <w:p w14:paraId="47E18D40" w14:textId="77777777" w:rsidR="001714BD" w:rsidRPr="000C1A11" w:rsidRDefault="001714BD" w:rsidP="00AB317A">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i/>
          <w:iCs/>
          <w:sz w:val="28"/>
          <w:szCs w:val="28"/>
        </w:rPr>
        <w:t>управляющая акция</w:t>
      </w:r>
      <w:r w:rsidRPr="000C1A11">
        <w:rPr>
          <w:rFonts w:ascii="Times New Roman" w:hAnsi="Times New Roman" w:cs="Times New Roman"/>
          <w:sz w:val="28"/>
          <w:szCs w:val="28"/>
        </w:rPr>
        <w:t xml:space="preserve"> </w:t>
      </w:r>
      <w:r w:rsidRPr="000C1A11">
        <w:rPr>
          <w:rFonts w:ascii="Times New Roman" w:hAnsi="Times New Roman" w:cs="Times New Roman"/>
          <w:bCs/>
          <w:sz w:val="28"/>
          <w:szCs w:val="28"/>
        </w:rPr>
        <w:t>—</w:t>
      </w:r>
      <w:r w:rsidRPr="000C1A11">
        <w:rPr>
          <w:rFonts w:ascii="Times New Roman" w:hAnsi="Times New Roman" w:cs="Times New Roman"/>
          <w:sz w:val="28"/>
          <w:szCs w:val="28"/>
        </w:rPr>
        <w:t xml:space="preserve"> ценная бумага, закрепляющая права управляющего акционера на часть собственной прибыли инвестиционного банка, полученной им в результате осуществления деятельности в соответствии с настоящим Законом, на участие в управлении инвестиционным банком через его органы управления и на часть имущества, остающегося после ликвидации инвестиционного банка.</w:t>
      </w:r>
    </w:p>
    <w:p w14:paraId="5608F1A3" w14:textId="77777777" w:rsidR="00F95C04" w:rsidRPr="000C1A11" w:rsidRDefault="00F95C04" w:rsidP="000C1A11">
      <w:pPr>
        <w:pStyle w:val="a6"/>
        <w:widowControl w:val="0"/>
        <w:ind w:left="709"/>
        <w:jc w:val="both"/>
        <w:rPr>
          <w:rFonts w:ascii="Times New Roman" w:hAnsi="Times New Roman" w:cs="Times New Roman"/>
          <w:sz w:val="28"/>
          <w:szCs w:val="28"/>
        </w:rPr>
      </w:pPr>
    </w:p>
    <w:p w14:paraId="302ADAF3" w14:textId="77777777" w:rsidR="00F95C04" w:rsidRPr="000C1A11" w:rsidRDefault="00F95C04"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Статья 2.</w:t>
      </w:r>
      <w:r w:rsidRPr="000C1A11">
        <w:rPr>
          <w:rFonts w:ascii="Times New Roman" w:hAnsi="Times New Roman" w:cs="Times New Roman"/>
          <w:b/>
          <w:bCs/>
          <w:sz w:val="28"/>
          <w:szCs w:val="28"/>
        </w:rPr>
        <w:t xml:space="preserve"> Требования к деятельности </w:t>
      </w:r>
      <w:r w:rsidR="00512AC2" w:rsidRPr="000C1A11">
        <w:rPr>
          <w:rFonts w:ascii="Times New Roman" w:hAnsi="Times New Roman" w:cs="Times New Roman"/>
          <w:b/>
          <w:bCs/>
          <w:sz w:val="28"/>
          <w:szCs w:val="28"/>
        </w:rPr>
        <w:t>инвестиционного</w:t>
      </w:r>
      <w:r w:rsidR="00F15BD0" w:rsidRPr="000C1A11">
        <w:rPr>
          <w:rFonts w:ascii="Times New Roman" w:hAnsi="Times New Roman" w:cs="Times New Roman"/>
          <w:b/>
          <w:bCs/>
          <w:sz w:val="28"/>
          <w:szCs w:val="28"/>
        </w:rPr>
        <w:t xml:space="preserve"> банка</w:t>
      </w:r>
    </w:p>
    <w:p w14:paraId="63C36FCE" w14:textId="2CA759CD" w:rsidR="00F95C04" w:rsidRPr="000C1A11" w:rsidRDefault="00512AC2" w:rsidP="000C1A11">
      <w:pPr>
        <w:pStyle w:val="a6"/>
        <w:widowControl w:val="0"/>
        <w:numPr>
          <w:ilvl w:val="0"/>
          <w:numId w:val="9"/>
        </w:numPr>
        <w:ind w:left="0" w:firstLine="709"/>
        <w:jc w:val="both"/>
        <w:rPr>
          <w:rFonts w:ascii="Times New Roman" w:hAnsi="Times New Roman" w:cs="Times New Roman"/>
          <w:sz w:val="28"/>
          <w:szCs w:val="28"/>
        </w:rPr>
      </w:pPr>
      <w:r w:rsidRPr="000C1A11">
        <w:rPr>
          <w:rFonts w:ascii="Times New Roman" w:hAnsi="Times New Roman" w:cs="Times New Roman"/>
          <w:sz w:val="28"/>
          <w:szCs w:val="28"/>
        </w:rPr>
        <w:t>Инвестиционный</w:t>
      </w:r>
      <w:r w:rsidR="00F95C04" w:rsidRPr="000C1A11">
        <w:rPr>
          <w:rFonts w:ascii="Times New Roman" w:hAnsi="Times New Roman" w:cs="Times New Roman"/>
          <w:sz w:val="28"/>
          <w:szCs w:val="28"/>
        </w:rPr>
        <w:t xml:space="preserve"> банк осуществляет деятельность на основании лицензии, выдаваемой </w:t>
      </w:r>
      <w:r w:rsidR="00DA6F18" w:rsidRPr="000C1A11">
        <w:rPr>
          <w:rFonts w:ascii="Times New Roman" w:hAnsi="Times New Roman" w:cs="Times New Roman"/>
          <w:sz w:val="28"/>
          <w:szCs w:val="28"/>
        </w:rPr>
        <w:t>надзорным органом</w:t>
      </w:r>
      <w:r w:rsidR="00F95C04" w:rsidRPr="000C1A11">
        <w:rPr>
          <w:rFonts w:ascii="Times New Roman" w:hAnsi="Times New Roman" w:cs="Times New Roman"/>
          <w:sz w:val="28"/>
          <w:szCs w:val="28"/>
        </w:rPr>
        <w:t xml:space="preserve"> государства</w:t>
      </w:r>
      <w:r w:rsidR="00A41B7D" w:rsidRPr="000C1A11">
        <w:rPr>
          <w:rFonts w:ascii="Times New Roman" w:hAnsi="Times New Roman" w:cs="Times New Roman"/>
          <w:sz w:val="28"/>
          <w:szCs w:val="28"/>
        </w:rPr>
        <w:t>.</w:t>
      </w:r>
    </w:p>
    <w:p w14:paraId="5BA5229A" w14:textId="77777777" w:rsidR="00F95C04" w:rsidRPr="000C1A11" w:rsidRDefault="00F95C04" w:rsidP="000C1A11">
      <w:pPr>
        <w:pStyle w:val="a6"/>
        <w:widowControl w:val="0"/>
        <w:numPr>
          <w:ilvl w:val="0"/>
          <w:numId w:val="9"/>
        </w:numPr>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названии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должно присутствовать словосочетание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w:t>
      </w:r>
    </w:p>
    <w:p w14:paraId="692D55F2" w14:textId="77777777" w:rsidR="00ED3E59" w:rsidRPr="000C1A11" w:rsidRDefault="00ED3E59" w:rsidP="000C1A11">
      <w:pPr>
        <w:pStyle w:val="a6"/>
        <w:widowControl w:val="0"/>
        <w:numPr>
          <w:ilvl w:val="0"/>
          <w:numId w:val="9"/>
        </w:numPr>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Для целей осуществления внутреннего </w:t>
      </w:r>
      <w:proofErr w:type="gramStart"/>
      <w:r w:rsidRPr="000C1A11">
        <w:rPr>
          <w:rFonts w:ascii="Times New Roman" w:hAnsi="Times New Roman" w:cs="Times New Roman"/>
          <w:sz w:val="28"/>
          <w:szCs w:val="28"/>
        </w:rPr>
        <w:t>контроля за</w:t>
      </w:r>
      <w:proofErr w:type="gramEnd"/>
      <w:r w:rsidRPr="000C1A11">
        <w:rPr>
          <w:rFonts w:ascii="Times New Roman" w:hAnsi="Times New Roman" w:cs="Times New Roman"/>
          <w:sz w:val="28"/>
          <w:szCs w:val="28"/>
        </w:rPr>
        <w:t xml:space="preserve"> деятельностью инвестиционного банка в</w:t>
      </w:r>
      <w:r w:rsidR="008C2D95" w:rsidRPr="000C1A11">
        <w:rPr>
          <w:rFonts w:ascii="Times New Roman" w:hAnsi="Times New Roman" w:cs="Times New Roman"/>
          <w:sz w:val="28"/>
          <w:szCs w:val="28"/>
        </w:rPr>
        <w:t xml:space="preserve"> его</w:t>
      </w:r>
      <w:r w:rsidRPr="000C1A11">
        <w:rPr>
          <w:rFonts w:ascii="Times New Roman" w:hAnsi="Times New Roman" w:cs="Times New Roman"/>
          <w:sz w:val="28"/>
          <w:szCs w:val="28"/>
        </w:rPr>
        <w:t xml:space="preserve"> структуре создается независимый экспертный совет. Порядок создания независимого экспертного </w:t>
      </w:r>
      <w:r w:rsidR="00A76F40" w:rsidRPr="000C1A11">
        <w:rPr>
          <w:rFonts w:ascii="Times New Roman" w:hAnsi="Times New Roman" w:cs="Times New Roman"/>
          <w:sz w:val="28"/>
          <w:szCs w:val="28"/>
        </w:rPr>
        <w:t>совета</w:t>
      </w:r>
      <w:r w:rsidRPr="000C1A11">
        <w:rPr>
          <w:rFonts w:ascii="Times New Roman" w:hAnsi="Times New Roman" w:cs="Times New Roman"/>
          <w:sz w:val="28"/>
          <w:szCs w:val="28"/>
        </w:rPr>
        <w:t xml:space="preserve"> устанавливается </w:t>
      </w:r>
      <w:r w:rsidR="00A76F40" w:rsidRPr="000C1A11">
        <w:rPr>
          <w:rFonts w:ascii="Times New Roman" w:hAnsi="Times New Roman" w:cs="Times New Roman"/>
          <w:sz w:val="28"/>
          <w:szCs w:val="28"/>
        </w:rPr>
        <w:t>уставом инвестиционного банка</w:t>
      </w:r>
      <w:r w:rsidRPr="000C1A11">
        <w:rPr>
          <w:rFonts w:ascii="Times New Roman" w:hAnsi="Times New Roman" w:cs="Times New Roman"/>
          <w:sz w:val="28"/>
          <w:szCs w:val="28"/>
        </w:rPr>
        <w:t>.</w:t>
      </w:r>
    </w:p>
    <w:p w14:paraId="0B470341" w14:textId="77777777" w:rsidR="00F95C04" w:rsidRPr="000C1A11" w:rsidRDefault="00D14012" w:rsidP="000C1A11">
      <w:pPr>
        <w:pStyle w:val="a6"/>
        <w:widowControl w:val="0"/>
        <w:numPr>
          <w:ilvl w:val="0"/>
          <w:numId w:val="9"/>
        </w:numPr>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Инвестиционный </w:t>
      </w:r>
      <w:r w:rsidR="00F95C04" w:rsidRPr="000C1A11">
        <w:rPr>
          <w:rFonts w:ascii="Times New Roman" w:hAnsi="Times New Roman" w:cs="Times New Roman"/>
          <w:sz w:val="28"/>
          <w:szCs w:val="28"/>
        </w:rPr>
        <w:t>банк при ос</w:t>
      </w:r>
      <w:r w:rsidR="008C2D95" w:rsidRPr="000C1A11">
        <w:rPr>
          <w:rFonts w:ascii="Times New Roman" w:hAnsi="Times New Roman" w:cs="Times New Roman"/>
          <w:sz w:val="28"/>
          <w:szCs w:val="28"/>
        </w:rPr>
        <w:t>уществлении деятельности обязан</w:t>
      </w:r>
      <w:r w:rsidR="00F95C04" w:rsidRPr="000C1A11">
        <w:rPr>
          <w:rFonts w:ascii="Times New Roman" w:hAnsi="Times New Roman" w:cs="Times New Roman"/>
          <w:sz w:val="28"/>
          <w:szCs w:val="28"/>
        </w:rPr>
        <w:t xml:space="preserve"> соблюдать следующие запреты:</w:t>
      </w:r>
    </w:p>
    <w:p w14:paraId="3E547C07" w14:textId="07CE7855" w:rsidR="00F95C04" w:rsidRPr="000C1A11" w:rsidRDefault="00F95C04" w:rsidP="000C1A11">
      <w:pPr>
        <w:pStyle w:val="a6"/>
        <w:widowControl w:val="0"/>
        <w:tabs>
          <w:tab w:val="left" w:pos="1418"/>
        </w:tabs>
        <w:ind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3C7F28"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запрет на процентную и спекулятивную деятельность, в </w:t>
      </w:r>
      <w:r w:rsidR="008C2D95" w:rsidRPr="000C1A11">
        <w:rPr>
          <w:rFonts w:ascii="Times New Roman" w:hAnsi="Times New Roman" w:cs="Times New Roman"/>
          <w:sz w:val="28"/>
          <w:szCs w:val="28"/>
        </w:rPr>
        <w:t xml:space="preserve">том числе </w:t>
      </w:r>
      <w:r w:rsidRPr="000C1A11">
        <w:rPr>
          <w:rFonts w:ascii="Times New Roman" w:hAnsi="Times New Roman" w:cs="Times New Roman"/>
          <w:sz w:val="28"/>
          <w:szCs w:val="28"/>
        </w:rPr>
        <w:t>на</w:t>
      </w:r>
      <w:r w:rsidR="00FB65B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заключение сделок, предметом которых являются традиционные производные финансовые инструменты, конвертируемые облигации и иные ценные бумаги, предусматривающие право владельца (держателя) на получение фиксированного процента от их номинальной стоимости; </w:t>
      </w:r>
    </w:p>
    <w:p w14:paraId="4A26E0D9" w14:textId="5078CA91" w:rsidR="00F95C04" w:rsidRPr="000C1A11" w:rsidRDefault="00F95C04"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3C7F28"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запрет на инвестирование денежных средств в отдельные виды деятельности или имущества, закрытый перечень которых устанавливается </w:t>
      </w:r>
      <w:r w:rsidR="000F4CEA" w:rsidRPr="000C1A11">
        <w:rPr>
          <w:rFonts w:ascii="Times New Roman" w:hAnsi="Times New Roman" w:cs="Times New Roman"/>
          <w:sz w:val="28"/>
          <w:szCs w:val="28"/>
        </w:rPr>
        <w:t>в уставе инвестиционного банка</w:t>
      </w:r>
      <w:r w:rsidRPr="000C1A11">
        <w:rPr>
          <w:rFonts w:ascii="Times New Roman" w:hAnsi="Times New Roman" w:cs="Times New Roman"/>
          <w:sz w:val="28"/>
          <w:szCs w:val="28"/>
        </w:rPr>
        <w:t>.</w:t>
      </w:r>
    </w:p>
    <w:p w14:paraId="508CC989" w14:textId="07CA74E7" w:rsidR="00F95C04" w:rsidRPr="000C1A11" w:rsidRDefault="00F95C04" w:rsidP="000C1A11">
      <w:pPr>
        <w:pStyle w:val="a6"/>
        <w:widowControl w:val="0"/>
        <w:numPr>
          <w:ilvl w:val="0"/>
          <w:numId w:val="9"/>
        </w:numPr>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своей деятельности </w:t>
      </w:r>
      <w:r w:rsidR="00D14012" w:rsidRPr="000C1A11">
        <w:rPr>
          <w:rFonts w:ascii="Times New Roman" w:hAnsi="Times New Roman" w:cs="Times New Roman"/>
          <w:sz w:val="28"/>
          <w:szCs w:val="28"/>
        </w:rPr>
        <w:t xml:space="preserve">инвестиционный </w:t>
      </w:r>
      <w:r w:rsidRPr="000C1A11">
        <w:rPr>
          <w:rFonts w:ascii="Times New Roman" w:hAnsi="Times New Roman" w:cs="Times New Roman"/>
          <w:sz w:val="28"/>
          <w:szCs w:val="28"/>
        </w:rPr>
        <w:t>банк руководству</w:t>
      </w:r>
      <w:r w:rsidR="00082297" w:rsidRPr="000C1A11">
        <w:rPr>
          <w:rFonts w:ascii="Times New Roman" w:hAnsi="Times New Roman" w:cs="Times New Roman"/>
          <w:sz w:val="28"/>
          <w:szCs w:val="28"/>
        </w:rPr>
        <w:t>е</w:t>
      </w:r>
      <w:r w:rsidRPr="000C1A11">
        <w:rPr>
          <w:rFonts w:ascii="Times New Roman" w:hAnsi="Times New Roman" w:cs="Times New Roman"/>
          <w:sz w:val="28"/>
          <w:szCs w:val="28"/>
        </w:rPr>
        <w:t>тся международными принципами, правилами, стандартами и рекомендациями в области банковского дела, признаваемыми в государстве, если таковые не противоречат содержанию настоящего Закона.</w:t>
      </w:r>
    </w:p>
    <w:p w14:paraId="441C6B67" w14:textId="77777777" w:rsidR="00F15BD0" w:rsidRPr="000C1A11" w:rsidRDefault="00F15BD0" w:rsidP="000C1A11">
      <w:pPr>
        <w:pStyle w:val="a6"/>
        <w:widowControl w:val="0"/>
        <w:ind w:firstLine="709"/>
        <w:jc w:val="both"/>
        <w:rPr>
          <w:rFonts w:ascii="Times New Roman" w:hAnsi="Times New Roman" w:cs="Times New Roman"/>
          <w:sz w:val="28"/>
          <w:szCs w:val="28"/>
        </w:rPr>
      </w:pPr>
    </w:p>
    <w:p w14:paraId="11513812" w14:textId="7CF385E0" w:rsidR="00F95C04" w:rsidRPr="000C1A11" w:rsidRDefault="00F95C04"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Статья 3.</w:t>
      </w:r>
      <w:r w:rsidRPr="000C1A11">
        <w:rPr>
          <w:rFonts w:ascii="Times New Roman" w:hAnsi="Times New Roman" w:cs="Times New Roman"/>
          <w:b/>
          <w:bCs/>
          <w:sz w:val="28"/>
          <w:szCs w:val="28"/>
        </w:rPr>
        <w:t xml:space="preserve"> Основные банковские операции и сделки </w:t>
      </w:r>
      <w:r w:rsidR="00512AC2" w:rsidRPr="000C1A11">
        <w:rPr>
          <w:rFonts w:ascii="Times New Roman" w:hAnsi="Times New Roman" w:cs="Times New Roman"/>
          <w:b/>
          <w:bCs/>
          <w:sz w:val="28"/>
          <w:szCs w:val="28"/>
        </w:rPr>
        <w:t>инвестиционного</w:t>
      </w:r>
      <w:r w:rsidR="00F15BD0" w:rsidRPr="000C1A11">
        <w:rPr>
          <w:rFonts w:ascii="Times New Roman" w:hAnsi="Times New Roman" w:cs="Times New Roman"/>
          <w:b/>
          <w:bCs/>
          <w:sz w:val="28"/>
          <w:szCs w:val="28"/>
        </w:rPr>
        <w:t xml:space="preserve"> банка</w:t>
      </w:r>
      <w:r w:rsidR="00BF40C2" w:rsidRPr="000C1A11">
        <w:rPr>
          <w:rFonts w:ascii="Times New Roman" w:hAnsi="Times New Roman" w:cs="Times New Roman"/>
          <w:b/>
          <w:bCs/>
          <w:sz w:val="28"/>
          <w:szCs w:val="28"/>
        </w:rPr>
        <w:t>. О</w:t>
      </w:r>
      <w:r w:rsidR="00FB65B2" w:rsidRPr="000C1A11">
        <w:rPr>
          <w:rFonts w:ascii="Times New Roman" w:hAnsi="Times New Roman" w:cs="Times New Roman"/>
          <w:b/>
          <w:bCs/>
          <w:sz w:val="28"/>
          <w:szCs w:val="28"/>
        </w:rPr>
        <w:t>сновная цель деятельности инвестиционного банка</w:t>
      </w:r>
    </w:p>
    <w:p w14:paraId="108D29A1" w14:textId="77777777" w:rsidR="00F95C04" w:rsidRPr="000C1A11" w:rsidRDefault="00FB65B2"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512AC2" w:rsidRPr="000C1A11">
        <w:rPr>
          <w:rFonts w:ascii="Times New Roman" w:hAnsi="Times New Roman" w:cs="Times New Roman"/>
          <w:sz w:val="28"/>
          <w:szCs w:val="28"/>
        </w:rPr>
        <w:t>Инвестиционный</w:t>
      </w:r>
      <w:r w:rsidR="00F95C04" w:rsidRPr="000C1A11">
        <w:rPr>
          <w:rFonts w:ascii="Times New Roman" w:hAnsi="Times New Roman" w:cs="Times New Roman"/>
          <w:sz w:val="28"/>
          <w:szCs w:val="28"/>
        </w:rPr>
        <w:t xml:space="preserve"> банк вправе осуществлять следующие банковские операции: </w:t>
      </w:r>
    </w:p>
    <w:p w14:paraId="1282AFAD" w14:textId="2D66F7AF" w:rsidR="00F95C04" w:rsidRPr="000C1A11" w:rsidRDefault="00F95C04"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1)</w:t>
      </w:r>
      <w:r w:rsidR="003C7F28"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привлечение денежных средств физических и юридических лиц на </w:t>
      </w:r>
      <w:r w:rsidR="00344A38" w:rsidRPr="000C1A11">
        <w:rPr>
          <w:rFonts w:ascii="Times New Roman" w:hAnsi="Times New Roman" w:cs="Times New Roman"/>
          <w:sz w:val="28"/>
          <w:szCs w:val="28"/>
        </w:rPr>
        <w:t>счета доверительного управления</w:t>
      </w:r>
      <w:r w:rsidRPr="000C1A11">
        <w:rPr>
          <w:rFonts w:ascii="Times New Roman" w:hAnsi="Times New Roman" w:cs="Times New Roman"/>
          <w:sz w:val="28"/>
          <w:szCs w:val="28"/>
        </w:rPr>
        <w:t xml:space="preserve"> посредством размещения инвестиционных акций;</w:t>
      </w:r>
    </w:p>
    <w:p w14:paraId="3A9A3D70" w14:textId="77777777" w:rsidR="00D14012"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2) привлечение денежных средств физических и юридических лиц во вклады на основании договора банковского вклада;</w:t>
      </w:r>
    </w:p>
    <w:p w14:paraId="4A33D75D" w14:textId="35318E43" w:rsidR="00F95C04"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8C2D95" w:rsidRPr="000C1A11">
        <w:rPr>
          <w:rFonts w:ascii="Times New Roman" w:hAnsi="Times New Roman" w:cs="Times New Roman"/>
          <w:sz w:val="28"/>
          <w:szCs w:val="28"/>
        </w:rPr>
        <w:t xml:space="preserve">размещение </w:t>
      </w:r>
      <w:r w:rsidR="00DA6F18" w:rsidRPr="000C1A11">
        <w:rPr>
          <w:rFonts w:ascii="Times New Roman" w:hAnsi="Times New Roman" w:cs="Times New Roman"/>
          <w:sz w:val="28"/>
          <w:szCs w:val="28"/>
        </w:rPr>
        <w:t xml:space="preserve">от своего имени привлеченных средств, </w:t>
      </w:r>
      <w:r w:rsidR="008C2D95" w:rsidRPr="000C1A11">
        <w:rPr>
          <w:rFonts w:ascii="Times New Roman" w:hAnsi="Times New Roman" w:cs="Times New Roman"/>
          <w:sz w:val="28"/>
          <w:szCs w:val="28"/>
        </w:rPr>
        <w:t>указанных в пунктах</w:t>
      </w:r>
      <w:r w:rsidR="00F95C04" w:rsidRPr="000C1A11">
        <w:rPr>
          <w:rFonts w:ascii="Times New Roman" w:hAnsi="Times New Roman" w:cs="Times New Roman"/>
          <w:sz w:val="28"/>
          <w:szCs w:val="28"/>
        </w:rPr>
        <w:t xml:space="preserve"> 1 </w:t>
      </w:r>
      <w:r w:rsidR="008C2D95" w:rsidRPr="000C1A11">
        <w:rPr>
          <w:rFonts w:ascii="Times New Roman" w:hAnsi="Times New Roman" w:cs="Times New Roman"/>
          <w:sz w:val="28"/>
          <w:szCs w:val="28"/>
        </w:rPr>
        <w:t xml:space="preserve">и 2 </w:t>
      </w:r>
      <w:r w:rsidR="00176109" w:rsidRPr="000C1A11">
        <w:rPr>
          <w:rFonts w:ascii="Times New Roman" w:hAnsi="Times New Roman" w:cs="Times New Roman"/>
          <w:sz w:val="28"/>
          <w:szCs w:val="28"/>
        </w:rPr>
        <w:t>части</w:t>
      </w:r>
      <w:r w:rsidR="00F95C04" w:rsidRPr="000C1A11">
        <w:rPr>
          <w:rFonts w:ascii="Times New Roman" w:hAnsi="Times New Roman" w:cs="Times New Roman"/>
          <w:sz w:val="28"/>
          <w:szCs w:val="28"/>
        </w:rPr>
        <w:t xml:space="preserve"> 1 настоящей статьи;</w:t>
      </w:r>
    </w:p>
    <w:p w14:paraId="41D9F748" w14:textId="23BEAB1A" w:rsidR="00F95C04"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 xml:space="preserve">открытие и ведение </w:t>
      </w:r>
      <w:r w:rsidR="00742089" w:rsidRPr="000C1A11">
        <w:rPr>
          <w:rFonts w:ascii="Times New Roman" w:hAnsi="Times New Roman" w:cs="Times New Roman"/>
          <w:sz w:val="28"/>
          <w:szCs w:val="28"/>
        </w:rPr>
        <w:t>банковских</w:t>
      </w:r>
      <w:r w:rsidR="00F95C04" w:rsidRPr="000C1A11">
        <w:rPr>
          <w:rFonts w:ascii="Times New Roman" w:hAnsi="Times New Roman" w:cs="Times New Roman"/>
          <w:sz w:val="28"/>
          <w:szCs w:val="28"/>
        </w:rPr>
        <w:t xml:space="preserve"> счетов</w:t>
      </w:r>
      <w:r w:rsidR="00742089" w:rsidRPr="000C1A11">
        <w:rPr>
          <w:rFonts w:ascii="Times New Roman" w:hAnsi="Times New Roman" w:cs="Times New Roman"/>
          <w:sz w:val="28"/>
          <w:szCs w:val="28"/>
        </w:rPr>
        <w:t xml:space="preserve"> и специализированных </w:t>
      </w:r>
      <w:r w:rsidR="00742089" w:rsidRPr="000C1A11">
        <w:rPr>
          <w:rFonts w:ascii="Times New Roman" w:hAnsi="Times New Roman" w:cs="Times New Roman"/>
          <w:sz w:val="28"/>
          <w:szCs w:val="28"/>
        </w:rPr>
        <w:lastRenderedPageBreak/>
        <w:t>инвестиционных счетов</w:t>
      </w:r>
      <w:r w:rsidR="00F95C04" w:rsidRPr="000C1A11">
        <w:rPr>
          <w:rFonts w:ascii="Times New Roman" w:hAnsi="Times New Roman" w:cs="Times New Roman"/>
          <w:sz w:val="28"/>
          <w:szCs w:val="28"/>
        </w:rPr>
        <w:t xml:space="preserve"> физических и юридических лиц;</w:t>
      </w:r>
    </w:p>
    <w:p w14:paraId="61F05F98" w14:textId="5221FA3D" w:rsidR="00F95C04"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5</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14:paraId="5D902D46" w14:textId="51365C8E" w:rsidR="00F95C04"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6</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инкассация денежных средств, платежных и расчетных документов и кассовое обслуживание физических и юридических лиц;</w:t>
      </w:r>
    </w:p>
    <w:p w14:paraId="7F25B536" w14:textId="11EF15AB" w:rsidR="00F95C04" w:rsidRPr="000C1A11" w:rsidRDefault="00D14012" w:rsidP="000C1A11">
      <w:pPr>
        <w:pStyle w:val="a6"/>
        <w:widowControl w:val="0"/>
        <w:ind w:firstLine="708"/>
        <w:jc w:val="both"/>
        <w:rPr>
          <w:rFonts w:ascii="Times New Roman" w:hAnsi="Times New Roman" w:cs="Times New Roman"/>
          <w:sz w:val="28"/>
          <w:szCs w:val="28"/>
        </w:rPr>
      </w:pPr>
      <w:proofErr w:type="gramStart"/>
      <w:r w:rsidRPr="000C1A11">
        <w:rPr>
          <w:rFonts w:ascii="Times New Roman" w:hAnsi="Times New Roman" w:cs="Times New Roman"/>
          <w:sz w:val="28"/>
          <w:szCs w:val="28"/>
        </w:rPr>
        <w:t>7</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купля-продажа валюты в наличной и безналичной формах;</w:t>
      </w:r>
      <w:proofErr w:type="gramEnd"/>
    </w:p>
    <w:p w14:paraId="64A5D033" w14:textId="6BA2D75B" w:rsidR="00F95C04" w:rsidRPr="000C1A11" w:rsidRDefault="00D1401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8</w:t>
      </w:r>
      <w:r w:rsidR="00F95C04" w:rsidRPr="000C1A11">
        <w:rPr>
          <w:rFonts w:ascii="Times New Roman" w:hAnsi="Times New Roman" w:cs="Times New Roman"/>
          <w:sz w:val="28"/>
          <w:szCs w:val="28"/>
        </w:rPr>
        <w:t>)</w:t>
      </w:r>
      <w:r w:rsidR="003C7F28"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14:paraId="483130D5" w14:textId="77777777" w:rsidR="00F95C04" w:rsidRPr="000C1A11" w:rsidRDefault="00FB65B2"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512AC2" w:rsidRPr="000C1A11">
        <w:rPr>
          <w:rFonts w:ascii="Times New Roman" w:hAnsi="Times New Roman" w:cs="Times New Roman"/>
          <w:sz w:val="28"/>
          <w:szCs w:val="28"/>
        </w:rPr>
        <w:t>Инвестиционный</w:t>
      </w:r>
      <w:r w:rsidR="00F95C04" w:rsidRPr="000C1A11">
        <w:rPr>
          <w:rFonts w:ascii="Times New Roman" w:hAnsi="Times New Roman" w:cs="Times New Roman"/>
          <w:sz w:val="28"/>
          <w:szCs w:val="28"/>
        </w:rPr>
        <w:t xml:space="preserve"> банк вправе совершать следующие сделки:</w:t>
      </w:r>
    </w:p>
    <w:p w14:paraId="222B4255"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участие в объединении на основании договора соучастия;</w:t>
      </w:r>
    </w:p>
    <w:p w14:paraId="709C8062"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доверительное управление денежными средствами и иным имуществом на основании договора доверительного управления;</w:t>
      </w:r>
    </w:p>
    <w:p w14:paraId="3EF610B6"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передача денежных средств и иного имущества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в управление на основании договора доверительного управления;</w:t>
      </w:r>
    </w:p>
    <w:p w14:paraId="00EBD92F"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приобретение и продажа имущества на основании договора купли-продажи с предоплатой;</w:t>
      </w:r>
    </w:p>
    <w:p w14:paraId="72F782FD"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приобретение и продажа имущества на основании договора купли-продажи с наценкой;</w:t>
      </w:r>
    </w:p>
    <w:p w14:paraId="1C69167B"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bCs/>
          <w:sz w:val="28"/>
          <w:szCs w:val="28"/>
        </w:rPr>
      </w:pPr>
      <w:r w:rsidRPr="000C1A11">
        <w:rPr>
          <w:rFonts w:ascii="Times New Roman" w:eastAsia="Times New Roman" w:hAnsi="Times New Roman" w:cs="Times New Roman"/>
          <w:bCs/>
          <w:sz w:val="28"/>
          <w:szCs w:val="28"/>
          <w:lang w:eastAsia="ru-RU"/>
        </w:rPr>
        <w:t>перепродажа товаров в целях поддержания ликвидности и получения оборотных денежных средств;</w:t>
      </w:r>
    </w:p>
    <w:p w14:paraId="0690215D"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приобретение и продажа имущества на основании договора купли-продажи под заказ;</w:t>
      </w:r>
    </w:p>
    <w:p w14:paraId="625C947F"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сдача и взятие имущества в аренду;</w:t>
      </w:r>
    </w:p>
    <w:p w14:paraId="14B9B052"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выдача поручительств</w:t>
      </w:r>
      <w:r w:rsidR="00A76F40" w:rsidRPr="000C1A11">
        <w:rPr>
          <w:rFonts w:ascii="Times New Roman" w:hAnsi="Times New Roman" w:cs="Times New Roman"/>
          <w:sz w:val="28"/>
          <w:szCs w:val="28"/>
        </w:rPr>
        <w:t>а</w:t>
      </w:r>
      <w:r w:rsidRPr="000C1A11">
        <w:rPr>
          <w:rFonts w:ascii="Times New Roman" w:hAnsi="Times New Roman" w:cs="Times New Roman"/>
          <w:sz w:val="28"/>
          <w:szCs w:val="28"/>
        </w:rPr>
        <w:t>;</w:t>
      </w:r>
    </w:p>
    <w:p w14:paraId="32ADE7A5"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bCs/>
          <w:sz w:val="28"/>
          <w:szCs w:val="28"/>
        </w:rPr>
      </w:pPr>
      <w:r w:rsidRPr="000C1A11">
        <w:rPr>
          <w:rFonts w:ascii="Times New Roman" w:hAnsi="Times New Roman" w:cs="Times New Roman"/>
          <w:bCs/>
          <w:sz w:val="28"/>
          <w:szCs w:val="28"/>
        </w:rPr>
        <w:t>совершение юридических и иных действий</w:t>
      </w:r>
      <w:r w:rsidR="000B01AF" w:rsidRPr="000C1A11">
        <w:rPr>
          <w:rFonts w:ascii="Times New Roman" w:hAnsi="Times New Roman" w:cs="Times New Roman"/>
          <w:bCs/>
          <w:sz w:val="28"/>
          <w:szCs w:val="28"/>
        </w:rPr>
        <w:t xml:space="preserve">, а также </w:t>
      </w:r>
      <w:r w:rsidRPr="000C1A11">
        <w:rPr>
          <w:rFonts w:ascii="Times New Roman" w:hAnsi="Times New Roman" w:cs="Times New Roman"/>
          <w:bCs/>
          <w:sz w:val="28"/>
          <w:szCs w:val="28"/>
        </w:rPr>
        <w:t>поручение третьему лицу совершать юридические и иные действия на основании агентского договора;</w:t>
      </w:r>
    </w:p>
    <w:p w14:paraId="549C8513" w14:textId="77777777" w:rsidR="00F95C04"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выдача </w:t>
      </w:r>
      <w:r w:rsidR="00A76F40" w:rsidRPr="000C1A11">
        <w:rPr>
          <w:rFonts w:ascii="Times New Roman" w:hAnsi="Times New Roman" w:cs="Times New Roman"/>
          <w:sz w:val="28"/>
          <w:szCs w:val="28"/>
        </w:rPr>
        <w:t xml:space="preserve">благотворительных </w:t>
      </w:r>
      <w:r w:rsidRPr="000C1A11">
        <w:rPr>
          <w:rFonts w:ascii="Times New Roman" w:hAnsi="Times New Roman" w:cs="Times New Roman"/>
          <w:sz w:val="28"/>
          <w:szCs w:val="28"/>
        </w:rPr>
        <w:t>беспроцентных займов;</w:t>
      </w:r>
    </w:p>
    <w:p w14:paraId="13AA0578" w14:textId="77777777" w:rsidR="00F134B7" w:rsidRPr="000C1A11" w:rsidRDefault="00F95C04"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предоставление охраняемого </w:t>
      </w:r>
      <w:r w:rsidR="00512AC2" w:rsidRPr="000C1A11">
        <w:rPr>
          <w:rFonts w:ascii="Times New Roman" w:hAnsi="Times New Roman" w:cs="Times New Roman"/>
          <w:sz w:val="28"/>
          <w:szCs w:val="28"/>
        </w:rPr>
        <w:t>инвестиционным</w:t>
      </w:r>
      <w:r w:rsidRPr="000C1A11">
        <w:rPr>
          <w:rFonts w:ascii="Times New Roman" w:hAnsi="Times New Roman" w:cs="Times New Roman"/>
          <w:sz w:val="28"/>
          <w:szCs w:val="28"/>
        </w:rPr>
        <w:t xml:space="preserve"> банком индивидуального банковского сейфа (ячейки сейфа, изолированного помещения в банке) для хранения ценных бумаг, драгоценных металлов и камней, иных драгоценных вещей и других ценностей, в том числе документов</w:t>
      </w:r>
      <w:r w:rsidR="00F134B7" w:rsidRPr="000C1A11">
        <w:rPr>
          <w:rFonts w:ascii="Times New Roman" w:hAnsi="Times New Roman" w:cs="Times New Roman"/>
          <w:sz w:val="28"/>
          <w:szCs w:val="28"/>
        </w:rPr>
        <w:t>;</w:t>
      </w:r>
    </w:p>
    <w:p w14:paraId="7CA07EB8" w14:textId="77777777" w:rsidR="00F95C04" w:rsidRPr="000C1A11" w:rsidRDefault="00F134B7" w:rsidP="000C1A11">
      <w:pPr>
        <w:pStyle w:val="a6"/>
        <w:widowControl w:val="0"/>
        <w:numPr>
          <w:ilvl w:val="0"/>
          <w:numId w:val="11"/>
        </w:numPr>
        <w:ind w:left="0" w:firstLine="708"/>
        <w:jc w:val="both"/>
        <w:rPr>
          <w:rFonts w:ascii="Times New Roman" w:hAnsi="Times New Roman" w:cs="Times New Roman"/>
          <w:sz w:val="28"/>
          <w:szCs w:val="28"/>
        </w:rPr>
      </w:pPr>
      <w:r w:rsidRPr="000C1A11">
        <w:rPr>
          <w:rFonts w:ascii="Times New Roman" w:hAnsi="Times New Roman" w:cs="Times New Roman"/>
          <w:sz w:val="28"/>
          <w:szCs w:val="28"/>
        </w:rPr>
        <w:t>иные сделки, предусмотренные настоящим Законом</w:t>
      </w:r>
      <w:r w:rsidR="00F95C04" w:rsidRPr="000C1A11">
        <w:rPr>
          <w:rFonts w:ascii="Times New Roman" w:hAnsi="Times New Roman" w:cs="Times New Roman"/>
          <w:sz w:val="28"/>
          <w:szCs w:val="28"/>
        </w:rPr>
        <w:t>.</w:t>
      </w:r>
    </w:p>
    <w:p w14:paraId="342A468A" w14:textId="77777777" w:rsidR="00F95C04" w:rsidRPr="000C1A11" w:rsidRDefault="00742089"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F95C04" w:rsidRPr="000C1A11">
        <w:rPr>
          <w:rFonts w:ascii="Times New Roman" w:hAnsi="Times New Roman" w:cs="Times New Roman"/>
          <w:sz w:val="28"/>
          <w:szCs w:val="28"/>
        </w:rPr>
        <w:t xml:space="preserve">Сделки, опосредующие деятельность </w:t>
      </w:r>
      <w:r w:rsidR="00512AC2" w:rsidRPr="000C1A11">
        <w:rPr>
          <w:rFonts w:ascii="Times New Roman" w:hAnsi="Times New Roman" w:cs="Times New Roman"/>
          <w:sz w:val="28"/>
          <w:szCs w:val="28"/>
        </w:rPr>
        <w:t>инвестиционн</w:t>
      </w:r>
      <w:r w:rsidRPr="000C1A11">
        <w:rPr>
          <w:rFonts w:ascii="Times New Roman" w:hAnsi="Times New Roman" w:cs="Times New Roman"/>
          <w:sz w:val="28"/>
          <w:szCs w:val="28"/>
        </w:rPr>
        <w:t>ого</w:t>
      </w:r>
      <w:r w:rsidR="00F95C04" w:rsidRPr="000C1A11">
        <w:rPr>
          <w:rFonts w:ascii="Times New Roman" w:hAnsi="Times New Roman" w:cs="Times New Roman"/>
          <w:sz w:val="28"/>
          <w:szCs w:val="28"/>
        </w:rPr>
        <w:t xml:space="preserve"> банк</w:t>
      </w:r>
      <w:r w:rsidRPr="000C1A11">
        <w:rPr>
          <w:rFonts w:ascii="Times New Roman" w:hAnsi="Times New Roman" w:cs="Times New Roman"/>
          <w:sz w:val="28"/>
          <w:szCs w:val="28"/>
        </w:rPr>
        <w:t>а</w:t>
      </w:r>
      <w:r w:rsidR="00F95C04" w:rsidRPr="000C1A11">
        <w:rPr>
          <w:rFonts w:ascii="Times New Roman" w:hAnsi="Times New Roman" w:cs="Times New Roman"/>
          <w:sz w:val="28"/>
          <w:szCs w:val="28"/>
        </w:rPr>
        <w:t xml:space="preserve">, </w:t>
      </w:r>
      <w:r w:rsidR="000F4CEA" w:rsidRPr="000C1A11">
        <w:rPr>
          <w:rFonts w:ascii="Times New Roman" w:hAnsi="Times New Roman" w:cs="Times New Roman"/>
          <w:sz w:val="28"/>
          <w:szCs w:val="28"/>
        </w:rPr>
        <w:t xml:space="preserve">заключаются </w:t>
      </w:r>
      <w:r w:rsidR="00F95C04" w:rsidRPr="000C1A11">
        <w:rPr>
          <w:rFonts w:ascii="Times New Roman" w:hAnsi="Times New Roman" w:cs="Times New Roman"/>
          <w:sz w:val="28"/>
          <w:szCs w:val="28"/>
        </w:rPr>
        <w:t xml:space="preserve">в письменной форме. Действующим </w:t>
      </w:r>
      <w:r w:rsidR="001079EB" w:rsidRPr="000C1A11">
        <w:rPr>
          <w:rFonts w:ascii="Times New Roman" w:hAnsi="Times New Roman" w:cs="Times New Roman"/>
          <w:sz w:val="28"/>
          <w:szCs w:val="28"/>
        </w:rPr>
        <w:t xml:space="preserve">национальным </w:t>
      </w:r>
      <w:r w:rsidR="00F95C04" w:rsidRPr="000C1A11">
        <w:rPr>
          <w:rFonts w:ascii="Times New Roman" w:hAnsi="Times New Roman" w:cs="Times New Roman"/>
          <w:sz w:val="28"/>
          <w:szCs w:val="28"/>
        </w:rPr>
        <w:t>законодательством могут быть предусмотрены дополнительные обязательные условия и требования к форме и содержанию сделок, описанных в настоящем Законе, если таковые не противоречат существу отношений.</w:t>
      </w:r>
    </w:p>
    <w:p w14:paraId="54E0F2F9" w14:textId="7D38B21D" w:rsidR="00FB65B2" w:rsidRPr="000C1A11" w:rsidRDefault="00F95C04"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Применение по аналогии иных норм действующего законодательства, регулирующих сходные отношения, допускается лишь </w:t>
      </w:r>
      <w:r w:rsidR="001257A5" w:rsidRPr="000C1A11">
        <w:rPr>
          <w:rFonts w:ascii="Times New Roman" w:hAnsi="Times New Roman" w:cs="Times New Roman"/>
          <w:sz w:val="28"/>
          <w:szCs w:val="28"/>
        </w:rPr>
        <w:t xml:space="preserve">в тех случаях, когда </w:t>
      </w:r>
      <w:r w:rsidRPr="000C1A11">
        <w:rPr>
          <w:rFonts w:ascii="Times New Roman" w:hAnsi="Times New Roman" w:cs="Times New Roman"/>
          <w:sz w:val="28"/>
          <w:szCs w:val="28"/>
        </w:rPr>
        <w:t>это не противоречит настоящему Закону.</w:t>
      </w:r>
    </w:p>
    <w:p w14:paraId="54D6284D" w14:textId="77777777" w:rsidR="00F95C04" w:rsidRPr="000C1A11" w:rsidRDefault="00742089"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F95C04" w:rsidRPr="000C1A11">
        <w:rPr>
          <w:rFonts w:ascii="Times New Roman" w:hAnsi="Times New Roman" w:cs="Times New Roman"/>
          <w:sz w:val="28"/>
          <w:szCs w:val="28"/>
        </w:rPr>
        <w:t>. В части, не противоречащей настоящему Закону, действующим</w:t>
      </w:r>
      <w:r w:rsidR="001079EB" w:rsidRPr="000C1A11">
        <w:rPr>
          <w:rFonts w:ascii="Times New Roman" w:hAnsi="Times New Roman" w:cs="Times New Roman"/>
          <w:sz w:val="28"/>
          <w:szCs w:val="28"/>
        </w:rPr>
        <w:t xml:space="preserve"> национальным</w:t>
      </w:r>
      <w:r w:rsidR="00F95C04" w:rsidRPr="000C1A11">
        <w:rPr>
          <w:rFonts w:ascii="Times New Roman" w:hAnsi="Times New Roman" w:cs="Times New Roman"/>
          <w:sz w:val="28"/>
          <w:szCs w:val="28"/>
        </w:rPr>
        <w:t xml:space="preserve"> законодательством</w:t>
      </w:r>
      <w:r w:rsidR="00F134B7" w:rsidRPr="000C1A11">
        <w:rPr>
          <w:rFonts w:ascii="Times New Roman" w:hAnsi="Times New Roman" w:cs="Times New Roman"/>
          <w:sz w:val="28"/>
          <w:szCs w:val="28"/>
        </w:rPr>
        <w:t xml:space="preserve"> </w:t>
      </w:r>
      <w:r w:rsidR="000558C8" w:rsidRPr="000C1A11">
        <w:rPr>
          <w:rFonts w:ascii="Times New Roman" w:hAnsi="Times New Roman" w:cs="Times New Roman"/>
          <w:sz w:val="28"/>
          <w:szCs w:val="28"/>
        </w:rPr>
        <w:t xml:space="preserve">могут </w:t>
      </w:r>
      <w:r w:rsidR="00F95C04" w:rsidRPr="000C1A11">
        <w:rPr>
          <w:rFonts w:ascii="Times New Roman" w:hAnsi="Times New Roman" w:cs="Times New Roman"/>
          <w:sz w:val="28"/>
          <w:szCs w:val="28"/>
        </w:rPr>
        <w:t xml:space="preserve">предусматриваться иные виды </w:t>
      </w:r>
      <w:r w:rsidR="00F95C04" w:rsidRPr="000C1A11">
        <w:rPr>
          <w:rFonts w:ascii="Times New Roman" w:hAnsi="Times New Roman" w:cs="Times New Roman"/>
          <w:sz w:val="28"/>
          <w:szCs w:val="28"/>
        </w:rPr>
        <w:lastRenderedPageBreak/>
        <w:t xml:space="preserve">банковских операций и сделок </w:t>
      </w:r>
      <w:r w:rsidR="00D14012" w:rsidRPr="000C1A11">
        <w:rPr>
          <w:rFonts w:ascii="Times New Roman" w:hAnsi="Times New Roman" w:cs="Times New Roman"/>
          <w:sz w:val="28"/>
          <w:szCs w:val="28"/>
        </w:rPr>
        <w:t xml:space="preserve">инвестиционного </w:t>
      </w:r>
      <w:r w:rsidR="00F95C04" w:rsidRPr="000C1A11">
        <w:rPr>
          <w:rFonts w:ascii="Times New Roman" w:hAnsi="Times New Roman" w:cs="Times New Roman"/>
          <w:sz w:val="28"/>
          <w:szCs w:val="28"/>
        </w:rPr>
        <w:t>банк</w:t>
      </w:r>
      <w:r w:rsidR="00D14012" w:rsidRPr="000C1A11">
        <w:rPr>
          <w:rFonts w:ascii="Times New Roman" w:hAnsi="Times New Roman" w:cs="Times New Roman"/>
          <w:sz w:val="28"/>
          <w:szCs w:val="28"/>
        </w:rPr>
        <w:t>а</w:t>
      </w:r>
      <w:r w:rsidR="00F95C04" w:rsidRPr="000C1A11">
        <w:rPr>
          <w:rFonts w:ascii="Times New Roman" w:hAnsi="Times New Roman" w:cs="Times New Roman"/>
          <w:sz w:val="28"/>
          <w:szCs w:val="28"/>
        </w:rPr>
        <w:t>.</w:t>
      </w:r>
    </w:p>
    <w:p w14:paraId="36D4F6C1" w14:textId="7A1DBCCC" w:rsidR="00FB65B2" w:rsidRPr="000C1A11" w:rsidRDefault="00742089"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5</w:t>
      </w:r>
      <w:r w:rsidR="00FB65B2" w:rsidRPr="000C1A11">
        <w:rPr>
          <w:rFonts w:ascii="Times New Roman" w:hAnsi="Times New Roman" w:cs="Times New Roman"/>
          <w:sz w:val="28"/>
          <w:szCs w:val="28"/>
        </w:rPr>
        <w:t>. Основная цель деятельности инвестиционного банка</w:t>
      </w:r>
      <w:r w:rsidR="00DA4212" w:rsidRPr="000C1A11">
        <w:rPr>
          <w:rFonts w:ascii="Times New Roman" w:hAnsi="Times New Roman" w:cs="Times New Roman"/>
          <w:sz w:val="28"/>
          <w:szCs w:val="28"/>
        </w:rPr>
        <w:t xml:space="preserve"> —</w:t>
      </w:r>
      <w:r w:rsidR="00FB65B2" w:rsidRPr="000C1A11">
        <w:rPr>
          <w:rFonts w:ascii="Times New Roman" w:hAnsi="Times New Roman" w:cs="Times New Roman"/>
          <w:sz w:val="28"/>
          <w:szCs w:val="28"/>
        </w:rPr>
        <w:t xml:space="preserve"> </w:t>
      </w:r>
      <w:r w:rsidR="00265374" w:rsidRPr="000C1A11">
        <w:rPr>
          <w:rFonts w:ascii="Times New Roman" w:hAnsi="Times New Roman" w:cs="Times New Roman"/>
          <w:sz w:val="28"/>
          <w:szCs w:val="28"/>
        </w:rPr>
        <w:t xml:space="preserve">получение прибыли за счет </w:t>
      </w:r>
      <w:r w:rsidR="00AB0426" w:rsidRPr="000C1A11">
        <w:rPr>
          <w:rFonts w:ascii="Times New Roman" w:hAnsi="Times New Roman" w:cs="Times New Roman"/>
          <w:sz w:val="28"/>
          <w:szCs w:val="28"/>
        </w:rPr>
        <w:t xml:space="preserve">аккумулирования денежных средств и их последующего </w:t>
      </w:r>
      <w:r w:rsidR="00265374" w:rsidRPr="000C1A11">
        <w:rPr>
          <w:rFonts w:ascii="Times New Roman" w:hAnsi="Times New Roman" w:cs="Times New Roman"/>
          <w:sz w:val="28"/>
          <w:szCs w:val="28"/>
        </w:rPr>
        <w:t>коллективного инвестирования в реальный сектор экономики</w:t>
      </w:r>
      <w:r w:rsidR="00FB65B2" w:rsidRPr="000C1A11">
        <w:rPr>
          <w:rFonts w:ascii="Times New Roman" w:hAnsi="Times New Roman" w:cs="Times New Roman"/>
          <w:sz w:val="28"/>
          <w:szCs w:val="28"/>
        </w:rPr>
        <w:t>.</w:t>
      </w:r>
    </w:p>
    <w:p w14:paraId="7972A738" w14:textId="77777777" w:rsidR="00F95C04" w:rsidRPr="000C1A11" w:rsidRDefault="00F95C04" w:rsidP="000C1A11">
      <w:pPr>
        <w:pStyle w:val="a6"/>
        <w:widowControl w:val="0"/>
        <w:ind w:firstLine="708"/>
        <w:jc w:val="both"/>
        <w:rPr>
          <w:rFonts w:ascii="Times New Roman" w:hAnsi="Times New Roman" w:cs="Times New Roman"/>
          <w:sz w:val="28"/>
          <w:szCs w:val="28"/>
        </w:rPr>
      </w:pPr>
    </w:p>
    <w:p w14:paraId="3E861444" w14:textId="77777777" w:rsidR="00F95C04" w:rsidRPr="000C1A11" w:rsidRDefault="00F95C04" w:rsidP="000C1A11">
      <w:pPr>
        <w:pStyle w:val="a6"/>
        <w:widowControl w:val="0"/>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Статья 4.</w:t>
      </w:r>
      <w:r w:rsidRPr="000C1A11">
        <w:rPr>
          <w:rFonts w:ascii="Times New Roman" w:hAnsi="Times New Roman" w:cs="Times New Roman"/>
          <w:b/>
          <w:bCs/>
          <w:sz w:val="28"/>
          <w:szCs w:val="28"/>
        </w:rPr>
        <w:t xml:space="preserve"> Благотворительная деятельность </w:t>
      </w:r>
      <w:r w:rsidR="00512AC2" w:rsidRPr="000C1A11">
        <w:rPr>
          <w:rFonts w:ascii="Times New Roman" w:hAnsi="Times New Roman" w:cs="Times New Roman"/>
          <w:b/>
          <w:bCs/>
          <w:sz w:val="28"/>
          <w:szCs w:val="28"/>
        </w:rPr>
        <w:t>инвестиционного</w:t>
      </w:r>
      <w:r w:rsidR="00F15BD0" w:rsidRPr="000C1A11">
        <w:rPr>
          <w:rFonts w:ascii="Times New Roman" w:hAnsi="Times New Roman" w:cs="Times New Roman"/>
          <w:b/>
          <w:bCs/>
          <w:sz w:val="28"/>
          <w:szCs w:val="28"/>
        </w:rPr>
        <w:t xml:space="preserve"> банка</w:t>
      </w:r>
    </w:p>
    <w:p w14:paraId="5F5EECA6" w14:textId="77777777" w:rsidR="00A173F0" w:rsidRPr="000C1A11" w:rsidRDefault="00A173F0"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При учреждении инвестиционного банка утверждается политика его благотворительной деятельности. </w:t>
      </w:r>
    </w:p>
    <w:p w14:paraId="57A979E4" w14:textId="77777777" w:rsidR="00F134B7" w:rsidRPr="000C1A11" w:rsidRDefault="00A173F0"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2. Благотворительная деятельность инвестиционного банка направлена на системную благотворительную помощь, то есть благотворительную помощь общественно значимым проектам, рассчитанным на долгосрочную перспективу</w:t>
      </w:r>
      <w:r w:rsidR="000B01AF" w:rsidRPr="000C1A11">
        <w:rPr>
          <w:rFonts w:ascii="Times New Roman" w:hAnsi="Times New Roman" w:cs="Times New Roman"/>
          <w:sz w:val="28"/>
          <w:szCs w:val="28"/>
        </w:rPr>
        <w:t xml:space="preserve"> и направленным на создание условий, обеспечивающих достойную жизнь и свободное развитие человека</w:t>
      </w:r>
      <w:r w:rsidR="00F134B7" w:rsidRPr="000C1A11">
        <w:rPr>
          <w:rFonts w:ascii="Times New Roman" w:hAnsi="Times New Roman" w:cs="Times New Roman"/>
          <w:sz w:val="28"/>
          <w:szCs w:val="28"/>
        </w:rPr>
        <w:t>.</w:t>
      </w:r>
    </w:p>
    <w:p w14:paraId="1BB5F4A6" w14:textId="77777777" w:rsidR="00A173F0" w:rsidRPr="000C1A11" w:rsidRDefault="00F134B7"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Адресная благотворительная помощь осуществляется инвестиционным банком исключительно путем </w:t>
      </w:r>
      <w:r w:rsidR="00A173F0" w:rsidRPr="000C1A11">
        <w:rPr>
          <w:rFonts w:ascii="Times New Roman" w:hAnsi="Times New Roman" w:cs="Times New Roman"/>
          <w:sz w:val="28"/>
          <w:szCs w:val="28"/>
        </w:rPr>
        <w:t>выдачи благотворительных займов.</w:t>
      </w:r>
    </w:p>
    <w:p w14:paraId="2E774F76" w14:textId="61E0E6A1" w:rsidR="00F95C04" w:rsidRPr="000C1A11" w:rsidRDefault="00A173F0" w:rsidP="000C1A11">
      <w:pPr>
        <w:pStyle w:val="a6"/>
        <w:widowControl w:val="0"/>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F95C04" w:rsidRPr="000C1A11">
        <w:rPr>
          <w:rFonts w:ascii="Times New Roman" w:hAnsi="Times New Roman" w:cs="Times New Roman"/>
          <w:sz w:val="28"/>
          <w:szCs w:val="28"/>
        </w:rPr>
        <w:t xml:space="preserve">. </w:t>
      </w:r>
      <w:r w:rsidR="00512AC2" w:rsidRPr="000C1A11">
        <w:rPr>
          <w:rFonts w:ascii="Times New Roman" w:hAnsi="Times New Roman" w:cs="Times New Roman"/>
          <w:sz w:val="28"/>
          <w:szCs w:val="28"/>
        </w:rPr>
        <w:t>Инвестиционный</w:t>
      </w:r>
      <w:r w:rsidR="00F95C04" w:rsidRPr="000C1A11">
        <w:rPr>
          <w:rFonts w:ascii="Times New Roman" w:hAnsi="Times New Roman" w:cs="Times New Roman"/>
          <w:sz w:val="28"/>
          <w:szCs w:val="28"/>
        </w:rPr>
        <w:t xml:space="preserve"> банк вправе привлекать денежные средства физических и юридических лиц для </w:t>
      </w:r>
      <w:r w:rsidR="009B594A" w:rsidRPr="000C1A11">
        <w:rPr>
          <w:rFonts w:ascii="Times New Roman" w:hAnsi="Times New Roman" w:cs="Times New Roman"/>
          <w:sz w:val="28"/>
          <w:szCs w:val="28"/>
        </w:rPr>
        <w:t xml:space="preserve">их </w:t>
      </w:r>
      <w:r w:rsidR="00F95C04" w:rsidRPr="000C1A11">
        <w:rPr>
          <w:rFonts w:ascii="Times New Roman" w:hAnsi="Times New Roman" w:cs="Times New Roman"/>
          <w:sz w:val="28"/>
          <w:szCs w:val="28"/>
        </w:rPr>
        <w:t xml:space="preserve">направления на благотворительные цели в виде пожертвований или </w:t>
      </w:r>
      <w:r w:rsidR="003A4F15" w:rsidRPr="000C1A11">
        <w:rPr>
          <w:rFonts w:ascii="Times New Roman" w:hAnsi="Times New Roman" w:cs="Times New Roman"/>
          <w:sz w:val="28"/>
          <w:szCs w:val="28"/>
        </w:rPr>
        <w:t xml:space="preserve">на </w:t>
      </w:r>
      <w:r w:rsidR="00F95C04" w:rsidRPr="000C1A11">
        <w:rPr>
          <w:rFonts w:ascii="Times New Roman" w:hAnsi="Times New Roman" w:cs="Times New Roman"/>
          <w:sz w:val="28"/>
          <w:szCs w:val="28"/>
        </w:rPr>
        <w:t>социально</w:t>
      </w:r>
      <w:r w:rsidR="00EA0CA9" w:rsidRPr="000C1A11">
        <w:rPr>
          <w:rFonts w:ascii="Times New Roman" w:hAnsi="Times New Roman" w:cs="Times New Roman"/>
          <w:sz w:val="28"/>
          <w:szCs w:val="28"/>
        </w:rPr>
        <w:t xml:space="preserve"> </w:t>
      </w:r>
      <w:r w:rsidR="00F95C04" w:rsidRPr="000C1A11">
        <w:rPr>
          <w:rFonts w:ascii="Times New Roman" w:hAnsi="Times New Roman" w:cs="Times New Roman"/>
          <w:sz w:val="28"/>
          <w:szCs w:val="28"/>
        </w:rPr>
        <w:t>преобразующие инвестиции.</w:t>
      </w:r>
    </w:p>
    <w:p w14:paraId="32301C76" w14:textId="05EC7949" w:rsidR="00D14012" w:rsidRPr="000C1A11" w:rsidRDefault="00742089"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F95C04" w:rsidRPr="000C1A11">
        <w:rPr>
          <w:rFonts w:ascii="Times New Roman" w:hAnsi="Times New Roman" w:cs="Times New Roman"/>
          <w:sz w:val="28"/>
          <w:szCs w:val="28"/>
        </w:rPr>
        <w:t xml:space="preserve">. </w:t>
      </w:r>
      <w:r w:rsidR="00ED3E59" w:rsidRPr="000C1A11">
        <w:rPr>
          <w:rFonts w:ascii="Times New Roman" w:hAnsi="Times New Roman" w:cs="Times New Roman"/>
          <w:sz w:val="28"/>
          <w:szCs w:val="28"/>
        </w:rPr>
        <w:t xml:space="preserve">Внутренний </w:t>
      </w:r>
      <w:proofErr w:type="gramStart"/>
      <w:r w:rsidR="00ED3E59" w:rsidRPr="000C1A11">
        <w:rPr>
          <w:rFonts w:ascii="Times New Roman" w:hAnsi="Times New Roman" w:cs="Times New Roman"/>
          <w:sz w:val="28"/>
          <w:szCs w:val="28"/>
        </w:rPr>
        <w:t>контроль за</w:t>
      </w:r>
      <w:proofErr w:type="gramEnd"/>
      <w:r w:rsidR="00ED3E59" w:rsidRPr="000C1A11">
        <w:rPr>
          <w:rFonts w:ascii="Times New Roman" w:hAnsi="Times New Roman" w:cs="Times New Roman"/>
          <w:sz w:val="28"/>
          <w:szCs w:val="28"/>
        </w:rPr>
        <w:t xml:space="preserve"> благотворительной деятельностью инвестиционного банка осуществляет независимый экспертный совет.</w:t>
      </w:r>
    </w:p>
    <w:p w14:paraId="5BF596E5" w14:textId="799FD4AD" w:rsidR="00BB1260" w:rsidRPr="000C1A11" w:rsidRDefault="00BB1260" w:rsidP="000C1A11">
      <w:pPr>
        <w:pStyle w:val="a6"/>
        <w:widowControl w:val="0"/>
        <w:ind w:firstLine="709"/>
        <w:jc w:val="both"/>
        <w:rPr>
          <w:rFonts w:ascii="Times New Roman" w:hAnsi="Times New Roman" w:cs="Times New Roman"/>
          <w:sz w:val="28"/>
          <w:szCs w:val="28"/>
        </w:rPr>
      </w:pPr>
    </w:p>
    <w:p w14:paraId="03AEEF55" w14:textId="56A92B24" w:rsidR="00BB1260" w:rsidRPr="000C1A11" w:rsidRDefault="00BB1260" w:rsidP="000C1A11">
      <w:pPr>
        <w:pStyle w:val="a6"/>
        <w:widowControl w:val="0"/>
        <w:jc w:val="center"/>
        <w:rPr>
          <w:rFonts w:ascii="Times New Roman" w:hAnsi="Times New Roman" w:cs="Times New Roman"/>
          <w:sz w:val="28"/>
          <w:szCs w:val="28"/>
        </w:rPr>
      </w:pPr>
      <w:r w:rsidRPr="000C1A11">
        <w:rPr>
          <w:rFonts w:ascii="Times New Roman" w:hAnsi="Times New Roman" w:cs="Times New Roman"/>
          <w:b/>
          <w:sz w:val="28"/>
          <w:szCs w:val="28"/>
        </w:rPr>
        <w:t xml:space="preserve">Глава 2. </w:t>
      </w:r>
      <w:r w:rsidR="00880E26" w:rsidRPr="000C1A11">
        <w:rPr>
          <w:rFonts w:ascii="Times New Roman" w:hAnsi="Times New Roman" w:cs="Times New Roman"/>
          <w:b/>
          <w:sz w:val="28"/>
          <w:szCs w:val="28"/>
        </w:rPr>
        <w:t>КАПИТАЛ ИНВЕСТИЦИОННОГО БАНКА</w:t>
      </w:r>
    </w:p>
    <w:p w14:paraId="7AC0B65A" w14:textId="77777777" w:rsidR="00A173F0" w:rsidRPr="000C1A11" w:rsidRDefault="00A173F0" w:rsidP="000C1A11">
      <w:pPr>
        <w:pStyle w:val="a6"/>
        <w:widowControl w:val="0"/>
        <w:ind w:firstLine="709"/>
        <w:jc w:val="both"/>
        <w:rPr>
          <w:rFonts w:ascii="Times New Roman" w:hAnsi="Times New Roman" w:cs="Times New Roman"/>
          <w:b/>
          <w:bCs/>
          <w:sz w:val="28"/>
          <w:szCs w:val="28"/>
        </w:rPr>
      </w:pPr>
    </w:p>
    <w:p w14:paraId="4E209294"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14012" w:rsidRPr="000C1A11">
        <w:rPr>
          <w:rFonts w:ascii="Times New Roman" w:hAnsi="Times New Roman" w:cs="Times New Roman"/>
          <w:bCs/>
          <w:sz w:val="28"/>
          <w:szCs w:val="28"/>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о капитале </w:t>
      </w:r>
      <w:r w:rsidR="00512AC2" w:rsidRPr="000C1A11">
        <w:rPr>
          <w:rFonts w:ascii="Times New Roman" w:hAnsi="Times New Roman" w:cs="Times New Roman"/>
          <w:b/>
          <w:bCs/>
          <w:sz w:val="28"/>
          <w:szCs w:val="28"/>
        </w:rPr>
        <w:t>инвестиционного</w:t>
      </w:r>
      <w:r w:rsidRPr="000C1A11">
        <w:rPr>
          <w:rFonts w:ascii="Times New Roman" w:hAnsi="Times New Roman" w:cs="Times New Roman"/>
          <w:b/>
          <w:bCs/>
          <w:sz w:val="28"/>
          <w:szCs w:val="28"/>
        </w:rPr>
        <w:t xml:space="preserve"> банка</w:t>
      </w:r>
    </w:p>
    <w:p w14:paraId="7EDC0F98" w14:textId="77777777" w:rsidR="0026584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Капитал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делится на собственный капитал и инвестиционный капитал.</w:t>
      </w:r>
    </w:p>
    <w:p w14:paraId="5B4F2B95" w14:textId="77777777" w:rsidR="0026584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Капитал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w:t>
      </w:r>
      <w:proofErr w:type="gramStart"/>
      <w:r w:rsidRPr="000C1A11">
        <w:rPr>
          <w:rFonts w:ascii="Times New Roman" w:hAnsi="Times New Roman" w:cs="Times New Roman"/>
          <w:sz w:val="28"/>
          <w:szCs w:val="28"/>
        </w:rPr>
        <w:t>является переменным и соответствует</w:t>
      </w:r>
      <w:proofErr w:type="gramEnd"/>
      <w:r w:rsidRPr="000C1A11">
        <w:rPr>
          <w:rFonts w:ascii="Times New Roman" w:hAnsi="Times New Roman" w:cs="Times New Roman"/>
          <w:sz w:val="28"/>
          <w:szCs w:val="28"/>
        </w:rPr>
        <w:t xml:space="preserve"> размеру чистых активов</w:t>
      </w:r>
      <w:r w:rsidR="00A71625" w:rsidRPr="000C1A11">
        <w:rPr>
          <w:rFonts w:ascii="Times New Roman" w:hAnsi="Times New Roman" w:cs="Times New Roman"/>
          <w:sz w:val="28"/>
          <w:szCs w:val="28"/>
        </w:rPr>
        <w:t>, сформированных за счет</w:t>
      </w:r>
      <w:r w:rsidRPr="000C1A11">
        <w:rPr>
          <w:rFonts w:ascii="Times New Roman" w:hAnsi="Times New Roman" w:cs="Times New Roman"/>
          <w:sz w:val="28"/>
          <w:szCs w:val="28"/>
        </w:rPr>
        <w:t xml:space="preserve"> собственного капитала</w:t>
      </w:r>
      <w:r w:rsidR="00A71625" w:rsidRPr="000C1A11">
        <w:rPr>
          <w:rFonts w:ascii="Times New Roman" w:hAnsi="Times New Roman" w:cs="Times New Roman"/>
          <w:sz w:val="28"/>
          <w:szCs w:val="28"/>
        </w:rPr>
        <w:t xml:space="preserve"> инвестиционного банка,</w:t>
      </w:r>
      <w:r w:rsidRPr="000C1A11">
        <w:rPr>
          <w:rFonts w:ascii="Times New Roman" w:hAnsi="Times New Roman" w:cs="Times New Roman"/>
          <w:sz w:val="28"/>
          <w:szCs w:val="28"/>
        </w:rPr>
        <w:t xml:space="preserve"> и чистых активов</w:t>
      </w:r>
      <w:r w:rsidR="00A71625" w:rsidRPr="000C1A11">
        <w:rPr>
          <w:rFonts w:ascii="Times New Roman" w:hAnsi="Times New Roman" w:cs="Times New Roman"/>
          <w:sz w:val="28"/>
          <w:szCs w:val="28"/>
        </w:rPr>
        <w:t>, сформированных за счет</w:t>
      </w:r>
      <w:r w:rsidRPr="000C1A11">
        <w:rPr>
          <w:rFonts w:ascii="Times New Roman" w:hAnsi="Times New Roman" w:cs="Times New Roman"/>
          <w:sz w:val="28"/>
          <w:szCs w:val="28"/>
        </w:rPr>
        <w:t xml:space="preserve"> инвестиционного капитала</w:t>
      </w:r>
      <w:r w:rsidR="00A71625" w:rsidRPr="000C1A11">
        <w:rPr>
          <w:rFonts w:ascii="Times New Roman" w:hAnsi="Times New Roman" w:cs="Times New Roman"/>
          <w:sz w:val="28"/>
          <w:szCs w:val="28"/>
        </w:rPr>
        <w:t xml:space="preserve"> инвестиционного банка</w:t>
      </w:r>
      <w:r w:rsidRPr="000C1A11">
        <w:rPr>
          <w:rFonts w:ascii="Times New Roman" w:hAnsi="Times New Roman" w:cs="Times New Roman"/>
          <w:sz w:val="28"/>
          <w:szCs w:val="28"/>
        </w:rPr>
        <w:t xml:space="preserve">. </w:t>
      </w:r>
    </w:p>
    <w:p w14:paraId="0747EC97" w14:textId="77777777" w:rsidR="00265849" w:rsidRPr="000C1A11" w:rsidRDefault="00265849" w:rsidP="000C1A11">
      <w:pPr>
        <w:pStyle w:val="a6"/>
        <w:widowControl w:val="0"/>
        <w:ind w:firstLine="709"/>
        <w:jc w:val="both"/>
        <w:rPr>
          <w:rFonts w:ascii="Times New Roman" w:hAnsi="Times New Roman" w:cs="Times New Roman"/>
          <w:sz w:val="28"/>
          <w:szCs w:val="28"/>
        </w:rPr>
      </w:pPr>
    </w:p>
    <w:p w14:paraId="6D4C2130"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14012" w:rsidRPr="000C1A11">
        <w:rPr>
          <w:rFonts w:ascii="Times New Roman" w:hAnsi="Times New Roman" w:cs="Times New Roman"/>
          <w:bCs/>
          <w:sz w:val="28"/>
          <w:szCs w:val="28"/>
        </w:rPr>
        <w:t>6</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Собственный капитал </w:t>
      </w:r>
      <w:r w:rsidR="00512AC2" w:rsidRPr="000C1A11">
        <w:rPr>
          <w:rFonts w:ascii="Times New Roman" w:hAnsi="Times New Roman" w:cs="Times New Roman"/>
          <w:b/>
          <w:bCs/>
          <w:sz w:val="28"/>
          <w:szCs w:val="28"/>
        </w:rPr>
        <w:t>инвестиционного</w:t>
      </w:r>
      <w:r w:rsidRPr="000C1A11">
        <w:rPr>
          <w:rFonts w:ascii="Times New Roman" w:hAnsi="Times New Roman" w:cs="Times New Roman"/>
          <w:b/>
          <w:bCs/>
          <w:sz w:val="28"/>
          <w:szCs w:val="28"/>
        </w:rPr>
        <w:t xml:space="preserve"> банка</w:t>
      </w:r>
    </w:p>
    <w:p w14:paraId="12EA3217" w14:textId="77777777" w:rsidR="0026584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Собственный капитал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формируется в результате выпуска и размещения управляющих акций.</w:t>
      </w:r>
    </w:p>
    <w:p w14:paraId="3D9052C1" w14:textId="77777777" w:rsidR="000F4CEA" w:rsidRPr="000C1A11" w:rsidRDefault="000F4CEA"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Владельцы управляющих акций являются управляющими акционерами.</w:t>
      </w:r>
    </w:p>
    <w:p w14:paraId="64C38B01" w14:textId="77777777" w:rsidR="00F134B7"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На дату предоставления документов для получения лицензии на осуществление банковской деятельности собственный капитал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должен соответствовать требованиям к минимальному размеру собственного капитала, устанавливаемым регулирующим органом. </w:t>
      </w:r>
    </w:p>
    <w:p w14:paraId="3CB89DD9" w14:textId="77777777" w:rsidR="00265849" w:rsidRPr="000C1A11" w:rsidRDefault="00512AC2"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Инвестиционный</w:t>
      </w:r>
      <w:r w:rsidR="008C0C55" w:rsidRPr="000C1A11">
        <w:rPr>
          <w:rFonts w:ascii="Times New Roman" w:hAnsi="Times New Roman" w:cs="Times New Roman"/>
          <w:sz w:val="28"/>
          <w:szCs w:val="28"/>
        </w:rPr>
        <w:t xml:space="preserve"> банк обязан</w:t>
      </w:r>
      <w:r w:rsidR="00A173F0" w:rsidRPr="000C1A11">
        <w:rPr>
          <w:rFonts w:ascii="Times New Roman" w:hAnsi="Times New Roman" w:cs="Times New Roman"/>
          <w:sz w:val="28"/>
          <w:szCs w:val="28"/>
        </w:rPr>
        <w:t xml:space="preserve"> на постоянной основе</w:t>
      </w:r>
      <w:r w:rsidR="008C0C55" w:rsidRPr="000C1A11">
        <w:rPr>
          <w:rFonts w:ascii="Times New Roman" w:hAnsi="Times New Roman" w:cs="Times New Roman"/>
          <w:sz w:val="28"/>
          <w:szCs w:val="28"/>
        </w:rPr>
        <w:t xml:space="preserve"> поддерживать минимальный размер собственного капитала. </w:t>
      </w:r>
    </w:p>
    <w:p w14:paraId="118C6AAC" w14:textId="77777777" w:rsidR="0026584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вправе увеличивать собственный капитал путем выпуска дополнительных управляющих акций. В таком случае управляющим акционерам предоставляется преимущественное право </w:t>
      </w:r>
      <w:r w:rsidR="00D14012" w:rsidRPr="000C1A11">
        <w:rPr>
          <w:rFonts w:ascii="Times New Roman" w:hAnsi="Times New Roman" w:cs="Times New Roman"/>
          <w:sz w:val="28"/>
          <w:szCs w:val="28"/>
        </w:rPr>
        <w:t xml:space="preserve">их приобретения в количестве, пропорциональном количеству принадлежащих им управляющих </w:t>
      </w:r>
      <w:r w:rsidR="00D14012" w:rsidRPr="000C1A11">
        <w:rPr>
          <w:rFonts w:ascii="Times New Roman" w:hAnsi="Times New Roman" w:cs="Times New Roman"/>
          <w:sz w:val="28"/>
          <w:szCs w:val="28"/>
        </w:rPr>
        <w:lastRenderedPageBreak/>
        <w:t>акций</w:t>
      </w:r>
      <w:r w:rsidRPr="000C1A11">
        <w:rPr>
          <w:rFonts w:ascii="Times New Roman" w:hAnsi="Times New Roman" w:cs="Times New Roman"/>
          <w:sz w:val="28"/>
          <w:szCs w:val="28"/>
        </w:rPr>
        <w:t>.</w:t>
      </w:r>
    </w:p>
    <w:p w14:paraId="52E4FDFB" w14:textId="0BFC8688" w:rsidR="00556638" w:rsidRPr="000C1A11" w:rsidRDefault="00556638"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4. В части, не противоречащей содержанию настоящего Закона, выпуск и размещение управляющий акций производ</w:t>
      </w:r>
      <w:r w:rsidR="00451F7C" w:rsidRPr="000C1A11">
        <w:rPr>
          <w:rFonts w:ascii="Times New Roman" w:hAnsi="Times New Roman" w:cs="Times New Roman"/>
          <w:sz w:val="28"/>
          <w:szCs w:val="28"/>
        </w:rPr>
        <w:t>я</w:t>
      </w:r>
      <w:r w:rsidRPr="000C1A11">
        <w:rPr>
          <w:rFonts w:ascii="Times New Roman" w:hAnsi="Times New Roman" w:cs="Times New Roman"/>
          <w:sz w:val="28"/>
          <w:szCs w:val="28"/>
        </w:rPr>
        <w:t xml:space="preserve">тся в порядке, предусмотренном действующим </w:t>
      </w:r>
      <w:r w:rsidR="00451F7C" w:rsidRPr="000C1A11">
        <w:rPr>
          <w:rFonts w:ascii="Times New Roman" w:hAnsi="Times New Roman" w:cs="Times New Roman"/>
          <w:sz w:val="28"/>
          <w:szCs w:val="28"/>
        </w:rPr>
        <w:t xml:space="preserve">национальным </w:t>
      </w:r>
      <w:r w:rsidRPr="000C1A11">
        <w:rPr>
          <w:rFonts w:ascii="Times New Roman" w:hAnsi="Times New Roman" w:cs="Times New Roman"/>
          <w:sz w:val="28"/>
          <w:szCs w:val="28"/>
        </w:rPr>
        <w:t>законодательством.</w:t>
      </w:r>
    </w:p>
    <w:p w14:paraId="35F07A8C" w14:textId="77777777" w:rsidR="00265849" w:rsidRPr="000C1A11" w:rsidRDefault="00556638"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5</w:t>
      </w:r>
      <w:r w:rsidR="008C0C55" w:rsidRPr="000C1A11">
        <w:rPr>
          <w:rFonts w:ascii="Times New Roman" w:hAnsi="Times New Roman" w:cs="Times New Roman"/>
          <w:sz w:val="28"/>
          <w:szCs w:val="28"/>
        </w:rPr>
        <w:t>. Собственный капитал</w:t>
      </w:r>
      <w:r w:rsidR="000F4CEA" w:rsidRPr="000C1A11">
        <w:rPr>
          <w:rFonts w:ascii="Times New Roman" w:hAnsi="Times New Roman" w:cs="Times New Roman"/>
          <w:sz w:val="28"/>
          <w:szCs w:val="28"/>
        </w:rPr>
        <w:t xml:space="preserve"> </w:t>
      </w:r>
      <w:r w:rsidR="008C0C55" w:rsidRPr="000C1A11">
        <w:rPr>
          <w:rFonts w:ascii="Times New Roman" w:hAnsi="Times New Roman" w:cs="Times New Roman"/>
          <w:sz w:val="28"/>
          <w:szCs w:val="28"/>
        </w:rPr>
        <w:t>учитыва</w:t>
      </w:r>
      <w:r w:rsidR="000F4CEA" w:rsidRPr="000C1A11">
        <w:rPr>
          <w:rFonts w:ascii="Times New Roman" w:hAnsi="Times New Roman" w:cs="Times New Roman"/>
          <w:sz w:val="28"/>
          <w:szCs w:val="28"/>
        </w:rPr>
        <w:t>е</w:t>
      </w:r>
      <w:r w:rsidR="008C0C55" w:rsidRPr="000C1A11">
        <w:rPr>
          <w:rFonts w:ascii="Times New Roman" w:hAnsi="Times New Roman" w:cs="Times New Roman"/>
          <w:sz w:val="28"/>
          <w:szCs w:val="28"/>
        </w:rPr>
        <w:t xml:space="preserve">тся на балансе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обособленно от инвестиционного капитала.</w:t>
      </w:r>
    </w:p>
    <w:p w14:paraId="659A2A11" w14:textId="77777777" w:rsidR="00BB6B19" w:rsidRPr="000C1A11" w:rsidRDefault="00556638"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6</w:t>
      </w:r>
      <w:r w:rsidR="008C0C55" w:rsidRPr="000C1A11">
        <w:rPr>
          <w:rFonts w:ascii="Times New Roman" w:hAnsi="Times New Roman" w:cs="Times New Roman"/>
          <w:sz w:val="28"/>
          <w:szCs w:val="28"/>
        </w:rPr>
        <w:t xml:space="preserve">. Деятельность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в том числе органов управления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осуществляется за счет собственного капитала.</w:t>
      </w:r>
    </w:p>
    <w:p w14:paraId="664CCCE1"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2B5CB380" w14:textId="77777777" w:rsidR="00BB6B19"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464F" w:rsidRPr="000C1A11">
        <w:rPr>
          <w:rFonts w:ascii="Times New Roman" w:hAnsi="Times New Roman" w:cs="Times New Roman"/>
          <w:bCs/>
          <w:sz w:val="28"/>
          <w:szCs w:val="28"/>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Инвестиционный капитал </w:t>
      </w:r>
      <w:r w:rsidR="00512AC2" w:rsidRPr="000C1A11">
        <w:rPr>
          <w:rFonts w:ascii="Times New Roman" w:hAnsi="Times New Roman" w:cs="Times New Roman"/>
          <w:b/>
          <w:bCs/>
          <w:sz w:val="28"/>
          <w:szCs w:val="28"/>
        </w:rPr>
        <w:t>инвестиционного</w:t>
      </w:r>
      <w:r w:rsidRPr="000C1A11">
        <w:rPr>
          <w:rFonts w:ascii="Times New Roman" w:hAnsi="Times New Roman" w:cs="Times New Roman"/>
          <w:b/>
          <w:bCs/>
          <w:sz w:val="28"/>
          <w:szCs w:val="28"/>
        </w:rPr>
        <w:t xml:space="preserve"> банка</w:t>
      </w:r>
    </w:p>
    <w:p w14:paraId="3AE5C771"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Инвестиционный капитал формируется в результате выпуска и размещения инвестиционных акций. </w:t>
      </w:r>
    </w:p>
    <w:p w14:paraId="1C20FF83" w14:textId="77777777" w:rsidR="000F4CEA" w:rsidRPr="000C1A11" w:rsidRDefault="000F4CEA"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Владельцы инвестиционных акций являются акционерами-инвесторами.</w:t>
      </w:r>
      <w:r w:rsidR="0053103E" w:rsidRPr="000C1A11">
        <w:rPr>
          <w:rFonts w:ascii="Times New Roman" w:hAnsi="Times New Roman" w:cs="Times New Roman"/>
          <w:sz w:val="28"/>
          <w:szCs w:val="28"/>
        </w:rPr>
        <w:t xml:space="preserve"> </w:t>
      </w:r>
    </w:p>
    <w:p w14:paraId="38F706AD" w14:textId="77777777" w:rsidR="0053103E" w:rsidRPr="000C1A11" w:rsidRDefault="0053103E"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Акционеры-инвесторы не </w:t>
      </w:r>
      <w:proofErr w:type="gramStart"/>
      <w:r w:rsidRPr="000C1A11">
        <w:rPr>
          <w:rFonts w:ascii="Times New Roman" w:hAnsi="Times New Roman" w:cs="Times New Roman"/>
          <w:sz w:val="28"/>
          <w:szCs w:val="28"/>
        </w:rPr>
        <w:t>связаны правоотношениями между собой и имеют</w:t>
      </w:r>
      <w:proofErr w:type="gramEnd"/>
      <w:r w:rsidRPr="000C1A11">
        <w:rPr>
          <w:rFonts w:ascii="Times New Roman" w:hAnsi="Times New Roman" w:cs="Times New Roman"/>
          <w:sz w:val="28"/>
          <w:szCs w:val="28"/>
        </w:rPr>
        <w:t xml:space="preserve"> права только по отношению к инвестиционному банку.</w:t>
      </w:r>
    </w:p>
    <w:p w14:paraId="77C7FCA0"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вправе </w:t>
      </w:r>
      <w:proofErr w:type="gramStart"/>
      <w:r w:rsidRPr="000C1A11">
        <w:rPr>
          <w:rFonts w:ascii="Times New Roman" w:hAnsi="Times New Roman" w:cs="Times New Roman"/>
          <w:sz w:val="28"/>
          <w:szCs w:val="28"/>
        </w:rPr>
        <w:t>выпускать и размещать</w:t>
      </w:r>
      <w:proofErr w:type="gramEnd"/>
      <w:r w:rsidRPr="000C1A11">
        <w:rPr>
          <w:rFonts w:ascii="Times New Roman" w:hAnsi="Times New Roman" w:cs="Times New Roman"/>
          <w:sz w:val="28"/>
          <w:szCs w:val="28"/>
        </w:rPr>
        <w:t xml:space="preserve"> инвестиционные акции разных типов. В отношении каждого типа инвестиционных акций в инвестиционной декларации </w:t>
      </w:r>
      <w:proofErr w:type="gramStart"/>
      <w:r w:rsidRPr="000C1A11">
        <w:rPr>
          <w:rFonts w:ascii="Times New Roman" w:hAnsi="Times New Roman" w:cs="Times New Roman"/>
          <w:sz w:val="28"/>
          <w:szCs w:val="28"/>
        </w:rPr>
        <w:t>устанавливаются условия</w:t>
      </w:r>
      <w:proofErr w:type="gramEnd"/>
      <w:r w:rsidRPr="000C1A11">
        <w:rPr>
          <w:rFonts w:ascii="Times New Roman" w:hAnsi="Times New Roman" w:cs="Times New Roman"/>
          <w:sz w:val="28"/>
          <w:szCs w:val="28"/>
        </w:rPr>
        <w:t xml:space="preserve"> выпуска и размещения, включая инвестиционную стратегию и инвестиционный период. </w:t>
      </w:r>
    </w:p>
    <w:p w14:paraId="4E3387E6" w14:textId="77777777" w:rsidR="00F134B7"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Денежные средства, поступающие в счет оплаты инвестиционных акций определенного типа, объединяются в </w:t>
      </w:r>
      <w:r w:rsidR="00F134B7" w:rsidRPr="000C1A11">
        <w:rPr>
          <w:rFonts w:ascii="Times New Roman" w:hAnsi="Times New Roman" w:cs="Times New Roman"/>
          <w:sz w:val="28"/>
          <w:szCs w:val="28"/>
        </w:rPr>
        <w:t xml:space="preserve">коллективные </w:t>
      </w:r>
      <w:r w:rsidRPr="000C1A11">
        <w:rPr>
          <w:rFonts w:ascii="Times New Roman" w:hAnsi="Times New Roman" w:cs="Times New Roman"/>
          <w:sz w:val="28"/>
          <w:szCs w:val="28"/>
        </w:rPr>
        <w:t xml:space="preserve">инвестиционные пулы. </w:t>
      </w:r>
    </w:p>
    <w:p w14:paraId="29F17379" w14:textId="77777777" w:rsidR="00F134B7"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Средства каждого инвестиционного пула инвестируются </w:t>
      </w:r>
      <w:r w:rsidR="00556638" w:rsidRPr="000C1A11">
        <w:rPr>
          <w:rFonts w:ascii="Times New Roman" w:hAnsi="Times New Roman" w:cs="Times New Roman"/>
          <w:sz w:val="28"/>
          <w:szCs w:val="28"/>
        </w:rPr>
        <w:t xml:space="preserve">раздельно </w:t>
      </w:r>
      <w:r w:rsidRPr="000C1A11">
        <w:rPr>
          <w:rFonts w:ascii="Times New Roman" w:hAnsi="Times New Roman" w:cs="Times New Roman"/>
          <w:sz w:val="28"/>
          <w:szCs w:val="28"/>
        </w:rPr>
        <w:t xml:space="preserve">в соответствии с инвестиционной </w:t>
      </w:r>
      <w:r w:rsidR="00040805" w:rsidRPr="000C1A11">
        <w:rPr>
          <w:rFonts w:ascii="Times New Roman" w:hAnsi="Times New Roman" w:cs="Times New Roman"/>
          <w:sz w:val="28"/>
          <w:szCs w:val="28"/>
        </w:rPr>
        <w:t>декларацией</w:t>
      </w:r>
      <w:r w:rsidRPr="000C1A11">
        <w:rPr>
          <w:rFonts w:ascii="Times New Roman" w:hAnsi="Times New Roman" w:cs="Times New Roman"/>
          <w:sz w:val="28"/>
          <w:szCs w:val="28"/>
        </w:rPr>
        <w:t xml:space="preserve">. </w:t>
      </w:r>
    </w:p>
    <w:p w14:paraId="2EE7B888"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Средства каждого инвестиционного пула, а также полученная в результате их инвестирования прибыль и понесенные убытки учитываются </w:t>
      </w:r>
      <w:r w:rsidR="000F4CEA" w:rsidRPr="000C1A11">
        <w:rPr>
          <w:rFonts w:ascii="Times New Roman" w:hAnsi="Times New Roman" w:cs="Times New Roman"/>
          <w:sz w:val="28"/>
          <w:szCs w:val="28"/>
        </w:rPr>
        <w:t xml:space="preserve">на балансе инвестиционного банка </w:t>
      </w:r>
      <w:r w:rsidR="00556638" w:rsidRPr="000C1A11">
        <w:rPr>
          <w:rFonts w:ascii="Times New Roman" w:hAnsi="Times New Roman" w:cs="Times New Roman"/>
          <w:sz w:val="28"/>
          <w:szCs w:val="28"/>
        </w:rPr>
        <w:t>раздельно</w:t>
      </w:r>
      <w:r w:rsidRPr="000C1A11">
        <w:rPr>
          <w:rFonts w:ascii="Times New Roman" w:hAnsi="Times New Roman" w:cs="Times New Roman"/>
          <w:sz w:val="28"/>
          <w:szCs w:val="28"/>
        </w:rPr>
        <w:t>.</w:t>
      </w:r>
    </w:p>
    <w:p w14:paraId="0A9F0F81" w14:textId="71C1D34A"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вправе увеличивать инвестиционный капитал путем выпуска дополнительных инвестиционных акций определенного типа. В </w:t>
      </w:r>
      <w:r w:rsidR="00DE1B3E" w:rsidRPr="000C1A11">
        <w:rPr>
          <w:rFonts w:ascii="Times New Roman" w:hAnsi="Times New Roman" w:cs="Times New Roman"/>
          <w:sz w:val="28"/>
          <w:szCs w:val="28"/>
        </w:rPr>
        <w:t>этом</w:t>
      </w:r>
      <w:r w:rsidRPr="000C1A11">
        <w:rPr>
          <w:rFonts w:ascii="Times New Roman" w:hAnsi="Times New Roman" w:cs="Times New Roman"/>
          <w:sz w:val="28"/>
          <w:szCs w:val="28"/>
        </w:rPr>
        <w:t xml:space="preserve"> случае акционерам-инвесторам, которым принадлежат </w:t>
      </w:r>
      <w:r w:rsidR="00D3464F" w:rsidRPr="000C1A11">
        <w:rPr>
          <w:rFonts w:ascii="Times New Roman" w:hAnsi="Times New Roman" w:cs="Times New Roman"/>
          <w:sz w:val="28"/>
          <w:szCs w:val="28"/>
        </w:rPr>
        <w:t xml:space="preserve">инвестиционные </w:t>
      </w:r>
      <w:r w:rsidRPr="000C1A11">
        <w:rPr>
          <w:rFonts w:ascii="Times New Roman" w:hAnsi="Times New Roman" w:cs="Times New Roman"/>
          <w:sz w:val="28"/>
          <w:szCs w:val="28"/>
        </w:rPr>
        <w:t xml:space="preserve">акции такого типа, предоставляется преимущественное право </w:t>
      </w:r>
      <w:r w:rsidR="00D14012" w:rsidRPr="000C1A11">
        <w:rPr>
          <w:rFonts w:ascii="Times New Roman" w:hAnsi="Times New Roman" w:cs="Times New Roman"/>
          <w:sz w:val="28"/>
          <w:szCs w:val="28"/>
        </w:rPr>
        <w:t xml:space="preserve">их приобретения в количестве, пропорциональном количеству принадлежащих им </w:t>
      </w:r>
      <w:r w:rsidR="00D3464F" w:rsidRPr="000C1A11">
        <w:rPr>
          <w:rFonts w:ascii="Times New Roman" w:hAnsi="Times New Roman" w:cs="Times New Roman"/>
          <w:sz w:val="28"/>
          <w:szCs w:val="28"/>
        </w:rPr>
        <w:t>инвестиционных акций такого типа</w:t>
      </w:r>
      <w:r w:rsidRPr="000C1A11">
        <w:rPr>
          <w:rFonts w:ascii="Times New Roman" w:hAnsi="Times New Roman" w:cs="Times New Roman"/>
          <w:sz w:val="28"/>
          <w:szCs w:val="28"/>
        </w:rPr>
        <w:t>.</w:t>
      </w:r>
    </w:p>
    <w:p w14:paraId="13227007" w14:textId="33D3AD74" w:rsidR="00556638" w:rsidRPr="000C1A11" w:rsidRDefault="00556638"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5. В части, не противоречащей содержанию настоящего Закона, выпуск и размещение инвестиционных акций производ</w:t>
      </w:r>
      <w:r w:rsidR="00DE1B3E" w:rsidRPr="000C1A11">
        <w:rPr>
          <w:rFonts w:ascii="Times New Roman" w:hAnsi="Times New Roman" w:cs="Times New Roman"/>
          <w:sz w:val="28"/>
          <w:szCs w:val="28"/>
        </w:rPr>
        <w:t>я</w:t>
      </w:r>
      <w:r w:rsidRPr="000C1A11">
        <w:rPr>
          <w:rFonts w:ascii="Times New Roman" w:hAnsi="Times New Roman" w:cs="Times New Roman"/>
          <w:sz w:val="28"/>
          <w:szCs w:val="28"/>
        </w:rPr>
        <w:t xml:space="preserve">тся в порядке, предусмотренном действующим </w:t>
      </w:r>
      <w:r w:rsidR="00BC14BE" w:rsidRPr="000C1A11">
        <w:rPr>
          <w:rFonts w:ascii="Times New Roman" w:hAnsi="Times New Roman" w:cs="Times New Roman"/>
          <w:sz w:val="28"/>
          <w:szCs w:val="28"/>
        </w:rPr>
        <w:t xml:space="preserve">национальным </w:t>
      </w:r>
      <w:r w:rsidRPr="000C1A11">
        <w:rPr>
          <w:rFonts w:ascii="Times New Roman" w:hAnsi="Times New Roman" w:cs="Times New Roman"/>
          <w:sz w:val="28"/>
          <w:szCs w:val="28"/>
        </w:rPr>
        <w:t>законодательством.</w:t>
      </w:r>
    </w:p>
    <w:p w14:paraId="2B307DCF" w14:textId="77777777" w:rsidR="00BB6B19" w:rsidRPr="000C1A11" w:rsidRDefault="003D4000"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6</w:t>
      </w:r>
      <w:r w:rsidR="008C0C55" w:rsidRPr="000C1A11">
        <w:rPr>
          <w:rFonts w:ascii="Times New Roman" w:hAnsi="Times New Roman" w:cs="Times New Roman"/>
          <w:sz w:val="28"/>
          <w:szCs w:val="28"/>
        </w:rPr>
        <w:t xml:space="preserve">. Средства инвестиционного капитала могут направляться исключительно на цели коллективного инвестирования в соответствии с условиями, предусмотренными инвестиционной декларацией. </w:t>
      </w:r>
    </w:p>
    <w:p w14:paraId="7E5729B0"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70E74DAE"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464F" w:rsidRPr="000C1A11">
        <w:rPr>
          <w:rFonts w:ascii="Times New Roman" w:hAnsi="Times New Roman" w:cs="Times New Roman"/>
          <w:bCs/>
          <w:sz w:val="28"/>
          <w:szCs w:val="28"/>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Управляющие акции и статус управляющего акционера</w:t>
      </w:r>
    </w:p>
    <w:p w14:paraId="1EAF719F"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Управляющие акции не имеют номинальной стоимости. </w:t>
      </w:r>
    </w:p>
    <w:p w14:paraId="4BA6B641" w14:textId="5AB20073"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Приобретатель управляющих акций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становится управляющим акционером с момента полной </w:t>
      </w:r>
      <w:r w:rsidR="00993D0C" w:rsidRPr="000C1A11">
        <w:rPr>
          <w:rFonts w:ascii="Times New Roman" w:hAnsi="Times New Roman" w:cs="Times New Roman"/>
          <w:sz w:val="28"/>
          <w:szCs w:val="28"/>
        </w:rPr>
        <w:t>у</w:t>
      </w:r>
      <w:r w:rsidRPr="000C1A11">
        <w:rPr>
          <w:rFonts w:ascii="Times New Roman" w:hAnsi="Times New Roman" w:cs="Times New Roman"/>
          <w:sz w:val="28"/>
          <w:szCs w:val="28"/>
        </w:rPr>
        <w:t xml:space="preserve">платы цены размещения управляющих акций. </w:t>
      </w:r>
    </w:p>
    <w:p w14:paraId="55AABF1E" w14:textId="79C8164A"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lastRenderedPageBreak/>
        <w:t xml:space="preserve">3. Размещение управляющих акций при учреждении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осуществляется по цене, равной </w:t>
      </w:r>
      <w:r w:rsidR="00083D1A" w:rsidRPr="000C1A11">
        <w:rPr>
          <w:rFonts w:ascii="Times New Roman" w:hAnsi="Times New Roman" w:cs="Times New Roman"/>
          <w:sz w:val="28"/>
          <w:szCs w:val="28"/>
        </w:rPr>
        <w:t xml:space="preserve">установленному уставом инвестиционного банка </w:t>
      </w:r>
      <w:r w:rsidRPr="000C1A11">
        <w:rPr>
          <w:rFonts w:ascii="Times New Roman" w:hAnsi="Times New Roman" w:cs="Times New Roman"/>
          <w:sz w:val="28"/>
          <w:szCs w:val="28"/>
        </w:rPr>
        <w:t xml:space="preserve">размеру первоначального собственного капитала, поделенному на общее число размещаемых управляющих акций. </w:t>
      </w:r>
    </w:p>
    <w:p w14:paraId="1272C422" w14:textId="77777777" w:rsidR="000F4CEA"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Размещение дополнительных управляющих акций осуществляется по цене, равной действительной стоимости управляющих акций. </w:t>
      </w:r>
    </w:p>
    <w:p w14:paraId="57DB04D9"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Действительная стоимость одной управляющей акции определяется путем деления стоимости чистых активов</w:t>
      </w:r>
      <w:r w:rsidR="00A71625" w:rsidRPr="000C1A11">
        <w:rPr>
          <w:rFonts w:ascii="Times New Roman" w:hAnsi="Times New Roman" w:cs="Times New Roman"/>
          <w:sz w:val="28"/>
          <w:szCs w:val="28"/>
        </w:rPr>
        <w:t>, сформированных за счет</w:t>
      </w:r>
      <w:r w:rsidRPr="000C1A11">
        <w:rPr>
          <w:rFonts w:ascii="Times New Roman" w:hAnsi="Times New Roman" w:cs="Times New Roman"/>
          <w:sz w:val="28"/>
          <w:szCs w:val="28"/>
        </w:rPr>
        <w:t xml:space="preserve"> собственного капитала </w:t>
      </w:r>
      <w:r w:rsidR="00A71625" w:rsidRPr="000C1A11">
        <w:rPr>
          <w:rFonts w:ascii="Times New Roman" w:hAnsi="Times New Roman" w:cs="Times New Roman"/>
          <w:sz w:val="28"/>
          <w:szCs w:val="28"/>
        </w:rPr>
        <w:t xml:space="preserve">инвестиционного банка, </w:t>
      </w:r>
      <w:r w:rsidRPr="000C1A11">
        <w:rPr>
          <w:rFonts w:ascii="Times New Roman" w:hAnsi="Times New Roman" w:cs="Times New Roman"/>
          <w:sz w:val="28"/>
          <w:szCs w:val="28"/>
        </w:rPr>
        <w:t xml:space="preserve">на общее число размещенных управляющих акций на момент ее определения. </w:t>
      </w:r>
    </w:p>
    <w:p w14:paraId="0855D107"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Оплата управляющих акций при размещении осуществляется денежными средствами. </w:t>
      </w:r>
    </w:p>
    <w:p w14:paraId="5F40A500"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6.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приобретает право собственности на денежные средства, зачисленные в счет оплаты управляющих акций.</w:t>
      </w:r>
    </w:p>
    <w:p w14:paraId="4E06D853"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7. Управляющий акционер вправе отчуждать принадлежащие ему управляющие акции </w:t>
      </w:r>
      <w:r w:rsidR="00AA61EB" w:rsidRPr="000C1A11">
        <w:rPr>
          <w:rFonts w:ascii="Times New Roman" w:hAnsi="Times New Roman" w:cs="Times New Roman"/>
          <w:sz w:val="28"/>
          <w:szCs w:val="28"/>
        </w:rPr>
        <w:t>в порядке, предусмотренном уставом инвестиционного банка</w:t>
      </w:r>
      <w:r w:rsidRPr="000C1A11">
        <w:rPr>
          <w:rFonts w:ascii="Times New Roman" w:hAnsi="Times New Roman" w:cs="Times New Roman"/>
          <w:sz w:val="28"/>
          <w:szCs w:val="28"/>
        </w:rPr>
        <w:t>.</w:t>
      </w:r>
    </w:p>
    <w:p w14:paraId="77A5D47F"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8. Между управляющими акционерами заключается акционерное соглашение в отношении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w:t>
      </w:r>
    </w:p>
    <w:p w14:paraId="2FD5FF01"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3FA48E5F"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464F" w:rsidRPr="000C1A11">
        <w:rPr>
          <w:rFonts w:ascii="Times New Roman" w:hAnsi="Times New Roman" w:cs="Times New Roman"/>
          <w:bCs/>
          <w:sz w:val="28"/>
          <w:szCs w:val="28"/>
        </w:rPr>
        <w:t>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Инвестиционные акции и статус акционера-инвестора</w:t>
      </w:r>
    </w:p>
    <w:p w14:paraId="61EB1719"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Инвестиционные акции не имеют номинальной стоимости. </w:t>
      </w:r>
    </w:p>
    <w:p w14:paraId="12E1F340"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2. Приобретатель инвестиционных акций становится акционером-инвестором с момента полной оплаты инвестиционных акций по цене размещения.</w:t>
      </w:r>
    </w:p>
    <w:p w14:paraId="013D9793"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Размещение инвестиционных акций определенного типа осуществляется по цене, установленной инвестиционной декларацией. </w:t>
      </w:r>
    </w:p>
    <w:p w14:paraId="32EC9428" w14:textId="77777777" w:rsidR="000F4CEA"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Размещение дополнительных инвестиционных акций определенного типа осуществляется по цене, равной действительной стоимости инвестиционных акций такого типа. </w:t>
      </w:r>
    </w:p>
    <w:p w14:paraId="38FC8D63"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Действительная стоимость одной инвестиционной акции соответствующего типа определяется путем деления стоимости чистых активов</w:t>
      </w:r>
      <w:r w:rsidR="00A71625" w:rsidRPr="000C1A11">
        <w:rPr>
          <w:rFonts w:ascii="Times New Roman" w:hAnsi="Times New Roman" w:cs="Times New Roman"/>
          <w:sz w:val="28"/>
          <w:szCs w:val="28"/>
        </w:rPr>
        <w:t>, сформированных за счет средств</w:t>
      </w:r>
      <w:r w:rsidRPr="000C1A11">
        <w:rPr>
          <w:rFonts w:ascii="Times New Roman" w:hAnsi="Times New Roman" w:cs="Times New Roman"/>
          <w:sz w:val="28"/>
          <w:szCs w:val="28"/>
        </w:rPr>
        <w:t xml:space="preserve"> инвестиционного пула</w:t>
      </w:r>
      <w:r w:rsidR="00A71625" w:rsidRPr="000C1A11">
        <w:rPr>
          <w:rFonts w:ascii="Times New Roman" w:hAnsi="Times New Roman" w:cs="Times New Roman"/>
          <w:sz w:val="28"/>
          <w:szCs w:val="28"/>
        </w:rPr>
        <w:t>,</w:t>
      </w:r>
      <w:r w:rsidRPr="000C1A11">
        <w:rPr>
          <w:rFonts w:ascii="Times New Roman" w:hAnsi="Times New Roman" w:cs="Times New Roman"/>
          <w:sz w:val="28"/>
          <w:szCs w:val="28"/>
        </w:rPr>
        <w:t xml:space="preserve"> на общее число размещенных инвестиционных акций такого типа</w:t>
      </w:r>
      <w:r w:rsidR="00F134B7" w:rsidRPr="000C1A11">
        <w:rPr>
          <w:rFonts w:ascii="Times New Roman" w:hAnsi="Times New Roman" w:cs="Times New Roman"/>
          <w:sz w:val="28"/>
          <w:szCs w:val="28"/>
        </w:rPr>
        <w:t xml:space="preserve"> на момент ее определения</w:t>
      </w:r>
      <w:r w:rsidRPr="000C1A11">
        <w:rPr>
          <w:rFonts w:ascii="Times New Roman" w:hAnsi="Times New Roman" w:cs="Times New Roman"/>
          <w:sz w:val="28"/>
          <w:szCs w:val="28"/>
        </w:rPr>
        <w:t>. При определении стоимости чистых активов</w:t>
      </w:r>
      <w:r w:rsidR="00A71625" w:rsidRPr="000C1A11">
        <w:rPr>
          <w:rFonts w:ascii="Times New Roman" w:hAnsi="Times New Roman" w:cs="Times New Roman"/>
          <w:sz w:val="28"/>
          <w:szCs w:val="28"/>
        </w:rPr>
        <w:t>, сформированных за счет средств</w:t>
      </w:r>
      <w:r w:rsidRPr="000C1A11">
        <w:rPr>
          <w:rFonts w:ascii="Times New Roman" w:hAnsi="Times New Roman" w:cs="Times New Roman"/>
          <w:sz w:val="28"/>
          <w:szCs w:val="28"/>
        </w:rPr>
        <w:t xml:space="preserve"> инвестиционного пула</w:t>
      </w:r>
      <w:r w:rsidR="00A71625" w:rsidRPr="000C1A11">
        <w:rPr>
          <w:rFonts w:ascii="Times New Roman" w:hAnsi="Times New Roman" w:cs="Times New Roman"/>
          <w:sz w:val="28"/>
          <w:szCs w:val="28"/>
        </w:rPr>
        <w:t>,</w:t>
      </w:r>
      <w:r w:rsidRPr="000C1A11">
        <w:rPr>
          <w:rFonts w:ascii="Times New Roman" w:hAnsi="Times New Roman" w:cs="Times New Roman"/>
          <w:sz w:val="28"/>
          <w:szCs w:val="28"/>
        </w:rPr>
        <w:t xml:space="preserve"> в состав обязатель</w:t>
      </w:r>
      <w:proofErr w:type="gramStart"/>
      <w:r w:rsidRPr="000C1A11">
        <w:rPr>
          <w:rFonts w:ascii="Times New Roman" w:hAnsi="Times New Roman" w:cs="Times New Roman"/>
          <w:sz w:val="28"/>
          <w:szCs w:val="28"/>
        </w:rPr>
        <w:t>ств вкл</w:t>
      </w:r>
      <w:proofErr w:type="gramEnd"/>
      <w:r w:rsidRPr="000C1A11">
        <w:rPr>
          <w:rFonts w:ascii="Times New Roman" w:hAnsi="Times New Roman" w:cs="Times New Roman"/>
          <w:sz w:val="28"/>
          <w:szCs w:val="28"/>
        </w:rPr>
        <w:t xml:space="preserve">ючаются, кроме прочего, доля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в прибыли, сомнительные долги и резервы в размере средств гарантийного и стабилизационного фонда.</w:t>
      </w:r>
    </w:p>
    <w:p w14:paraId="4BC8DF8D"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Оплата инвестиционных акций при размещении осуществляется денежными средствами. </w:t>
      </w:r>
    </w:p>
    <w:p w14:paraId="7434F870" w14:textId="77777777" w:rsidR="00DE6C71"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6. Денежные средства, поступающие от акционера-инвестора </w:t>
      </w:r>
      <w:r w:rsidR="00512AC2" w:rsidRPr="000C1A11">
        <w:rPr>
          <w:rFonts w:ascii="Times New Roman" w:hAnsi="Times New Roman" w:cs="Times New Roman"/>
          <w:sz w:val="28"/>
          <w:szCs w:val="28"/>
        </w:rPr>
        <w:t>инвестиционному</w:t>
      </w:r>
      <w:r w:rsidRPr="000C1A11">
        <w:rPr>
          <w:rFonts w:ascii="Times New Roman" w:hAnsi="Times New Roman" w:cs="Times New Roman"/>
          <w:sz w:val="28"/>
          <w:szCs w:val="28"/>
        </w:rPr>
        <w:t xml:space="preserve"> банку в счет оплаты инвестиционных акций, зачисляются на индивидуальный </w:t>
      </w:r>
      <w:r w:rsidR="00DE6C71" w:rsidRPr="000C1A11">
        <w:rPr>
          <w:rFonts w:ascii="Times New Roman" w:hAnsi="Times New Roman" w:cs="Times New Roman"/>
          <w:sz w:val="28"/>
          <w:szCs w:val="28"/>
        </w:rPr>
        <w:t>счет доверительного управления</w:t>
      </w:r>
      <w:r w:rsidRPr="000C1A11">
        <w:rPr>
          <w:rFonts w:ascii="Times New Roman" w:hAnsi="Times New Roman" w:cs="Times New Roman"/>
          <w:sz w:val="28"/>
          <w:szCs w:val="28"/>
        </w:rPr>
        <w:t xml:space="preserve">. Управление </w:t>
      </w:r>
      <w:r w:rsidR="00DE6C71" w:rsidRPr="000C1A11">
        <w:rPr>
          <w:rFonts w:ascii="Times New Roman" w:hAnsi="Times New Roman" w:cs="Times New Roman"/>
          <w:sz w:val="28"/>
          <w:szCs w:val="28"/>
        </w:rPr>
        <w:t>счетом доверительного управления</w:t>
      </w:r>
      <w:r w:rsidRPr="000C1A11">
        <w:rPr>
          <w:rFonts w:ascii="Times New Roman" w:hAnsi="Times New Roman" w:cs="Times New Roman"/>
          <w:sz w:val="28"/>
          <w:szCs w:val="28"/>
        </w:rPr>
        <w:t xml:space="preserve"> акционера-инвестора осуществляется </w:t>
      </w:r>
      <w:r w:rsidR="00512AC2" w:rsidRPr="000C1A11">
        <w:rPr>
          <w:rFonts w:ascii="Times New Roman" w:hAnsi="Times New Roman" w:cs="Times New Roman"/>
          <w:sz w:val="28"/>
          <w:szCs w:val="28"/>
        </w:rPr>
        <w:t>инвестиционным</w:t>
      </w:r>
      <w:r w:rsidRPr="000C1A11">
        <w:rPr>
          <w:rFonts w:ascii="Times New Roman" w:hAnsi="Times New Roman" w:cs="Times New Roman"/>
          <w:sz w:val="28"/>
          <w:szCs w:val="28"/>
        </w:rPr>
        <w:t xml:space="preserve"> банком на основании </w:t>
      </w:r>
      <w:r w:rsidR="00DE6C71" w:rsidRPr="000C1A11">
        <w:rPr>
          <w:rFonts w:ascii="Times New Roman" w:hAnsi="Times New Roman" w:cs="Times New Roman"/>
          <w:sz w:val="28"/>
          <w:szCs w:val="28"/>
        </w:rPr>
        <w:t>договора доверительного управления</w:t>
      </w:r>
      <w:r w:rsidRPr="000C1A11">
        <w:rPr>
          <w:rFonts w:ascii="Times New Roman" w:hAnsi="Times New Roman" w:cs="Times New Roman"/>
          <w:sz w:val="28"/>
          <w:szCs w:val="28"/>
        </w:rPr>
        <w:t xml:space="preserve">, </w:t>
      </w:r>
      <w:r w:rsidRPr="000C1A11">
        <w:rPr>
          <w:rFonts w:ascii="Times New Roman" w:hAnsi="Times New Roman" w:cs="Times New Roman"/>
          <w:sz w:val="28"/>
          <w:szCs w:val="28"/>
        </w:rPr>
        <w:lastRenderedPageBreak/>
        <w:t>который является договором присоединения к инвестиционной декларации в отношении определенного типа инвестиционных акций.</w:t>
      </w:r>
      <w:r w:rsidR="0088518B" w:rsidRPr="000C1A11">
        <w:rPr>
          <w:rFonts w:ascii="Times New Roman" w:hAnsi="Times New Roman" w:cs="Times New Roman"/>
          <w:sz w:val="28"/>
          <w:szCs w:val="28"/>
        </w:rPr>
        <w:t xml:space="preserve"> </w:t>
      </w:r>
    </w:p>
    <w:p w14:paraId="2F2BE72F" w14:textId="27FC29E7" w:rsidR="00DE6C71" w:rsidRPr="000C1A11" w:rsidRDefault="00DE6C71"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К отношениям инвестиционного банка и акционера-инвестора по договору доверительного управления, заключаемому для целей управления счетом доверительного управления, применяются п</w:t>
      </w:r>
      <w:r w:rsidR="008979DA" w:rsidRPr="000C1A11">
        <w:rPr>
          <w:rFonts w:ascii="Times New Roman" w:hAnsi="Times New Roman" w:cs="Times New Roman"/>
          <w:sz w:val="28"/>
          <w:szCs w:val="28"/>
        </w:rPr>
        <w:t>оложения</w:t>
      </w:r>
      <w:r w:rsidRPr="000C1A11">
        <w:rPr>
          <w:rFonts w:ascii="Times New Roman" w:hAnsi="Times New Roman" w:cs="Times New Roman"/>
          <w:sz w:val="28"/>
          <w:szCs w:val="28"/>
        </w:rPr>
        <w:t xml:space="preserve"> о договоре доверительного управления</w:t>
      </w:r>
      <w:r w:rsidR="00F134B7" w:rsidRPr="000C1A11">
        <w:rPr>
          <w:rFonts w:ascii="Times New Roman" w:hAnsi="Times New Roman" w:cs="Times New Roman"/>
          <w:sz w:val="28"/>
          <w:szCs w:val="28"/>
        </w:rPr>
        <w:t xml:space="preserve"> (</w:t>
      </w:r>
      <w:r w:rsidR="00F50C6E" w:rsidRPr="000C1A11">
        <w:rPr>
          <w:rFonts w:ascii="Times New Roman" w:hAnsi="Times New Roman" w:cs="Times New Roman"/>
          <w:sz w:val="28"/>
          <w:szCs w:val="28"/>
        </w:rPr>
        <w:t xml:space="preserve">глава </w:t>
      </w:r>
      <w:r w:rsidR="006661A0" w:rsidRPr="000C1A11">
        <w:rPr>
          <w:rFonts w:ascii="Times New Roman" w:hAnsi="Times New Roman" w:cs="Times New Roman"/>
          <w:sz w:val="28"/>
          <w:szCs w:val="28"/>
        </w:rPr>
        <w:t>4</w:t>
      </w:r>
      <w:r w:rsidR="00F134B7" w:rsidRPr="000C1A11">
        <w:rPr>
          <w:rFonts w:ascii="Times New Roman" w:hAnsi="Times New Roman" w:cs="Times New Roman"/>
          <w:sz w:val="28"/>
          <w:szCs w:val="28"/>
        </w:rPr>
        <w:t xml:space="preserve"> настоящего Закона)</w:t>
      </w:r>
      <w:r w:rsidRPr="000C1A11">
        <w:rPr>
          <w:rFonts w:ascii="Times New Roman" w:hAnsi="Times New Roman" w:cs="Times New Roman"/>
          <w:sz w:val="28"/>
          <w:szCs w:val="28"/>
        </w:rPr>
        <w:t xml:space="preserve">, если иное не предусмотрено </w:t>
      </w:r>
      <w:r w:rsidR="00F50C6E" w:rsidRPr="000C1A11">
        <w:rPr>
          <w:rFonts w:ascii="Times New Roman" w:hAnsi="Times New Roman" w:cs="Times New Roman"/>
          <w:sz w:val="28"/>
          <w:szCs w:val="28"/>
        </w:rPr>
        <w:t xml:space="preserve">настоящим разделом </w:t>
      </w:r>
      <w:r w:rsidRPr="000C1A11">
        <w:rPr>
          <w:rFonts w:ascii="Times New Roman" w:hAnsi="Times New Roman" w:cs="Times New Roman"/>
          <w:sz w:val="28"/>
          <w:szCs w:val="28"/>
        </w:rPr>
        <w:t>или не вытекает из существа отношений между инвестиционным банком и акционером-инвестором.</w:t>
      </w:r>
    </w:p>
    <w:p w14:paraId="4250D1B6" w14:textId="77777777" w:rsidR="00BB6B19" w:rsidRPr="000C1A11" w:rsidRDefault="00DE6C71"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7</w:t>
      </w:r>
      <w:r w:rsidR="008C0C55" w:rsidRPr="000C1A11">
        <w:rPr>
          <w:rFonts w:ascii="Times New Roman" w:hAnsi="Times New Roman" w:cs="Times New Roman"/>
          <w:sz w:val="28"/>
          <w:szCs w:val="28"/>
        </w:rPr>
        <w:t xml:space="preserve">. При осуществлении коллективных инвестиций </w:t>
      </w:r>
      <w:r w:rsidR="00512AC2" w:rsidRPr="000C1A11">
        <w:rPr>
          <w:rFonts w:ascii="Times New Roman" w:hAnsi="Times New Roman" w:cs="Times New Roman"/>
          <w:sz w:val="28"/>
          <w:szCs w:val="28"/>
        </w:rPr>
        <w:t>инвестиционный</w:t>
      </w:r>
      <w:r w:rsidR="008C0C55" w:rsidRPr="000C1A11">
        <w:rPr>
          <w:rFonts w:ascii="Times New Roman" w:hAnsi="Times New Roman" w:cs="Times New Roman"/>
          <w:sz w:val="28"/>
          <w:szCs w:val="28"/>
        </w:rPr>
        <w:t xml:space="preserve"> банк распоряжается средствами инвестиционного пула на правах собственника и действует от своего имени.</w:t>
      </w:r>
    </w:p>
    <w:p w14:paraId="318A1294" w14:textId="77777777" w:rsidR="0053103E" w:rsidRPr="000C1A11" w:rsidRDefault="0053103E"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8. Исполнение обязательств, принятых инвестиционным банком по инвестиционному пулу, осуществляется за счет средств соответствующего инвестиционного пула. В случае недостаточности средств инвестиционного пула инвестиционный банк отвечает по таким обязательствам собственным капиталом.</w:t>
      </w:r>
    </w:p>
    <w:p w14:paraId="18F77AFB" w14:textId="77777777" w:rsidR="00040805" w:rsidRPr="000C1A11" w:rsidRDefault="0053103E"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9</w:t>
      </w:r>
      <w:r w:rsidR="008C0C55" w:rsidRPr="000C1A11">
        <w:rPr>
          <w:rFonts w:ascii="Times New Roman" w:hAnsi="Times New Roman" w:cs="Times New Roman"/>
          <w:sz w:val="28"/>
          <w:szCs w:val="28"/>
        </w:rPr>
        <w:t xml:space="preserve">. Акционер-инвестор не отвечает по обязательствам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w:t>
      </w:r>
      <w:r w:rsidR="00E01C1F" w:rsidRPr="000C1A11">
        <w:rPr>
          <w:rFonts w:ascii="Times New Roman" w:hAnsi="Times New Roman" w:cs="Times New Roman"/>
          <w:sz w:val="28"/>
          <w:szCs w:val="28"/>
        </w:rPr>
        <w:t xml:space="preserve">. </w:t>
      </w:r>
    </w:p>
    <w:p w14:paraId="6935A009" w14:textId="77777777" w:rsidR="00F134B7" w:rsidRPr="000C1A11" w:rsidRDefault="00E01C1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Акционер-инвестор</w:t>
      </w:r>
      <w:r w:rsidR="008C0C55" w:rsidRPr="000C1A11">
        <w:rPr>
          <w:rFonts w:ascii="Times New Roman" w:hAnsi="Times New Roman" w:cs="Times New Roman"/>
          <w:sz w:val="28"/>
          <w:szCs w:val="28"/>
        </w:rPr>
        <w:t xml:space="preserve"> несет риск убытков, возникших в результате инвестирования средств инвестиционного пула, в пределах оплаченной цены размещения инвестиционных акций. </w:t>
      </w:r>
    </w:p>
    <w:p w14:paraId="49496398"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Убытки, понесенные акционерами-инвесторами в результате инвестирования средств инвестиционного пула, могут возмещаться за счет средств гарантийного фонда, сформированного для этих целей </w:t>
      </w:r>
      <w:r w:rsidR="0088518B" w:rsidRPr="000C1A11">
        <w:rPr>
          <w:rFonts w:ascii="Times New Roman" w:hAnsi="Times New Roman" w:cs="Times New Roman"/>
          <w:sz w:val="28"/>
          <w:szCs w:val="28"/>
        </w:rPr>
        <w:t xml:space="preserve">в </w:t>
      </w:r>
      <w:r w:rsidRPr="000C1A11">
        <w:rPr>
          <w:rFonts w:ascii="Times New Roman" w:hAnsi="Times New Roman" w:cs="Times New Roman"/>
          <w:sz w:val="28"/>
          <w:szCs w:val="28"/>
        </w:rPr>
        <w:t xml:space="preserve">соответствии со статьей </w:t>
      </w:r>
      <w:r w:rsidR="00016FC0" w:rsidRPr="000C1A11">
        <w:rPr>
          <w:rFonts w:ascii="Times New Roman" w:hAnsi="Times New Roman" w:cs="Times New Roman"/>
          <w:sz w:val="28"/>
          <w:szCs w:val="28"/>
        </w:rPr>
        <w:t>1</w:t>
      </w:r>
      <w:r w:rsidR="002A14E2" w:rsidRPr="000C1A11">
        <w:rPr>
          <w:rFonts w:ascii="Times New Roman" w:hAnsi="Times New Roman" w:cs="Times New Roman"/>
          <w:sz w:val="28"/>
          <w:szCs w:val="28"/>
        </w:rPr>
        <w:t>2</w:t>
      </w:r>
      <w:r w:rsidRPr="000C1A11">
        <w:rPr>
          <w:rFonts w:ascii="Times New Roman" w:hAnsi="Times New Roman" w:cs="Times New Roman"/>
          <w:sz w:val="28"/>
          <w:szCs w:val="28"/>
        </w:rPr>
        <w:t xml:space="preserve"> настоящего Закона. </w:t>
      </w:r>
    </w:p>
    <w:p w14:paraId="1F7E8E65" w14:textId="77777777" w:rsidR="00AA61EB" w:rsidRPr="000C1A11" w:rsidRDefault="00AA61EB"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10. Акционер-инвестор вправе отчуждать принадлежащие ему инвестиционные акции в порядке, предусмотренном уставом инвестиционного банка.</w:t>
      </w:r>
    </w:p>
    <w:p w14:paraId="552979CE"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3332A7C2"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F95C04" w:rsidRPr="000C1A11">
        <w:rPr>
          <w:rFonts w:ascii="Times New Roman" w:hAnsi="Times New Roman" w:cs="Times New Roman"/>
          <w:bCs/>
          <w:sz w:val="28"/>
          <w:szCs w:val="28"/>
        </w:rPr>
        <w:t>1</w:t>
      </w:r>
      <w:r w:rsidR="00D3464F" w:rsidRPr="000C1A11">
        <w:rPr>
          <w:rFonts w:ascii="Times New Roman" w:hAnsi="Times New Roman" w:cs="Times New Roman"/>
          <w:bCs/>
          <w:sz w:val="28"/>
          <w:szCs w:val="28"/>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Порядок распределения прибыли и выплаты дивидендов</w:t>
      </w:r>
      <w:r w:rsidR="00D3464F" w:rsidRPr="000C1A11">
        <w:rPr>
          <w:rFonts w:ascii="Times New Roman" w:hAnsi="Times New Roman" w:cs="Times New Roman"/>
          <w:b/>
          <w:bCs/>
          <w:sz w:val="28"/>
          <w:szCs w:val="28"/>
        </w:rPr>
        <w:t xml:space="preserve"> по управляющим акциям</w:t>
      </w:r>
    </w:p>
    <w:p w14:paraId="602FF558" w14:textId="77777777" w:rsidR="007D0513"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вправе принимать решения (объявлять) о выплате дивидендов по управляющим акциям в порядке, установленном уставом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и акционерным соглашением. </w:t>
      </w:r>
    </w:p>
    <w:p w14:paraId="2AE407F6" w14:textId="77777777" w:rsidR="00BB6B19" w:rsidRPr="000C1A11" w:rsidRDefault="007D0513"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8C0C55" w:rsidRPr="000C1A11">
        <w:rPr>
          <w:rFonts w:ascii="Times New Roman" w:hAnsi="Times New Roman" w:cs="Times New Roman"/>
          <w:sz w:val="28"/>
          <w:szCs w:val="28"/>
        </w:rPr>
        <w:t xml:space="preserve">Источником выплаты дивидендов по управляющим акциям является собственная прибыль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w:t>
      </w:r>
      <w:r w:rsidR="000F4CEA" w:rsidRPr="000C1A11">
        <w:rPr>
          <w:rFonts w:ascii="Times New Roman" w:hAnsi="Times New Roman" w:cs="Times New Roman"/>
          <w:sz w:val="28"/>
          <w:szCs w:val="28"/>
        </w:rPr>
        <w:t xml:space="preserve"> В составе</w:t>
      </w:r>
      <w:r w:rsidR="000558C8" w:rsidRPr="000C1A11">
        <w:rPr>
          <w:rFonts w:ascii="Times New Roman" w:hAnsi="Times New Roman" w:cs="Times New Roman"/>
          <w:sz w:val="28"/>
          <w:szCs w:val="28"/>
        </w:rPr>
        <w:t xml:space="preserve"> собственной</w:t>
      </w:r>
      <w:r w:rsidR="000F4CEA" w:rsidRPr="000C1A11">
        <w:rPr>
          <w:rFonts w:ascii="Times New Roman" w:hAnsi="Times New Roman" w:cs="Times New Roman"/>
          <w:sz w:val="28"/>
          <w:szCs w:val="28"/>
        </w:rPr>
        <w:t xml:space="preserve"> прибыли инвестиционного банка не учитывается </w:t>
      </w:r>
      <w:r w:rsidR="00867BC5" w:rsidRPr="000C1A11">
        <w:rPr>
          <w:rFonts w:ascii="Times New Roman" w:hAnsi="Times New Roman" w:cs="Times New Roman"/>
          <w:sz w:val="28"/>
          <w:szCs w:val="28"/>
        </w:rPr>
        <w:t>доля акционеров-инвесторов в прибыли</w:t>
      </w:r>
      <w:r w:rsidR="000558C8" w:rsidRPr="000C1A11">
        <w:rPr>
          <w:rFonts w:ascii="Times New Roman" w:hAnsi="Times New Roman" w:cs="Times New Roman"/>
          <w:sz w:val="28"/>
          <w:szCs w:val="28"/>
        </w:rPr>
        <w:t xml:space="preserve">, </w:t>
      </w:r>
      <w:r w:rsidR="00867BC5" w:rsidRPr="000C1A11">
        <w:rPr>
          <w:rFonts w:ascii="Times New Roman" w:hAnsi="Times New Roman" w:cs="Times New Roman"/>
          <w:sz w:val="28"/>
          <w:szCs w:val="28"/>
        </w:rPr>
        <w:t xml:space="preserve">полученной </w:t>
      </w:r>
      <w:r w:rsidR="00620651" w:rsidRPr="000C1A11">
        <w:rPr>
          <w:rFonts w:ascii="Times New Roman" w:hAnsi="Times New Roman" w:cs="Times New Roman"/>
          <w:sz w:val="28"/>
          <w:szCs w:val="28"/>
        </w:rPr>
        <w:t>в результате инвестирования средств инвестиционного капитала</w:t>
      </w:r>
      <w:r w:rsidR="000F4CEA" w:rsidRPr="000C1A11">
        <w:rPr>
          <w:rFonts w:ascii="Times New Roman" w:hAnsi="Times New Roman" w:cs="Times New Roman"/>
          <w:sz w:val="28"/>
          <w:szCs w:val="28"/>
        </w:rPr>
        <w:t>.</w:t>
      </w:r>
    </w:p>
    <w:p w14:paraId="09123DCA" w14:textId="77777777" w:rsidR="00BB6B19" w:rsidRPr="000C1A11" w:rsidRDefault="007D0513"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C0C55" w:rsidRPr="000C1A11">
        <w:rPr>
          <w:rFonts w:ascii="Times New Roman" w:hAnsi="Times New Roman" w:cs="Times New Roman"/>
          <w:sz w:val="28"/>
          <w:szCs w:val="28"/>
        </w:rPr>
        <w:t xml:space="preserve">. </w:t>
      </w:r>
      <w:proofErr w:type="gramStart"/>
      <w:r w:rsidR="00512AC2" w:rsidRPr="000C1A11">
        <w:rPr>
          <w:rFonts w:ascii="Times New Roman" w:hAnsi="Times New Roman" w:cs="Times New Roman"/>
          <w:sz w:val="28"/>
          <w:szCs w:val="28"/>
        </w:rPr>
        <w:t>Инвестиционный</w:t>
      </w:r>
      <w:r w:rsidR="008C0C55" w:rsidRPr="000C1A11">
        <w:rPr>
          <w:rFonts w:ascii="Times New Roman" w:hAnsi="Times New Roman" w:cs="Times New Roman"/>
          <w:sz w:val="28"/>
          <w:szCs w:val="28"/>
        </w:rPr>
        <w:t xml:space="preserve"> банк не вправе принимать решение (объявлять) о выплате дивидендов по управляющим акциям и выплачивать объявленные дивиденды по управляющим акциям, если на день принятия такого решения или день выплаты собственный капитал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меньше минимального размера собственного капитала, установленного регулирующим органом, либо станет меньше его размера в результате принятия такого </w:t>
      </w:r>
      <w:r w:rsidR="008C0C55" w:rsidRPr="000C1A11">
        <w:rPr>
          <w:rFonts w:ascii="Times New Roman" w:hAnsi="Times New Roman" w:cs="Times New Roman"/>
          <w:sz w:val="28"/>
          <w:szCs w:val="28"/>
        </w:rPr>
        <w:lastRenderedPageBreak/>
        <w:t xml:space="preserve">решения или осуществления выплаты. </w:t>
      </w:r>
      <w:proofErr w:type="gramEnd"/>
    </w:p>
    <w:p w14:paraId="1BD9248F" w14:textId="77777777" w:rsidR="00D3464F" w:rsidRPr="000C1A11" w:rsidRDefault="00D3464F" w:rsidP="000C1A11">
      <w:pPr>
        <w:pStyle w:val="a6"/>
        <w:widowControl w:val="0"/>
        <w:ind w:firstLine="709"/>
        <w:jc w:val="both"/>
        <w:rPr>
          <w:rFonts w:ascii="Times New Roman" w:hAnsi="Times New Roman" w:cs="Times New Roman"/>
          <w:sz w:val="28"/>
          <w:szCs w:val="28"/>
        </w:rPr>
      </w:pPr>
    </w:p>
    <w:p w14:paraId="745C41EF" w14:textId="77777777" w:rsidR="00D3464F" w:rsidRPr="000C1A11" w:rsidRDefault="00D3464F" w:rsidP="000C1A11">
      <w:pPr>
        <w:pStyle w:val="a6"/>
        <w:widowControl w:val="0"/>
        <w:ind w:firstLine="709"/>
        <w:jc w:val="both"/>
        <w:rPr>
          <w:rFonts w:ascii="Times New Roman" w:hAnsi="Times New Roman" w:cs="Times New Roman"/>
          <w:b/>
          <w:sz w:val="28"/>
          <w:szCs w:val="28"/>
        </w:rPr>
      </w:pPr>
      <w:r w:rsidRPr="000C1A11">
        <w:rPr>
          <w:rFonts w:ascii="Times New Roman" w:hAnsi="Times New Roman" w:cs="Times New Roman"/>
          <w:sz w:val="28"/>
          <w:szCs w:val="28"/>
        </w:rPr>
        <w:t>Статья 11.</w:t>
      </w:r>
      <w:r w:rsidRPr="000C1A11">
        <w:rPr>
          <w:rFonts w:ascii="Times New Roman" w:hAnsi="Times New Roman" w:cs="Times New Roman"/>
          <w:b/>
          <w:sz w:val="28"/>
          <w:szCs w:val="28"/>
        </w:rPr>
        <w:t xml:space="preserve"> Порядок распределения прибыли и выплаты дивидендов по инвестиционным акциям</w:t>
      </w:r>
    </w:p>
    <w:p w14:paraId="32EE0C46" w14:textId="77777777" w:rsidR="007D0513"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8C0C55" w:rsidRPr="000C1A11">
        <w:rPr>
          <w:rFonts w:ascii="Times New Roman" w:hAnsi="Times New Roman" w:cs="Times New Roman"/>
          <w:sz w:val="28"/>
          <w:szCs w:val="28"/>
        </w:rPr>
        <w:t xml:space="preserve">. </w:t>
      </w:r>
      <w:r w:rsidR="00512AC2" w:rsidRPr="000C1A11">
        <w:rPr>
          <w:rFonts w:ascii="Times New Roman" w:hAnsi="Times New Roman" w:cs="Times New Roman"/>
          <w:sz w:val="28"/>
          <w:szCs w:val="28"/>
        </w:rPr>
        <w:t>Инвестиционный</w:t>
      </w:r>
      <w:r w:rsidR="008C0C55" w:rsidRPr="000C1A11">
        <w:rPr>
          <w:rFonts w:ascii="Times New Roman" w:hAnsi="Times New Roman" w:cs="Times New Roman"/>
          <w:sz w:val="28"/>
          <w:szCs w:val="28"/>
        </w:rPr>
        <w:t xml:space="preserve"> банк обязан принимать решения (объявлять) о выплате дивидендов по инвестиционным акциям определенного типа в порядке, установленном уставом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и инвестиционной декларацией. </w:t>
      </w:r>
    </w:p>
    <w:p w14:paraId="7159A076" w14:textId="77777777" w:rsidR="007D0513"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7D0513" w:rsidRPr="000C1A11">
        <w:rPr>
          <w:rFonts w:ascii="Times New Roman" w:hAnsi="Times New Roman" w:cs="Times New Roman"/>
          <w:sz w:val="28"/>
          <w:szCs w:val="28"/>
        </w:rPr>
        <w:t xml:space="preserve">. </w:t>
      </w:r>
      <w:r w:rsidR="008C0C55" w:rsidRPr="000C1A11">
        <w:rPr>
          <w:rFonts w:ascii="Times New Roman" w:hAnsi="Times New Roman" w:cs="Times New Roman"/>
          <w:sz w:val="28"/>
          <w:szCs w:val="28"/>
        </w:rPr>
        <w:t>Источником выплаты дивидендов по инвестиционным акциям определенного типа является прибыль, полученная в результате инвестирования средств соответствующего инвестиционного пула.</w:t>
      </w:r>
    </w:p>
    <w:p w14:paraId="166DB034"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Дивиденды по инвестиционным акциям могут выплачиваться за счет </w:t>
      </w:r>
      <w:r w:rsidR="00115A6D" w:rsidRPr="000C1A11">
        <w:rPr>
          <w:rFonts w:ascii="Times New Roman" w:hAnsi="Times New Roman" w:cs="Times New Roman"/>
          <w:sz w:val="28"/>
          <w:szCs w:val="28"/>
        </w:rPr>
        <w:t>стабилизационного фонда</w:t>
      </w:r>
      <w:r w:rsidRPr="000C1A11">
        <w:rPr>
          <w:rFonts w:ascii="Times New Roman" w:hAnsi="Times New Roman" w:cs="Times New Roman"/>
          <w:sz w:val="28"/>
          <w:szCs w:val="28"/>
        </w:rPr>
        <w:t xml:space="preserve">, </w:t>
      </w:r>
      <w:r w:rsidR="00665944" w:rsidRPr="000C1A11">
        <w:rPr>
          <w:rFonts w:ascii="Times New Roman" w:hAnsi="Times New Roman" w:cs="Times New Roman"/>
          <w:sz w:val="28"/>
          <w:szCs w:val="28"/>
        </w:rPr>
        <w:t xml:space="preserve">сформированного </w:t>
      </w:r>
      <w:r w:rsidRPr="000C1A11">
        <w:rPr>
          <w:rFonts w:ascii="Times New Roman" w:hAnsi="Times New Roman" w:cs="Times New Roman"/>
          <w:sz w:val="28"/>
          <w:szCs w:val="28"/>
        </w:rPr>
        <w:t xml:space="preserve">для этих целей в соответствии со статьей </w:t>
      </w:r>
      <w:r w:rsidR="00016FC0" w:rsidRPr="000C1A11">
        <w:rPr>
          <w:rFonts w:ascii="Times New Roman" w:hAnsi="Times New Roman" w:cs="Times New Roman"/>
          <w:sz w:val="28"/>
          <w:szCs w:val="28"/>
        </w:rPr>
        <w:t>1</w:t>
      </w:r>
      <w:r w:rsidR="002A14E2" w:rsidRPr="000C1A11">
        <w:rPr>
          <w:rFonts w:ascii="Times New Roman" w:hAnsi="Times New Roman" w:cs="Times New Roman"/>
          <w:sz w:val="28"/>
          <w:szCs w:val="28"/>
        </w:rPr>
        <w:t>2</w:t>
      </w:r>
      <w:r w:rsidRPr="000C1A11">
        <w:rPr>
          <w:rFonts w:ascii="Times New Roman" w:hAnsi="Times New Roman" w:cs="Times New Roman"/>
          <w:sz w:val="28"/>
          <w:szCs w:val="28"/>
        </w:rPr>
        <w:t xml:space="preserve"> настоящего Закона.</w:t>
      </w:r>
    </w:p>
    <w:p w14:paraId="090D6C92" w14:textId="77777777" w:rsidR="00BB6B19"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C0C55" w:rsidRPr="000C1A11">
        <w:rPr>
          <w:rFonts w:ascii="Times New Roman" w:hAnsi="Times New Roman" w:cs="Times New Roman"/>
          <w:sz w:val="28"/>
          <w:szCs w:val="28"/>
        </w:rPr>
        <w:t>. Дивиденды по инвестиционным акциям определенного типа выплачиваются по окончании соответствующего инвестиционного периода.</w:t>
      </w:r>
    </w:p>
    <w:p w14:paraId="630AE0EC" w14:textId="77777777" w:rsidR="00BB6B19"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8C0C55" w:rsidRPr="000C1A11">
        <w:rPr>
          <w:rFonts w:ascii="Times New Roman" w:hAnsi="Times New Roman" w:cs="Times New Roman"/>
          <w:sz w:val="28"/>
          <w:szCs w:val="28"/>
        </w:rPr>
        <w:t xml:space="preserve">. </w:t>
      </w:r>
      <w:r w:rsidR="00512AC2" w:rsidRPr="000C1A11">
        <w:rPr>
          <w:rFonts w:ascii="Times New Roman" w:hAnsi="Times New Roman" w:cs="Times New Roman"/>
          <w:sz w:val="28"/>
          <w:szCs w:val="28"/>
        </w:rPr>
        <w:t>Инвестиционный</w:t>
      </w:r>
      <w:r w:rsidR="008C0C55" w:rsidRPr="000C1A11">
        <w:rPr>
          <w:rFonts w:ascii="Times New Roman" w:hAnsi="Times New Roman" w:cs="Times New Roman"/>
          <w:sz w:val="28"/>
          <w:szCs w:val="28"/>
        </w:rPr>
        <w:t xml:space="preserve"> банк вправе устанавливать разные размеры дивидендов для разных типов инвестиционных акций. </w:t>
      </w:r>
    </w:p>
    <w:p w14:paraId="3363AD4E" w14:textId="77777777" w:rsidR="00BB6B19"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5</w:t>
      </w:r>
      <w:r w:rsidR="008C0C55" w:rsidRPr="000C1A11">
        <w:rPr>
          <w:rFonts w:ascii="Times New Roman" w:hAnsi="Times New Roman" w:cs="Times New Roman"/>
          <w:sz w:val="28"/>
          <w:szCs w:val="28"/>
        </w:rPr>
        <w:t>. Размер дивиденд</w:t>
      </w:r>
      <w:r w:rsidR="007D0513" w:rsidRPr="000C1A11">
        <w:rPr>
          <w:rFonts w:ascii="Times New Roman" w:hAnsi="Times New Roman" w:cs="Times New Roman"/>
          <w:sz w:val="28"/>
          <w:szCs w:val="28"/>
        </w:rPr>
        <w:t>ов</w:t>
      </w:r>
      <w:r w:rsidR="008C0C55" w:rsidRPr="000C1A11">
        <w:rPr>
          <w:rFonts w:ascii="Times New Roman" w:hAnsi="Times New Roman" w:cs="Times New Roman"/>
          <w:sz w:val="28"/>
          <w:szCs w:val="28"/>
        </w:rPr>
        <w:t xml:space="preserve"> по одной инвестиционной акции устанавливается в инвестиционной декларации в виде процента от прибыли соответствующего инвестиционного пула, поделенной на общее число размещенных инвестиционных акций такого типа. Не допускается установление размера дивиденд</w:t>
      </w:r>
      <w:r w:rsidR="007D0513" w:rsidRPr="000C1A11">
        <w:rPr>
          <w:rFonts w:ascii="Times New Roman" w:hAnsi="Times New Roman" w:cs="Times New Roman"/>
          <w:sz w:val="28"/>
          <w:szCs w:val="28"/>
        </w:rPr>
        <w:t>ов</w:t>
      </w:r>
      <w:r w:rsidR="008C0C55" w:rsidRPr="000C1A11">
        <w:rPr>
          <w:rFonts w:ascii="Times New Roman" w:hAnsi="Times New Roman" w:cs="Times New Roman"/>
          <w:sz w:val="28"/>
          <w:szCs w:val="28"/>
        </w:rPr>
        <w:t xml:space="preserve"> по одной инвестиционной акции в виде твердой денежной суммы или процента от цены размещения инвестиционной акции. </w:t>
      </w:r>
    </w:p>
    <w:p w14:paraId="11FC4E93" w14:textId="77777777" w:rsidR="00BB6B19" w:rsidRPr="000C1A11" w:rsidRDefault="00D3464F"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6</w:t>
      </w:r>
      <w:r w:rsidR="008C0C55" w:rsidRPr="000C1A11">
        <w:rPr>
          <w:rFonts w:ascii="Times New Roman" w:hAnsi="Times New Roman" w:cs="Times New Roman"/>
          <w:sz w:val="28"/>
          <w:szCs w:val="28"/>
        </w:rPr>
        <w:t xml:space="preserve">. Часть прибыли, полученной в результате инвестирования средств инвестиционного пула, </w:t>
      </w:r>
      <w:proofErr w:type="gramStart"/>
      <w:r w:rsidR="008C0C55" w:rsidRPr="000C1A11">
        <w:rPr>
          <w:rFonts w:ascii="Times New Roman" w:hAnsi="Times New Roman" w:cs="Times New Roman"/>
          <w:sz w:val="28"/>
          <w:szCs w:val="28"/>
        </w:rPr>
        <w:t xml:space="preserve">распределяется в пользу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в соответствии с условиями инвестиционной декларации и поступает</w:t>
      </w:r>
      <w:proofErr w:type="gramEnd"/>
      <w:r w:rsidR="008C0C55" w:rsidRPr="000C1A11">
        <w:rPr>
          <w:rFonts w:ascii="Times New Roman" w:hAnsi="Times New Roman" w:cs="Times New Roman"/>
          <w:sz w:val="28"/>
          <w:szCs w:val="28"/>
        </w:rPr>
        <w:t xml:space="preserve"> в собственный капитал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w:t>
      </w:r>
    </w:p>
    <w:p w14:paraId="175F0A96"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3425E446"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190E62" w:rsidRPr="000C1A11">
        <w:rPr>
          <w:rFonts w:ascii="Times New Roman" w:hAnsi="Times New Roman" w:cs="Times New Roman"/>
          <w:bCs/>
          <w:sz w:val="28"/>
          <w:szCs w:val="28"/>
        </w:rPr>
        <w:t>1</w:t>
      </w:r>
      <w:r w:rsidR="00F95C04" w:rsidRPr="000C1A11">
        <w:rPr>
          <w:rFonts w:ascii="Times New Roman" w:hAnsi="Times New Roman" w:cs="Times New Roman"/>
          <w:bCs/>
          <w:sz w:val="28"/>
          <w:szCs w:val="28"/>
        </w:rPr>
        <w:t>2</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Резервирование </w:t>
      </w:r>
    </w:p>
    <w:p w14:paraId="70A106F6" w14:textId="77777777" w:rsidR="00ED3E5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9077CD" w:rsidRPr="000C1A11">
        <w:rPr>
          <w:rFonts w:ascii="Times New Roman" w:hAnsi="Times New Roman" w:cs="Times New Roman"/>
          <w:sz w:val="28"/>
          <w:szCs w:val="28"/>
        </w:rPr>
        <w:t>Для целей выравнивания размера выплачиваемых дивидендов по инвестиционным акциям соответствующего типа (на уровне ожидаемой доходности)</w:t>
      </w:r>
      <w:r w:rsidRPr="000C1A11">
        <w:rPr>
          <w:rFonts w:ascii="Times New Roman" w:hAnsi="Times New Roman" w:cs="Times New Roman"/>
          <w:sz w:val="28"/>
          <w:szCs w:val="28"/>
        </w:rPr>
        <w:t xml:space="preserve"> </w:t>
      </w:r>
      <w:r w:rsidR="00ED3E59" w:rsidRPr="000C1A11">
        <w:rPr>
          <w:rFonts w:ascii="Times New Roman" w:hAnsi="Times New Roman" w:cs="Times New Roman"/>
          <w:sz w:val="28"/>
          <w:szCs w:val="28"/>
        </w:rPr>
        <w:t>может создаваться стабилизационный фонд. Стабилизационный фонд формируется за счет:</w:t>
      </w:r>
    </w:p>
    <w:p w14:paraId="6C94F264" w14:textId="15C874C7" w:rsidR="00ED3E59" w:rsidRPr="000C1A11" w:rsidRDefault="00ED3E59"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8C0C55" w:rsidRPr="000C1A11">
        <w:rPr>
          <w:rFonts w:ascii="Times New Roman" w:hAnsi="Times New Roman" w:cs="Times New Roman"/>
          <w:sz w:val="28"/>
          <w:szCs w:val="28"/>
        </w:rPr>
        <w:t>част</w:t>
      </w:r>
      <w:r w:rsidRPr="000C1A11">
        <w:rPr>
          <w:rFonts w:ascii="Times New Roman" w:hAnsi="Times New Roman" w:cs="Times New Roman"/>
          <w:sz w:val="28"/>
          <w:szCs w:val="28"/>
        </w:rPr>
        <w:t>и</w:t>
      </w:r>
      <w:r w:rsidR="008C0C55" w:rsidRPr="000C1A11">
        <w:rPr>
          <w:rFonts w:ascii="Times New Roman" w:hAnsi="Times New Roman" w:cs="Times New Roman"/>
          <w:sz w:val="28"/>
          <w:szCs w:val="28"/>
        </w:rPr>
        <w:t xml:space="preserve"> средств инвестиционного пула</w:t>
      </w:r>
      <w:r w:rsidRPr="000C1A11">
        <w:rPr>
          <w:rFonts w:ascii="Times New Roman" w:hAnsi="Times New Roman" w:cs="Times New Roman"/>
          <w:sz w:val="28"/>
          <w:szCs w:val="28"/>
        </w:rPr>
        <w:t>; и</w:t>
      </w:r>
      <w:r w:rsidR="00F96C96" w:rsidRPr="000C1A11">
        <w:rPr>
          <w:rFonts w:ascii="Times New Roman" w:hAnsi="Times New Roman" w:cs="Times New Roman"/>
          <w:sz w:val="28"/>
          <w:szCs w:val="28"/>
        </w:rPr>
        <w:t xml:space="preserve"> (</w:t>
      </w:r>
      <w:r w:rsidRPr="000C1A11">
        <w:rPr>
          <w:rFonts w:ascii="Times New Roman" w:hAnsi="Times New Roman" w:cs="Times New Roman"/>
          <w:sz w:val="28"/>
          <w:szCs w:val="28"/>
        </w:rPr>
        <w:t>или</w:t>
      </w:r>
      <w:r w:rsidR="00F96C96" w:rsidRPr="000C1A11">
        <w:rPr>
          <w:rFonts w:ascii="Times New Roman" w:hAnsi="Times New Roman" w:cs="Times New Roman"/>
          <w:sz w:val="28"/>
          <w:szCs w:val="28"/>
        </w:rPr>
        <w:t>)</w:t>
      </w:r>
    </w:p>
    <w:p w14:paraId="2923DD3E" w14:textId="77777777" w:rsidR="00BB6B19" w:rsidRPr="000C1A11" w:rsidRDefault="00ED3E59"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8C0C55" w:rsidRPr="000C1A11">
        <w:rPr>
          <w:rFonts w:ascii="Times New Roman" w:hAnsi="Times New Roman" w:cs="Times New Roman"/>
          <w:sz w:val="28"/>
          <w:szCs w:val="28"/>
        </w:rPr>
        <w:t>част</w:t>
      </w:r>
      <w:r w:rsidRPr="000C1A11">
        <w:rPr>
          <w:rFonts w:ascii="Times New Roman" w:hAnsi="Times New Roman" w:cs="Times New Roman"/>
          <w:sz w:val="28"/>
          <w:szCs w:val="28"/>
        </w:rPr>
        <w:t>и</w:t>
      </w:r>
      <w:r w:rsidR="008C0C55" w:rsidRPr="000C1A11">
        <w:rPr>
          <w:rFonts w:ascii="Times New Roman" w:hAnsi="Times New Roman" w:cs="Times New Roman"/>
          <w:sz w:val="28"/>
          <w:szCs w:val="28"/>
        </w:rPr>
        <w:t xml:space="preserve"> прибыли, полученной в результате инвестирования средств инвестиционного пула</w:t>
      </w:r>
      <w:r w:rsidR="00115A6D" w:rsidRPr="000C1A11">
        <w:rPr>
          <w:rFonts w:ascii="Times New Roman" w:hAnsi="Times New Roman" w:cs="Times New Roman"/>
          <w:sz w:val="28"/>
          <w:szCs w:val="28"/>
        </w:rPr>
        <w:t>, включая долю инвестиционного банка в прибыли</w:t>
      </w:r>
      <w:r w:rsidR="008C0C55" w:rsidRPr="000C1A11">
        <w:rPr>
          <w:rFonts w:ascii="Times New Roman" w:hAnsi="Times New Roman" w:cs="Times New Roman"/>
          <w:sz w:val="28"/>
          <w:szCs w:val="28"/>
        </w:rPr>
        <w:t xml:space="preserve">. </w:t>
      </w:r>
    </w:p>
    <w:p w14:paraId="5FEB5130" w14:textId="77777777" w:rsidR="00ED3E5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9077CD" w:rsidRPr="000C1A11">
        <w:rPr>
          <w:rFonts w:ascii="Times New Roman" w:hAnsi="Times New Roman" w:cs="Times New Roman"/>
          <w:sz w:val="28"/>
          <w:szCs w:val="28"/>
        </w:rPr>
        <w:t xml:space="preserve">Для целей возмещения возможных убытков акционеров-инвесторов, понесенных в результате инвестирования средств инвестиционного пула, </w:t>
      </w:r>
      <w:r w:rsidR="00ED3E59" w:rsidRPr="000C1A11">
        <w:rPr>
          <w:rFonts w:ascii="Times New Roman" w:hAnsi="Times New Roman" w:cs="Times New Roman"/>
          <w:sz w:val="28"/>
          <w:szCs w:val="28"/>
        </w:rPr>
        <w:t>может создаваться гарантийный фонд. Гарантийный фонд формируется за счет:</w:t>
      </w:r>
    </w:p>
    <w:p w14:paraId="61968B15" w14:textId="4634B861" w:rsidR="00ED3E59" w:rsidRPr="000C1A11" w:rsidRDefault="00ED3E59"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8C0C55" w:rsidRPr="000C1A11">
        <w:rPr>
          <w:rFonts w:ascii="Times New Roman" w:hAnsi="Times New Roman" w:cs="Times New Roman"/>
          <w:sz w:val="28"/>
          <w:szCs w:val="28"/>
        </w:rPr>
        <w:t>част</w:t>
      </w:r>
      <w:r w:rsidRPr="000C1A11">
        <w:rPr>
          <w:rFonts w:ascii="Times New Roman" w:hAnsi="Times New Roman" w:cs="Times New Roman"/>
          <w:sz w:val="28"/>
          <w:szCs w:val="28"/>
        </w:rPr>
        <w:t>и</w:t>
      </w:r>
      <w:r w:rsidR="008C0C55" w:rsidRPr="000C1A11">
        <w:rPr>
          <w:rFonts w:ascii="Times New Roman" w:hAnsi="Times New Roman" w:cs="Times New Roman"/>
          <w:sz w:val="28"/>
          <w:szCs w:val="28"/>
        </w:rPr>
        <w:t xml:space="preserve"> средств инвестиционного пула</w:t>
      </w:r>
      <w:r w:rsidRPr="000C1A11">
        <w:rPr>
          <w:rFonts w:ascii="Times New Roman" w:hAnsi="Times New Roman" w:cs="Times New Roman"/>
          <w:sz w:val="28"/>
          <w:szCs w:val="28"/>
        </w:rPr>
        <w:t>;</w:t>
      </w:r>
      <w:r w:rsidR="009077CD" w:rsidRPr="000C1A11">
        <w:rPr>
          <w:rFonts w:ascii="Times New Roman" w:hAnsi="Times New Roman" w:cs="Times New Roman"/>
          <w:sz w:val="28"/>
          <w:szCs w:val="28"/>
        </w:rPr>
        <w:t xml:space="preserve"> и</w:t>
      </w:r>
      <w:r w:rsidR="00F96C96" w:rsidRPr="000C1A11">
        <w:rPr>
          <w:rFonts w:ascii="Times New Roman" w:hAnsi="Times New Roman" w:cs="Times New Roman"/>
          <w:sz w:val="28"/>
          <w:szCs w:val="28"/>
        </w:rPr>
        <w:t xml:space="preserve"> (</w:t>
      </w:r>
      <w:r w:rsidR="009077CD" w:rsidRPr="000C1A11">
        <w:rPr>
          <w:rFonts w:ascii="Times New Roman" w:hAnsi="Times New Roman" w:cs="Times New Roman"/>
          <w:sz w:val="28"/>
          <w:szCs w:val="28"/>
        </w:rPr>
        <w:t>или</w:t>
      </w:r>
      <w:r w:rsidR="00F96C96" w:rsidRPr="000C1A11">
        <w:rPr>
          <w:rFonts w:ascii="Times New Roman" w:hAnsi="Times New Roman" w:cs="Times New Roman"/>
          <w:sz w:val="28"/>
          <w:szCs w:val="28"/>
        </w:rPr>
        <w:t>)</w:t>
      </w:r>
    </w:p>
    <w:p w14:paraId="67628D00" w14:textId="77777777" w:rsidR="00BB6B19" w:rsidRPr="000C1A11" w:rsidRDefault="00ED3E59"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8C0C55" w:rsidRPr="000C1A11">
        <w:rPr>
          <w:rFonts w:ascii="Times New Roman" w:hAnsi="Times New Roman" w:cs="Times New Roman"/>
          <w:sz w:val="28"/>
          <w:szCs w:val="28"/>
        </w:rPr>
        <w:t>част</w:t>
      </w:r>
      <w:r w:rsidRPr="000C1A11">
        <w:rPr>
          <w:rFonts w:ascii="Times New Roman" w:hAnsi="Times New Roman" w:cs="Times New Roman"/>
          <w:sz w:val="28"/>
          <w:szCs w:val="28"/>
        </w:rPr>
        <w:t>и</w:t>
      </w:r>
      <w:r w:rsidR="008C0C55" w:rsidRPr="000C1A11">
        <w:rPr>
          <w:rFonts w:ascii="Times New Roman" w:hAnsi="Times New Roman" w:cs="Times New Roman"/>
          <w:sz w:val="28"/>
          <w:szCs w:val="28"/>
        </w:rPr>
        <w:t xml:space="preserve"> прибыли, полученной в результате инвестирования средств инвестиционного пула, за вычетом доли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в прибыли. </w:t>
      </w:r>
    </w:p>
    <w:p w14:paraId="4AC83A2D" w14:textId="0C1A256A"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Порядок формирования гарантийного фонда и стабилизационного фонда, а также порядок управления средствами таких фондов устанавливается </w:t>
      </w:r>
      <w:r w:rsidRPr="000C1A11">
        <w:rPr>
          <w:rFonts w:ascii="Times New Roman" w:hAnsi="Times New Roman" w:cs="Times New Roman"/>
          <w:sz w:val="28"/>
          <w:szCs w:val="28"/>
        </w:rPr>
        <w:lastRenderedPageBreak/>
        <w:t xml:space="preserve">инвестиционной декларацией. </w:t>
      </w:r>
    </w:p>
    <w:p w14:paraId="7E6CAFE1" w14:textId="3D17D4F1"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w:t>
      </w:r>
      <w:bookmarkStart w:id="1" w:name="_Hlk100758063"/>
      <w:r w:rsidRPr="000C1A11">
        <w:rPr>
          <w:rFonts w:ascii="Times New Roman" w:hAnsi="Times New Roman" w:cs="Times New Roman"/>
          <w:sz w:val="28"/>
          <w:szCs w:val="28"/>
        </w:rPr>
        <w:t xml:space="preserve">Средства, направленные в стабилизационный или гарантийный фонд, могут инвестироваться в золото и серебро, а также </w:t>
      </w:r>
      <w:proofErr w:type="spellStart"/>
      <w:r w:rsidRPr="000C1A11">
        <w:rPr>
          <w:rFonts w:ascii="Times New Roman" w:hAnsi="Times New Roman" w:cs="Times New Roman"/>
          <w:sz w:val="28"/>
          <w:szCs w:val="28"/>
        </w:rPr>
        <w:t>стейблкой</w:t>
      </w:r>
      <w:r w:rsidRPr="000C1A11">
        <w:rPr>
          <w:rFonts w:ascii="Times New Roman" w:hAnsi="Times New Roman" w:cs="Times New Roman"/>
          <w:bCs/>
          <w:sz w:val="28"/>
          <w:szCs w:val="28"/>
        </w:rPr>
        <w:t>ны</w:t>
      </w:r>
      <w:proofErr w:type="spellEnd"/>
      <w:r w:rsidRPr="000C1A11">
        <w:rPr>
          <w:rFonts w:ascii="Times New Roman" w:hAnsi="Times New Roman" w:cs="Times New Roman"/>
          <w:sz w:val="28"/>
          <w:szCs w:val="28"/>
        </w:rPr>
        <w:t xml:space="preserve">, обеспеченные золотом или корзиной, состоящей минимум из пяти международных валют, в </w:t>
      </w:r>
      <w:r w:rsidR="008D5601" w:rsidRPr="000C1A11">
        <w:rPr>
          <w:rFonts w:ascii="Times New Roman" w:hAnsi="Times New Roman" w:cs="Times New Roman"/>
          <w:sz w:val="28"/>
          <w:szCs w:val="28"/>
        </w:rPr>
        <w:t>наи</w:t>
      </w:r>
      <w:r w:rsidRPr="000C1A11">
        <w:rPr>
          <w:rFonts w:ascii="Times New Roman" w:hAnsi="Times New Roman" w:cs="Times New Roman"/>
          <w:sz w:val="28"/>
          <w:szCs w:val="28"/>
        </w:rPr>
        <w:t>меньшей степени подверженных волатильности. Полученная от таких инвестиций прибыль направляется на пополнение соответствующего фонда</w:t>
      </w:r>
      <w:bookmarkEnd w:id="1"/>
      <w:r w:rsidR="00ED3E59" w:rsidRPr="000C1A11">
        <w:rPr>
          <w:rFonts w:ascii="Times New Roman" w:hAnsi="Times New Roman" w:cs="Times New Roman"/>
          <w:sz w:val="28"/>
          <w:szCs w:val="28"/>
        </w:rPr>
        <w:t>.</w:t>
      </w:r>
    </w:p>
    <w:p w14:paraId="2AA43B48"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79830C66"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190E62" w:rsidRPr="000C1A11">
        <w:rPr>
          <w:rFonts w:ascii="Times New Roman" w:hAnsi="Times New Roman" w:cs="Times New Roman"/>
          <w:bCs/>
          <w:sz w:val="28"/>
          <w:szCs w:val="28"/>
        </w:rPr>
        <w:t>1</w:t>
      </w:r>
      <w:r w:rsidR="00F95C04" w:rsidRPr="000C1A11">
        <w:rPr>
          <w:rFonts w:ascii="Times New Roman" w:hAnsi="Times New Roman" w:cs="Times New Roman"/>
          <w:bCs/>
          <w:sz w:val="28"/>
          <w:szCs w:val="28"/>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Управление </w:t>
      </w:r>
      <w:r w:rsidR="00512AC2" w:rsidRPr="000C1A11">
        <w:rPr>
          <w:rFonts w:ascii="Times New Roman" w:hAnsi="Times New Roman" w:cs="Times New Roman"/>
          <w:b/>
          <w:bCs/>
          <w:sz w:val="28"/>
          <w:szCs w:val="28"/>
        </w:rPr>
        <w:t>инвестиционным</w:t>
      </w:r>
      <w:r w:rsidRPr="000C1A11">
        <w:rPr>
          <w:rFonts w:ascii="Times New Roman" w:hAnsi="Times New Roman" w:cs="Times New Roman"/>
          <w:b/>
          <w:bCs/>
          <w:sz w:val="28"/>
          <w:szCs w:val="28"/>
        </w:rPr>
        <w:t xml:space="preserve"> банком</w:t>
      </w:r>
    </w:p>
    <w:p w14:paraId="41D153DC"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Управление </w:t>
      </w:r>
      <w:r w:rsidR="00512AC2" w:rsidRPr="000C1A11">
        <w:rPr>
          <w:rFonts w:ascii="Times New Roman" w:hAnsi="Times New Roman" w:cs="Times New Roman"/>
          <w:sz w:val="28"/>
          <w:szCs w:val="28"/>
        </w:rPr>
        <w:t>инвестиционным</w:t>
      </w:r>
      <w:r w:rsidRPr="000C1A11">
        <w:rPr>
          <w:rFonts w:ascii="Times New Roman" w:hAnsi="Times New Roman" w:cs="Times New Roman"/>
          <w:sz w:val="28"/>
          <w:szCs w:val="28"/>
        </w:rPr>
        <w:t xml:space="preserve"> банком осуществляется органами, избранными управляющими акционерами</w:t>
      </w:r>
      <w:r w:rsidR="00ED3E59" w:rsidRPr="000C1A11">
        <w:rPr>
          <w:rFonts w:ascii="Times New Roman" w:hAnsi="Times New Roman" w:cs="Times New Roman"/>
          <w:sz w:val="28"/>
          <w:szCs w:val="28"/>
        </w:rPr>
        <w:t xml:space="preserve"> в порядке, установленном уставом</w:t>
      </w:r>
      <w:r w:rsidR="001406EA" w:rsidRPr="000C1A11">
        <w:rPr>
          <w:rFonts w:ascii="Times New Roman" w:hAnsi="Times New Roman" w:cs="Times New Roman"/>
          <w:sz w:val="28"/>
          <w:szCs w:val="28"/>
        </w:rPr>
        <w:t xml:space="preserve"> инвестиционного банка</w:t>
      </w:r>
      <w:r w:rsidRPr="000C1A11">
        <w:rPr>
          <w:rFonts w:ascii="Times New Roman" w:hAnsi="Times New Roman" w:cs="Times New Roman"/>
          <w:sz w:val="28"/>
          <w:szCs w:val="28"/>
        </w:rPr>
        <w:t xml:space="preserve">. </w:t>
      </w:r>
    </w:p>
    <w:p w14:paraId="168B007B"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Управляющий акционер имеет право голоса на общем собрании акционеров по всем вопросам общего собрания акционеров. </w:t>
      </w:r>
    </w:p>
    <w:p w14:paraId="6D9E3530" w14:textId="77777777" w:rsidR="00C76280"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Акционер-инвестор имеет право голоса на общем собрании акционеров по </w:t>
      </w:r>
      <w:r w:rsidR="00C76280" w:rsidRPr="000C1A11">
        <w:rPr>
          <w:rFonts w:ascii="Times New Roman" w:hAnsi="Times New Roman" w:cs="Times New Roman"/>
          <w:sz w:val="28"/>
          <w:szCs w:val="28"/>
        </w:rPr>
        <w:t xml:space="preserve">следующим </w:t>
      </w:r>
      <w:r w:rsidRPr="000C1A11">
        <w:rPr>
          <w:rFonts w:ascii="Times New Roman" w:hAnsi="Times New Roman" w:cs="Times New Roman"/>
          <w:sz w:val="28"/>
          <w:szCs w:val="28"/>
        </w:rPr>
        <w:t>вопрос</w:t>
      </w:r>
      <w:r w:rsidR="00C76280" w:rsidRPr="000C1A11">
        <w:rPr>
          <w:rFonts w:ascii="Times New Roman" w:hAnsi="Times New Roman" w:cs="Times New Roman"/>
          <w:sz w:val="28"/>
          <w:szCs w:val="28"/>
        </w:rPr>
        <w:t>ам:</w:t>
      </w:r>
    </w:p>
    <w:p w14:paraId="696B6FB7" w14:textId="217D77A7" w:rsidR="00C76280" w:rsidRPr="000C1A11" w:rsidRDefault="00C76280"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8C0C55" w:rsidRPr="000C1A11">
        <w:rPr>
          <w:rFonts w:ascii="Times New Roman" w:hAnsi="Times New Roman" w:cs="Times New Roman"/>
          <w:sz w:val="28"/>
          <w:szCs w:val="28"/>
        </w:rPr>
        <w:t xml:space="preserve"> внесени</w:t>
      </w:r>
      <w:r w:rsidR="00A84FC0" w:rsidRPr="000C1A11">
        <w:rPr>
          <w:rFonts w:ascii="Times New Roman" w:hAnsi="Times New Roman" w:cs="Times New Roman"/>
          <w:sz w:val="28"/>
          <w:szCs w:val="28"/>
        </w:rPr>
        <w:t>е</w:t>
      </w:r>
      <w:r w:rsidR="008C0C55" w:rsidRPr="000C1A11">
        <w:rPr>
          <w:rFonts w:ascii="Times New Roman" w:hAnsi="Times New Roman" w:cs="Times New Roman"/>
          <w:sz w:val="28"/>
          <w:szCs w:val="28"/>
        </w:rPr>
        <w:t xml:space="preserve"> в устав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w:t>
      </w:r>
      <w:r w:rsidRPr="000C1A11">
        <w:rPr>
          <w:rFonts w:ascii="Times New Roman" w:hAnsi="Times New Roman" w:cs="Times New Roman"/>
          <w:sz w:val="28"/>
          <w:szCs w:val="28"/>
        </w:rPr>
        <w:t xml:space="preserve"> изменений</w:t>
      </w:r>
      <w:r w:rsidR="008C0C55" w:rsidRPr="000C1A11">
        <w:rPr>
          <w:rFonts w:ascii="Times New Roman" w:hAnsi="Times New Roman" w:cs="Times New Roman"/>
          <w:sz w:val="28"/>
          <w:szCs w:val="28"/>
        </w:rPr>
        <w:t>, затрагивающих права соответствующего акционера-инвестора</w:t>
      </w:r>
      <w:r w:rsidRPr="000C1A11">
        <w:rPr>
          <w:rFonts w:ascii="Times New Roman" w:hAnsi="Times New Roman" w:cs="Times New Roman"/>
          <w:sz w:val="28"/>
          <w:szCs w:val="28"/>
        </w:rPr>
        <w:t>;</w:t>
      </w:r>
    </w:p>
    <w:p w14:paraId="59A9B44B" w14:textId="65641057" w:rsidR="00C76280" w:rsidRPr="000C1A11" w:rsidRDefault="00C76280"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8C0C55" w:rsidRPr="000C1A11">
        <w:rPr>
          <w:rFonts w:ascii="Times New Roman" w:hAnsi="Times New Roman" w:cs="Times New Roman"/>
          <w:sz w:val="28"/>
          <w:szCs w:val="28"/>
        </w:rPr>
        <w:t xml:space="preserve"> внесени</w:t>
      </w:r>
      <w:r w:rsidR="00A84FC0" w:rsidRPr="000C1A11">
        <w:rPr>
          <w:rFonts w:ascii="Times New Roman" w:hAnsi="Times New Roman" w:cs="Times New Roman"/>
          <w:sz w:val="28"/>
          <w:szCs w:val="28"/>
        </w:rPr>
        <w:t>е</w:t>
      </w:r>
      <w:r w:rsidR="008C0C55" w:rsidRPr="000C1A11">
        <w:rPr>
          <w:rFonts w:ascii="Times New Roman" w:hAnsi="Times New Roman" w:cs="Times New Roman"/>
          <w:sz w:val="28"/>
          <w:szCs w:val="28"/>
        </w:rPr>
        <w:t xml:space="preserve"> в инвестиционную декларацию </w:t>
      </w:r>
      <w:r w:rsidRPr="000C1A11">
        <w:rPr>
          <w:rFonts w:ascii="Times New Roman" w:hAnsi="Times New Roman" w:cs="Times New Roman"/>
          <w:sz w:val="28"/>
          <w:szCs w:val="28"/>
        </w:rPr>
        <w:t xml:space="preserve">изменений </w:t>
      </w:r>
      <w:r w:rsidR="008C0C55" w:rsidRPr="000C1A11">
        <w:rPr>
          <w:rFonts w:ascii="Times New Roman" w:hAnsi="Times New Roman" w:cs="Times New Roman"/>
          <w:sz w:val="28"/>
          <w:szCs w:val="28"/>
        </w:rPr>
        <w:t>в отношении инвестиционных акций, принадлежащих такому акционеру-инвестору</w:t>
      </w:r>
      <w:r w:rsidRPr="000C1A11">
        <w:rPr>
          <w:rFonts w:ascii="Times New Roman" w:hAnsi="Times New Roman" w:cs="Times New Roman"/>
          <w:sz w:val="28"/>
          <w:szCs w:val="28"/>
        </w:rPr>
        <w:t>;</w:t>
      </w:r>
    </w:p>
    <w:p w14:paraId="5E7681E7" w14:textId="5F5AA6ED" w:rsidR="00BB6B19" w:rsidRPr="000C1A11" w:rsidRDefault="00C76280"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C0C55" w:rsidRPr="000C1A11">
        <w:rPr>
          <w:rFonts w:ascii="Times New Roman" w:hAnsi="Times New Roman" w:cs="Times New Roman"/>
          <w:sz w:val="28"/>
          <w:szCs w:val="28"/>
        </w:rPr>
        <w:t xml:space="preserve"> ины</w:t>
      </w:r>
      <w:r w:rsidR="00A84FC0" w:rsidRPr="000C1A11">
        <w:rPr>
          <w:rFonts w:ascii="Times New Roman" w:hAnsi="Times New Roman" w:cs="Times New Roman"/>
          <w:sz w:val="28"/>
          <w:szCs w:val="28"/>
        </w:rPr>
        <w:t>е</w:t>
      </w:r>
      <w:r w:rsidR="008C0C55" w:rsidRPr="000C1A11">
        <w:rPr>
          <w:rFonts w:ascii="Times New Roman" w:hAnsi="Times New Roman" w:cs="Times New Roman"/>
          <w:sz w:val="28"/>
          <w:szCs w:val="28"/>
        </w:rPr>
        <w:t xml:space="preserve"> вопрос</w:t>
      </w:r>
      <w:r w:rsidR="00A84FC0" w:rsidRPr="000C1A11">
        <w:rPr>
          <w:rFonts w:ascii="Times New Roman" w:hAnsi="Times New Roman" w:cs="Times New Roman"/>
          <w:sz w:val="28"/>
          <w:szCs w:val="28"/>
        </w:rPr>
        <w:t>ы</w:t>
      </w:r>
      <w:r w:rsidR="008C0C55" w:rsidRPr="000C1A11">
        <w:rPr>
          <w:rFonts w:ascii="Times New Roman" w:hAnsi="Times New Roman" w:cs="Times New Roman"/>
          <w:sz w:val="28"/>
          <w:szCs w:val="28"/>
        </w:rPr>
        <w:t>, определенны</w:t>
      </w:r>
      <w:r w:rsidR="00A84FC0" w:rsidRPr="000C1A11">
        <w:rPr>
          <w:rFonts w:ascii="Times New Roman" w:hAnsi="Times New Roman" w:cs="Times New Roman"/>
          <w:sz w:val="28"/>
          <w:szCs w:val="28"/>
        </w:rPr>
        <w:t>е</w:t>
      </w:r>
      <w:r w:rsidR="008C0C55" w:rsidRPr="000C1A11">
        <w:rPr>
          <w:rFonts w:ascii="Times New Roman" w:hAnsi="Times New Roman" w:cs="Times New Roman"/>
          <w:sz w:val="28"/>
          <w:szCs w:val="28"/>
        </w:rPr>
        <w:t xml:space="preserve"> в уставе </w:t>
      </w:r>
      <w:r w:rsidR="00512AC2" w:rsidRPr="000C1A11">
        <w:rPr>
          <w:rFonts w:ascii="Times New Roman" w:hAnsi="Times New Roman" w:cs="Times New Roman"/>
          <w:sz w:val="28"/>
          <w:szCs w:val="28"/>
        </w:rPr>
        <w:t>инвестиционного</w:t>
      </w:r>
      <w:r w:rsidR="008C0C55" w:rsidRPr="000C1A11">
        <w:rPr>
          <w:rFonts w:ascii="Times New Roman" w:hAnsi="Times New Roman" w:cs="Times New Roman"/>
          <w:sz w:val="28"/>
          <w:szCs w:val="28"/>
        </w:rPr>
        <w:t xml:space="preserve"> банка. </w:t>
      </w:r>
    </w:p>
    <w:p w14:paraId="036260E6" w14:textId="77777777" w:rsidR="00BB6B19" w:rsidRPr="000C1A11" w:rsidRDefault="00BB6B19" w:rsidP="000C1A11">
      <w:pPr>
        <w:pStyle w:val="a6"/>
        <w:widowControl w:val="0"/>
        <w:ind w:firstLine="709"/>
        <w:jc w:val="both"/>
        <w:rPr>
          <w:rFonts w:ascii="Times New Roman" w:hAnsi="Times New Roman" w:cs="Times New Roman"/>
          <w:sz w:val="28"/>
          <w:szCs w:val="28"/>
        </w:rPr>
      </w:pPr>
    </w:p>
    <w:p w14:paraId="702C1332" w14:textId="77777777" w:rsidR="00190E62" w:rsidRPr="000C1A11" w:rsidRDefault="008C0C55" w:rsidP="000C1A11">
      <w:pPr>
        <w:pStyle w:val="a6"/>
        <w:widowControl w:val="0"/>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190E62" w:rsidRPr="000C1A11">
        <w:rPr>
          <w:rFonts w:ascii="Times New Roman" w:hAnsi="Times New Roman" w:cs="Times New Roman"/>
          <w:bCs/>
          <w:sz w:val="28"/>
          <w:szCs w:val="28"/>
        </w:rPr>
        <w:t>1</w:t>
      </w:r>
      <w:r w:rsidR="00F95C04" w:rsidRPr="000C1A11">
        <w:rPr>
          <w:rFonts w:ascii="Times New Roman" w:hAnsi="Times New Roman" w:cs="Times New Roman"/>
          <w:bCs/>
          <w:sz w:val="28"/>
          <w:szCs w:val="28"/>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Выкуп акций </w:t>
      </w:r>
      <w:r w:rsidR="00512AC2" w:rsidRPr="000C1A11">
        <w:rPr>
          <w:rFonts w:ascii="Times New Roman" w:hAnsi="Times New Roman" w:cs="Times New Roman"/>
          <w:b/>
          <w:bCs/>
          <w:sz w:val="28"/>
          <w:szCs w:val="28"/>
        </w:rPr>
        <w:t>инвестиционным</w:t>
      </w:r>
      <w:r w:rsidRPr="000C1A11">
        <w:rPr>
          <w:rFonts w:ascii="Times New Roman" w:hAnsi="Times New Roman" w:cs="Times New Roman"/>
          <w:b/>
          <w:bCs/>
          <w:sz w:val="28"/>
          <w:szCs w:val="28"/>
        </w:rPr>
        <w:t xml:space="preserve"> банком</w:t>
      </w:r>
    </w:p>
    <w:p w14:paraId="43813450"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Управляющий акционер вправе по окончании финансового года потребовать у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выкупа принадлежащих ему управляющих акций по их действительной стоимости, направив </w:t>
      </w:r>
      <w:r w:rsidR="00512AC2" w:rsidRPr="000C1A11">
        <w:rPr>
          <w:rFonts w:ascii="Times New Roman" w:hAnsi="Times New Roman" w:cs="Times New Roman"/>
          <w:sz w:val="28"/>
          <w:szCs w:val="28"/>
        </w:rPr>
        <w:t>инвестиционному</w:t>
      </w:r>
      <w:r w:rsidRPr="000C1A11">
        <w:rPr>
          <w:rFonts w:ascii="Times New Roman" w:hAnsi="Times New Roman" w:cs="Times New Roman"/>
          <w:sz w:val="28"/>
          <w:szCs w:val="28"/>
        </w:rPr>
        <w:t xml:space="preserve"> банку предварительное уведомление в срок, установленный уставом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или акционерным соглашением.</w:t>
      </w:r>
    </w:p>
    <w:p w14:paraId="4EC0B8BA"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Не допускается направление требования о выкупе и выкуп управляющих акций в том случае, если на день направления такого требования или на день выкупа собственный капитал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меньше минимального размера собственного капитала, установленного регулирующим органом, либо станет меньше его размера в результате выкупа.</w:t>
      </w:r>
    </w:p>
    <w:p w14:paraId="527BA557" w14:textId="77777777" w:rsidR="00BB6B19"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Акционер-инвестор вправе по завершении инвестиционного периода потребовать у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выкупа принадлежащих акционеру-инвестору инвестиционных акций по их действительной стоимости, направив </w:t>
      </w:r>
      <w:r w:rsidR="00512AC2" w:rsidRPr="000C1A11">
        <w:rPr>
          <w:rFonts w:ascii="Times New Roman" w:hAnsi="Times New Roman" w:cs="Times New Roman"/>
          <w:sz w:val="28"/>
          <w:szCs w:val="28"/>
        </w:rPr>
        <w:t>инвестиционному</w:t>
      </w:r>
      <w:r w:rsidRPr="000C1A11">
        <w:rPr>
          <w:rFonts w:ascii="Times New Roman" w:hAnsi="Times New Roman" w:cs="Times New Roman"/>
          <w:sz w:val="28"/>
          <w:szCs w:val="28"/>
        </w:rPr>
        <w:t xml:space="preserve"> банку предварительное уведомление в срок, установленный инвестиционной декларацией.</w:t>
      </w:r>
    </w:p>
    <w:p w14:paraId="6C82D86A" w14:textId="77777777" w:rsidR="008C0C55" w:rsidRPr="000C1A11" w:rsidRDefault="008C0C55" w:rsidP="000C1A11">
      <w:pPr>
        <w:pStyle w:val="a6"/>
        <w:widowControl w:val="0"/>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С согласия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акционер-инвестор вправе потребовать у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выкупа принадлежащих ему инвестиционных акций до завершения инвестиционного периода, направив </w:t>
      </w:r>
      <w:r w:rsidR="00512AC2" w:rsidRPr="000C1A11">
        <w:rPr>
          <w:rFonts w:ascii="Times New Roman" w:hAnsi="Times New Roman" w:cs="Times New Roman"/>
          <w:sz w:val="28"/>
          <w:szCs w:val="28"/>
        </w:rPr>
        <w:t>инвестиционному</w:t>
      </w:r>
      <w:r w:rsidRPr="000C1A11">
        <w:rPr>
          <w:rFonts w:ascii="Times New Roman" w:hAnsi="Times New Roman" w:cs="Times New Roman"/>
          <w:sz w:val="28"/>
          <w:szCs w:val="28"/>
        </w:rPr>
        <w:t xml:space="preserve"> банку предварительное уведомление в срок, установленный инвестиционной декларацией. В таком случае выкуп инвестиционных акций осуществляется по цене, равной их действительной стоимости, но не более оплаченной акционером-инвестором цены размещения таких инвестиционных акций. </w:t>
      </w:r>
    </w:p>
    <w:p w14:paraId="4B79EC85" w14:textId="33C2B7DA" w:rsidR="00E60D97" w:rsidRPr="000C1A11" w:rsidRDefault="00F50C6E" w:rsidP="000C1A11">
      <w:pPr>
        <w:pStyle w:val="a6"/>
        <w:widowControl w:val="0"/>
        <w:jc w:val="center"/>
        <w:rPr>
          <w:rFonts w:ascii="Times New Roman" w:hAnsi="Times New Roman" w:cs="Times New Roman"/>
          <w:b/>
          <w:bCs/>
          <w:sz w:val="28"/>
          <w:szCs w:val="28"/>
        </w:rPr>
      </w:pPr>
      <w:r w:rsidRPr="000C1A11">
        <w:rPr>
          <w:rFonts w:ascii="Times New Roman" w:hAnsi="Times New Roman" w:cs="Times New Roman"/>
          <w:b/>
          <w:bCs/>
          <w:sz w:val="28"/>
          <w:szCs w:val="28"/>
        </w:rPr>
        <w:lastRenderedPageBreak/>
        <w:t xml:space="preserve">Раздел </w:t>
      </w:r>
      <w:r w:rsidR="00461686" w:rsidRPr="000C1A11">
        <w:rPr>
          <w:rFonts w:ascii="Times New Roman" w:hAnsi="Times New Roman" w:cs="Times New Roman"/>
          <w:b/>
          <w:bCs/>
          <w:sz w:val="28"/>
          <w:szCs w:val="28"/>
        </w:rPr>
        <w:t xml:space="preserve">2. </w:t>
      </w:r>
      <w:r w:rsidR="002A47EF" w:rsidRPr="000C1A11">
        <w:rPr>
          <w:rFonts w:ascii="Times New Roman" w:hAnsi="Times New Roman" w:cs="Times New Roman"/>
          <w:b/>
          <w:bCs/>
          <w:sz w:val="28"/>
          <w:szCs w:val="28"/>
        </w:rPr>
        <w:t>ГРАЖДАНСКО-ПРАВОВЫЕ ФОРМЫ ОСУЩЕСТВЛЕНИЯ ДЕЯТЕЛЬНОСТИ ИНВЕСТИЦИОННОГО БАНКА</w:t>
      </w:r>
    </w:p>
    <w:p w14:paraId="1F737E17" w14:textId="77777777" w:rsidR="002A5017" w:rsidRPr="000C1A11" w:rsidRDefault="002A5017"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2CB8EEAE" w14:textId="5AE1E5BE" w:rsidR="00461686" w:rsidRPr="000C1A11" w:rsidRDefault="00F50C6E" w:rsidP="000C1A11">
      <w:pPr>
        <w:widowControl w:val="0"/>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ru-RU"/>
        </w:rPr>
        <w:t>3</w:t>
      </w:r>
      <w:r w:rsidR="002A5017" w:rsidRPr="000C1A11">
        <w:rPr>
          <w:rFonts w:ascii="Times New Roman" w:eastAsia="Times New Roman" w:hAnsi="Times New Roman" w:cs="Times New Roman"/>
          <w:b/>
          <w:bCs/>
          <w:sz w:val="28"/>
          <w:szCs w:val="28"/>
          <w:lang w:eastAsia="ru-RU"/>
        </w:rPr>
        <w:t xml:space="preserve">. </w:t>
      </w:r>
      <w:r w:rsidR="002A47EF" w:rsidRPr="000C1A11">
        <w:rPr>
          <w:rFonts w:ascii="Times New Roman" w:eastAsia="Times New Roman" w:hAnsi="Times New Roman" w:cs="Times New Roman"/>
          <w:b/>
          <w:bCs/>
          <w:sz w:val="28"/>
          <w:szCs w:val="28"/>
          <w:lang w:eastAsia="ru-RU"/>
        </w:rPr>
        <w:t>ДОГОВОР СОУЧАСТИЯ</w:t>
      </w:r>
    </w:p>
    <w:p w14:paraId="4DA95723" w14:textId="77777777" w:rsidR="002A5017" w:rsidRPr="000C1A11" w:rsidRDefault="002A5017"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7480AFF4" w14:textId="286980EE"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190E62" w:rsidRPr="000C1A11">
        <w:rPr>
          <w:rFonts w:ascii="Times New Roman" w:eastAsia="Times New Roman" w:hAnsi="Times New Roman" w:cs="Times New Roman"/>
          <w:bCs/>
          <w:sz w:val="28"/>
          <w:szCs w:val="28"/>
          <w:lang w:eastAsia="ru-RU"/>
        </w:rPr>
        <w:t>1</w:t>
      </w:r>
      <w:r w:rsidR="00F95C04" w:rsidRPr="000C1A11">
        <w:rPr>
          <w:rFonts w:ascii="Times New Roman" w:eastAsia="Times New Roman" w:hAnsi="Times New Roman" w:cs="Times New Roman"/>
          <w:bCs/>
          <w:sz w:val="28"/>
          <w:szCs w:val="28"/>
          <w:lang w:eastAsia="ru-RU"/>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соучастия</w:t>
      </w:r>
    </w:p>
    <w:p w14:paraId="632F82C3"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По договору с</w:t>
      </w:r>
      <w:r w:rsidR="002C1786" w:rsidRPr="000C1A11">
        <w:rPr>
          <w:rFonts w:ascii="Times New Roman" w:eastAsia="Times New Roman" w:hAnsi="Times New Roman" w:cs="Times New Roman"/>
          <w:sz w:val="28"/>
          <w:szCs w:val="28"/>
          <w:lang w:eastAsia="ru-RU"/>
        </w:rPr>
        <w:t>о</w:t>
      </w:r>
      <w:r w:rsidRPr="000C1A11">
        <w:rPr>
          <w:rFonts w:ascii="Times New Roman" w:eastAsia="Times New Roman" w:hAnsi="Times New Roman" w:cs="Times New Roman"/>
          <w:sz w:val="28"/>
          <w:szCs w:val="28"/>
          <w:lang w:eastAsia="ru-RU"/>
        </w:rPr>
        <w:t xml:space="preserve">участия двое или несколько лиц (участников) </w:t>
      </w:r>
      <w:proofErr w:type="gramStart"/>
      <w:r w:rsidR="00DF044E" w:rsidRPr="000C1A11">
        <w:rPr>
          <w:rFonts w:ascii="Times New Roman" w:eastAsia="Times New Roman" w:hAnsi="Times New Roman" w:cs="Times New Roman"/>
          <w:sz w:val="28"/>
          <w:szCs w:val="28"/>
          <w:lang w:eastAsia="ru-RU"/>
        </w:rPr>
        <w:t xml:space="preserve">вносят </w:t>
      </w:r>
      <w:r w:rsidRPr="000C1A11">
        <w:rPr>
          <w:rFonts w:ascii="Times New Roman" w:eastAsia="Times New Roman" w:hAnsi="Times New Roman" w:cs="Times New Roman"/>
          <w:sz w:val="28"/>
          <w:szCs w:val="28"/>
          <w:lang w:eastAsia="ru-RU"/>
        </w:rPr>
        <w:t>имущественные вклады</w:t>
      </w:r>
      <w:r w:rsidR="00AF6E63" w:rsidRPr="000C1A11">
        <w:rPr>
          <w:rFonts w:ascii="Times New Roman" w:eastAsia="Times New Roman" w:hAnsi="Times New Roman" w:cs="Times New Roman"/>
          <w:sz w:val="28"/>
          <w:szCs w:val="28"/>
          <w:lang w:eastAsia="ru-RU"/>
        </w:rPr>
        <w:t xml:space="preserve"> в </w:t>
      </w:r>
      <w:r w:rsidR="006820D5" w:rsidRPr="000C1A11">
        <w:rPr>
          <w:rFonts w:ascii="Times New Roman" w:eastAsia="Times New Roman" w:hAnsi="Times New Roman" w:cs="Times New Roman"/>
          <w:sz w:val="28"/>
          <w:szCs w:val="28"/>
          <w:lang w:eastAsia="ru-RU"/>
        </w:rPr>
        <w:t>объединенный капитал</w:t>
      </w:r>
      <w:r w:rsidRPr="000C1A11">
        <w:rPr>
          <w:rFonts w:ascii="Times New Roman" w:eastAsia="Times New Roman" w:hAnsi="Times New Roman" w:cs="Times New Roman"/>
          <w:sz w:val="28"/>
          <w:szCs w:val="28"/>
          <w:lang w:eastAsia="ru-RU"/>
        </w:rPr>
        <w:t xml:space="preserve"> и предоставляют</w:t>
      </w:r>
      <w:proofErr w:type="gramEnd"/>
      <w:r w:rsidRPr="000C1A11">
        <w:rPr>
          <w:rFonts w:ascii="Times New Roman" w:eastAsia="Times New Roman" w:hAnsi="Times New Roman" w:cs="Times New Roman"/>
          <w:sz w:val="28"/>
          <w:szCs w:val="28"/>
          <w:lang w:eastAsia="ru-RU"/>
        </w:rPr>
        <w:t xml:space="preserve"> каждому участнику право вести дела объединения, используя объединенный капитал, на условиях разделения прибыли и убытков.</w:t>
      </w:r>
    </w:p>
    <w:p w14:paraId="30B86362" w14:textId="77777777" w:rsidR="00521E82"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402DD" w:rsidRPr="000C1A11">
        <w:rPr>
          <w:rFonts w:ascii="Times New Roman" w:eastAsia="Times New Roman" w:hAnsi="Times New Roman" w:cs="Times New Roman"/>
          <w:sz w:val="28"/>
          <w:szCs w:val="28"/>
          <w:lang w:eastAsia="ru-RU"/>
        </w:rPr>
        <w:t>. Договором соучастия может быть предусмотрено условие о создании юридического лица (договор соучастия с образованием юридического лица).</w:t>
      </w:r>
      <w:r w:rsidR="00421628" w:rsidRPr="000C1A11">
        <w:rPr>
          <w:rFonts w:ascii="Times New Roman" w:eastAsia="Times New Roman" w:hAnsi="Times New Roman" w:cs="Times New Roman"/>
          <w:sz w:val="28"/>
          <w:szCs w:val="28"/>
          <w:lang w:eastAsia="ru-RU"/>
        </w:rPr>
        <w:t xml:space="preserve"> </w:t>
      </w:r>
    </w:p>
    <w:p w14:paraId="2CC979B3" w14:textId="77777777" w:rsidR="00932DE8"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случае </w:t>
      </w:r>
      <w:r w:rsidR="00421628" w:rsidRPr="000C1A11">
        <w:rPr>
          <w:rFonts w:ascii="Times New Roman" w:eastAsia="Times New Roman" w:hAnsi="Times New Roman" w:cs="Times New Roman"/>
          <w:sz w:val="28"/>
          <w:szCs w:val="28"/>
          <w:lang w:eastAsia="ru-RU"/>
        </w:rPr>
        <w:t xml:space="preserve">заключения договора соучастия с образованием юридического </w:t>
      </w:r>
      <w:proofErr w:type="gramStart"/>
      <w:r w:rsidR="00421628" w:rsidRPr="000C1A11">
        <w:rPr>
          <w:rFonts w:ascii="Times New Roman" w:eastAsia="Times New Roman" w:hAnsi="Times New Roman" w:cs="Times New Roman"/>
          <w:sz w:val="28"/>
          <w:szCs w:val="28"/>
          <w:lang w:eastAsia="ru-RU"/>
        </w:rPr>
        <w:t>лица</w:t>
      </w:r>
      <w:proofErr w:type="gramEnd"/>
      <w:r w:rsidRPr="000C1A11">
        <w:rPr>
          <w:rFonts w:ascii="Times New Roman" w:eastAsia="Times New Roman" w:hAnsi="Times New Roman" w:cs="Times New Roman"/>
          <w:sz w:val="28"/>
          <w:szCs w:val="28"/>
          <w:lang w:eastAsia="ru-RU"/>
        </w:rPr>
        <w:t xml:space="preserve"> </w:t>
      </w:r>
      <w:r w:rsidR="00421628" w:rsidRPr="000C1A11">
        <w:rPr>
          <w:rFonts w:ascii="Times New Roman" w:eastAsia="Times New Roman" w:hAnsi="Times New Roman" w:cs="Times New Roman"/>
          <w:sz w:val="28"/>
          <w:szCs w:val="28"/>
          <w:lang w:eastAsia="ru-RU"/>
        </w:rPr>
        <w:t xml:space="preserve">создаваемое </w:t>
      </w:r>
      <w:r w:rsidRPr="000C1A11">
        <w:rPr>
          <w:rFonts w:ascii="Times New Roman" w:eastAsia="Times New Roman" w:hAnsi="Times New Roman" w:cs="Times New Roman"/>
          <w:sz w:val="28"/>
          <w:szCs w:val="28"/>
          <w:lang w:eastAsia="ru-RU"/>
        </w:rPr>
        <w:t xml:space="preserve">юридическое лицо подлежит государственной регистрации в порядке, установленном действующим </w:t>
      </w:r>
      <w:r w:rsidR="008B3739" w:rsidRPr="000C1A11">
        <w:rPr>
          <w:rFonts w:ascii="Times New Roman" w:eastAsia="Times New Roman" w:hAnsi="Times New Roman" w:cs="Times New Roman"/>
          <w:sz w:val="28"/>
          <w:szCs w:val="28"/>
          <w:lang w:eastAsia="ru-RU"/>
        </w:rPr>
        <w:t xml:space="preserve">национальным </w:t>
      </w:r>
      <w:r w:rsidRPr="000C1A11">
        <w:rPr>
          <w:rFonts w:ascii="Times New Roman" w:eastAsia="Times New Roman" w:hAnsi="Times New Roman" w:cs="Times New Roman"/>
          <w:sz w:val="28"/>
          <w:szCs w:val="28"/>
          <w:lang w:eastAsia="ru-RU"/>
        </w:rPr>
        <w:t>законодательством.</w:t>
      </w:r>
    </w:p>
    <w:p w14:paraId="484E8C5D" w14:textId="77777777" w:rsidR="00DE6C71"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DE6C71" w:rsidRPr="000C1A11">
        <w:rPr>
          <w:rFonts w:ascii="Times New Roman" w:hAnsi="Times New Roman" w:cs="Times New Roman"/>
          <w:sz w:val="28"/>
          <w:szCs w:val="28"/>
        </w:rPr>
        <w:t xml:space="preserve">. Договор соучастия может быть заключен с указанием срока его действия или </w:t>
      </w:r>
      <w:proofErr w:type="spellStart"/>
      <w:r w:rsidR="00DE6C71" w:rsidRPr="000C1A11">
        <w:rPr>
          <w:rFonts w:ascii="Times New Roman" w:hAnsi="Times New Roman" w:cs="Times New Roman"/>
          <w:sz w:val="28"/>
          <w:szCs w:val="28"/>
        </w:rPr>
        <w:t>отменительного</w:t>
      </w:r>
      <w:proofErr w:type="spellEnd"/>
      <w:r w:rsidR="00DE6C71" w:rsidRPr="000C1A11">
        <w:rPr>
          <w:rFonts w:ascii="Times New Roman" w:hAnsi="Times New Roman" w:cs="Times New Roman"/>
          <w:sz w:val="28"/>
          <w:szCs w:val="28"/>
        </w:rPr>
        <w:t xml:space="preserve"> условия, при наступлении которого договор прекращается.</w:t>
      </w:r>
    </w:p>
    <w:p w14:paraId="086B9871" w14:textId="77777777" w:rsidR="00847621"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847621" w:rsidRPr="000C1A11">
        <w:rPr>
          <w:rFonts w:ascii="Times New Roman" w:eastAsia="Times New Roman" w:hAnsi="Times New Roman" w:cs="Times New Roman"/>
          <w:sz w:val="28"/>
          <w:szCs w:val="28"/>
          <w:lang w:eastAsia="ru-RU"/>
        </w:rPr>
        <w:t>. Инвестиционный банк может быть стороной договора соучастия.</w:t>
      </w:r>
    </w:p>
    <w:p w14:paraId="22C3D38F" w14:textId="77777777" w:rsidR="00620651" w:rsidRPr="000C1A11" w:rsidRDefault="00620651"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D97EABE" w14:textId="77777777" w:rsidR="00620651" w:rsidRPr="000C1A11" w:rsidRDefault="00620651"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16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Существенные условия договора соучастия</w:t>
      </w:r>
    </w:p>
    <w:p w14:paraId="4545D561" w14:textId="77777777" w:rsidR="00666404"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Pr="000C1A11">
        <w:rPr>
          <w:rFonts w:ascii="Times New Roman" w:hAnsi="Times New Roman" w:cs="Times New Roman"/>
          <w:sz w:val="28"/>
          <w:szCs w:val="28"/>
        </w:rPr>
        <w:t>. Договор соучастия считается заключенным с момента получения лицом, направившим оферту, ее акцепта.</w:t>
      </w:r>
    </w:p>
    <w:p w14:paraId="2317CA99" w14:textId="77777777" w:rsidR="00620651"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Существенными условиями договора соучастия являются</w:t>
      </w:r>
      <w:r w:rsidR="008A6CA7" w:rsidRPr="000C1A11">
        <w:rPr>
          <w:rFonts w:ascii="Times New Roman" w:eastAsia="Times New Roman" w:hAnsi="Times New Roman" w:cs="Times New Roman"/>
          <w:sz w:val="28"/>
          <w:szCs w:val="28"/>
          <w:lang w:eastAsia="ru-RU"/>
        </w:rPr>
        <w:t>:</w:t>
      </w:r>
    </w:p>
    <w:p w14:paraId="62C419AF" w14:textId="77777777" w:rsidR="007402DD" w:rsidRPr="000C1A11" w:rsidRDefault="00620651" w:rsidP="000C1A11">
      <w:pPr>
        <w:pStyle w:val="a8"/>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предмет договора;</w:t>
      </w:r>
    </w:p>
    <w:p w14:paraId="181A4111" w14:textId="77777777" w:rsidR="008704A9" w:rsidRPr="000C1A11" w:rsidRDefault="00DE6C71" w:rsidP="000C1A11">
      <w:pPr>
        <w:pStyle w:val="a8"/>
        <w:widowControl w:val="0"/>
        <w:numPr>
          <w:ilvl w:val="0"/>
          <w:numId w:val="12"/>
        </w:numPr>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порядок внесения имущественных вкладов, первоначальная стоимость </w:t>
      </w:r>
      <w:r w:rsidR="00F01F8D" w:rsidRPr="000C1A11">
        <w:rPr>
          <w:rFonts w:ascii="Times New Roman" w:hAnsi="Times New Roman" w:cs="Times New Roman"/>
          <w:sz w:val="28"/>
          <w:szCs w:val="28"/>
        </w:rPr>
        <w:t>имущественн</w:t>
      </w:r>
      <w:r w:rsidR="00AF23D2" w:rsidRPr="000C1A11">
        <w:rPr>
          <w:rFonts w:ascii="Times New Roman" w:hAnsi="Times New Roman" w:cs="Times New Roman"/>
          <w:sz w:val="28"/>
          <w:szCs w:val="28"/>
        </w:rPr>
        <w:t>ых</w:t>
      </w:r>
      <w:r w:rsidR="00F01F8D" w:rsidRPr="000C1A11">
        <w:rPr>
          <w:rFonts w:ascii="Times New Roman" w:hAnsi="Times New Roman" w:cs="Times New Roman"/>
          <w:sz w:val="28"/>
          <w:szCs w:val="28"/>
        </w:rPr>
        <w:t xml:space="preserve"> вклад</w:t>
      </w:r>
      <w:r w:rsidR="00AF23D2" w:rsidRPr="000C1A11">
        <w:rPr>
          <w:rFonts w:ascii="Times New Roman" w:hAnsi="Times New Roman" w:cs="Times New Roman"/>
          <w:sz w:val="28"/>
          <w:szCs w:val="28"/>
        </w:rPr>
        <w:t>ов</w:t>
      </w:r>
      <w:r w:rsidRPr="000C1A11">
        <w:rPr>
          <w:rFonts w:ascii="Times New Roman" w:hAnsi="Times New Roman" w:cs="Times New Roman"/>
          <w:sz w:val="28"/>
          <w:szCs w:val="28"/>
        </w:rPr>
        <w:t>, первоначальная стоимость объединенного капитала</w:t>
      </w:r>
      <w:r w:rsidR="00A317C0" w:rsidRPr="000C1A11">
        <w:rPr>
          <w:rFonts w:ascii="Times New Roman" w:hAnsi="Times New Roman" w:cs="Times New Roman"/>
          <w:sz w:val="28"/>
          <w:szCs w:val="28"/>
        </w:rPr>
        <w:t>, а также размер дол</w:t>
      </w:r>
      <w:r w:rsidR="00941F47" w:rsidRPr="000C1A11">
        <w:rPr>
          <w:rFonts w:ascii="Times New Roman" w:hAnsi="Times New Roman" w:cs="Times New Roman"/>
          <w:sz w:val="28"/>
          <w:szCs w:val="28"/>
        </w:rPr>
        <w:t>ей</w:t>
      </w:r>
      <w:r w:rsidR="00A317C0" w:rsidRPr="000C1A11">
        <w:rPr>
          <w:rFonts w:ascii="Times New Roman" w:hAnsi="Times New Roman" w:cs="Times New Roman"/>
          <w:sz w:val="28"/>
          <w:szCs w:val="28"/>
        </w:rPr>
        <w:t xml:space="preserve"> участник</w:t>
      </w:r>
      <w:r w:rsidR="00941F47" w:rsidRPr="000C1A11">
        <w:rPr>
          <w:rFonts w:ascii="Times New Roman" w:hAnsi="Times New Roman" w:cs="Times New Roman"/>
          <w:sz w:val="28"/>
          <w:szCs w:val="28"/>
        </w:rPr>
        <w:t>ов</w:t>
      </w:r>
      <w:r w:rsidR="00A317C0" w:rsidRPr="000C1A11">
        <w:rPr>
          <w:rFonts w:ascii="Times New Roman" w:hAnsi="Times New Roman" w:cs="Times New Roman"/>
          <w:sz w:val="28"/>
          <w:szCs w:val="28"/>
        </w:rPr>
        <w:t xml:space="preserve"> в объединенном капитале</w:t>
      </w:r>
      <w:r w:rsidRPr="000C1A11">
        <w:rPr>
          <w:rFonts w:ascii="Times New Roman" w:hAnsi="Times New Roman" w:cs="Times New Roman"/>
          <w:sz w:val="28"/>
          <w:szCs w:val="28"/>
        </w:rPr>
        <w:t>;</w:t>
      </w:r>
    </w:p>
    <w:p w14:paraId="423EF1A2" w14:textId="77777777" w:rsidR="00620651" w:rsidRPr="000C1A11" w:rsidRDefault="00EC3B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620651" w:rsidRPr="000C1A11">
        <w:rPr>
          <w:rFonts w:ascii="Times New Roman" w:eastAsia="Times New Roman" w:hAnsi="Times New Roman" w:cs="Times New Roman"/>
          <w:sz w:val="28"/>
          <w:szCs w:val="28"/>
          <w:lang w:eastAsia="ru-RU"/>
        </w:rPr>
        <w:t>) порядок распределения прибыли.</w:t>
      </w:r>
    </w:p>
    <w:p w14:paraId="03C8A022" w14:textId="77777777" w:rsidR="00620651" w:rsidRPr="000C1A11" w:rsidRDefault="00620651"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42B3E861"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2C1786" w:rsidRPr="000C1A11">
        <w:rPr>
          <w:rFonts w:ascii="Times New Roman" w:eastAsia="Times New Roman" w:hAnsi="Times New Roman" w:cs="Times New Roman"/>
          <w:bCs/>
          <w:sz w:val="28"/>
          <w:szCs w:val="28"/>
          <w:lang w:eastAsia="ru-RU"/>
        </w:rPr>
        <w:t>1</w:t>
      </w:r>
      <w:r w:rsidR="00A64CFE" w:rsidRPr="000C1A11">
        <w:rPr>
          <w:rFonts w:ascii="Times New Roman" w:eastAsia="Times New Roman" w:hAnsi="Times New Roman" w:cs="Times New Roman"/>
          <w:bCs/>
          <w:sz w:val="28"/>
          <w:szCs w:val="28"/>
          <w:lang w:eastAsia="ru-RU"/>
        </w:rPr>
        <w:t>7</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Формирование объединенного капитала</w:t>
      </w:r>
    </w:p>
    <w:p w14:paraId="50B9335B"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Участники осуществляют имущественные вклады в объединенный капитал в соответствии с условиями договора соучастия.</w:t>
      </w:r>
    </w:p>
    <w:p w14:paraId="6BF40D69" w14:textId="77777777" w:rsidR="001E4FB5" w:rsidRPr="000C1A11" w:rsidRDefault="001E4FB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В договоре соучастия указывается стоимость имущественного вклада на момент его внесения (первоначальная стоимость имущественного вклада), а также стоимость объединенного капитала на момент внесения всех вкладов (первоначальная стоимость объединенного капитала).</w:t>
      </w:r>
      <w:r w:rsidRPr="000C1A11">
        <w:rPr>
          <w:rFonts w:ascii="Times New Roman" w:eastAsia="Times New Roman" w:hAnsi="Times New Roman" w:cs="Times New Roman"/>
          <w:sz w:val="28"/>
          <w:szCs w:val="28"/>
          <w:lang w:eastAsia="ru-RU"/>
        </w:rPr>
        <w:t xml:space="preserve"> </w:t>
      </w:r>
    </w:p>
    <w:p w14:paraId="0CB36FCE" w14:textId="77777777" w:rsidR="00941F47" w:rsidRPr="000C1A11" w:rsidRDefault="00941F47"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hAnsi="Times New Roman" w:cs="Times New Roman"/>
          <w:sz w:val="28"/>
          <w:szCs w:val="28"/>
        </w:rPr>
        <w:t>Размер доли участника в объединенном капитале определяется в процентах или в виде дроби. Размер доли участника в объединенном капитале должен соответствовать соотношению первоначальной стоимости имущественного вклада такого участника и первоначальной стоимости объединенного капитала.</w:t>
      </w:r>
    </w:p>
    <w:p w14:paraId="5AD4F2A6"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 качестве имущественного вклада участники вправе вносить как денежные средства, так и, по соглашению всех участников, иное имущество.</w:t>
      </w:r>
    </w:p>
    <w:p w14:paraId="366DA8B7"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Если в объединенный капитал вносится имущество иное, чем </w:t>
      </w:r>
      <w:r w:rsidRPr="000C1A11">
        <w:rPr>
          <w:rFonts w:ascii="Times New Roman" w:eastAsia="Times New Roman" w:hAnsi="Times New Roman" w:cs="Times New Roman"/>
          <w:sz w:val="28"/>
          <w:szCs w:val="28"/>
          <w:lang w:eastAsia="ru-RU"/>
        </w:rPr>
        <w:lastRenderedPageBreak/>
        <w:t xml:space="preserve">денежные средства, то в договоре соучастия </w:t>
      </w:r>
      <w:r w:rsidR="006820D5" w:rsidRPr="000C1A11">
        <w:rPr>
          <w:rFonts w:ascii="Times New Roman" w:eastAsia="Times New Roman" w:hAnsi="Times New Roman" w:cs="Times New Roman"/>
          <w:sz w:val="28"/>
          <w:szCs w:val="28"/>
          <w:lang w:eastAsia="ru-RU"/>
        </w:rPr>
        <w:t>указывается</w:t>
      </w:r>
      <w:r w:rsidRPr="000C1A11">
        <w:rPr>
          <w:rFonts w:ascii="Times New Roman" w:eastAsia="Times New Roman" w:hAnsi="Times New Roman" w:cs="Times New Roman"/>
          <w:sz w:val="28"/>
          <w:szCs w:val="28"/>
          <w:lang w:eastAsia="ru-RU"/>
        </w:rPr>
        <w:t xml:space="preserve"> денежная оценка такого имущества, произведенная независимым оценщиком. </w:t>
      </w:r>
    </w:p>
    <w:p w14:paraId="27EE493A" w14:textId="77777777" w:rsidR="001E4FB5" w:rsidRPr="000C1A11" w:rsidRDefault="001E4FB5"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4. Если в объединенный капитал вносятся денежные средства в разной валюте, то в договоре соучастия указывается их стоимость в единой согласованной сторонами валюте по курсу конвертации на день внесения имущественного вклада.</w:t>
      </w:r>
    </w:p>
    <w:p w14:paraId="7B7BFA40" w14:textId="77777777" w:rsidR="001E4FB5" w:rsidRPr="000C1A11" w:rsidRDefault="001E4FB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5. В качестве имущественного вклада участник вправе внести денежные средства, переданные им инвестиционному банку на основании договора банковского счета и (или) договора банковского вклада, заключенного на условиях возврата вклада по требованию.</w:t>
      </w:r>
    </w:p>
    <w:p w14:paraId="5E3C74B1" w14:textId="7283E786" w:rsidR="007402DD" w:rsidRPr="000C1A11" w:rsidRDefault="001E4FB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7402DD" w:rsidRPr="000C1A11">
        <w:rPr>
          <w:rFonts w:ascii="Times New Roman" w:eastAsia="Times New Roman" w:hAnsi="Times New Roman" w:cs="Times New Roman"/>
          <w:sz w:val="28"/>
          <w:szCs w:val="28"/>
          <w:lang w:eastAsia="ru-RU"/>
        </w:rPr>
        <w:t xml:space="preserve">. Не допускается внесение в качестве имущественного вклада долговых обязательств (дебиторской задолженности), за исключением случаев, когда они неотделимы от другого имущества, вносимого в качестве имущественного вклада, и составляют не более </w:t>
      </w:r>
      <w:r w:rsidR="0026630D" w:rsidRPr="000C1A11">
        <w:rPr>
          <w:rFonts w:ascii="Times New Roman" w:eastAsia="Times New Roman" w:hAnsi="Times New Roman" w:cs="Times New Roman"/>
          <w:sz w:val="28"/>
          <w:szCs w:val="28"/>
          <w:lang w:eastAsia="ru-RU"/>
        </w:rPr>
        <w:t>одной трети</w:t>
      </w:r>
      <w:r w:rsidR="007402DD" w:rsidRPr="000C1A11">
        <w:rPr>
          <w:rFonts w:ascii="Times New Roman" w:eastAsia="Times New Roman" w:hAnsi="Times New Roman" w:cs="Times New Roman"/>
          <w:sz w:val="28"/>
          <w:szCs w:val="28"/>
          <w:lang w:eastAsia="ru-RU"/>
        </w:rPr>
        <w:t xml:space="preserve"> от общей стоимости имущественного вклада. </w:t>
      </w:r>
      <w:r w:rsidRPr="000C1A11">
        <w:rPr>
          <w:rFonts w:ascii="Times New Roman" w:hAnsi="Times New Roman" w:cs="Times New Roman"/>
          <w:sz w:val="28"/>
          <w:szCs w:val="28"/>
        </w:rPr>
        <w:t xml:space="preserve">Настоящее положение </w:t>
      </w:r>
      <w:proofErr w:type="gramStart"/>
      <w:r w:rsidRPr="000C1A11">
        <w:rPr>
          <w:rFonts w:ascii="Times New Roman" w:hAnsi="Times New Roman" w:cs="Times New Roman"/>
          <w:sz w:val="28"/>
          <w:szCs w:val="28"/>
        </w:rPr>
        <w:t>применимо</w:t>
      </w:r>
      <w:proofErr w:type="gramEnd"/>
      <w:r w:rsidRPr="000C1A11">
        <w:rPr>
          <w:rFonts w:ascii="Times New Roman" w:hAnsi="Times New Roman" w:cs="Times New Roman"/>
          <w:sz w:val="28"/>
          <w:szCs w:val="28"/>
        </w:rPr>
        <w:t xml:space="preserve"> в том числе в случае внесения имущественного вклада в виде чистых активов юридического лица или объединения, стоимость которых подтверждается независимым </w:t>
      </w:r>
      <w:r w:rsidR="009F4857" w:rsidRPr="000C1A11">
        <w:rPr>
          <w:rFonts w:ascii="Times New Roman" w:hAnsi="Times New Roman" w:cs="Times New Roman"/>
          <w:sz w:val="28"/>
          <w:szCs w:val="28"/>
        </w:rPr>
        <w:t>оценщиком</w:t>
      </w:r>
      <w:r w:rsidRPr="000C1A11">
        <w:rPr>
          <w:rFonts w:ascii="Times New Roman" w:hAnsi="Times New Roman" w:cs="Times New Roman"/>
          <w:sz w:val="28"/>
          <w:szCs w:val="28"/>
        </w:rPr>
        <w:t>.</w:t>
      </w:r>
      <w:r w:rsidR="009523CB" w:rsidRPr="000C1A11">
        <w:rPr>
          <w:rFonts w:ascii="Times New Roman" w:eastAsia="Times New Roman" w:hAnsi="Times New Roman" w:cs="Times New Roman"/>
          <w:sz w:val="28"/>
          <w:szCs w:val="28"/>
          <w:lang w:eastAsia="ru-RU"/>
        </w:rPr>
        <w:t xml:space="preserve"> </w:t>
      </w:r>
    </w:p>
    <w:p w14:paraId="5055857D" w14:textId="77777777" w:rsidR="007402DD" w:rsidRPr="000C1A11" w:rsidRDefault="001E4FB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7402DD" w:rsidRPr="000C1A11">
        <w:rPr>
          <w:rFonts w:ascii="Times New Roman" w:eastAsia="Times New Roman" w:hAnsi="Times New Roman" w:cs="Times New Roman"/>
          <w:sz w:val="28"/>
          <w:szCs w:val="28"/>
          <w:lang w:eastAsia="ru-RU"/>
        </w:rPr>
        <w:t xml:space="preserve">. </w:t>
      </w:r>
      <w:r w:rsidR="00D3464F" w:rsidRPr="000C1A11">
        <w:rPr>
          <w:rFonts w:ascii="Times New Roman" w:eastAsia="Times New Roman" w:hAnsi="Times New Roman" w:cs="Times New Roman"/>
          <w:sz w:val="28"/>
          <w:szCs w:val="28"/>
          <w:lang w:eastAsia="ru-RU"/>
        </w:rPr>
        <w:t>Имущество, в</w:t>
      </w:r>
      <w:r w:rsidR="007402DD" w:rsidRPr="000C1A11">
        <w:rPr>
          <w:rFonts w:ascii="Times New Roman" w:eastAsia="Times New Roman" w:hAnsi="Times New Roman" w:cs="Times New Roman"/>
          <w:sz w:val="28"/>
          <w:szCs w:val="28"/>
          <w:lang w:eastAsia="ru-RU"/>
        </w:rPr>
        <w:t xml:space="preserve">несенное участниками </w:t>
      </w:r>
      <w:r w:rsidR="00D3464F" w:rsidRPr="000C1A11">
        <w:rPr>
          <w:rFonts w:ascii="Times New Roman" w:eastAsia="Times New Roman" w:hAnsi="Times New Roman" w:cs="Times New Roman"/>
          <w:sz w:val="28"/>
          <w:szCs w:val="28"/>
          <w:lang w:eastAsia="ru-RU"/>
        </w:rPr>
        <w:t xml:space="preserve">в качестве имущественного вклада </w:t>
      </w:r>
      <w:r w:rsidR="00521E82" w:rsidRPr="000C1A11">
        <w:rPr>
          <w:rFonts w:ascii="Times New Roman" w:eastAsia="Times New Roman" w:hAnsi="Times New Roman" w:cs="Times New Roman"/>
          <w:sz w:val="28"/>
          <w:szCs w:val="28"/>
          <w:lang w:eastAsia="ru-RU"/>
        </w:rPr>
        <w:t>в объединенный капитал</w:t>
      </w:r>
      <w:r w:rsidR="007402DD" w:rsidRPr="000C1A11">
        <w:rPr>
          <w:rFonts w:ascii="Times New Roman" w:eastAsia="Times New Roman" w:hAnsi="Times New Roman" w:cs="Times New Roman"/>
          <w:sz w:val="28"/>
          <w:szCs w:val="28"/>
          <w:lang w:eastAsia="ru-RU"/>
        </w:rPr>
        <w:t>, а также произведенная в результате совместной деятельности продукция и полученные от такой деятельности плоды и доходы признаются их общей собственностью</w:t>
      </w:r>
      <w:r w:rsidRPr="000C1A11">
        <w:rPr>
          <w:rFonts w:ascii="Times New Roman" w:eastAsia="Times New Roman" w:hAnsi="Times New Roman" w:cs="Times New Roman"/>
          <w:sz w:val="28"/>
          <w:szCs w:val="28"/>
          <w:lang w:eastAsia="ru-RU"/>
        </w:rPr>
        <w:t xml:space="preserve"> </w:t>
      </w:r>
      <w:r w:rsidRPr="000C1A11">
        <w:rPr>
          <w:rFonts w:ascii="Times New Roman" w:hAnsi="Times New Roman" w:cs="Times New Roman"/>
          <w:sz w:val="28"/>
          <w:szCs w:val="28"/>
        </w:rPr>
        <w:t>(общее имущество)</w:t>
      </w:r>
      <w:r w:rsidR="007402DD" w:rsidRPr="000C1A11">
        <w:rPr>
          <w:rFonts w:ascii="Times New Roman" w:eastAsia="Times New Roman" w:hAnsi="Times New Roman" w:cs="Times New Roman"/>
          <w:sz w:val="28"/>
          <w:szCs w:val="28"/>
          <w:lang w:eastAsia="ru-RU"/>
        </w:rPr>
        <w:t xml:space="preserve">. </w:t>
      </w:r>
      <w:r w:rsidR="006820D5" w:rsidRPr="000C1A11">
        <w:rPr>
          <w:rFonts w:ascii="Times New Roman" w:eastAsia="Times New Roman" w:hAnsi="Times New Roman" w:cs="Times New Roman"/>
          <w:sz w:val="28"/>
          <w:szCs w:val="28"/>
          <w:lang w:eastAsia="ru-RU"/>
        </w:rPr>
        <w:t>Е</w:t>
      </w:r>
      <w:r w:rsidR="007402DD" w:rsidRPr="000C1A11">
        <w:rPr>
          <w:rFonts w:ascii="Times New Roman" w:eastAsia="Times New Roman" w:hAnsi="Times New Roman" w:cs="Times New Roman"/>
          <w:sz w:val="28"/>
          <w:szCs w:val="28"/>
          <w:lang w:eastAsia="ru-RU"/>
        </w:rPr>
        <w:t xml:space="preserve">сли право собственности на такое имущество требует государственной регистрации, </w:t>
      </w:r>
      <w:r w:rsidR="006820D5" w:rsidRPr="000C1A11">
        <w:rPr>
          <w:rFonts w:ascii="Times New Roman" w:eastAsia="Times New Roman" w:hAnsi="Times New Roman" w:cs="Times New Roman"/>
          <w:sz w:val="28"/>
          <w:szCs w:val="28"/>
          <w:lang w:eastAsia="ru-RU"/>
        </w:rPr>
        <w:t>она</w:t>
      </w:r>
      <w:r w:rsidR="007402DD" w:rsidRPr="000C1A11">
        <w:rPr>
          <w:rFonts w:ascii="Times New Roman" w:eastAsia="Times New Roman" w:hAnsi="Times New Roman" w:cs="Times New Roman"/>
          <w:sz w:val="28"/>
          <w:szCs w:val="28"/>
          <w:lang w:eastAsia="ru-RU"/>
        </w:rPr>
        <w:t xml:space="preserve"> может осуществляться на имя одного из участников.</w:t>
      </w:r>
    </w:p>
    <w:p w14:paraId="7BEEE86B" w14:textId="6B21EAFB" w:rsidR="00537FEA" w:rsidRPr="000C1A11" w:rsidRDefault="001E4FB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8</w:t>
      </w:r>
      <w:r w:rsidR="007402DD" w:rsidRPr="000C1A11">
        <w:rPr>
          <w:rFonts w:ascii="Times New Roman" w:eastAsia="Times New Roman" w:hAnsi="Times New Roman" w:cs="Times New Roman"/>
          <w:sz w:val="28"/>
          <w:szCs w:val="28"/>
          <w:lang w:eastAsia="ru-RU"/>
        </w:rPr>
        <w:t xml:space="preserve">. </w:t>
      </w:r>
      <w:r w:rsidR="007402DD" w:rsidRPr="000C1A11" w:rsidDel="00932DE8">
        <w:rPr>
          <w:rFonts w:ascii="Times New Roman" w:eastAsia="Times New Roman" w:hAnsi="Times New Roman" w:cs="Times New Roman"/>
          <w:sz w:val="28"/>
          <w:szCs w:val="28"/>
          <w:lang w:eastAsia="ru-RU"/>
        </w:rPr>
        <w:t>В случае заключения договора соучастия с образованием юридического лица имущественный вклад вносится в уставный капитал создаваемого юридического лица</w:t>
      </w:r>
      <w:r w:rsidR="007402DD" w:rsidRPr="000C1A11">
        <w:rPr>
          <w:rFonts w:ascii="Times New Roman" w:eastAsia="Times New Roman" w:hAnsi="Times New Roman" w:cs="Times New Roman"/>
          <w:sz w:val="28"/>
          <w:szCs w:val="28"/>
          <w:lang w:eastAsia="ru-RU"/>
        </w:rPr>
        <w:t>.</w:t>
      </w:r>
      <w:r w:rsidR="00A41B7D" w:rsidRPr="000C1A11">
        <w:rPr>
          <w:rFonts w:ascii="Times New Roman" w:eastAsia="Times New Roman" w:hAnsi="Times New Roman" w:cs="Times New Roman"/>
          <w:sz w:val="28"/>
          <w:szCs w:val="28"/>
          <w:lang w:eastAsia="ru-RU"/>
        </w:rPr>
        <w:t xml:space="preserve"> Применительно к договору соучастия с образованием юридического лица под объединенным капиталом в </w:t>
      </w:r>
      <w:r w:rsidR="00F50C6E" w:rsidRPr="000C1A11">
        <w:rPr>
          <w:rFonts w:ascii="Times New Roman" w:eastAsia="Times New Roman" w:hAnsi="Times New Roman" w:cs="Times New Roman"/>
          <w:sz w:val="28"/>
          <w:szCs w:val="28"/>
          <w:lang w:eastAsia="ru-RU"/>
        </w:rPr>
        <w:t xml:space="preserve">настоящей главе </w:t>
      </w:r>
      <w:r w:rsidR="00A41B7D" w:rsidRPr="000C1A11">
        <w:rPr>
          <w:rFonts w:ascii="Times New Roman" w:eastAsia="Times New Roman" w:hAnsi="Times New Roman" w:cs="Times New Roman"/>
          <w:sz w:val="28"/>
          <w:szCs w:val="28"/>
          <w:lang w:eastAsia="ru-RU"/>
        </w:rPr>
        <w:t>понимается уставный капитал создаваемого юридического лица.</w:t>
      </w:r>
    </w:p>
    <w:p w14:paraId="1757532D" w14:textId="77777777" w:rsidR="007402DD" w:rsidRPr="000C1A11" w:rsidRDefault="009F485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Имущество, в</w:t>
      </w:r>
      <w:r w:rsidR="007402DD" w:rsidRPr="000C1A11">
        <w:rPr>
          <w:rFonts w:ascii="Times New Roman" w:eastAsia="Times New Roman" w:hAnsi="Times New Roman" w:cs="Times New Roman"/>
          <w:sz w:val="28"/>
          <w:szCs w:val="28"/>
          <w:lang w:eastAsia="ru-RU"/>
        </w:rPr>
        <w:t xml:space="preserve">несенное участниками в уставный капитал </w:t>
      </w:r>
      <w:r w:rsidRPr="000C1A11">
        <w:rPr>
          <w:rFonts w:ascii="Times New Roman" w:eastAsia="Times New Roman" w:hAnsi="Times New Roman" w:cs="Times New Roman"/>
          <w:sz w:val="28"/>
          <w:szCs w:val="28"/>
          <w:lang w:eastAsia="ru-RU"/>
        </w:rPr>
        <w:t>создаваемого юридического лица</w:t>
      </w:r>
      <w:r w:rsidR="007402DD" w:rsidRPr="000C1A11">
        <w:rPr>
          <w:rFonts w:ascii="Times New Roman" w:eastAsia="Times New Roman" w:hAnsi="Times New Roman" w:cs="Times New Roman"/>
          <w:sz w:val="28"/>
          <w:szCs w:val="28"/>
          <w:lang w:eastAsia="ru-RU"/>
        </w:rPr>
        <w:t>, а также произведенная в результате деятельности юридического лица продукция и полученные от такой деятельности плоды и доходы признаются собственностью созданного юридического лица.</w:t>
      </w:r>
    </w:p>
    <w:p w14:paraId="0C1E9408"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0C21B09B"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2C1786" w:rsidRPr="000C1A11">
        <w:rPr>
          <w:rFonts w:ascii="Times New Roman" w:eastAsia="Times New Roman" w:hAnsi="Times New Roman" w:cs="Times New Roman"/>
          <w:bCs/>
          <w:sz w:val="28"/>
          <w:szCs w:val="28"/>
          <w:lang w:eastAsia="ru-RU"/>
        </w:rPr>
        <w:t>1</w:t>
      </w:r>
      <w:r w:rsidR="00A64CFE" w:rsidRPr="000C1A11">
        <w:rPr>
          <w:rFonts w:ascii="Times New Roman" w:eastAsia="Times New Roman" w:hAnsi="Times New Roman" w:cs="Times New Roman"/>
          <w:bCs/>
          <w:sz w:val="28"/>
          <w:szCs w:val="28"/>
          <w:lang w:eastAsia="ru-RU"/>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Ведение общих дел объединения</w:t>
      </w:r>
    </w:p>
    <w:p w14:paraId="010002C0"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При ведении общих дел каждый участник вправе действовать в интересах всех участников, если договором соучастия не установлено, что ведение общих дел осуществляется некоторыми участниками (гласными участниками).</w:t>
      </w:r>
    </w:p>
    <w:p w14:paraId="78762057"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Гласный участник, представляя интересы всех участников, распоряжается общим имуществом участников и вступает в отношения с третьими лицами, действуя от своего имени. </w:t>
      </w:r>
    </w:p>
    <w:p w14:paraId="66C3AA55" w14:textId="77777777" w:rsidR="007402DD"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402DD" w:rsidRPr="000C1A11">
        <w:rPr>
          <w:rFonts w:ascii="Times New Roman" w:eastAsia="Times New Roman" w:hAnsi="Times New Roman" w:cs="Times New Roman"/>
          <w:sz w:val="28"/>
          <w:szCs w:val="28"/>
          <w:lang w:eastAsia="ru-RU"/>
        </w:rPr>
        <w:t xml:space="preserve">. Договором соучастия </w:t>
      </w:r>
      <w:r w:rsidR="006820D5" w:rsidRPr="000C1A11">
        <w:rPr>
          <w:rFonts w:ascii="Times New Roman" w:eastAsia="Times New Roman" w:hAnsi="Times New Roman" w:cs="Times New Roman"/>
          <w:sz w:val="28"/>
          <w:szCs w:val="28"/>
          <w:lang w:eastAsia="ru-RU"/>
        </w:rPr>
        <w:t>устанавливаются</w:t>
      </w:r>
      <w:r w:rsidR="00620651" w:rsidRPr="000C1A11">
        <w:rPr>
          <w:rFonts w:ascii="Times New Roman" w:eastAsia="Times New Roman" w:hAnsi="Times New Roman" w:cs="Times New Roman"/>
          <w:sz w:val="28"/>
          <w:szCs w:val="28"/>
          <w:lang w:eastAsia="ru-RU"/>
        </w:rPr>
        <w:t xml:space="preserve"> </w:t>
      </w:r>
      <w:r w:rsidR="007402DD" w:rsidRPr="000C1A11">
        <w:rPr>
          <w:rFonts w:ascii="Times New Roman" w:eastAsia="Times New Roman" w:hAnsi="Times New Roman" w:cs="Times New Roman"/>
          <w:sz w:val="28"/>
          <w:szCs w:val="28"/>
          <w:lang w:eastAsia="ru-RU"/>
        </w:rPr>
        <w:t xml:space="preserve">ограничения полномочий гласных участников, в том числе положения о сделках и иных действиях, которые они не вправе совершать без предварительного согласия </w:t>
      </w:r>
      <w:r w:rsidR="009523CB" w:rsidRPr="000C1A11">
        <w:rPr>
          <w:rFonts w:ascii="Times New Roman" w:hAnsi="Times New Roman" w:cs="Times New Roman"/>
          <w:sz w:val="28"/>
          <w:szCs w:val="28"/>
        </w:rPr>
        <w:t>остальных</w:t>
      </w:r>
      <w:r w:rsidR="007402DD" w:rsidRPr="000C1A11">
        <w:rPr>
          <w:rFonts w:ascii="Times New Roman" w:eastAsia="Times New Roman" w:hAnsi="Times New Roman" w:cs="Times New Roman"/>
          <w:sz w:val="28"/>
          <w:szCs w:val="28"/>
          <w:lang w:eastAsia="ru-RU"/>
        </w:rPr>
        <w:t xml:space="preserve"> </w:t>
      </w:r>
      <w:r w:rsidR="007402DD" w:rsidRPr="000C1A11">
        <w:rPr>
          <w:rFonts w:ascii="Times New Roman" w:eastAsia="Times New Roman" w:hAnsi="Times New Roman" w:cs="Times New Roman"/>
          <w:sz w:val="28"/>
          <w:szCs w:val="28"/>
          <w:lang w:eastAsia="ru-RU"/>
        </w:rPr>
        <w:lastRenderedPageBreak/>
        <w:t>участников.</w:t>
      </w:r>
    </w:p>
    <w:p w14:paraId="7B6A6680" w14:textId="0F4092A7" w:rsidR="00F01F8D"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402DD" w:rsidRPr="000C1A11">
        <w:rPr>
          <w:rFonts w:ascii="Times New Roman" w:eastAsia="Times New Roman" w:hAnsi="Times New Roman" w:cs="Times New Roman"/>
          <w:sz w:val="28"/>
          <w:szCs w:val="28"/>
          <w:lang w:eastAsia="ru-RU"/>
        </w:rPr>
        <w:t xml:space="preserve">. Гласный участник вправе на основании </w:t>
      </w:r>
      <w:r w:rsidR="009523CB" w:rsidRPr="000C1A11">
        <w:rPr>
          <w:rFonts w:ascii="Times New Roman" w:hAnsi="Times New Roman" w:cs="Times New Roman"/>
          <w:sz w:val="28"/>
          <w:szCs w:val="28"/>
        </w:rPr>
        <w:t>независимого</w:t>
      </w:r>
      <w:r w:rsidR="009523CB" w:rsidRPr="000C1A11">
        <w:rPr>
          <w:rFonts w:ascii="Times New Roman" w:eastAsia="Times New Roman" w:hAnsi="Times New Roman" w:cs="Times New Roman"/>
          <w:sz w:val="28"/>
          <w:szCs w:val="28"/>
          <w:lang w:eastAsia="ru-RU"/>
        </w:rPr>
        <w:t xml:space="preserve"> </w:t>
      </w:r>
      <w:r w:rsidR="007402DD" w:rsidRPr="000C1A11">
        <w:rPr>
          <w:rFonts w:ascii="Times New Roman" w:eastAsia="Times New Roman" w:hAnsi="Times New Roman" w:cs="Times New Roman"/>
          <w:sz w:val="28"/>
          <w:szCs w:val="28"/>
          <w:lang w:eastAsia="ru-RU"/>
        </w:rPr>
        <w:t xml:space="preserve">агентского договора поручить третьему лицу осуществление отдельных </w:t>
      </w:r>
      <w:r w:rsidR="00294A6E" w:rsidRPr="000C1A11">
        <w:rPr>
          <w:rFonts w:ascii="Times New Roman" w:eastAsia="Times New Roman" w:hAnsi="Times New Roman" w:cs="Times New Roman"/>
          <w:sz w:val="28"/>
          <w:szCs w:val="28"/>
          <w:lang w:eastAsia="ru-RU"/>
        </w:rPr>
        <w:t xml:space="preserve">своих </w:t>
      </w:r>
      <w:r w:rsidR="007402DD" w:rsidRPr="000C1A11">
        <w:rPr>
          <w:rFonts w:ascii="Times New Roman" w:eastAsia="Times New Roman" w:hAnsi="Times New Roman" w:cs="Times New Roman"/>
          <w:sz w:val="28"/>
          <w:szCs w:val="28"/>
          <w:lang w:eastAsia="ru-RU"/>
        </w:rPr>
        <w:t xml:space="preserve">полномочий по ведению общих дел. </w:t>
      </w:r>
    </w:p>
    <w:p w14:paraId="3BEB44B8"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Агенту гласного участника не могут быть предоставлены генеральные полномочия по совершению всех действий в интересах объединения, как если бы агент сам был гласным участником.</w:t>
      </w:r>
    </w:p>
    <w:p w14:paraId="4BB82960" w14:textId="77777777" w:rsidR="00F81EFD"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402DD" w:rsidRPr="000C1A11">
        <w:rPr>
          <w:rFonts w:ascii="Times New Roman" w:eastAsia="Times New Roman" w:hAnsi="Times New Roman" w:cs="Times New Roman"/>
          <w:sz w:val="28"/>
          <w:szCs w:val="28"/>
          <w:lang w:eastAsia="ru-RU"/>
        </w:rPr>
        <w:t xml:space="preserve">. По сделке, совершенной гласным участником с третьим лицом от своего имени в общих интересах, </w:t>
      </w:r>
      <w:proofErr w:type="gramStart"/>
      <w:r w:rsidR="007402DD" w:rsidRPr="000C1A11">
        <w:rPr>
          <w:rFonts w:ascii="Times New Roman" w:eastAsia="Times New Roman" w:hAnsi="Times New Roman" w:cs="Times New Roman"/>
          <w:sz w:val="28"/>
          <w:szCs w:val="28"/>
          <w:lang w:eastAsia="ru-RU"/>
        </w:rPr>
        <w:t>приобретает права и становится</w:t>
      </w:r>
      <w:proofErr w:type="gramEnd"/>
      <w:r w:rsidR="007402DD" w:rsidRPr="000C1A11">
        <w:rPr>
          <w:rFonts w:ascii="Times New Roman" w:eastAsia="Times New Roman" w:hAnsi="Times New Roman" w:cs="Times New Roman"/>
          <w:sz w:val="28"/>
          <w:szCs w:val="28"/>
          <w:lang w:eastAsia="ru-RU"/>
        </w:rPr>
        <w:t xml:space="preserve"> обязанным гласный участник, при этом правовой результат сделки (право собственности или иное субъективное право) приобретают все участники.</w:t>
      </w:r>
    </w:p>
    <w:p w14:paraId="73181C3E" w14:textId="10B0E67A" w:rsidR="00F81EFD"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7402DD" w:rsidRPr="000C1A11">
        <w:rPr>
          <w:rFonts w:ascii="Times New Roman" w:eastAsia="Times New Roman" w:hAnsi="Times New Roman" w:cs="Times New Roman"/>
          <w:sz w:val="28"/>
          <w:szCs w:val="28"/>
          <w:lang w:eastAsia="ru-RU"/>
        </w:rPr>
        <w:t xml:space="preserve">. Гласный участник вправе совершать в общих интересах возмездные сделки, стоимость которых </w:t>
      </w:r>
      <w:r w:rsidR="00F81EFD" w:rsidRPr="000C1A11">
        <w:rPr>
          <w:rFonts w:ascii="Times New Roman" w:eastAsia="Times New Roman" w:hAnsi="Times New Roman" w:cs="Times New Roman"/>
          <w:sz w:val="28"/>
          <w:szCs w:val="28"/>
          <w:lang w:eastAsia="ru-RU"/>
        </w:rPr>
        <w:t xml:space="preserve">не </w:t>
      </w:r>
      <w:r w:rsidR="007402DD" w:rsidRPr="000C1A11">
        <w:rPr>
          <w:rFonts w:ascii="Times New Roman" w:eastAsia="Times New Roman" w:hAnsi="Times New Roman" w:cs="Times New Roman"/>
          <w:sz w:val="28"/>
          <w:szCs w:val="28"/>
          <w:lang w:eastAsia="ru-RU"/>
        </w:rPr>
        <w:t>превышает размер</w:t>
      </w:r>
      <w:r w:rsidR="00294A6E" w:rsidRPr="000C1A11">
        <w:rPr>
          <w:rFonts w:ascii="Times New Roman" w:eastAsia="Times New Roman" w:hAnsi="Times New Roman" w:cs="Times New Roman"/>
          <w:sz w:val="28"/>
          <w:szCs w:val="28"/>
          <w:lang w:eastAsia="ru-RU"/>
        </w:rPr>
        <w:t>а</w:t>
      </w:r>
      <w:r w:rsidR="007402DD" w:rsidRPr="000C1A11">
        <w:rPr>
          <w:rFonts w:ascii="Times New Roman" w:eastAsia="Times New Roman" w:hAnsi="Times New Roman" w:cs="Times New Roman"/>
          <w:sz w:val="28"/>
          <w:szCs w:val="28"/>
          <w:lang w:eastAsia="ru-RU"/>
        </w:rPr>
        <w:t xml:space="preserve"> чистых активов объединения на дату совершения сделки. </w:t>
      </w:r>
    </w:p>
    <w:p w14:paraId="7F006497" w14:textId="245B5710" w:rsidR="00F81EFD" w:rsidRPr="000C1A11" w:rsidRDefault="00F81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Для целей </w:t>
      </w:r>
      <w:r w:rsidR="00F50C6E" w:rsidRPr="000C1A11">
        <w:rPr>
          <w:rFonts w:ascii="Times New Roman" w:eastAsia="Times New Roman" w:hAnsi="Times New Roman" w:cs="Times New Roman"/>
          <w:sz w:val="28"/>
          <w:szCs w:val="28"/>
          <w:lang w:eastAsia="ru-RU"/>
        </w:rPr>
        <w:t>настоящей главы</w:t>
      </w:r>
      <w:r w:rsidRPr="000C1A11">
        <w:rPr>
          <w:rFonts w:ascii="Times New Roman" w:eastAsia="Times New Roman" w:hAnsi="Times New Roman" w:cs="Times New Roman"/>
          <w:sz w:val="28"/>
          <w:szCs w:val="28"/>
          <w:lang w:eastAsia="ru-RU"/>
        </w:rPr>
        <w:t xml:space="preserve"> стоимостью чистых активов объединения или юридического лица признается разница между стоимостью всех активов и величиной всех обязательств, подлежащих исполнению за счет указанных активов, на момент расчета стоимости чистых активов. При определении стоимости чистых активов в состав обязатель</w:t>
      </w:r>
      <w:proofErr w:type="gramStart"/>
      <w:r w:rsidRPr="000C1A11">
        <w:rPr>
          <w:rFonts w:ascii="Times New Roman" w:eastAsia="Times New Roman" w:hAnsi="Times New Roman" w:cs="Times New Roman"/>
          <w:sz w:val="28"/>
          <w:szCs w:val="28"/>
          <w:lang w:eastAsia="ru-RU"/>
        </w:rPr>
        <w:t>ств вкл</w:t>
      </w:r>
      <w:proofErr w:type="gramEnd"/>
      <w:r w:rsidRPr="000C1A11">
        <w:rPr>
          <w:rFonts w:ascii="Times New Roman" w:eastAsia="Times New Roman" w:hAnsi="Times New Roman" w:cs="Times New Roman"/>
          <w:sz w:val="28"/>
          <w:szCs w:val="28"/>
          <w:lang w:eastAsia="ru-RU"/>
        </w:rPr>
        <w:t>ючаются, кроме прочего, сомнительные долги и резервы.</w:t>
      </w:r>
    </w:p>
    <w:p w14:paraId="4D1FEE9D" w14:textId="6D86933C" w:rsidR="00DE3809"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7402DD" w:rsidRPr="000C1A11">
        <w:rPr>
          <w:rFonts w:ascii="Times New Roman" w:eastAsia="Times New Roman" w:hAnsi="Times New Roman" w:cs="Times New Roman"/>
          <w:sz w:val="28"/>
          <w:szCs w:val="28"/>
          <w:lang w:eastAsia="ru-RU"/>
        </w:rPr>
        <w:t>. В случае совершения гласным участником в общих интересах возмездной сделки, стоимость которой не превышает размер</w:t>
      </w:r>
      <w:r w:rsidR="00294A6E" w:rsidRPr="000C1A11">
        <w:rPr>
          <w:rFonts w:ascii="Times New Roman" w:eastAsia="Times New Roman" w:hAnsi="Times New Roman" w:cs="Times New Roman"/>
          <w:sz w:val="28"/>
          <w:szCs w:val="28"/>
          <w:lang w:eastAsia="ru-RU"/>
        </w:rPr>
        <w:t>а</w:t>
      </w:r>
      <w:r w:rsidR="007402DD" w:rsidRPr="000C1A11">
        <w:rPr>
          <w:rFonts w:ascii="Times New Roman" w:eastAsia="Times New Roman" w:hAnsi="Times New Roman" w:cs="Times New Roman"/>
          <w:sz w:val="28"/>
          <w:szCs w:val="28"/>
          <w:lang w:eastAsia="ru-RU"/>
        </w:rPr>
        <w:t xml:space="preserve"> чистых активов объединения, гласный участник отвечает по общим договорным обязательствам всем своим имуществом, если общего имущества участников недостаточно для удовлетворения требований кредитора. </w:t>
      </w:r>
    </w:p>
    <w:p w14:paraId="5D11DD51"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Гласный участник, исполнивший за свой счет обязательства по сделке, заключенной им в общих интересах и в пределах своих полномочий, имеет право регресса к остальным участникам пропорционально </w:t>
      </w:r>
      <w:r w:rsidR="00941F47" w:rsidRPr="000C1A11">
        <w:rPr>
          <w:rFonts w:ascii="Times New Roman" w:eastAsia="Times New Roman" w:hAnsi="Times New Roman" w:cs="Times New Roman"/>
          <w:sz w:val="28"/>
          <w:szCs w:val="28"/>
          <w:lang w:eastAsia="ru-RU"/>
        </w:rPr>
        <w:t xml:space="preserve">их </w:t>
      </w:r>
      <w:r w:rsidRPr="000C1A11">
        <w:rPr>
          <w:rFonts w:ascii="Times New Roman" w:hAnsi="Times New Roman" w:cs="Times New Roman"/>
          <w:sz w:val="28"/>
          <w:szCs w:val="28"/>
        </w:rPr>
        <w:t>долям в объединенном капитале</w:t>
      </w:r>
      <w:r w:rsidRPr="000C1A11">
        <w:rPr>
          <w:rFonts w:ascii="Times New Roman" w:eastAsia="Times New Roman" w:hAnsi="Times New Roman" w:cs="Times New Roman"/>
          <w:sz w:val="28"/>
          <w:szCs w:val="28"/>
          <w:lang w:eastAsia="ru-RU"/>
        </w:rPr>
        <w:t xml:space="preserve"> за вычетом доли, падающей на него самого. </w:t>
      </w:r>
    </w:p>
    <w:p w14:paraId="116455EE" w14:textId="77777777" w:rsidR="00F81EFD" w:rsidRPr="000C1A11" w:rsidRDefault="00F81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случае превышения гласным участником предоставленных ему полномочий и совершения в общих интересах возмездной сделки, стоимость которой превышает размер чистых активов объединения, сделка </w:t>
      </w:r>
      <w:proofErr w:type="gramStart"/>
      <w:r w:rsidRPr="000C1A11">
        <w:rPr>
          <w:rFonts w:ascii="Times New Roman" w:eastAsia="Times New Roman" w:hAnsi="Times New Roman" w:cs="Times New Roman"/>
          <w:sz w:val="28"/>
          <w:szCs w:val="28"/>
          <w:lang w:eastAsia="ru-RU"/>
        </w:rPr>
        <w:t>считается совершенной гласным участником в собственном интересе и возникшие из нее обязательства признаются</w:t>
      </w:r>
      <w:proofErr w:type="gramEnd"/>
      <w:r w:rsidRPr="000C1A11">
        <w:rPr>
          <w:rFonts w:ascii="Times New Roman" w:eastAsia="Times New Roman" w:hAnsi="Times New Roman" w:cs="Times New Roman"/>
          <w:sz w:val="28"/>
          <w:szCs w:val="28"/>
          <w:lang w:eastAsia="ru-RU"/>
        </w:rPr>
        <w:t xml:space="preserve"> его личными обязательствами. </w:t>
      </w:r>
    </w:p>
    <w:p w14:paraId="51413558" w14:textId="77777777" w:rsidR="002A24D3" w:rsidRPr="000C1A11" w:rsidRDefault="00D3464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8</w:t>
      </w:r>
      <w:r w:rsidR="007402DD" w:rsidRPr="000C1A11">
        <w:rPr>
          <w:rFonts w:ascii="Times New Roman" w:eastAsia="Times New Roman" w:hAnsi="Times New Roman" w:cs="Times New Roman"/>
          <w:sz w:val="28"/>
          <w:szCs w:val="28"/>
          <w:lang w:eastAsia="ru-RU"/>
        </w:rPr>
        <w:t xml:space="preserve">. По решению участников, принятому единогласно, ведение общих дел от имени всех участников может быть делегировано третьему лицу (агенту) на основании агентского договора с условием о выплате ему фиксированного вознаграждения. В качестве премии за эффективное ведение общих дел агенту по решению участников, принятому единогласно, может периодически выплачиваться часть полученной прибыли, при этом такие выплаты не могут носить постоянный характер. </w:t>
      </w:r>
    </w:p>
    <w:p w14:paraId="4DA85F6A" w14:textId="063A6DDD" w:rsidR="007402DD" w:rsidRPr="000C1A11" w:rsidRDefault="006820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w:t>
      </w:r>
      <w:r w:rsidR="007402DD" w:rsidRPr="000C1A11">
        <w:rPr>
          <w:rFonts w:ascii="Times New Roman" w:eastAsia="Times New Roman" w:hAnsi="Times New Roman" w:cs="Times New Roman"/>
          <w:sz w:val="28"/>
          <w:szCs w:val="28"/>
          <w:lang w:eastAsia="ru-RU"/>
        </w:rPr>
        <w:t xml:space="preserve">сли </w:t>
      </w:r>
      <w:r w:rsidRPr="000C1A11">
        <w:rPr>
          <w:rFonts w:ascii="Times New Roman" w:eastAsia="Times New Roman" w:hAnsi="Times New Roman" w:cs="Times New Roman"/>
          <w:sz w:val="28"/>
          <w:szCs w:val="28"/>
          <w:lang w:eastAsia="ru-RU"/>
        </w:rPr>
        <w:t>агенту</w:t>
      </w:r>
      <w:r w:rsidR="007402DD" w:rsidRPr="000C1A11">
        <w:rPr>
          <w:rFonts w:ascii="Times New Roman" w:eastAsia="Times New Roman" w:hAnsi="Times New Roman" w:cs="Times New Roman"/>
          <w:sz w:val="28"/>
          <w:szCs w:val="28"/>
          <w:lang w:eastAsia="ru-RU"/>
        </w:rPr>
        <w:t xml:space="preserve"> на постоянной основе выплачивается часть полученной прибыли за ведение общих дел, то </w:t>
      </w:r>
      <w:r w:rsidRPr="000C1A11">
        <w:rPr>
          <w:rFonts w:ascii="Times New Roman" w:eastAsia="Times New Roman" w:hAnsi="Times New Roman" w:cs="Times New Roman"/>
          <w:sz w:val="28"/>
          <w:szCs w:val="28"/>
          <w:lang w:eastAsia="ru-RU"/>
        </w:rPr>
        <w:t>агент</w:t>
      </w:r>
      <w:r w:rsidR="007402DD" w:rsidRPr="000C1A11">
        <w:rPr>
          <w:rFonts w:ascii="Times New Roman" w:eastAsia="Times New Roman" w:hAnsi="Times New Roman" w:cs="Times New Roman"/>
          <w:sz w:val="28"/>
          <w:szCs w:val="28"/>
          <w:lang w:eastAsia="ru-RU"/>
        </w:rPr>
        <w:t xml:space="preserve"> </w:t>
      </w:r>
      <w:proofErr w:type="gramStart"/>
      <w:r w:rsidR="007402DD" w:rsidRPr="000C1A11">
        <w:rPr>
          <w:rFonts w:ascii="Times New Roman" w:eastAsia="Times New Roman" w:hAnsi="Times New Roman" w:cs="Times New Roman"/>
          <w:sz w:val="28"/>
          <w:szCs w:val="28"/>
          <w:lang w:eastAsia="ru-RU"/>
        </w:rPr>
        <w:t xml:space="preserve">признается управляющим и к отношениям между </w:t>
      </w:r>
      <w:r w:rsidRPr="000C1A11">
        <w:rPr>
          <w:rFonts w:ascii="Times New Roman" w:eastAsia="Times New Roman" w:hAnsi="Times New Roman" w:cs="Times New Roman"/>
          <w:sz w:val="28"/>
          <w:szCs w:val="28"/>
          <w:lang w:eastAsia="ru-RU"/>
        </w:rPr>
        <w:t>агентом</w:t>
      </w:r>
      <w:r w:rsidR="007402DD" w:rsidRPr="000C1A11">
        <w:rPr>
          <w:rFonts w:ascii="Times New Roman" w:eastAsia="Times New Roman" w:hAnsi="Times New Roman" w:cs="Times New Roman"/>
          <w:sz w:val="28"/>
          <w:szCs w:val="28"/>
          <w:lang w:eastAsia="ru-RU"/>
        </w:rPr>
        <w:t xml:space="preserve"> и участниками применяются</w:t>
      </w:r>
      <w:proofErr w:type="gramEnd"/>
      <w:r w:rsidR="007402DD" w:rsidRPr="000C1A11">
        <w:rPr>
          <w:rFonts w:ascii="Times New Roman" w:eastAsia="Times New Roman" w:hAnsi="Times New Roman" w:cs="Times New Roman"/>
          <w:sz w:val="28"/>
          <w:szCs w:val="28"/>
          <w:lang w:eastAsia="ru-RU"/>
        </w:rPr>
        <w:t xml:space="preserve"> п</w:t>
      </w:r>
      <w:r w:rsidR="008979DA" w:rsidRPr="000C1A11">
        <w:rPr>
          <w:rFonts w:ascii="Times New Roman" w:eastAsia="Times New Roman" w:hAnsi="Times New Roman" w:cs="Times New Roman"/>
          <w:sz w:val="28"/>
          <w:szCs w:val="28"/>
          <w:lang w:eastAsia="ru-RU"/>
        </w:rPr>
        <w:t>оложения</w:t>
      </w:r>
      <w:r w:rsidR="007402DD" w:rsidRPr="000C1A11">
        <w:rPr>
          <w:rFonts w:ascii="Times New Roman" w:eastAsia="Times New Roman" w:hAnsi="Times New Roman" w:cs="Times New Roman"/>
          <w:sz w:val="28"/>
          <w:szCs w:val="28"/>
          <w:lang w:eastAsia="ru-RU"/>
        </w:rPr>
        <w:t xml:space="preserve"> </w:t>
      </w:r>
      <w:r w:rsidR="008419DA" w:rsidRPr="000C1A11">
        <w:rPr>
          <w:rFonts w:ascii="Times New Roman" w:eastAsia="Times New Roman" w:hAnsi="Times New Roman" w:cs="Times New Roman"/>
          <w:sz w:val="28"/>
          <w:szCs w:val="28"/>
          <w:lang w:eastAsia="ru-RU"/>
        </w:rPr>
        <w:t xml:space="preserve">о </w:t>
      </w:r>
      <w:r w:rsidR="007402DD" w:rsidRPr="000C1A11">
        <w:rPr>
          <w:rFonts w:ascii="Times New Roman" w:eastAsia="Times New Roman" w:hAnsi="Times New Roman" w:cs="Times New Roman"/>
          <w:sz w:val="28"/>
          <w:szCs w:val="28"/>
          <w:lang w:eastAsia="ru-RU"/>
        </w:rPr>
        <w:t>договор</w:t>
      </w:r>
      <w:r w:rsidR="008419DA" w:rsidRPr="000C1A11">
        <w:rPr>
          <w:rFonts w:ascii="Times New Roman" w:eastAsia="Times New Roman" w:hAnsi="Times New Roman" w:cs="Times New Roman"/>
          <w:sz w:val="28"/>
          <w:szCs w:val="28"/>
          <w:lang w:eastAsia="ru-RU"/>
        </w:rPr>
        <w:t>е</w:t>
      </w:r>
      <w:r w:rsidR="007402DD" w:rsidRPr="000C1A11">
        <w:rPr>
          <w:rFonts w:ascii="Times New Roman" w:eastAsia="Times New Roman" w:hAnsi="Times New Roman" w:cs="Times New Roman"/>
          <w:sz w:val="28"/>
          <w:szCs w:val="28"/>
          <w:lang w:eastAsia="ru-RU"/>
        </w:rPr>
        <w:t xml:space="preserve"> доверительного управления</w:t>
      </w:r>
      <w:r w:rsidR="008419DA" w:rsidRPr="000C1A11">
        <w:rPr>
          <w:rFonts w:ascii="Times New Roman" w:eastAsia="Times New Roman" w:hAnsi="Times New Roman" w:cs="Times New Roman"/>
          <w:sz w:val="28"/>
          <w:szCs w:val="28"/>
          <w:lang w:eastAsia="ru-RU"/>
        </w:rPr>
        <w:t xml:space="preserve"> (</w:t>
      </w:r>
      <w:r w:rsidR="00F50C6E" w:rsidRPr="000C1A11">
        <w:rPr>
          <w:rFonts w:ascii="Times New Roman" w:eastAsia="Times New Roman" w:hAnsi="Times New Roman" w:cs="Times New Roman"/>
          <w:sz w:val="28"/>
          <w:szCs w:val="28"/>
          <w:lang w:eastAsia="ru-RU"/>
        </w:rPr>
        <w:t>глава</w:t>
      </w:r>
      <w:r w:rsidR="008419DA" w:rsidRPr="000C1A11">
        <w:rPr>
          <w:rFonts w:ascii="Times New Roman" w:eastAsia="Times New Roman" w:hAnsi="Times New Roman" w:cs="Times New Roman"/>
          <w:sz w:val="28"/>
          <w:szCs w:val="28"/>
          <w:lang w:eastAsia="ru-RU"/>
        </w:rPr>
        <w:t xml:space="preserve"> </w:t>
      </w:r>
      <w:r w:rsidR="006661A0" w:rsidRPr="000C1A11">
        <w:rPr>
          <w:rFonts w:ascii="Times New Roman" w:eastAsia="Times New Roman" w:hAnsi="Times New Roman" w:cs="Times New Roman"/>
          <w:sz w:val="28"/>
          <w:szCs w:val="28"/>
          <w:lang w:eastAsia="ru-RU"/>
        </w:rPr>
        <w:t>4</w:t>
      </w:r>
      <w:r w:rsidR="008419DA" w:rsidRPr="000C1A11">
        <w:rPr>
          <w:rFonts w:ascii="Times New Roman" w:eastAsia="Times New Roman" w:hAnsi="Times New Roman" w:cs="Times New Roman"/>
          <w:sz w:val="28"/>
          <w:szCs w:val="28"/>
          <w:lang w:eastAsia="ru-RU"/>
        </w:rPr>
        <w:t xml:space="preserve"> настоящего Закона)</w:t>
      </w:r>
      <w:r w:rsidR="007402DD" w:rsidRPr="000C1A11">
        <w:rPr>
          <w:rFonts w:ascii="Times New Roman" w:eastAsia="Times New Roman" w:hAnsi="Times New Roman" w:cs="Times New Roman"/>
          <w:sz w:val="28"/>
          <w:szCs w:val="28"/>
          <w:lang w:eastAsia="ru-RU"/>
        </w:rPr>
        <w:t xml:space="preserve">, при этом </w:t>
      </w:r>
      <w:r w:rsidRPr="000C1A11">
        <w:rPr>
          <w:rFonts w:ascii="Times New Roman" w:eastAsia="Times New Roman" w:hAnsi="Times New Roman" w:cs="Times New Roman"/>
          <w:sz w:val="28"/>
          <w:szCs w:val="28"/>
          <w:lang w:eastAsia="ru-RU"/>
        </w:rPr>
        <w:t>агент</w:t>
      </w:r>
      <w:r w:rsidR="007402DD" w:rsidRPr="000C1A11">
        <w:rPr>
          <w:rFonts w:ascii="Times New Roman" w:eastAsia="Times New Roman" w:hAnsi="Times New Roman" w:cs="Times New Roman"/>
          <w:sz w:val="28"/>
          <w:szCs w:val="28"/>
          <w:lang w:eastAsia="ru-RU"/>
        </w:rPr>
        <w:t xml:space="preserve"> </w:t>
      </w:r>
      <w:r w:rsidR="007402DD" w:rsidRPr="000C1A11">
        <w:rPr>
          <w:rFonts w:ascii="Times New Roman" w:eastAsia="Times New Roman" w:hAnsi="Times New Roman" w:cs="Times New Roman"/>
          <w:sz w:val="28"/>
          <w:szCs w:val="28"/>
          <w:lang w:eastAsia="ru-RU"/>
        </w:rPr>
        <w:lastRenderedPageBreak/>
        <w:t>лишается права на получение фиксированного вознаграждения.</w:t>
      </w:r>
    </w:p>
    <w:p w14:paraId="4F61354E"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5F46DC55" w14:textId="77777777" w:rsidR="00AE2505" w:rsidRPr="000C1A11" w:rsidRDefault="00AE250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19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Ведение дел </w:t>
      </w:r>
      <w:r w:rsidR="009F4857" w:rsidRPr="000C1A11">
        <w:rPr>
          <w:rFonts w:ascii="Times New Roman" w:eastAsia="Times New Roman" w:hAnsi="Times New Roman" w:cs="Times New Roman"/>
          <w:b/>
          <w:bCs/>
          <w:sz w:val="28"/>
          <w:szCs w:val="28"/>
          <w:lang w:eastAsia="ru-RU"/>
        </w:rPr>
        <w:t xml:space="preserve">юридического лица </w:t>
      </w:r>
      <w:r w:rsidRPr="000C1A11">
        <w:rPr>
          <w:rFonts w:ascii="Times New Roman" w:eastAsia="Times New Roman" w:hAnsi="Times New Roman" w:cs="Times New Roman"/>
          <w:b/>
          <w:bCs/>
          <w:sz w:val="28"/>
          <w:szCs w:val="28"/>
          <w:lang w:eastAsia="ru-RU"/>
        </w:rPr>
        <w:t>при заключении договора соучастия с образованием юридического лица</w:t>
      </w:r>
    </w:p>
    <w:p w14:paraId="04FA052C" w14:textId="77777777" w:rsidR="000D0253" w:rsidRPr="000C1A11" w:rsidRDefault="00AE250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0D0253" w:rsidRPr="000C1A11">
        <w:rPr>
          <w:rFonts w:ascii="Times New Roman" w:eastAsia="Times New Roman" w:hAnsi="Times New Roman" w:cs="Times New Roman"/>
          <w:sz w:val="28"/>
          <w:szCs w:val="28"/>
          <w:lang w:eastAsia="ru-RU"/>
        </w:rPr>
        <w:t xml:space="preserve">При заключении договора соучастия с образованием юридического лица ведение дел юридического лица осуществляется </w:t>
      </w:r>
      <w:r w:rsidR="00594300" w:rsidRPr="000C1A11">
        <w:rPr>
          <w:rFonts w:ascii="Times New Roman" w:eastAsia="Times New Roman" w:hAnsi="Times New Roman" w:cs="Times New Roman"/>
          <w:sz w:val="28"/>
          <w:szCs w:val="28"/>
          <w:lang w:eastAsia="ru-RU"/>
        </w:rPr>
        <w:t>един</w:t>
      </w:r>
      <w:r w:rsidR="00C65CEE" w:rsidRPr="000C1A11">
        <w:rPr>
          <w:rFonts w:ascii="Times New Roman" w:eastAsia="Times New Roman" w:hAnsi="Times New Roman" w:cs="Times New Roman"/>
          <w:sz w:val="28"/>
          <w:szCs w:val="28"/>
          <w:lang w:eastAsia="ru-RU"/>
        </w:rPr>
        <w:t>о</w:t>
      </w:r>
      <w:r w:rsidR="00594300" w:rsidRPr="000C1A11">
        <w:rPr>
          <w:rFonts w:ascii="Times New Roman" w:eastAsia="Times New Roman" w:hAnsi="Times New Roman" w:cs="Times New Roman"/>
          <w:sz w:val="28"/>
          <w:szCs w:val="28"/>
          <w:lang w:eastAsia="ru-RU"/>
        </w:rPr>
        <w:t>личным исполнительным органом</w:t>
      </w:r>
      <w:r w:rsidR="000D0253" w:rsidRPr="000C1A11">
        <w:rPr>
          <w:rFonts w:ascii="Times New Roman" w:eastAsia="Times New Roman" w:hAnsi="Times New Roman" w:cs="Times New Roman"/>
          <w:sz w:val="28"/>
          <w:szCs w:val="28"/>
          <w:lang w:eastAsia="ru-RU"/>
        </w:rPr>
        <w:t xml:space="preserve">. </w:t>
      </w:r>
    </w:p>
    <w:p w14:paraId="06A519EB" w14:textId="77777777" w:rsidR="000D0253" w:rsidRPr="000C1A11" w:rsidRDefault="000D025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Договором соучастия с образованием юридического лица устанавливаются ограничения </w:t>
      </w:r>
      <w:r w:rsidR="00F15148" w:rsidRPr="000C1A11">
        <w:rPr>
          <w:rFonts w:ascii="Times New Roman" w:eastAsia="Times New Roman" w:hAnsi="Times New Roman" w:cs="Times New Roman"/>
          <w:sz w:val="28"/>
          <w:szCs w:val="28"/>
          <w:lang w:eastAsia="ru-RU"/>
        </w:rPr>
        <w:t>полномочий единоличного исполнительного органа</w:t>
      </w:r>
      <w:r w:rsidRPr="000C1A11">
        <w:rPr>
          <w:rFonts w:ascii="Times New Roman" w:eastAsia="Times New Roman" w:hAnsi="Times New Roman" w:cs="Times New Roman"/>
          <w:sz w:val="28"/>
          <w:szCs w:val="28"/>
          <w:lang w:eastAsia="ru-RU"/>
        </w:rPr>
        <w:t>, в том числе положения о сделках и иных действиях, которые он</w:t>
      </w:r>
      <w:r w:rsidR="00485825"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не вправе совершать без предварительного согласия </w:t>
      </w:r>
      <w:r w:rsidR="00F15148" w:rsidRPr="000C1A11">
        <w:rPr>
          <w:rFonts w:ascii="Times New Roman" w:eastAsia="Times New Roman" w:hAnsi="Times New Roman" w:cs="Times New Roman"/>
          <w:sz w:val="28"/>
          <w:szCs w:val="28"/>
          <w:lang w:eastAsia="ru-RU"/>
        </w:rPr>
        <w:t xml:space="preserve">иных органов </w:t>
      </w:r>
      <w:r w:rsidRPr="000C1A11">
        <w:rPr>
          <w:rFonts w:ascii="Times New Roman" w:eastAsia="Times New Roman" w:hAnsi="Times New Roman" w:cs="Times New Roman"/>
          <w:sz w:val="28"/>
          <w:szCs w:val="28"/>
          <w:lang w:eastAsia="ru-RU"/>
        </w:rPr>
        <w:t>юридического лица.</w:t>
      </w:r>
    </w:p>
    <w:p w14:paraId="06DFF0F1" w14:textId="06C809C0" w:rsidR="00926471" w:rsidRPr="000C1A11" w:rsidRDefault="0092647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3. </w:t>
      </w:r>
      <w:r w:rsidRPr="000C1A11">
        <w:rPr>
          <w:rFonts w:ascii="Times New Roman" w:eastAsia="Times New Roman" w:hAnsi="Times New Roman" w:cs="Times New Roman"/>
          <w:sz w:val="28"/>
          <w:szCs w:val="28"/>
          <w:lang w:eastAsia="ru-RU"/>
        </w:rPr>
        <w:t xml:space="preserve">По сделке, совершенной </w:t>
      </w:r>
      <w:r w:rsidR="00F15148" w:rsidRPr="000C1A11">
        <w:rPr>
          <w:rFonts w:ascii="Times New Roman" w:eastAsia="Times New Roman" w:hAnsi="Times New Roman" w:cs="Times New Roman"/>
          <w:sz w:val="28"/>
          <w:szCs w:val="28"/>
          <w:lang w:eastAsia="ru-RU"/>
        </w:rPr>
        <w:t>единоличным</w:t>
      </w:r>
      <w:r w:rsidR="00F15148" w:rsidRPr="000C1A11">
        <w:rPr>
          <w:rFonts w:ascii="Times New Roman" w:hAnsi="Times New Roman" w:cs="Times New Roman"/>
          <w:sz w:val="28"/>
          <w:szCs w:val="28"/>
        </w:rPr>
        <w:t xml:space="preserve"> исполнительным органом от </w:t>
      </w:r>
      <w:proofErr w:type="gramStart"/>
      <w:r w:rsidR="00F15148" w:rsidRPr="000C1A11">
        <w:rPr>
          <w:rFonts w:ascii="Times New Roman" w:hAnsi="Times New Roman" w:cs="Times New Roman"/>
          <w:sz w:val="28"/>
          <w:szCs w:val="28"/>
        </w:rPr>
        <w:t>имени</w:t>
      </w:r>
      <w:proofErr w:type="gramEnd"/>
      <w:r w:rsidR="00F15148" w:rsidRPr="000C1A11">
        <w:rPr>
          <w:rFonts w:ascii="Times New Roman" w:hAnsi="Times New Roman" w:cs="Times New Roman"/>
          <w:sz w:val="28"/>
          <w:szCs w:val="28"/>
        </w:rPr>
        <w:t xml:space="preserve"> </w:t>
      </w:r>
      <w:r w:rsidR="00F15148" w:rsidRPr="000C1A11">
        <w:rPr>
          <w:rFonts w:ascii="Times New Roman" w:eastAsia="Times New Roman" w:hAnsi="Times New Roman" w:cs="Times New Roman"/>
          <w:sz w:val="28"/>
          <w:szCs w:val="28"/>
          <w:lang w:eastAsia="ru-RU"/>
        </w:rPr>
        <w:t>созданного участниками юридического лица</w:t>
      </w:r>
      <w:r w:rsidRPr="000C1A11">
        <w:rPr>
          <w:rFonts w:ascii="Times New Roman" w:eastAsia="Times New Roman" w:hAnsi="Times New Roman" w:cs="Times New Roman"/>
          <w:sz w:val="28"/>
          <w:szCs w:val="28"/>
          <w:lang w:eastAsia="ru-RU"/>
        </w:rPr>
        <w:t>, приобретает права и становится обязанным</w:t>
      </w:r>
      <w:r w:rsidR="00F15148" w:rsidRPr="000C1A11">
        <w:rPr>
          <w:rFonts w:ascii="Times New Roman" w:eastAsia="Times New Roman" w:hAnsi="Times New Roman" w:cs="Times New Roman"/>
          <w:sz w:val="28"/>
          <w:szCs w:val="28"/>
          <w:lang w:eastAsia="ru-RU"/>
        </w:rPr>
        <w:t xml:space="preserve">, а также </w:t>
      </w:r>
      <w:r w:rsidR="00FA18F5" w:rsidRPr="000C1A11">
        <w:rPr>
          <w:rFonts w:ascii="Times New Roman" w:eastAsia="Times New Roman" w:hAnsi="Times New Roman" w:cs="Times New Roman"/>
          <w:sz w:val="28"/>
          <w:szCs w:val="28"/>
          <w:lang w:eastAsia="ru-RU"/>
        </w:rPr>
        <w:t xml:space="preserve">получает </w:t>
      </w:r>
      <w:r w:rsidRPr="000C1A11">
        <w:rPr>
          <w:rFonts w:ascii="Times New Roman" w:eastAsia="Times New Roman" w:hAnsi="Times New Roman" w:cs="Times New Roman"/>
          <w:sz w:val="28"/>
          <w:szCs w:val="28"/>
          <w:lang w:eastAsia="ru-RU"/>
        </w:rPr>
        <w:t xml:space="preserve">правовой результат сделки </w:t>
      </w:r>
      <w:r w:rsidR="00F15148" w:rsidRPr="000C1A11">
        <w:rPr>
          <w:rFonts w:ascii="Times New Roman" w:eastAsia="Times New Roman" w:hAnsi="Times New Roman" w:cs="Times New Roman"/>
          <w:sz w:val="28"/>
          <w:szCs w:val="28"/>
          <w:lang w:eastAsia="ru-RU"/>
        </w:rPr>
        <w:t xml:space="preserve">(право собственности или иное субъективное право) </w:t>
      </w:r>
      <w:r w:rsidR="00AF23D2" w:rsidRPr="000C1A11">
        <w:rPr>
          <w:rFonts w:ascii="Times New Roman" w:eastAsia="Times New Roman" w:hAnsi="Times New Roman" w:cs="Times New Roman"/>
          <w:sz w:val="28"/>
          <w:szCs w:val="28"/>
          <w:lang w:eastAsia="ru-RU"/>
        </w:rPr>
        <w:t>юридическое лицо.</w:t>
      </w:r>
    </w:p>
    <w:p w14:paraId="582AF33D" w14:textId="5ECB587C" w:rsidR="002A24D3"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4955AA" w:rsidRPr="000C1A11">
        <w:rPr>
          <w:rFonts w:ascii="Times New Roman" w:eastAsia="Times New Roman" w:hAnsi="Times New Roman" w:cs="Times New Roman"/>
          <w:sz w:val="28"/>
          <w:szCs w:val="28"/>
          <w:lang w:eastAsia="ru-RU"/>
        </w:rPr>
        <w:t xml:space="preserve">. </w:t>
      </w:r>
      <w:r w:rsidR="00F15148" w:rsidRPr="000C1A11">
        <w:rPr>
          <w:rFonts w:ascii="Times New Roman" w:eastAsia="Times New Roman" w:hAnsi="Times New Roman" w:cs="Times New Roman"/>
          <w:sz w:val="28"/>
          <w:szCs w:val="28"/>
          <w:lang w:eastAsia="ru-RU"/>
        </w:rPr>
        <w:t>Единоличный исполнительный орган</w:t>
      </w:r>
      <w:r w:rsidR="004955AA" w:rsidRPr="000C1A11">
        <w:rPr>
          <w:rFonts w:ascii="Times New Roman" w:hAnsi="Times New Roman" w:cs="Times New Roman"/>
          <w:sz w:val="28"/>
          <w:szCs w:val="28"/>
        </w:rPr>
        <w:t xml:space="preserve"> вправе совершать возмездные сделки, стоимость которых </w:t>
      </w:r>
      <w:r w:rsidR="00F81EFD" w:rsidRPr="000C1A11">
        <w:rPr>
          <w:rFonts w:ascii="Times New Roman" w:eastAsia="Times New Roman" w:hAnsi="Times New Roman" w:cs="Times New Roman"/>
          <w:sz w:val="28"/>
          <w:szCs w:val="28"/>
          <w:lang w:eastAsia="ru-RU"/>
        </w:rPr>
        <w:t xml:space="preserve">не </w:t>
      </w:r>
      <w:r w:rsidR="004955AA" w:rsidRPr="000C1A11">
        <w:rPr>
          <w:rFonts w:ascii="Times New Roman" w:hAnsi="Times New Roman" w:cs="Times New Roman"/>
          <w:sz w:val="28"/>
          <w:szCs w:val="28"/>
        </w:rPr>
        <w:t>превышает размер</w:t>
      </w:r>
      <w:r w:rsidR="00294A6E" w:rsidRPr="000C1A11">
        <w:rPr>
          <w:rFonts w:ascii="Times New Roman" w:hAnsi="Times New Roman" w:cs="Times New Roman"/>
          <w:sz w:val="28"/>
          <w:szCs w:val="28"/>
        </w:rPr>
        <w:t>а</w:t>
      </w:r>
      <w:r w:rsidR="004955AA" w:rsidRPr="000C1A11">
        <w:rPr>
          <w:rFonts w:ascii="Times New Roman" w:hAnsi="Times New Roman" w:cs="Times New Roman"/>
          <w:sz w:val="28"/>
          <w:szCs w:val="28"/>
        </w:rPr>
        <w:t xml:space="preserve"> чистых активов юридического лица на дату совершения сделки. </w:t>
      </w:r>
    </w:p>
    <w:p w14:paraId="02C25304" w14:textId="3A0E7845" w:rsidR="00F81EFD"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F81EFD" w:rsidRPr="000C1A11">
        <w:rPr>
          <w:rFonts w:ascii="Times New Roman" w:eastAsia="Times New Roman" w:hAnsi="Times New Roman" w:cs="Times New Roman"/>
          <w:sz w:val="28"/>
          <w:szCs w:val="28"/>
          <w:lang w:eastAsia="ru-RU"/>
        </w:rPr>
        <w:t xml:space="preserve">. </w:t>
      </w:r>
      <w:r w:rsidR="00F81EFD" w:rsidRPr="000C1A11">
        <w:rPr>
          <w:rFonts w:ascii="Times New Roman" w:hAnsi="Times New Roman" w:cs="Times New Roman"/>
          <w:sz w:val="28"/>
          <w:szCs w:val="28"/>
        </w:rPr>
        <w:t xml:space="preserve">В случае совершения </w:t>
      </w:r>
      <w:r w:rsidR="00F81EFD" w:rsidRPr="000C1A11">
        <w:rPr>
          <w:rFonts w:ascii="Times New Roman" w:eastAsia="Times New Roman" w:hAnsi="Times New Roman" w:cs="Times New Roman"/>
          <w:sz w:val="28"/>
          <w:szCs w:val="28"/>
          <w:lang w:eastAsia="ru-RU"/>
        </w:rPr>
        <w:t>единоличным исполнительным органом</w:t>
      </w:r>
      <w:r w:rsidR="00F81EFD" w:rsidRPr="000C1A11">
        <w:rPr>
          <w:rFonts w:ascii="Times New Roman" w:hAnsi="Times New Roman" w:cs="Times New Roman"/>
          <w:sz w:val="28"/>
          <w:szCs w:val="28"/>
        </w:rPr>
        <w:t xml:space="preserve"> возмездной сделки, стоимость которой </w:t>
      </w:r>
      <w:r w:rsidR="00F81EFD" w:rsidRPr="000C1A11">
        <w:rPr>
          <w:rFonts w:ascii="Times New Roman" w:eastAsia="Times New Roman" w:hAnsi="Times New Roman" w:cs="Times New Roman"/>
          <w:sz w:val="28"/>
          <w:szCs w:val="28"/>
          <w:lang w:eastAsia="ru-RU"/>
        </w:rPr>
        <w:t xml:space="preserve">не </w:t>
      </w:r>
      <w:r w:rsidR="00F81EFD" w:rsidRPr="000C1A11">
        <w:rPr>
          <w:rFonts w:ascii="Times New Roman" w:hAnsi="Times New Roman" w:cs="Times New Roman"/>
          <w:sz w:val="28"/>
          <w:szCs w:val="28"/>
        </w:rPr>
        <w:t>превышает размер</w:t>
      </w:r>
      <w:r w:rsidR="00294A6E" w:rsidRPr="000C1A11">
        <w:rPr>
          <w:rFonts w:ascii="Times New Roman" w:hAnsi="Times New Roman" w:cs="Times New Roman"/>
          <w:sz w:val="28"/>
          <w:szCs w:val="28"/>
        </w:rPr>
        <w:t>а</w:t>
      </w:r>
      <w:r w:rsidR="00F81EFD" w:rsidRPr="000C1A11">
        <w:rPr>
          <w:rFonts w:ascii="Times New Roman" w:hAnsi="Times New Roman" w:cs="Times New Roman"/>
          <w:sz w:val="28"/>
          <w:szCs w:val="28"/>
        </w:rPr>
        <w:t xml:space="preserve"> чистых активов</w:t>
      </w:r>
      <w:r w:rsidR="00F81EFD" w:rsidRPr="000C1A11">
        <w:rPr>
          <w:rFonts w:ascii="Times New Roman" w:eastAsia="Times New Roman" w:hAnsi="Times New Roman" w:cs="Times New Roman"/>
          <w:sz w:val="28"/>
          <w:szCs w:val="28"/>
          <w:lang w:eastAsia="ru-RU"/>
        </w:rPr>
        <w:t xml:space="preserve"> </w:t>
      </w:r>
      <w:r w:rsidR="00932DE8" w:rsidRPr="000C1A11">
        <w:rPr>
          <w:rFonts w:ascii="Times New Roman" w:eastAsia="Times New Roman" w:hAnsi="Times New Roman" w:cs="Times New Roman"/>
          <w:sz w:val="28"/>
          <w:szCs w:val="28"/>
          <w:lang w:eastAsia="ru-RU"/>
        </w:rPr>
        <w:t>юридического лица</w:t>
      </w:r>
      <w:r w:rsidR="00F81EFD" w:rsidRPr="000C1A11">
        <w:rPr>
          <w:rFonts w:ascii="Times New Roman" w:eastAsia="Times New Roman" w:hAnsi="Times New Roman" w:cs="Times New Roman"/>
          <w:sz w:val="28"/>
          <w:szCs w:val="28"/>
          <w:lang w:eastAsia="ru-RU"/>
        </w:rPr>
        <w:t xml:space="preserve">, юридическое лицо отвечает </w:t>
      </w:r>
      <w:r w:rsidR="00994B20" w:rsidRPr="000C1A11">
        <w:rPr>
          <w:rFonts w:ascii="Times New Roman" w:eastAsia="Times New Roman" w:hAnsi="Times New Roman" w:cs="Times New Roman"/>
          <w:sz w:val="28"/>
          <w:szCs w:val="28"/>
          <w:lang w:eastAsia="ru-RU"/>
        </w:rPr>
        <w:t xml:space="preserve">по таким обязательствам </w:t>
      </w:r>
      <w:r w:rsidR="00F81EFD" w:rsidRPr="000C1A11">
        <w:rPr>
          <w:rFonts w:ascii="Times New Roman" w:eastAsia="Times New Roman" w:hAnsi="Times New Roman" w:cs="Times New Roman"/>
          <w:sz w:val="28"/>
          <w:szCs w:val="28"/>
          <w:lang w:eastAsia="ru-RU"/>
        </w:rPr>
        <w:t xml:space="preserve">всем своим имуществом. В случае недостаточности имущества юридического лица участники солидарно несут субсидиарную ответственность своим имуществом по обязательствам юридического лица. Участник, исполнивший солидарную обязанность, имеет право регрессного требования к остальным участникам пропорционально </w:t>
      </w:r>
      <w:r w:rsidR="00941F47" w:rsidRPr="000C1A11">
        <w:rPr>
          <w:rFonts w:ascii="Times New Roman" w:eastAsia="Times New Roman" w:hAnsi="Times New Roman" w:cs="Times New Roman"/>
          <w:sz w:val="28"/>
          <w:szCs w:val="28"/>
          <w:lang w:eastAsia="ru-RU"/>
        </w:rPr>
        <w:t xml:space="preserve">их </w:t>
      </w:r>
      <w:r w:rsidR="00F81EFD" w:rsidRPr="000C1A11">
        <w:rPr>
          <w:rFonts w:ascii="Times New Roman" w:hAnsi="Times New Roman" w:cs="Times New Roman"/>
          <w:sz w:val="28"/>
          <w:szCs w:val="28"/>
        </w:rPr>
        <w:t xml:space="preserve">долям </w:t>
      </w:r>
      <w:r w:rsidR="00F81EFD" w:rsidRPr="000C1A11">
        <w:rPr>
          <w:rFonts w:ascii="Times New Roman" w:eastAsia="Times New Roman" w:hAnsi="Times New Roman" w:cs="Times New Roman"/>
          <w:sz w:val="28"/>
          <w:szCs w:val="28"/>
          <w:lang w:eastAsia="ru-RU"/>
        </w:rPr>
        <w:t xml:space="preserve">в </w:t>
      </w:r>
      <w:r w:rsidR="00932DE8" w:rsidRPr="000C1A11">
        <w:rPr>
          <w:rFonts w:ascii="Times New Roman" w:eastAsia="Times New Roman" w:hAnsi="Times New Roman" w:cs="Times New Roman"/>
          <w:sz w:val="28"/>
          <w:szCs w:val="28"/>
          <w:lang w:eastAsia="ru-RU"/>
        </w:rPr>
        <w:t xml:space="preserve">уставном </w:t>
      </w:r>
      <w:r w:rsidR="00F81EFD" w:rsidRPr="000C1A11">
        <w:rPr>
          <w:rFonts w:ascii="Times New Roman" w:eastAsia="Times New Roman" w:hAnsi="Times New Roman" w:cs="Times New Roman"/>
          <w:sz w:val="28"/>
          <w:szCs w:val="28"/>
          <w:lang w:eastAsia="ru-RU"/>
        </w:rPr>
        <w:t>капитале за вычетом доли, падающей на него самого.</w:t>
      </w:r>
    </w:p>
    <w:p w14:paraId="73F76A7C" w14:textId="77777777" w:rsidR="004955AA" w:rsidRPr="000C1A11" w:rsidRDefault="004955A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случае превышения </w:t>
      </w:r>
      <w:r w:rsidR="00AF23D2" w:rsidRPr="000C1A11">
        <w:rPr>
          <w:rFonts w:ascii="Times New Roman" w:eastAsia="Times New Roman" w:hAnsi="Times New Roman" w:cs="Times New Roman"/>
          <w:sz w:val="28"/>
          <w:szCs w:val="28"/>
          <w:lang w:eastAsia="ru-RU"/>
        </w:rPr>
        <w:t xml:space="preserve">единоличным исполнительным органом </w:t>
      </w:r>
      <w:r w:rsidRPr="000C1A11">
        <w:rPr>
          <w:rFonts w:ascii="Times New Roman" w:eastAsia="Times New Roman" w:hAnsi="Times New Roman" w:cs="Times New Roman"/>
          <w:sz w:val="28"/>
          <w:szCs w:val="28"/>
          <w:lang w:eastAsia="ru-RU"/>
        </w:rPr>
        <w:t xml:space="preserve">предоставленных ему полномочий и совершения от имени юридического лица возмездной сделки, стоимость которой превышает размер его чистых активов, </w:t>
      </w:r>
      <w:r w:rsidR="003369A5" w:rsidRPr="000C1A11">
        <w:rPr>
          <w:rFonts w:ascii="Times New Roman" w:eastAsia="Times New Roman" w:hAnsi="Times New Roman" w:cs="Times New Roman"/>
          <w:sz w:val="28"/>
          <w:szCs w:val="28"/>
          <w:lang w:eastAsia="ru-RU"/>
        </w:rPr>
        <w:t xml:space="preserve">сделка </w:t>
      </w:r>
      <w:r w:rsidR="007C283D" w:rsidRPr="000C1A11">
        <w:rPr>
          <w:rFonts w:ascii="Times New Roman" w:eastAsia="Times New Roman" w:hAnsi="Times New Roman" w:cs="Times New Roman"/>
          <w:sz w:val="28"/>
          <w:szCs w:val="28"/>
          <w:lang w:eastAsia="ru-RU"/>
        </w:rPr>
        <w:t xml:space="preserve">может быть </w:t>
      </w:r>
      <w:r w:rsidR="00437D06" w:rsidRPr="000C1A11">
        <w:rPr>
          <w:rFonts w:ascii="Times New Roman" w:eastAsia="Times New Roman" w:hAnsi="Times New Roman" w:cs="Times New Roman"/>
          <w:sz w:val="28"/>
          <w:szCs w:val="28"/>
          <w:lang w:eastAsia="ru-RU"/>
        </w:rPr>
        <w:t>призна</w:t>
      </w:r>
      <w:r w:rsidR="007C283D" w:rsidRPr="000C1A11">
        <w:rPr>
          <w:rFonts w:ascii="Times New Roman" w:eastAsia="Times New Roman" w:hAnsi="Times New Roman" w:cs="Times New Roman"/>
          <w:sz w:val="28"/>
          <w:szCs w:val="28"/>
          <w:lang w:eastAsia="ru-RU"/>
        </w:rPr>
        <w:t>на</w:t>
      </w:r>
      <w:r w:rsidR="00437D06" w:rsidRPr="000C1A11">
        <w:rPr>
          <w:rFonts w:ascii="Times New Roman" w:eastAsia="Times New Roman" w:hAnsi="Times New Roman" w:cs="Times New Roman"/>
          <w:sz w:val="28"/>
          <w:szCs w:val="28"/>
          <w:lang w:eastAsia="ru-RU"/>
        </w:rPr>
        <w:t xml:space="preserve"> </w:t>
      </w:r>
      <w:r w:rsidR="003369A5" w:rsidRPr="000C1A11">
        <w:rPr>
          <w:rFonts w:ascii="Times New Roman" w:eastAsia="Times New Roman" w:hAnsi="Times New Roman" w:cs="Times New Roman"/>
          <w:sz w:val="28"/>
          <w:szCs w:val="28"/>
          <w:lang w:eastAsia="ru-RU"/>
        </w:rPr>
        <w:t>недействительной в порядке, предусмотренном</w:t>
      </w:r>
      <w:r w:rsidR="007C283D" w:rsidRPr="000C1A11">
        <w:rPr>
          <w:rFonts w:ascii="Times New Roman" w:eastAsia="Times New Roman" w:hAnsi="Times New Roman" w:cs="Times New Roman"/>
          <w:sz w:val="28"/>
          <w:szCs w:val="28"/>
          <w:lang w:eastAsia="ru-RU"/>
        </w:rPr>
        <w:t xml:space="preserve"> действующим </w:t>
      </w:r>
      <w:r w:rsidR="00C2152B" w:rsidRPr="000C1A11">
        <w:rPr>
          <w:rFonts w:ascii="Times New Roman" w:eastAsia="Times New Roman" w:hAnsi="Times New Roman" w:cs="Times New Roman"/>
          <w:sz w:val="28"/>
          <w:szCs w:val="28"/>
          <w:lang w:eastAsia="ru-RU"/>
        </w:rPr>
        <w:t xml:space="preserve">национальным </w:t>
      </w:r>
      <w:r w:rsidR="007C283D" w:rsidRPr="000C1A11">
        <w:rPr>
          <w:rFonts w:ascii="Times New Roman" w:eastAsia="Times New Roman" w:hAnsi="Times New Roman" w:cs="Times New Roman"/>
          <w:sz w:val="28"/>
          <w:szCs w:val="28"/>
          <w:lang w:eastAsia="ru-RU"/>
        </w:rPr>
        <w:t>законодательством.</w:t>
      </w:r>
    </w:p>
    <w:p w14:paraId="75BD136D" w14:textId="77777777" w:rsidR="00AE2505" w:rsidRPr="000C1A11" w:rsidRDefault="00AE2505" w:rsidP="000C1A11">
      <w:pPr>
        <w:widowControl w:val="0"/>
        <w:spacing w:after="0" w:line="240" w:lineRule="auto"/>
        <w:ind w:firstLine="709"/>
        <w:jc w:val="both"/>
        <w:rPr>
          <w:rFonts w:ascii="Times New Roman" w:hAnsi="Times New Roman" w:cs="Times New Roman"/>
          <w:sz w:val="28"/>
          <w:szCs w:val="28"/>
        </w:rPr>
      </w:pPr>
    </w:p>
    <w:p w14:paraId="719F4198"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20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Распределение прибыли </w:t>
      </w:r>
    </w:p>
    <w:p w14:paraId="0B4EFBC8"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В договоре соучастия стороны обязаны согласовать порядок распределения прибыли, полученной ими в результате совместной деятельности или созданным</w:t>
      </w:r>
      <w:r w:rsidR="0021538C" w:rsidRPr="000C1A11">
        <w:rPr>
          <w:rFonts w:ascii="Times New Roman" w:eastAsia="Times New Roman" w:hAnsi="Times New Roman" w:cs="Times New Roman"/>
          <w:sz w:val="28"/>
          <w:szCs w:val="28"/>
          <w:lang w:eastAsia="ru-RU"/>
        </w:rPr>
        <w:t xml:space="preserve"> ими</w:t>
      </w:r>
      <w:r w:rsidRPr="000C1A11">
        <w:rPr>
          <w:rFonts w:ascii="Times New Roman" w:eastAsia="Times New Roman" w:hAnsi="Times New Roman" w:cs="Times New Roman"/>
          <w:sz w:val="28"/>
          <w:szCs w:val="28"/>
          <w:lang w:eastAsia="ru-RU"/>
        </w:rPr>
        <w:t xml:space="preserve"> юридическим лицом, в виде долей или процентов от полученной прибыли. </w:t>
      </w:r>
    </w:p>
    <w:p w14:paraId="701DEA57" w14:textId="77777777" w:rsidR="007402DD" w:rsidRPr="000C1A11" w:rsidRDefault="00EB3C4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402DD" w:rsidRPr="000C1A11">
        <w:rPr>
          <w:rFonts w:ascii="Times New Roman" w:eastAsia="Times New Roman" w:hAnsi="Times New Roman" w:cs="Times New Roman"/>
          <w:sz w:val="28"/>
          <w:szCs w:val="28"/>
          <w:lang w:eastAsia="ru-RU"/>
        </w:rPr>
        <w:t xml:space="preserve">. Не допускается установление условия об исключении одного или нескольких участников из распределения прибыли. </w:t>
      </w:r>
    </w:p>
    <w:p w14:paraId="46B3FEC5" w14:textId="77777777" w:rsidR="00DE3809" w:rsidRPr="000C1A11" w:rsidRDefault="00EB3C4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402DD" w:rsidRPr="000C1A11">
        <w:rPr>
          <w:rFonts w:ascii="Times New Roman" w:eastAsia="Times New Roman" w:hAnsi="Times New Roman" w:cs="Times New Roman"/>
          <w:sz w:val="28"/>
          <w:szCs w:val="28"/>
          <w:lang w:eastAsia="ru-RU"/>
        </w:rPr>
        <w:t xml:space="preserve">. Доля в прибыли гласного участника может устанавливаться в размере, превышающем </w:t>
      </w:r>
      <w:r w:rsidR="00941F47" w:rsidRPr="000C1A11">
        <w:rPr>
          <w:rFonts w:ascii="Times New Roman" w:eastAsia="Times New Roman" w:hAnsi="Times New Roman" w:cs="Times New Roman"/>
          <w:sz w:val="28"/>
          <w:szCs w:val="28"/>
          <w:lang w:eastAsia="ru-RU"/>
        </w:rPr>
        <w:t xml:space="preserve">его </w:t>
      </w:r>
      <w:r w:rsidR="007402DD" w:rsidRPr="000C1A11">
        <w:rPr>
          <w:rFonts w:ascii="Times New Roman" w:eastAsia="Times New Roman" w:hAnsi="Times New Roman" w:cs="Times New Roman"/>
          <w:sz w:val="28"/>
          <w:szCs w:val="28"/>
          <w:lang w:eastAsia="ru-RU"/>
        </w:rPr>
        <w:t xml:space="preserve">долю </w:t>
      </w:r>
      <w:r w:rsidR="00784FA0" w:rsidRPr="000C1A11">
        <w:rPr>
          <w:rFonts w:ascii="Times New Roman" w:eastAsia="Times New Roman" w:hAnsi="Times New Roman" w:cs="Times New Roman"/>
          <w:sz w:val="28"/>
          <w:szCs w:val="28"/>
          <w:lang w:eastAsia="ru-RU"/>
        </w:rPr>
        <w:t>в объединенном</w:t>
      </w:r>
      <w:r w:rsidR="007402DD" w:rsidRPr="000C1A11">
        <w:rPr>
          <w:rFonts w:ascii="Times New Roman" w:eastAsia="Times New Roman" w:hAnsi="Times New Roman" w:cs="Times New Roman"/>
          <w:sz w:val="28"/>
          <w:szCs w:val="28"/>
          <w:lang w:eastAsia="ru-RU"/>
        </w:rPr>
        <w:t xml:space="preserve"> капитал</w:t>
      </w:r>
      <w:r w:rsidR="00784FA0" w:rsidRPr="000C1A11">
        <w:rPr>
          <w:rFonts w:ascii="Times New Roman" w:eastAsia="Times New Roman" w:hAnsi="Times New Roman" w:cs="Times New Roman"/>
          <w:sz w:val="28"/>
          <w:szCs w:val="28"/>
          <w:lang w:eastAsia="ru-RU"/>
        </w:rPr>
        <w:t>е</w:t>
      </w:r>
      <w:r w:rsidR="007402DD" w:rsidRPr="000C1A11">
        <w:rPr>
          <w:rFonts w:ascii="Times New Roman" w:eastAsia="Times New Roman" w:hAnsi="Times New Roman" w:cs="Times New Roman"/>
          <w:sz w:val="28"/>
          <w:szCs w:val="28"/>
          <w:lang w:eastAsia="ru-RU"/>
        </w:rPr>
        <w:t xml:space="preserve">. </w:t>
      </w:r>
    </w:p>
    <w:p w14:paraId="0241AC74"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Доля негласного участника не может устанавливаться в размере, превышающем </w:t>
      </w:r>
      <w:r w:rsidR="00941F47"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долю в объединенн</w:t>
      </w:r>
      <w:r w:rsidR="00784FA0"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капитал</w:t>
      </w:r>
      <w:r w:rsidR="00784FA0"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w:t>
      </w:r>
    </w:p>
    <w:p w14:paraId="2C818C4C" w14:textId="77777777" w:rsidR="000226C8" w:rsidRPr="000C1A11" w:rsidRDefault="00EB3C4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4</w:t>
      </w:r>
      <w:r w:rsidR="007402DD" w:rsidRPr="000C1A11">
        <w:rPr>
          <w:rFonts w:ascii="Times New Roman" w:eastAsia="Times New Roman" w:hAnsi="Times New Roman" w:cs="Times New Roman"/>
          <w:sz w:val="28"/>
          <w:szCs w:val="28"/>
          <w:lang w:eastAsia="ru-RU"/>
        </w:rPr>
        <w:t xml:space="preserve">. </w:t>
      </w:r>
      <w:r w:rsidR="000226C8" w:rsidRPr="000C1A11">
        <w:rPr>
          <w:rFonts w:ascii="Times New Roman" w:eastAsia="Times New Roman" w:hAnsi="Times New Roman" w:cs="Times New Roman"/>
          <w:sz w:val="28"/>
          <w:szCs w:val="28"/>
          <w:lang w:eastAsia="ru-RU"/>
        </w:rPr>
        <w:t xml:space="preserve">Не допускается установление в договоре соучастия условия о гарантии выплаты участнику прибыли в виде твердой денежной суммы или процента от </w:t>
      </w:r>
      <w:r w:rsidR="000226C8" w:rsidRPr="000C1A11">
        <w:rPr>
          <w:rFonts w:ascii="Times New Roman" w:hAnsi="Times New Roman" w:cs="Times New Roman"/>
          <w:sz w:val="28"/>
          <w:szCs w:val="28"/>
        </w:rPr>
        <w:t xml:space="preserve">первоначальной стоимости </w:t>
      </w:r>
      <w:r w:rsidR="004955AA" w:rsidRPr="000C1A11">
        <w:rPr>
          <w:rFonts w:ascii="Times New Roman" w:hAnsi="Times New Roman" w:cs="Times New Roman"/>
          <w:sz w:val="28"/>
          <w:szCs w:val="28"/>
        </w:rPr>
        <w:t xml:space="preserve">объединенного </w:t>
      </w:r>
      <w:r w:rsidR="000226C8" w:rsidRPr="000C1A11">
        <w:rPr>
          <w:rFonts w:ascii="Times New Roman" w:hAnsi="Times New Roman" w:cs="Times New Roman"/>
          <w:sz w:val="28"/>
          <w:szCs w:val="28"/>
        </w:rPr>
        <w:t>капитала</w:t>
      </w:r>
      <w:r w:rsidR="004955AA" w:rsidRPr="000C1A11">
        <w:rPr>
          <w:rFonts w:ascii="Times New Roman" w:hAnsi="Times New Roman" w:cs="Times New Roman"/>
          <w:sz w:val="28"/>
          <w:szCs w:val="28"/>
        </w:rPr>
        <w:t xml:space="preserve"> или первоначальной стоимости имущественного вклада</w:t>
      </w:r>
      <w:r w:rsidR="000226C8" w:rsidRPr="000C1A11">
        <w:rPr>
          <w:rFonts w:ascii="Times New Roman" w:eastAsia="Times New Roman" w:hAnsi="Times New Roman" w:cs="Times New Roman"/>
          <w:sz w:val="28"/>
          <w:szCs w:val="28"/>
          <w:lang w:eastAsia="ru-RU"/>
        </w:rPr>
        <w:t>, а также гарантии возврата участнику имущественного вклада.</w:t>
      </w:r>
    </w:p>
    <w:p w14:paraId="00F01542" w14:textId="77777777" w:rsidR="007402DD" w:rsidRPr="000C1A11" w:rsidRDefault="000226C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w:t>
      </w:r>
      <w:r w:rsidR="007402DD" w:rsidRPr="000C1A11">
        <w:rPr>
          <w:rFonts w:ascii="Times New Roman" w:eastAsia="Times New Roman" w:hAnsi="Times New Roman" w:cs="Times New Roman"/>
          <w:sz w:val="28"/>
          <w:szCs w:val="28"/>
          <w:lang w:eastAsia="ru-RU"/>
        </w:rPr>
        <w:t xml:space="preserve">сли гласному участнику делегировано осуществление отдельных полномочий по ведению дел объединения или оказание иных услуг в интересах всех участников на основании </w:t>
      </w:r>
      <w:r w:rsidR="00784FA0" w:rsidRPr="000C1A11">
        <w:rPr>
          <w:rFonts w:ascii="Times New Roman" w:hAnsi="Times New Roman" w:cs="Times New Roman"/>
          <w:sz w:val="28"/>
          <w:szCs w:val="28"/>
        </w:rPr>
        <w:t xml:space="preserve">независимого </w:t>
      </w:r>
      <w:r w:rsidR="007402DD" w:rsidRPr="000C1A11">
        <w:rPr>
          <w:rFonts w:ascii="Times New Roman" w:hAnsi="Times New Roman" w:cs="Times New Roman"/>
          <w:sz w:val="28"/>
          <w:szCs w:val="28"/>
        </w:rPr>
        <w:t>договора</w:t>
      </w:r>
      <w:r w:rsidR="007402DD" w:rsidRPr="000C1A11">
        <w:rPr>
          <w:rFonts w:ascii="Times New Roman" w:eastAsia="Times New Roman" w:hAnsi="Times New Roman" w:cs="Times New Roman"/>
          <w:sz w:val="28"/>
          <w:szCs w:val="28"/>
          <w:lang w:eastAsia="ru-RU"/>
        </w:rPr>
        <w:t xml:space="preserve">, гласному участнику в дополнение к доле в прибыли может выплачиваться фиксированное вознаграждение на основании такого договора. </w:t>
      </w:r>
    </w:p>
    <w:p w14:paraId="156C40B3" w14:textId="432AD11C" w:rsidR="007402DD" w:rsidRPr="000C1A11" w:rsidRDefault="00EB3C4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402DD" w:rsidRPr="000C1A11">
        <w:rPr>
          <w:rFonts w:ascii="Times New Roman" w:eastAsia="Times New Roman" w:hAnsi="Times New Roman" w:cs="Times New Roman"/>
          <w:sz w:val="28"/>
          <w:szCs w:val="28"/>
          <w:lang w:eastAsia="ru-RU"/>
        </w:rPr>
        <w:t xml:space="preserve">. Участники вправе не распределять полученную прибыль полностью или частично и направлять ее на формирование резервов платежеспособности или резервов для покрытия потери </w:t>
      </w:r>
      <w:r w:rsidR="00DE3809" w:rsidRPr="000C1A11">
        <w:rPr>
          <w:rFonts w:ascii="Times New Roman" w:eastAsia="Times New Roman" w:hAnsi="Times New Roman" w:cs="Times New Roman"/>
          <w:sz w:val="28"/>
          <w:szCs w:val="28"/>
          <w:lang w:eastAsia="ru-RU"/>
        </w:rPr>
        <w:t xml:space="preserve">объединенного </w:t>
      </w:r>
      <w:r w:rsidR="007402DD" w:rsidRPr="000C1A11">
        <w:rPr>
          <w:rFonts w:ascii="Times New Roman" w:eastAsia="Times New Roman" w:hAnsi="Times New Roman" w:cs="Times New Roman"/>
          <w:sz w:val="28"/>
          <w:szCs w:val="28"/>
          <w:lang w:eastAsia="ru-RU"/>
        </w:rPr>
        <w:t>капитала (резерв инвестиционного риска) либо направлять ее в виде пожертвований на благотворительные цели.</w:t>
      </w:r>
    </w:p>
    <w:p w14:paraId="74FABD96" w14:textId="77777777" w:rsidR="00626528" w:rsidRPr="000C1A11" w:rsidRDefault="000226C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6. Договором соучастия может быть предусмотрено </w:t>
      </w:r>
      <w:r w:rsidR="00DE3809" w:rsidRPr="000C1A11">
        <w:rPr>
          <w:rFonts w:ascii="Times New Roman" w:eastAsia="Times New Roman" w:hAnsi="Times New Roman" w:cs="Times New Roman"/>
          <w:sz w:val="28"/>
          <w:szCs w:val="28"/>
          <w:lang w:eastAsia="ru-RU"/>
        </w:rPr>
        <w:t>условие</w:t>
      </w:r>
      <w:r w:rsidRPr="000C1A11">
        <w:rPr>
          <w:rFonts w:ascii="Times New Roman" w:eastAsia="Times New Roman" w:hAnsi="Times New Roman" w:cs="Times New Roman"/>
          <w:sz w:val="28"/>
          <w:szCs w:val="28"/>
          <w:lang w:eastAsia="ru-RU"/>
        </w:rPr>
        <w:t xml:space="preserve"> о поэтапном распределении прибыли или об использовании особого способа распределения прибыли</w:t>
      </w:r>
      <w:r w:rsidR="00DE3809" w:rsidRPr="000C1A11">
        <w:rPr>
          <w:rFonts w:ascii="Times New Roman" w:eastAsia="Times New Roman" w:hAnsi="Times New Roman" w:cs="Times New Roman"/>
          <w:sz w:val="28"/>
          <w:szCs w:val="28"/>
          <w:lang w:eastAsia="ru-RU"/>
        </w:rPr>
        <w:t xml:space="preserve">, в том числе </w:t>
      </w:r>
      <w:r w:rsidRPr="000C1A11">
        <w:rPr>
          <w:rFonts w:ascii="Times New Roman" w:eastAsia="Times New Roman" w:hAnsi="Times New Roman" w:cs="Times New Roman"/>
          <w:sz w:val="28"/>
          <w:szCs w:val="28"/>
          <w:lang w:eastAsia="ru-RU"/>
        </w:rPr>
        <w:t>условие об изменении соотношения долей участников в прибыли</w:t>
      </w:r>
      <w:r w:rsidR="007E296E" w:rsidRPr="000C1A11">
        <w:rPr>
          <w:rFonts w:ascii="Times New Roman" w:eastAsia="Times New Roman" w:hAnsi="Times New Roman" w:cs="Times New Roman"/>
          <w:sz w:val="28"/>
          <w:szCs w:val="28"/>
          <w:lang w:eastAsia="ru-RU"/>
        </w:rPr>
        <w:t>, если она превышает</w:t>
      </w:r>
      <w:r w:rsidRPr="000C1A11">
        <w:rPr>
          <w:rFonts w:ascii="Times New Roman" w:eastAsia="Times New Roman" w:hAnsi="Times New Roman" w:cs="Times New Roman"/>
          <w:sz w:val="28"/>
          <w:szCs w:val="28"/>
          <w:lang w:eastAsia="ru-RU"/>
        </w:rPr>
        <w:t xml:space="preserve"> </w:t>
      </w:r>
      <w:r w:rsidR="007E296E" w:rsidRPr="000C1A11">
        <w:rPr>
          <w:rFonts w:ascii="Times New Roman" w:eastAsia="Times New Roman" w:hAnsi="Times New Roman" w:cs="Times New Roman"/>
          <w:sz w:val="28"/>
          <w:szCs w:val="28"/>
          <w:lang w:eastAsia="ru-RU"/>
        </w:rPr>
        <w:t>определенный</w:t>
      </w:r>
      <w:r w:rsidR="00DE3809" w:rsidRPr="000C1A11">
        <w:rPr>
          <w:rFonts w:ascii="Times New Roman" w:eastAsia="Times New Roman" w:hAnsi="Times New Roman" w:cs="Times New Roman"/>
          <w:sz w:val="28"/>
          <w:szCs w:val="28"/>
          <w:lang w:eastAsia="ru-RU"/>
        </w:rPr>
        <w:t xml:space="preserve"> размер</w:t>
      </w:r>
      <w:r w:rsidRPr="000C1A11">
        <w:rPr>
          <w:rFonts w:ascii="Times New Roman" w:eastAsia="Times New Roman" w:hAnsi="Times New Roman" w:cs="Times New Roman"/>
          <w:sz w:val="28"/>
          <w:szCs w:val="28"/>
          <w:lang w:eastAsia="ru-RU"/>
        </w:rPr>
        <w:t>.</w:t>
      </w:r>
    </w:p>
    <w:p w14:paraId="52480F6D"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7. </w:t>
      </w:r>
      <w:r w:rsidR="006820D5" w:rsidRPr="000C1A11">
        <w:rPr>
          <w:rFonts w:ascii="Times New Roman" w:eastAsia="Times New Roman" w:hAnsi="Times New Roman" w:cs="Times New Roman"/>
          <w:sz w:val="28"/>
          <w:szCs w:val="28"/>
          <w:lang w:eastAsia="ru-RU"/>
        </w:rPr>
        <w:t xml:space="preserve">Договором соучастия может быть предусмотрено </w:t>
      </w:r>
      <w:r w:rsidRPr="000C1A11">
        <w:rPr>
          <w:rFonts w:ascii="Times New Roman" w:eastAsia="Times New Roman" w:hAnsi="Times New Roman" w:cs="Times New Roman"/>
          <w:sz w:val="28"/>
          <w:szCs w:val="28"/>
          <w:lang w:eastAsia="ru-RU"/>
        </w:rPr>
        <w:t>право участника при распределении прибыли передать част</w:t>
      </w:r>
      <w:r w:rsidR="006820D5" w:rsidRPr="000C1A11">
        <w:rPr>
          <w:rFonts w:ascii="Times New Roman" w:eastAsia="Times New Roman" w:hAnsi="Times New Roman" w:cs="Times New Roman"/>
          <w:sz w:val="28"/>
          <w:szCs w:val="28"/>
          <w:lang w:eastAsia="ru-RU"/>
        </w:rPr>
        <w:t>ь</w:t>
      </w:r>
      <w:r w:rsidRPr="000C1A11">
        <w:rPr>
          <w:rFonts w:ascii="Times New Roman" w:eastAsia="Times New Roman" w:hAnsi="Times New Roman" w:cs="Times New Roman"/>
          <w:sz w:val="28"/>
          <w:szCs w:val="28"/>
          <w:lang w:eastAsia="ru-RU"/>
        </w:rPr>
        <w:t xml:space="preserve"> </w:t>
      </w:r>
      <w:r w:rsidR="006820D5" w:rsidRPr="000C1A11">
        <w:rPr>
          <w:rFonts w:ascii="Times New Roman" w:eastAsia="Times New Roman" w:hAnsi="Times New Roman" w:cs="Times New Roman"/>
          <w:sz w:val="28"/>
          <w:szCs w:val="28"/>
          <w:lang w:eastAsia="ru-RU"/>
        </w:rPr>
        <w:t xml:space="preserve">причитающейся ему </w:t>
      </w:r>
      <w:r w:rsidRPr="000C1A11">
        <w:rPr>
          <w:rFonts w:ascii="Times New Roman" w:eastAsia="Times New Roman" w:hAnsi="Times New Roman" w:cs="Times New Roman"/>
          <w:sz w:val="28"/>
          <w:szCs w:val="28"/>
          <w:lang w:eastAsia="ru-RU"/>
        </w:rPr>
        <w:t xml:space="preserve">прибыли другому участнику. </w:t>
      </w:r>
    </w:p>
    <w:p w14:paraId="3184A86F"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493E6A03" w14:textId="3D6AF6DC"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DE3988" w:rsidRPr="000C1A11">
        <w:rPr>
          <w:rFonts w:ascii="Times New Roman" w:eastAsia="Times New Roman" w:hAnsi="Times New Roman" w:cs="Times New Roman"/>
          <w:bCs/>
          <w:sz w:val="28"/>
          <w:szCs w:val="28"/>
          <w:lang w:eastAsia="ru-RU"/>
        </w:rPr>
        <w:t>2</w:t>
      </w:r>
      <w:r w:rsidR="00A64CFE" w:rsidRPr="000C1A11">
        <w:rPr>
          <w:rFonts w:ascii="Times New Roman" w:eastAsia="Times New Roman" w:hAnsi="Times New Roman" w:cs="Times New Roman"/>
          <w:bCs/>
          <w:sz w:val="28"/>
          <w:szCs w:val="28"/>
          <w:lang w:eastAsia="ru-RU"/>
        </w:rPr>
        <w:t>1</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Распределение расходов и убытков</w:t>
      </w:r>
      <w:r w:rsidR="00D004CD" w:rsidRPr="000C1A11">
        <w:rPr>
          <w:rFonts w:ascii="Times New Roman" w:eastAsia="Times New Roman" w:hAnsi="Times New Roman" w:cs="Times New Roman"/>
          <w:b/>
          <w:bCs/>
          <w:sz w:val="28"/>
          <w:szCs w:val="28"/>
          <w:lang w:eastAsia="ru-RU"/>
        </w:rPr>
        <w:t>.</w:t>
      </w:r>
      <w:r w:rsidR="001B123F" w:rsidRPr="000C1A11">
        <w:rPr>
          <w:rFonts w:ascii="Times New Roman" w:eastAsia="Times New Roman" w:hAnsi="Times New Roman" w:cs="Times New Roman"/>
          <w:b/>
          <w:bCs/>
          <w:sz w:val="28"/>
          <w:szCs w:val="28"/>
          <w:lang w:eastAsia="ru-RU"/>
        </w:rPr>
        <w:t xml:space="preserve"> </w:t>
      </w:r>
      <w:r w:rsidR="00D004CD" w:rsidRPr="000C1A11">
        <w:rPr>
          <w:rFonts w:ascii="Times New Roman" w:eastAsia="Times New Roman" w:hAnsi="Times New Roman" w:cs="Times New Roman"/>
          <w:b/>
          <w:bCs/>
          <w:sz w:val="28"/>
          <w:szCs w:val="28"/>
          <w:lang w:eastAsia="ru-RU"/>
        </w:rPr>
        <w:t>О</w:t>
      </w:r>
      <w:r w:rsidR="001B123F" w:rsidRPr="000C1A11">
        <w:rPr>
          <w:rFonts w:ascii="Times New Roman" w:eastAsia="Times New Roman" w:hAnsi="Times New Roman" w:cs="Times New Roman"/>
          <w:b/>
          <w:bCs/>
          <w:sz w:val="28"/>
          <w:szCs w:val="28"/>
          <w:lang w:eastAsia="ru-RU"/>
        </w:rPr>
        <w:t>тветственность гласного участника</w:t>
      </w:r>
      <w:r w:rsidR="00AF23D2" w:rsidRPr="000C1A11">
        <w:rPr>
          <w:rFonts w:ascii="Times New Roman" w:eastAsia="Times New Roman" w:hAnsi="Times New Roman" w:cs="Times New Roman"/>
          <w:b/>
          <w:bCs/>
          <w:sz w:val="28"/>
          <w:szCs w:val="28"/>
          <w:lang w:eastAsia="ru-RU"/>
        </w:rPr>
        <w:t xml:space="preserve"> и единоличного исполнительного органа </w:t>
      </w:r>
    </w:p>
    <w:p w14:paraId="16D4F803" w14:textId="4B8D35D4"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Участники несут расходы и убытки, связанные с </w:t>
      </w:r>
      <w:r w:rsidR="00DE3809" w:rsidRPr="000C1A11">
        <w:rPr>
          <w:rFonts w:ascii="Times New Roman" w:eastAsia="Times New Roman" w:hAnsi="Times New Roman" w:cs="Times New Roman"/>
          <w:sz w:val="28"/>
          <w:szCs w:val="28"/>
          <w:lang w:eastAsia="ru-RU"/>
        </w:rPr>
        <w:t xml:space="preserve">их </w:t>
      </w:r>
      <w:r w:rsidRPr="000C1A11">
        <w:rPr>
          <w:rFonts w:ascii="Times New Roman" w:eastAsia="Times New Roman" w:hAnsi="Times New Roman" w:cs="Times New Roman"/>
          <w:sz w:val="28"/>
          <w:szCs w:val="28"/>
          <w:lang w:eastAsia="ru-RU"/>
        </w:rPr>
        <w:t>совместной деятельностью</w:t>
      </w:r>
      <w:r w:rsidR="00100A54" w:rsidRPr="000C1A11">
        <w:rPr>
          <w:rFonts w:ascii="Times New Roman" w:eastAsia="Times New Roman" w:hAnsi="Times New Roman" w:cs="Times New Roman"/>
          <w:sz w:val="28"/>
          <w:szCs w:val="28"/>
          <w:lang w:eastAsia="ru-RU"/>
        </w:rPr>
        <w:t xml:space="preserve"> или деятельностью созданного ими юридического лица</w:t>
      </w:r>
      <w:r w:rsidRPr="000C1A11">
        <w:rPr>
          <w:rFonts w:ascii="Times New Roman" w:eastAsia="Times New Roman" w:hAnsi="Times New Roman" w:cs="Times New Roman"/>
          <w:sz w:val="28"/>
          <w:szCs w:val="28"/>
          <w:lang w:eastAsia="ru-RU"/>
        </w:rPr>
        <w:t xml:space="preserve">, пропорционально </w:t>
      </w:r>
      <w:r w:rsidR="00941F47" w:rsidRPr="000C1A11">
        <w:rPr>
          <w:rFonts w:ascii="Times New Roman" w:eastAsia="Times New Roman" w:hAnsi="Times New Roman" w:cs="Times New Roman"/>
          <w:sz w:val="28"/>
          <w:szCs w:val="28"/>
          <w:lang w:eastAsia="ru-RU"/>
        </w:rPr>
        <w:t xml:space="preserve">их </w:t>
      </w:r>
      <w:r w:rsidRPr="000C1A11">
        <w:rPr>
          <w:rFonts w:ascii="Times New Roman" w:eastAsia="Times New Roman" w:hAnsi="Times New Roman" w:cs="Times New Roman"/>
          <w:sz w:val="28"/>
          <w:szCs w:val="28"/>
          <w:lang w:eastAsia="ru-RU"/>
        </w:rPr>
        <w:t>долям</w:t>
      </w:r>
      <w:r w:rsidR="00784FA0"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в объединенном капитале</w:t>
      </w:r>
      <w:r w:rsidR="004B2B79" w:rsidRPr="000C1A11">
        <w:rPr>
          <w:rFonts w:ascii="Times New Roman" w:eastAsia="Times New Roman" w:hAnsi="Times New Roman" w:cs="Times New Roman"/>
          <w:sz w:val="28"/>
          <w:szCs w:val="28"/>
          <w:lang w:eastAsia="ru-RU"/>
        </w:rPr>
        <w:t xml:space="preserve">, если иное не предусмотрено </w:t>
      </w:r>
      <w:r w:rsidR="00E47FA8" w:rsidRPr="000C1A11">
        <w:rPr>
          <w:rFonts w:ascii="Times New Roman" w:eastAsia="Times New Roman" w:hAnsi="Times New Roman" w:cs="Times New Roman"/>
          <w:sz w:val="28"/>
          <w:szCs w:val="28"/>
          <w:lang w:eastAsia="ru-RU"/>
        </w:rPr>
        <w:t>частью</w:t>
      </w:r>
      <w:r w:rsidR="004B2B79" w:rsidRPr="000C1A11">
        <w:rPr>
          <w:rFonts w:ascii="Times New Roman" w:eastAsia="Times New Roman" w:hAnsi="Times New Roman" w:cs="Times New Roman"/>
          <w:sz w:val="28"/>
          <w:szCs w:val="28"/>
          <w:lang w:eastAsia="ru-RU"/>
        </w:rPr>
        <w:t xml:space="preserve"> 2 настоящей статьи</w:t>
      </w:r>
      <w:r w:rsidRPr="000C1A11">
        <w:rPr>
          <w:rFonts w:ascii="Times New Roman" w:eastAsia="Times New Roman" w:hAnsi="Times New Roman" w:cs="Times New Roman"/>
          <w:sz w:val="28"/>
          <w:szCs w:val="28"/>
          <w:lang w:eastAsia="ru-RU"/>
        </w:rPr>
        <w:t>.</w:t>
      </w:r>
    </w:p>
    <w:p w14:paraId="033B49A9" w14:textId="77777777" w:rsidR="007402DD" w:rsidRPr="000C1A11" w:rsidRDefault="006820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Договором соучастия может быть предусмотрено </w:t>
      </w:r>
      <w:r w:rsidR="007402DD" w:rsidRPr="000C1A11">
        <w:rPr>
          <w:rFonts w:ascii="Times New Roman" w:eastAsia="Times New Roman" w:hAnsi="Times New Roman" w:cs="Times New Roman"/>
          <w:sz w:val="28"/>
          <w:szCs w:val="28"/>
          <w:lang w:eastAsia="ru-RU"/>
        </w:rPr>
        <w:t xml:space="preserve">право любого участника добровольно принимать на себя дополнительную ответственность за убытки в размере, превышающем </w:t>
      </w:r>
      <w:r w:rsidR="00941F47" w:rsidRPr="000C1A11">
        <w:rPr>
          <w:rFonts w:ascii="Times New Roman" w:eastAsia="Times New Roman" w:hAnsi="Times New Roman" w:cs="Times New Roman"/>
          <w:sz w:val="28"/>
          <w:szCs w:val="28"/>
          <w:lang w:eastAsia="ru-RU"/>
        </w:rPr>
        <w:t xml:space="preserve">его </w:t>
      </w:r>
      <w:r w:rsidR="007402DD" w:rsidRPr="000C1A11">
        <w:rPr>
          <w:rFonts w:ascii="Times New Roman" w:hAnsi="Times New Roman" w:cs="Times New Roman"/>
          <w:sz w:val="28"/>
          <w:szCs w:val="28"/>
        </w:rPr>
        <w:t>долю в объединенном капитале</w:t>
      </w:r>
      <w:r w:rsidR="007402DD" w:rsidRPr="000C1A11">
        <w:rPr>
          <w:rFonts w:ascii="Times New Roman" w:eastAsia="Times New Roman" w:hAnsi="Times New Roman" w:cs="Times New Roman"/>
          <w:sz w:val="28"/>
          <w:szCs w:val="28"/>
          <w:lang w:eastAsia="ru-RU"/>
        </w:rPr>
        <w:t xml:space="preserve">, в момент их возникновения. </w:t>
      </w:r>
    </w:p>
    <w:p w14:paraId="14857F36" w14:textId="39B68520" w:rsidR="001B123F" w:rsidRDefault="00994B20"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774FF3" w:rsidRPr="000C1A11">
        <w:rPr>
          <w:rFonts w:ascii="Times New Roman" w:eastAsia="Times New Roman" w:hAnsi="Times New Roman" w:cs="Times New Roman"/>
          <w:sz w:val="28"/>
          <w:szCs w:val="28"/>
          <w:lang w:eastAsia="ru-RU"/>
        </w:rPr>
        <w:t>Гласный у</w:t>
      </w:r>
      <w:r w:rsidR="001B123F" w:rsidRPr="000C1A11">
        <w:rPr>
          <w:rFonts w:ascii="Times New Roman" w:eastAsia="Times New Roman" w:hAnsi="Times New Roman" w:cs="Times New Roman"/>
          <w:sz w:val="28"/>
          <w:szCs w:val="28"/>
          <w:lang w:eastAsia="ru-RU"/>
        </w:rPr>
        <w:t>частник</w:t>
      </w:r>
      <w:r w:rsidR="004B2B79" w:rsidRPr="000C1A11">
        <w:rPr>
          <w:rFonts w:ascii="Times New Roman" w:eastAsia="Times New Roman" w:hAnsi="Times New Roman" w:cs="Times New Roman"/>
          <w:sz w:val="28"/>
          <w:szCs w:val="28"/>
          <w:lang w:eastAsia="ru-RU"/>
        </w:rPr>
        <w:t xml:space="preserve"> </w:t>
      </w:r>
      <w:r w:rsidR="00AF23D2" w:rsidRPr="000C1A11">
        <w:rPr>
          <w:rFonts w:ascii="Times New Roman" w:eastAsia="Times New Roman" w:hAnsi="Times New Roman" w:cs="Times New Roman"/>
          <w:sz w:val="28"/>
          <w:szCs w:val="28"/>
          <w:lang w:eastAsia="ru-RU"/>
        </w:rPr>
        <w:t>или единоличный исполнительный орган</w:t>
      </w:r>
      <w:r w:rsidR="00100A54" w:rsidRPr="000C1A11">
        <w:rPr>
          <w:rFonts w:ascii="Times New Roman" w:eastAsia="Times New Roman" w:hAnsi="Times New Roman" w:cs="Times New Roman"/>
          <w:sz w:val="28"/>
          <w:szCs w:val="28"/>
          <w:lang w:eastAsia="ru-RU"/>
        </w:rPr>
        <w:t xml:space="preserve"> </w:t>
      </w:r>
      <w:r w:rsidR="004B2B79" w:rsidRPr="000C1A11">
        <w:rPr>
          <w:rFonts w:ascii="Times New Roman" w:eastAsia="Times New Roman" w:hAnsi="Times New Roman" w:cs="Times New Roman"/>
          <w:sz w:val="28"/>
          <w:szCs w:val="28"/>
          <w:lang w:eastAsia="ru-RU"/>
        </w:rPr>
        <w:t xml:space="preserve">отвечает </w:t>
      </w:r>
      <w:r w:rsidR="001B123F" w:rsidRPr="000C1A11">
        <w:rPr>
          <w:rFonts w:ascii="Times New Roman" w:eastAsia="Times New Roman" w:hAnsi="Times New Roman" w:cs="Times New Roman"/>
          <w:sz w:val="28"/>
          <w:szCs w:val="28"/>
          <w:lang w:eastAsia="ru-RU"/>
        </w:rPr>
        <w:t xml:space="preserve">за убытки, </w:t>
      </w:r>
      <w:r w:rsidR="004B2B79" w:rsidRPr="000C1A11">
        <w:rPr>
          <w:rFonts w:ascii="Times New Roman" w:eastAsia="Times New Roman" w:hAnsi="Times New Roman" w:cs="Times New Roman"/>
          <w:sz w:val="28"/>
          <w:szCs w:val="28"/>
          <w:lang w:eastAsia="ru-RU"/>
        </w:rPr>
        <w:t>понесенные некоторыми или всеми участниками</w:t>
      </w:r>
      <w:r w:rsidR="00AF23D2" w:rsidRPr="000C1A11">
        <w:rPr>
          <w:rFonts w:ascii="Times New Roman" w:eastAsia="Times New Roman" w:hAnsi="Times New Roman" w:cs="Times New Roman"/>
          <w:sz w:val="28"/>
          <w:szCs w:val="28"/>
          <w:lang w:eastAsia="ru-RU"/>
        </w:rPr>
        <w:t xml:space="preserve"> или созданным ими юридическим лицом</w:t>
      </w:r>
      <w:r w:rsidR="004B2B79" w:rsidRPr="000C1A11">
        <w:rPr>
          <w:rFonts w:ascii="Times New Roman" w:eastAsia="Times New Roman" w:hAnsi="Times New Roman" w:cs="Times New Roman"/>
          <w:sz w:val="28"/>
          <w:szCs w:val="28"/>
          <w:lang w:eastAsia="ru-RU"/>
        </w:rPr>
        <w:t xml:space="preserve"> в результате умысла, </w:t>
      </w:r>
      <w:r w:rsidR="001B123F" w:rsidRPr="000C1A11">
        <w:rPr>
          <w:rFonts w:ascii="Times New Roman" w:eastAsia="Times New Roman" w:hAnsi="Times New Roman" w:cs="Times New Roman"/>
          <w:sz w:val="28"/>
          <w:szCs w:val="28"/>
          <w:lang w:eastAsia="ru-RU"/>
        </w:rPr>
        <w:t>неосторожности (легкомыслия или небрежности), превышения полномочий, предоставленных договором</w:t>
      </w:r>
      <w:r w:rsidR="008D20EF" w:rsidRPr="000C1A11">
        <w:rPr>
          <w:rFonts w:ascii="Times New Roman" w:eastAsia="Times New Roman" w:hAnsi="Times New Roman" w:cs="Times New Roman"/>
          <w:sz w:val="28"/>
          <w:szCs w:val="28"/>
          <w:lang w:eastAsia="ru-RU"/>
        </w:rPr>
        <w:t xml:space="preserve"> соучастия</w:t>
      </w:r>
      <w:r w:rsidR="001B123F" w:rsidRPr="000C1A11">
        <w:rPr>
          <w:rFonts w:ascii="Times New Roman" w:eastAsia="Times New Roman" w:hAnsi="Times New Roman" w:cs="Times New Roman"/>
          <w:sz w:val="28"/>
          <w:szCs w:val="28"/>
          <w:lang w:eastAsia="ru-RU"/>
        </w:rPr>
        <w:t xml:space="preserve">, или иного нарушения договора со стороны </w:t>
      </w:r>
      <w:r w:rsidR="004B2B79" w:rsidRPr="000C1A11">
        <w:rPr>
          <w:rFonts w:ascii="Times New Roman" w:eastAsia="Times New Roman" w:hAnsi="Times New Roman" w:cs="Times New Roman"/>
          <w:sz w:val="28"/>
          <w:szCs w:val="28"/>
          <w:lang w:eastAsia="ru-RU"/>
        </w:rPr>
        <w:t>гласного участника</w:t>
      </w:r>
      <w:r w:rsidR="00AF23D2" w:rsidRPr="000C1A11">
        <w:rPr>
          <w:rFonts w:ascii="Times New Roman" w:eastAsia="Times New Roman" w:hAnsi="Times New Roman" w:cs="Times New Roman"/>
          <w:sz w:val="28"/>
          <w:szCs w:val="28"/>
          <w:lang w:eastAsia="ru-RU"/>
        </w:rPr>
        <w:t xml:space="preserve"> или единоличного исполнительного органа</w:t>
      </w:r>
      <w:r w:rsidR="004B2B79" w:rsidRPr="000C1A11">
        <w:rPr>
          <w:rFonts w:ascii="Times New Roman" w:eastAsia="Times New Roman" w:hAnsi="Times New Roman" w:cs="Times New Roman"/>
          <w:sz w:val="28"/>
          <w:szCs w:val="28"/>
          <w:lang w:eastAsia="ru-RU"/>
        </w:rPr>
        <w:t>.</w:t>
      </w:r>
    </w:p>
    <w:p w14:paraId="50080620" w14:textId="77777777" w:rsidR="000C1A11" w:rsidRPr="000C1A11" w:rsidRDefault="000C1A11"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74D83171"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DE3988" w:rsidRPr="000C1A11">
        <w:rPr>
          <w:rFonts w:ascii="Times New Roman" w:eastAsia="Times New Roman" w:hAnsi="Times New Roman" w:cs="Times New Roman"/>
          <w:bCs/>
          <w:sz w:val="28"/>
          <w:szCs w:val="28"/>
          <w:lang w:eastAsia="ru-RU"/>
        </w:rPr>
        <w:t>2</w:t>
      </w:r>
      <w:r w:rsidR="00A64CFE" w:rsidRPr="000C1A11">
        <w:rPr>
          <w:rFonts w:ascii="Times New Roman" w:eastAsia="Times New Roman" w:hAnsi="Times New Roman" w:cs="Times New Roman"/>
          <w:bCs/>
          <w:sz w:val="28"/>
          <w:szCs w:val="28"/>
          <w:lang w:eastAsia="ru-RU"/>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Обеспечение по договору соучастия</w:t>
      </w:r>
    </w:p>
    <w:p w14:paraId="4E4507FB" w14:textId="5793E6C9"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EB3C47" w:rsidRPr="000C1A11">
        <w:rPr>
          <w:rFonts w:ascii="Times New Roman" w:eastAsia="Times New Roman" w:hAnsi="Times New Roman" w:cs="Times New Roman"/>
          <w:sz w:val="28"/>
          <w:szCs w:val="28"/>
          <w:lang w:eastAsia="ru-RU"/>
        </w:rPr>
        <w:t xml:space="preserve">Исполнение участником </w:t>
      </w:r>
      <w:r w:rsidR="00994B20" w:rsidRPr="000C1A11">
        <w:rPr>
          <w:rFonts w:ascii="Times New Roman" w:eastAsia="Times New Roman" w:hAnsi="Times New Roman" w:cs="Times New Roman"/>
          <w:sz w:val="28"/>
          <w:szCs w:val="28"/>
          <w:lang w:eastAsia="ru-RU"/>
        </w:rPr>
        <w:t xml:space="preserve">или единоличным </w:t>
      </w:r>
      <w:r w:rsidR="00774FF3" w:rsidRPr="000C1A11">
        <w:rPr>
          <w:rFonts w:ascii="Times New Roman" w:eastAsia="Times New Roman" w:hAnsi="Times New Roman" w:cs="Times New Roman"/>
          <w:sz w:val="28"/>
          <w:szCs w:val="28"/>
          <w:lang w:eastAsia="ru-RU"/>
        </w:rPr>
        <w:t>исполнительным</w:t>
      </w:r>
      <w:r w:rsidR="00994B20" w:rsidRPr="000C1A11">
        <w:rPr>
          <w:rFonts w:ascii="Times New Roman" w:eastAsia="Times New Roman" w:hAnsi="Times New Roman" w:cs="Times New Roman"/>
          <w:sz w:val="28"/>
          <w:szCs w:val="28"/>
          <w:lang w:eastAsia="ru-RU"/>
        </w:rPr>
        <w:t xml:space="preserve"> органом </w:t>
      </w:r>
      <w:r w:rsidR="00EB3C47" w:rsidRPr="000C1A11">
        <w:rPr>
          <w:rFonts w:ascii="Times New Roman" w:eastAsia="Times New Roman" w:hAnsi="Times New Roman" w:cs="Times New Roman"/>
          <w:sz w:val="28"/>
          <w:szCs w:val="28"/>
          <w:lang w:eastAsia="ru-RU"/>
        </w:rPr>
        <w:t>обяза</w:t>
      </w:r>
      <w:r w:rsidR="00124C08" w:rsidRPr="000C1A11">
        <w:rPr>
          <w:rFonts w:ascii="Times New Roman" w:eastAsia="Times New Roman" w:hAnsi="Times New Roman" w:cs="Times New Roman"/>
          <w:sz w:val="28"/>
          <w:szCs w:val="28"/>
          <w:lang w:eastAsia="ru-RU"/>
        </w:rPr>
        <w:t>тельства</w:t>
      </w:r>
      <w:r w:rsidR="00EB3C47" w:rsidRPr="000C1A11">
        <w:rPr>
          <w:rFonts w:ascii="Times New Roman" w:eastAsia="Times New Roman" w:hAnsi="Times New Roman" w:cs="Times New Roman"/>
          <w:sz w:val="28"/>
          <w:szCs w:val="28"/>
          <w:lang w:eastAsia="ru-RU"/>
        </w:rPr>
        <w:t xml:space="preserve"> по возмещению </w:t>
      </w:r>
      <w:r w:rsidRPr="000C1A11">
        <w:rPr>
          <w:rFonts w:ascii="Times New Roman" w:eastAsia="Times New Roman" w:hAnsi="Times New Roman" w:cs="Times New Roman"/>
          <w:sz w:val="28"/>
          <w:szCs w:val="28"/>
          <w:lang w:eastAsia="ru-RU"/>
        </w:rPr>
        <w:t xml:space="preserve">убытков, понесенных некоторыми или всеми участниками </w:t>
      </w:r>
      <w:r w:rsidR="00D004CD" w:rsidRPr="000C1A11">
        <w:rPr>
          <w:rFonts w:ascii="Times New Roman" w:eastAsia="Times New Roman" w:hAnsi="Times New Roman" w:cs="Times New Roman"/>
          <w:sz w:val="28"/>
          <w:szCs w:val="28"/>
          <w:lang w:eastAsia="ru-RU"/>
        </w:rPr>
        <w:t>либо</w:t>
      </w:r>
      <w:r w:rsidR="00EB3C47" w:rsidRPr="000C1A11">
        <w:rPr>
          <w:rFonts w:ascii="Times New Roman" w:eastAsia="Times New Roman" w:hAnsi="Times New Roman" w:cs="Times New Roman"/>
          <w:sz w:val="28"/>
          <w:szCs w:val="28"/>
          <w:lang w:eastAsia="ru-RU"/>
        </w:rPr>
        <w:t xml:space="preserve"> созданным </w:t>
      </w:r>
      <w:r w:rsidR="0006246A" w:rsidRPr="000C1A11">
        <w:rPr>
          <w:rFonts w:ascii="Times New Roman" w:eastAsia="Times New Roman" w:hAnsi="Times New Roman" w:cs="Times New Roman"/>
          <w:sz w:val="28"/>
          <w:szCs w:val="28"/>
          <w:lang w:eastAsia="ru-RU"/>
        </w:rPr>
        <w:t xml:space="preserve">ими </w:t>
      </w:r>
      <w:r w:rsidR="00EB3C47" w:rsidRPr="000C1A11">
        <w:rPr>
          <w:rFonts w:ascii="Times New Roman" w:eastAsia="Times New Roman" w:hAnsi="Times New Roman" w:cs="Times New Roman"/>
          <w:sz w:val="28"/>
          <w:szCs w:val="28"/>
          <w:lang w:eastAsia="ru-RU"/>
        </w:rPr>
        <w:t xml:space="preserve">юридическим лицом </w:t>
      </w:r>
      <w:r w:rsidRPr="000C1A11">
        <w:rPr>
          <w:rFonts w:ascii="Times New Roman" w:eastAsia="Times New Roman" w:hAnsi="Times New Roman" w:cs="Times New Roman"/>
          <w:sz w:val="28"/>
          <w:szCs w:val="28"/>
          <w:lang w:eastAsia="ru-RU"/>
        </w:rPr>
        <w:t xml:space="preserve">в результате умысла, неосторожности (легкомыслия или небрежности), превышения полномочий, </w:t>
      </w:r>
      <w:r w:rsidRPr="000C1A11">
        <w:rPr>
          <w:rFonts w:ascii="Times New Roman" w:eastAsia="Times New Roman" w:hAnsi="Times New Roman" w:cs="Times New Roman"/>
          <w:sz w:val="28"/>
          <w:szCs w:val="28"/>
          <w:lang w:eastAsia="ru-RU"/>
        </w:rPr>
        <w:lastRenderedPageBreak/>
        <w:t>предоставленных договором</w:t>
      </w:r>
      <w:r w:rsidR="008D20EF" w:rsidRPr="000C1A11">
        <w:rPr>
          <w:rFonts w:ascii="Times New Roman" w:eastAsia="Times New Roman" w:hAnsi="Times New Roman" w:cs="Times New Roman"/>
          <w:sz w:val="28"/>
          <w:szCs w:val="28"/>
          <w:lang w:eastAsia="ru-RU"/>
        </w:rPr>
        <w:t xml:space="preserve"> соучастия</w:t>
      </w:r>
      <w:r w:rsidRPr="000C1A11">
        <w:rPr>
          <w:rFonts w:ascii="Times New Roman" w:eastAsia="Times New Roman" w:hAnsi="Times New Roman" w:cs="Times New Roman"/>
          <w:sz w:val="28"/>
          <w:szCs w:val="28"/>
          <w:lang w:eastAsia="ru-RU"/>
        </w:rPr>
        <w:t>, или иного нарушения договора</w:t>
      </w:r>
      <w:r w:rsidR="00994B20"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w:t>
      </w:r>
      <w:r w:rsidR="00EB3C47" w:rsidRPr="000C1A11">
        <w:rPr>
          <w:rFonts w:ascii="Times New Roman" w:eastAsia="Times New Roman" w:hAnsi="Times New Roman" w:cs="Times New Roman"/>
          <w:sz w:val="28"/>
          <w:szCs w:val="28"/>
          <w:lang w:eastAsia="ru-RU"/>
        </w:rPr>
        <w:t>может обеспечиваться поручительством или залогом.</w:t>
      </w:r>
    </w:p>
    <w:p w14:paraId="494FF941" w14:textId="77777777" w:rsidR="007402DD" w:rsidRPr="000C1A11" w:rsidRDefault="00670EA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2. </w:t>
      </w:r>
      <w:r w:rsidR="007402DD" w:rsidRPr="000C1A11">
        <w:rPr>
          <w:rFonts w:ascii="Times New Roman" w:hAnsi="Times New Roman" w:cs="Times New Roman"/>
          <w:sz w:val="28"/>
          <w:szCs w:val="28"/>
        </w:rPr>
        <w:t>Третье лицо</w:t>
      </w:r>
      <w:r w:rsidRPr="000C1A11">
        <w:rPr>
          <w:rFonts w:ascii="Times New Roman" w:hAnsi="Times New Roman" w:cs="Times New Roman"/>
          <w:sz w:val="28"/>
          <w:szCs w:val="28"/>
        </w:rPr>
        <w:t xml:space="preserve">, не </w:t>
      </w:r>
      <w:r w:rsidR="0006246A" w:rsidRPr="000C1A11">
        <w:rPr>
          <w:rFonts w:ascii="Times New Roman" w:eastAsia="Times New Roman" w:hAnsi="Times New Roman" w:cs="Times New Roman"/>
          <w:sz w:val="28"/>
          <w:szCs w:val="28"/>
          <w:lang w:eastAsia="ru-RU"/>
        </w:rPr>
        <w:t>являющееся</w:t>
      </w:r>
      <w:r w:rsidR="0006246A" w:rsidRPr="000C1A11">
        <w:rPr>
          <w:rFonts w:ascii="Times New Roman" w:hAnsi="Times New Roman" w:cs="Times New Roman"/>
          <w:sz w:val="28"/>
          <w:szCs w:val="28"/>
        </w:rPr>
        <w:t xml:space="preserve"> </w:t>
      </w:r>
      <w:r w:rsidRPr="000C1A11">
        <w:rPr>
          <w:rFonts w:ascii="Times New Roman" w:hAnsi="Times New Roman" w:cs="Times New Roman"/>
          <w:sz w:val="28"/>
          <w:szCs w:val="28"/>
        </w:rPr>
        <w:t>контролирующим или подконтрольным лицом участника и (или) созданного юридического лица, вправе на основании независимого соглашения</w:t>
      </w:r>
      <w:r w:rsidR="007402DD" w:rsidRPr="000C1A11">
        <w:rPr>
          <w:rFonts w:ascii="Times New Roman" w:hAnsi="Times New Roman" w:cs="Times New Roman"/>
          <w:sz w:val="28"/>
          <w:szCs w:val="28"/>
        </w:rPr>
        <w:t xml:space="preserve"> </w:t>
      </w:r>
      <w:r w:rsidRPr="000C1A11">
        <w:rPr>
          <w:rFonts w:ascii="Times New Roman" w:hAnsi="Times New Roman" w:cs="Times New Roman"/>
          <w:sz w:val="28"/>
          <w:szCs w:val="28"/>
        </w:rPr>
        <w:t>гарантировать одному или нескольким участникам возврат их имущественных вкладов.</w:t>
      </w:r>
      <w:r w:rsidRPr="000C1A11">
        <w:rPr>
          <w:rFonts w:ascii="Times New Roman" w:eastAsia="Times New Roman" w:hAnsi="Times New Roman" w:cs="Times New Roman"/>
          <w:sz w:val="28"/>
          <w:szCs w:val="28"/>
          <w:lang w:eastAsia="ru-RU"/>
        </w:rPr>
        <w:t xml:space="preserve"> </w:t>
      </w:r>
    </w:p>
    <w:p w14:paraId="1C1A20FC" w14:textId="77777777" w:rsidR="00174F24"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C1A11">
        <w:rPr>
          <w:rFonts w:ascii="Times New Roman" w:eastAsia="Times New Roman" w:hAnsi="Times New Roman" w:cs="Times New Roman"/>
          <w:sz w:val="28"/>
          <w:szCs w:val="28"/>
          <w:lang w:eastAsia="ru-RU"/>
        </w:rPr>
        <w:t>Для целей настояще</w:t>
      </w:r>
      <w:r w:rsidR="008704A9" w:rsidRPr="000C1A11">
        <w:rPr>
          <w:rFonts w:ascii="Times New Roman" w:eastAsia="Times New Roman" w:hAnsi="Times New Roman" w:cs="Times New Roman"/>
          <w:sz w:val="28"/>
          <w:szCs w:val="28"/>
          <w:lang w:eastAsia="ru-RU"/>
        </w:rPr>
        <w:t xml:space="preserve">го Закона </w:t>
      </w:r>
      <w:r w:rsidRPr="000C1A11">
        <w:rPr>
          <w:rFonts w:ascii="Times New Roman" w:eastAsia="Times New Roman" w:hAnsi="Times New Roman" w:cs="Times New Roman"/>
          <w:sz w:val="28"/>
          <w:szCs w:val="28"/>
          <w:lang w:eastAsia="ru-RU"/>
        </w:rPr>
        <w:t xml:space="preserve">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договора более </w:t>
      </w:r>
      <w:r w:rsidR="00E47FA8" w:rsidRPr="000C1A11">
        <w:rPr>
          <w:rFonts w:ascii="Times New Roman" w:eastAsia="Times New Roman" w:hAnsi="Times New Roman" w:cs="Times New Roman"/>
          <w:sz w:val="28"/>
          <w:szCs w:val="28"/>
          <w:lang w:eastAsia="ru-RU"/>
        </w:rPr>
        <w:t xml:space="preserve">чем </w:t>
      </w:r>
      <w:r w:rsidRPr="000C1A11">
        <w:rPr>
          <w:rFonts w:ascii="Times New Roman" w:eastAsia="Times New Roman" w:hAnsi="Times New Roman" w:cs="Times New Roman"/>
          <w:sz w:val="28"/>
          <w:szCs w:val="28"/>
          <w:lang w:eastAsia="ru-RU"/>
        </w:rPr>
        <w:t>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roofErr w:type="gramEnd"/>
    </w:p>
    <w:p w14:paraId="31702C61" w14:textId="77777777" w:rsidR="007402DD" w:rsidRPr="000C1A11" w:rsidRDefault="00174F2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Для целей настоящего Закона п</w:t>
      </w:r>
      <w:r w:rsidR="007402DD" w:rsidRPr="000C1A11">
        <w:rPr>
          <w:rFonts w:ascii="Times New Roman" w:eastAsia="Times New Roman" w:hAnsi="Times New Roman" w:cs="Times New Roman"/>
          <w:sz w:val="28"/>
          <w:szCs w:val="28"/>
          <w:lang w:eastAsia="ru-RU"/>
        </w:rPr>
        <w:t>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7634DFF" w14:textId="60098BF4"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Договор соучастия не может быть заключен под условием пред</w:t>
      </w:r>
      <w:r w:rsidR="00FB4A7E" w:rsidRPr="000C1A11">
        <w:rPr>
          <w:rFonts w:ascii="Times New Roman" w:eastAsia="Times New Roman" w:hAnsi="Times New Roman" w:cs="Times New Roman"/>
          <w:sz w:val="28"/>
          <w:szCs w:val="28"/>
          <w:lang w:eastAsia="ru-RU"/>
        </w:rPr>
        <w:t>о</w:t>
      </w:r>
      <w:r w:rsidRPr="000C1A11">
        <w:rPr>
          <w:rFonts w:ascii="Times New Roman" w:eastAsia="Times New Roman" w:hAnsi="Times New Roman" w:cs="Times New Roman"/>
          <w:sz w:val="28"/>
          <w:szCs w:val="28"/>
          <w:lang w:eastAsia="ru-RU"/>
        </w:rPr>
        <w:t>ставления обеспечения участник</w:t>
      </w:r>
      <w:r w:rsidR="008704A9"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или </w:t>
      </w:r>
      <w:r w:rsidR="00994B20" w:rsidRPr="000C1A11">
        <w:rPr>
          <w:rFonts w:ascii="Times New Roman" w:eastAsia="Times New Roman" w:hAnsi="Times New Roman" w:cs="Times New Roman"/>
          <w:sz w:val="28"/>
          <w:szCs w:val="28"/>
          <w:lang w:eastAsia="ru-RU"/>
        </w:rPr>
        <w:t xml:space="preserve">гарантии в соответствии с </w:t>
      </w:r>
      <w:r w:rsidR="00E47FA8" w:rsidRPr="000C1A11">
        <w:rPr>
          <w:rFonts w:ascii="Times New Roman" w:eastAsia="Times New Roman" w:hAnsi="Times New Roman" w:cs="Times New Roman"/>
          <w:sz w:val="28"/>
          <w:szCs w:val="28"/>
          <w:lang w:eastAsia="ru-RU"/>
        </w:rPr>
        <w:t>частью</w:t>
      </w:r>
      <w:r w:rsidR="00994B20" w:rsidRPr="000C1A11">
        <w:rPr>
          <w:rFonts w:ascii="Times New Roman" w:eastAsia="Times New Roman" w:hAnsi="Times New Roman" w:cs="Times New Roman"/>
          <w:sz w:val="28"/>
          <w:szCs w:val="28"/>
          <w:lang w:eastAsia="ru-RU"/>
        </w:rPr>
        <w:t xml:space="preserve"> 2 настоящей статьи </w:t>
      </w:r>
      <w:r w:rsidRPr="000C1A11">
        <w:rPr>
          <w:rFonts w:ascii="Times New Roman" w:eastAsia="Times New Roman" w:hAnsi="Times New Roman" w:cs="Times New Roman"/>
          <w:sz w:val="28"/>
          <w:szCs w:val="28"/>
          <w:lang w:eastAsia="ru-RU"/>
        </w:rPr>
        <w:t>треть</w:t>
      </w:r>
      <w:r w:rsidR="008704A9" w:rsidRPr="000C1A11">
        <w:rPr>
          <w:rFonts w:ascii="Times New Roman" w:eastAsia="Times New Roman" w:hAnsi="Times New Roman" w:cs="Times New Roman"/>
          <w:sz w:val="28"/>
          <w:szCs w:val="28"/>
          <w:lang w:eastAsia="ru-RU"/>
        </w:rPr>
        <w:t>им</w:t>
      </w:r>
      <w:r w:rsidRPr="000C1A11">
        <w:rPr>
          <w:rFonts w:ascii="Times New Roman" w:eastAsia="Times New Roman" w:hAnsi="Times New Roman" w:cs="Times New Roman"/>
          <w:sz w:val="28"/>
          <w:szCs w:val="28"/>
          <w:lang w:eastAsia="ru-RU"/>
        </w:rPr>
        <w:t xml:space="preserve"> лиц</w:t>
      </w:r>
      <w:r w:rsidR="008704A9"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w:t>
      </w:r>
    </w:p>
    <w:p w14:paraId="77B3F16C"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4D41A881"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DE3988" w:rsidRPr="000C1A11">
        <w:rPr>
          <w:rFonts w:ascii="Times New Roman" w:eastAsia="Times New Roman" w:hAnsi="Times New Roman" w:cs="Times New Roman"/>
          <w:bCs/>
          <w:sz w:val="28"/>
          <w:szCs w:val="28"/>
          <w:lang w:eastAsia="ru-RU"/>
        </w:rPr>
        <w:t>2</w:t>
      </w:r>
      <w:r w:rsidR="00A64CFE" w:rsidRPr="000C1A11">
        <w:rPr>
          <w:rFonts w:ascii="Times New Roman" w:eastAsia="Times New Roman" w:hAnsi="Times New Roman" w:cs="Times New Roman"/>
          <w:bCs/>
          <w:sz w:val="28"/>
          <w:szCs w:val="28"/>
          <w:lang w:eastAsia="ru-RU"/>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w:t>
      </w:r>
      <w:r w:rsidR="004955AA" w:rsidRPr="000C1A11">
        <w:rPr>
          <w:rFonts w:ascii="Times New Roman" w:eastAsia="Times New Roman" w:hAnsi="Times New Roman" w:cs="Times New Roman"/>
          <w:b/>
          <w:bCs/>
          <w:sz w:val="28"/>
          <w:szCs w:val="28"/>
          <w:lang w:eastAsia="ru-RU"/>
        </w:rPr>
        <w:t>П</w:t>
      </w:r>
      <w:r w:rsidRPr="000C1A11">
        <w:rPr>
          <w:rFonts w:ascii="Times New Roman" w:eastAsia="Times New Roman" w:hAnsi="Times New Roman" w:cs="Times New Roman"/>
          <w:b/>
          <w:bCs/>
          <w:sz w:val="28"/>
          <w:szCs w:val="28"/>
          <w:lang w:eastAsia="ru-RU"/>
        </w:rPr>
        <w:t>рекращение договора соучастия</w:t>
      </w:r>
    </w:p>
    <w:p w14:paraId="38F909C4" w14:textId="77777777" w:rsidR="007402DD" w:rsidRPr="000C1A11" w:rsidRDefault="004955A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7402DD" w:rsidRPr="000C1A11">
        <w:rPr>
          <w:rFonts w:ascii="Times New Roman" w:eastAsia="Times New Roman" w:hAnsi="Times New Roman" w:cs="Times New Roman"/>
          <w:sz w:val="28"/>
          <w:szCs w:val="28"/>
          <w:lang w:eastAsia="ru-RU"/>
        </w:rPr>
        <w:t xml:space="preserve">. Договор соучастия прекращается </w:t>
      </w:r>
      <w:proofErr w:type="gramStart"/>
      <w:r w:rsidR="007402DD" w:rsidRPr="000C1A11">
        <w:rPr>
          <w:rFonts w:ascii="Times New Roman" w:eastAsia="Times New Roman" w:hAnsi="Times New Roman" w:cs="Times New Roman"/>
          <w:sz w:val="28"/>
          <w:szCs w:val="28"/>
          <w:lang w:eastAsia="ru-RU"/>
        </w:rPr>
        <w:t>вследствие</w:t>
      </w:r>
      <w:proofErr w:type="gramEnd"/>
      <w:r w:rsidR="007402DD" w:rsidRPr="000C1A11">
        <w:rPr>
          <w:rFonts w:ascii="Times New Roman" w:eastAsia="Times New Roman" w:hAnsi="Times New Roman" w:cs="Times New Roman"/>
          <w:sz w:val="28"/>
          <w:szCs w:val="28"/>
          <w:lang w:eastAsia="ru-RU"/>
        </w:rPr>
        <w:t>:</w:t>
      </w:r>
    </w:p>
    <w:p w14:paraId="44F87DBE"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EC3B91" w:rsidRPr="000C1A11">
        <w:rPr>
          <w:rFonts w:ascii="Times New Roman" w:eastAsia="Times New Roman" w:hAnsi="Times New Roman" w:cs="Times New Roman"/>
          <w:sz w:val="28"/>
          <w:szCs w:val="28"/>
          <w:lang w:eastAsia="ru-RU"/>
        </w:rPr>
        <w:t>соглашения сторон</w:t>
      </w:r>
      <w:r w:rsidRPr="000C1A11">
        <w:rPr>
          <w:rFonts w:ascii="Times New Roman" w:eastAsia="Times New Roman" w:hAnsi="Times New Roman" w:cs="Times New Roman"/>
          <w:sz w:val="28"/>
          <w:szCs w:val="28"/>
          <w:lang w:eastAsia="ru-RU"/>
        </w:rPr>
        <w:t>;</w:t>
      </w:r>
    </w:p>
    <w:p w14:paraId="0BFCBE30" w14:textId="7AB7FC2C"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истечения срока </w:t>
      </w:r>
      <w:r w:rsidR="00EC3B91" w:rsidRPr="000C1A11">
        <w:rPr>
          <w:rFonts w:ascii="Times New Roman" w:eastAsia="Times New Roman" w:hAnsi="Times New Roman" w:cs="Times New Roman"/>
          <w:sz w:val="28"/>
          <w:szCs w:val="28"/>
          <w:lang w:eastAsia="ru-RU"/>
        </w:rPr>
        <w:t xml:space="preserve">действия </w:t>
      </w:r>
      <w:r w:rsidRPr="000C1A11">
        <w:rPr>
          <w:rFonts w:ascii="Times New Roman" w:eastAsia="Times New Roman" w:hAnsi="Times New Roman" w:cs="Times New Roman"/>
          <w:sz w:val="28"/>
          <w:szCs w:val="28"/>
          <w:lang w:eastAsia="ru-RU"/>
        </w:rPr>
        <w:t xml:space="preserve">договора </w:t>
      </w:r>
      <w:r w:rsidR="00EC3B91" w:rsidRPr="000C1A11">
        <w:rPr>
          <w:rFonts w:ascii="Times New Roman" w:eastAsia="Times New Roman" w:hAnsi="Times New Roman" w:cs="Times New Roman"/>
          <w:sz w:val="28"/>
          <w:szCs w:val="28"/>
          <w:lang w:eastAsia="ru-RU"/>
        </w:rPr>
        <w:t xml:space="preserve">или наступления </w:t>
      </w:r>
      <w:proofErr w:type="spellStart"/>
      <w:r w:rsidR="00EC3B91" w:rsidRPr="000C1A11">
        <w:rPr>
          <w:rFonts w:ascii="Times New Roman" w:eastAsia="Times New Roman" w:hAnsi="Times New Roman" w:cs="Times New Roman"/>
          <w:sz w:val="28"/>
          <w:szCs w:val="28"/>
          <w:lang w:eastAsia="ru-RU"/>
        </w:rPr>
        <w:t>отменительного</w:t>
      </w:r>
      <w:proofErr w:type="spellEnd"/>
      <w:r w:rsidR="00EC3B91" w:rsidRPr="000C1A11">
        <w:rPr>
          <w:rFonts w:ascii="Times New Roman" w:eastAsia="Times New Roman" w:hAnsi="Times New Roman" w:cs="Times New Roman"/>
          <w:sz w:val="28"/>
          <w:szCs w:val="28"/>
          <w:lang w:eastAsia="ru-RU"/>
        </w:rPr>
        <w:t xml:space="preserve"> условия</w:t>
      </w:r>
      <w:r w:rsidRPr="000C1A11">
        <w:rPr>
          <w:rFonts w:ascii="Times New Roman" w:eastAsia="Times New Roman" w:hAnsi="Times New Roman" w:cs="Times New Roman"/>
          <w:sz w:val="28"/>
          <w:szCs w:val="28"/>
          <w:lang w:eastAsia="ru-RU"/>
        </w:rPr>
        <w:t>;</w:t>
      </w:r>
    </w:p>
    <w:p w14:paraId="7A18FAF2" w14:textId="7F520BAE"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отказа кого-либо из участников от дальнейшего участия в бессрочном договоре, если </w:t>
      </w:r>
      <w:r w:rsidR="000840F9" w:rsidRPr="000C1A11">
        <w:rPr>
          <w:rFonts w:ascii="Times New Roman" w:eastAsia="Times New Roman" w:hAnsi="Times New Roman" w:cs="Times New Roman"/>
          <w:sz w:val="28"/>
          <w:szCs w:val="28"/>
          <w:lang w:eastAsia="ru-RU"/>
        </w:rPr>
        <w:t xml:space="preserve">таким </w:t>
      </w:r>
      <w:r w:rsidRPr="000C1A11">
        <w:rPr>
          <w:rFonts w:ascii="Times New Roman" w:eastAsia="Times New Roman" w:hAnsi="Times New Roman" w:cs="Times New Roman"/>
          <w:sz w:val="28"/>
          <w:szCs w:val="28"/>
          <w:lang w:eastAsia="ru-RU"/>
        </w:rPr>
        <w:t>договором или последующим соглашением не предусмотрено сохранение договора в отношениях между остальными участниками.</w:t>
      </w:r>
    </w:p>
    <w:p w14:paraId="2B600901" w14:textId="77777777" w:rsidR="007402DD" w:rsidRPr="000C1A11" w:rsidRDefault="0006246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402DD" w:rsidRPr="000C1A11">
        <w:rPr>
          <w:rFonts w:ascii="Times New Roman" w:eastAsia="Times New Roman" w:hAnsi="Times New Roman" w:cs="Times New Roman"/>
          <w:sz w:val="28"/>
          <w:szCs w:val="28"/>
          <w:lang w:eastAsia="ru-RU"/>
        </w:rPr>
        <w:t xml:space="preserve">. </w:t>
      </w:r>
      <w:r w:rsidR="008704A9" w:rsidRPr="000C1A11">
        <w:rPr>
          <w:rFonts w:ascii="Times New Roman" w:eastAsia="Times New Roman" w:hAnsi="Times New Roman" w:cs="Times New Roman"/>
          <w:sz w:val="28"/>
          <w:szCs w:val="28"/>
          <w:lang w:eastAsia="ru-RU"/>
        </w:rPr>
        <w:t>Если</w:t>
      </w:r>
      <w:r w:rsidR="007402DD" w:rsidRPr="000C1A11">
        <w:rPr>
          <w:rFonts w:ascii="Times New Roman" w:eastAsia="Times New Roman" w:hAnsi="Times New Roman" w:cs="Times New Roman"/>
          <w:sz w:val="28"/>
          <w:szCs w:val="28"/>
          <w:lang w:eastAsia="ru-RU"/>
        </w:rPr>
        <w:t xml:space="preserve"> договор соучастия </w:t>
      </w:r>
      <w:r w:rsidR="00C7768C" w:rsidRPr="000C1A11">
        <w:rPr>
          <w:rFonts w:ascii="Times New Roman" w:eastAsia="Times New Roman" w:hAnsi="Times New Roman" w:cs="Times New Roman"/>
          <w:sz w:val="28"/>
          <w:szCs w:val="28"/>
          <w:lang w:eastAsia="ru-RU"/>
        </w:rPr>
        <w:t xml:space="preserve">остается в силе </w:t>
      </w:r>
      <w:r w:rsidR="003822B0" w:rsidRPr="000C1A11">
        <w:rPr>
          <w:rFonts w:ascii="Times New Roman" w:eastAsia="Times New Roman" w:hAnsi="Times New Roman" w:cs="Times New Roman"/>
          <w:sz w:val="28"/>
          <w:szCs w:val="28"/>
          <w:lang w:eastAsia="ru-RU"/>
        </w:rPr>
        <w:t>между остальными участниками</w:t>
      </w:r>
      <w:r w:rsidR="003822B0" w:rsidRPr="000C1A11" w:rsidDel="003822B0">
        <w:rPr>
          <w:rFonts w:ascii="Times New Roman" w:eastAsia="Times New Roman" w:hAnsi="Times New Roman" w:cs="Times New Roman"/>
          <w:sz w:val="28"/>
          <w:szCs w:val="28"/>
          <w:lang w:eastAsia="ru-RU"/>
        </w:rPr>
        <w:t xml:space="preserve"> </w:t>
      </w:r>
      <w:r w:rsidR="003822B0" w:rsidRPr="000C1A11">
        <w:rPr>
          <w:rFonts w:ascii="Times New Roman" w:eastAsia="Times New Roman" w:hAnsi="Times New Roman" w:cs="Times New Roman"/>
          <w:sz w:val="28"/>
          <w:szCs w:val="28"/>
          <w:lang w:eastAsia="ru-RU"/>
        </w:rPr>
        <w:t>после</w:t>
      </w:r>
      <w:r w:rsidR="007402DD" w:rsidRPr="000C1A11">
        <w:rPr>
          <w:rFonts w:ascii="Times New Roman" w:eastAsia="Times New Roman" w:hAnsi="Times New Roman" w:cs="Times New Roman"/>
          <w:sz w:val="28"/>
          <w:szCs w:val="28"/>
          <w:lang w:eastAsia="ru-RU"/>
        </w:rPr>
        <w:t xml:space="preserve"> отказа </w:t>
      </w:r>
      <w:r w:rsidR="00E3532E" w:rsidRPr="000C1A11">
        <w:rPr>
          <w:rFonts w:ascii="Times New Roman" w:eastAsia="Times New Roman" w:hAnsi="Times New Roman" w:cs="Times New Roman"/>
          <w:sz w:val="28"/>
          <w:szCs w:val="28"/>
          <w:lang w:eastAsia="ru-RU"/>
        </w:rPr>
        <w:t xml:space="preserve">от него </w:t>
      </w:r>
      <w:r w:rsidRPr="000C1A11">
        <w:rPr>
          <w:rFonts w:ascii="Times New Roman" w:eastAsia="Times New Roman" w:hAnsi="Times New Roman" w:cs="Times New Roman"/>
          <w:sz w:val="28"/>
          <w:szCs w:val="28"/>
          <w:lang w:eastAsia="ru-RU"/>
        </w:rPr>
        <w:t xml:space="preserve">одного </w:t>
      </w:r>
      <w:r w:rsidR="007402DD" w:rsidRPr="000C1A11">
        <w:rPr>
          <w:rFonts w:ascii="Times New Roman" w:eastAsia="Times New Roman" w:hAnsi="Times New Roman" w:cs="Times New Roman"/>
          <w:sz w:val="28"/>
          <w:szCs w:val="28"/>
          <w:lang w:eastAsia="ru-RU"/>
        </w:rPr>
        <w:t xml:space="preserve">из участников, </w:t>
      </w:r>
      <w:r w:rsidR="003822B0" w:rsidRPr="000C1A11">
        <w:rPr>
          <w:rFonts w:ascii="Times New Roman" w:eastAsia="Times New Roman" w:hAnsi="Times New Roman" w:cs="Times New Roman"/>
          <w:sz w:val="28"/>
          <w:szCs w:val="28"/>
          <w:lang w:eastAsia="ru-RU"/>
        </w:rPr>
        <w:t xml:space="preserve">то </w:t>
      </w:r>
      <w:r w:rsidRPr="000C1A11">
        <w:rPr>
          <w:rFonts w:ascii="Times New Roman" w:eastAsia="Times New Roman" w:hAnsi="Times New Roman" w:cs="Times New Roman"/>
          <w:sz w:val="28"/>
          <w:szCs w:val="28"/>
          <w:lang w:eastAsia="ru-RU"/>
        </w:rPr>
        <w:t xml:space="preserve">такой участник </w:t>
      </w:r>
      <w:r w:rsidR="007402DD" w:rsidRPr="000C1A11">
        <w:rPr>
          <w:rFonts w:ascii="Times New Roman" w:eastAsia="Times New Roman" w:hAnsi="Times New Roman" w:cs="Times New Roman"/>
          <w:sz w:val="28"/>
          <w:szCs w:val="28"/>
          <w:lang w:eastAsia="ru-RU"/>
        </w:rPr>
        <w:t>отвечает перед третьими лицами по общим обязательствам, возникшим в период его участия в договоре, так, как если бы он оста</w:t>
      </w:r>
      <w:r w:rsidR="00FB4A7E" w:rsidRPr="000C1A11">
        <w:rPr>
          <w:rFonts w:ascii="Times New Roman" w:eastAsia="Times New Roman" w:hAnsi="Times New Roman" w:cs="Times New Roman"/>
          <w:sz w:val="28"/>
          <w:szCs w:val="28"/>
          <w:lang w:eastAsia="ru-RU"/>
        </w:rPr>
        <w:t>вался</w:t>
      </w:r>
      <w:r w:rsidR="007402DD" w:rsidRPr="000C1A11">
        <w:rPr>
          <w:rFonts w:ascii="Times New Roman" w:eastAsia="Times New Roman" w:hAnsi="Times New Roman" w:cs="Times New Roman"/>
          <w:sz w:val="28"/>
          <w:szCs w:val="28"/>
          <w:lang w:eastAsia="ru-RU"/>
        </w:rPr>
        <w:t xml:space="preserve"> участником договора.</w:t>
      </w:r>
    </w:p>
    <w:p w14:paraId="1E464534" w14:textId="77777777" w:rsidR="004955AA" w:rsidRPr="000C1A11" w:rsidRDefault="00537FEA" w:rsidP="000C1A11">
      <w:pPr>
        <w:widowControl w:val="0"/>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Участнику, отказавшемуся</w:t>
      </w:r>
      <w:r w:rsidR="007402DD" w:rsidRPr="000C1A11">
        <w:rPr>
          <w:rFonts w:ascii="Times New Roman" w:eastAsia="Times New Roman" w:hAnsi="Times New Roman" w:cs="Times New Roman"/>
          <w:sz w:val="28"/>
          <w:szCs w:val="28"/>
          <w:lang w:eastAsia="ru-RU"/>
        </w:rPr>
        <w:t xml:space="preserve"> от дальнейшего участия в бессрочном договоре соучастия</w:t>
      </w:r>
      <w:r w:rsidRPr="000C1A11">
        <w:rPr>
          <w:rFonts w:ascii="Times New Roman" w:eastAsia="Times New Roman" w:hAnsi="Times New Roman" w:cs="Times New Roman"/>
          <w:sz w:val="28"/>
          <w:szCs w:val="28"/>
          <w:lang w:eastAsia="ru-RU"/>
        </w:rPr>
        <w:t>,</w:t>
      </w:r>
      <w:r w:rsidR="007402DD" w:rsidRPr="000C1A11">
        <w:rPr>
          <w:rFonts w:ascii="Times New Roman" w:eastAsia="Times New Roman" w:hAnsi="Times New Roman" w:cs="Times New Roman"/>
          <w:sz w:val="28"/>
          <w:szCs w:val="28"/>
          <w:lang w:eastAsia="ru-RU"/>
        </w:rPr>
        <w:t xml:space="preserve"> выплачивается действительная стоимость его </w:t>
      </w:r>
      <w:r w:rsidR="000840F9" w:rsidRPr="000C1A11">
        <w:rPr>
          <w:rFonts w:ascii="Times New Roman" w:eastAsia="Times New Roman" w:hAnsi="Times New Roman" w:cs="Times New Roman"/>
          <w:sz w:val="28"/>
          <w:szCs w:val="28"/>
          <w:lang w:eastAsia="ru-RU"/>
        </w:rPr>
        <w:t xml:space="preserve">доли </w:t>
      </w:r>
      <w:r w:rsidR="007402DD" w:rsidRPr="000C1A11">
        <w:rPr>
          <w:rFonts w:ascii="Times New Roman" w:eastAsia="Times New Roman" w:hAnsi="Times New Roman" w:cs="Times New Roman"/>
          <w:sz w:val="28"/>
          <w:szCs w:val="28"/>
          <w:lang w:eastAsia="ru-RU"/>
        </w:rPr>
        <w:t>в общем имуществе,</w:t>
      </w:r>
      <w:r w:rsidR="000250FB" w:rsidRPr="000C1A11">
        <w:rPr>
          <w:rFonts w:ascii="Times New Roman" w:eastAsia="Times New Roman" w:hAnsi="Times New Roman" w:cs="Times New Roman"/>
          <w:sz w:val="28"/>
          <w:szCs w:val="28"/>
          <w:lang w:eastAsia="ru-RU"/>
        </w:rPr>
        <w:t xml:space="preserve"> </w:t>
      </w:r>
      <w:r w:rsidR="000250FB" w:rsidRPr="000C1A11">
        <w:rPr>
          <w:rFonts w:ascii="Times New Roman" w:hAnsi="Times New Roman" w:cs="Times New Roman"/>
          <w:sz w:val="28"/>
          <w:szCs w:val="28"/>
        </w:rPr>
        <w:t xml:space="preserve">пропорциональная </w:t>
      </w:r>
      <w:r w:rsidR="00941F47" w:rsidRPr="000C1A11">
        <w:rPr>
          <w:rFonts w:ascii="Times New Roman" w:hAnsi="Times New Roman" w:cs="Times New Roman"/>
          <w:sz w:val="28"/>
          <w:szCs w:val="28"/>
        </w:rPr>
        <w:t xml:space="preserve">его </w:t>
      </w:r>
      <w:r w:rsidR="000250FB" w:rsidRPr="000C1A11">
        <w:rPr>
          <w:rFonts w:ascii="Times New Roman" w:hAnsi="Times New Roman" w:cs="Times New Roman"/>
          <w:sz w:val="28"/>
          <w:szCs w:val="28"/>
        </w:rPr>
        <w:t>доле в объединенном капитале, а также</w:t>
      </w:r>
      <w:r w:rsidR="004955AA" w:rsidRPr="000C1A11">
        <w:rPr>
          <w:rFonts w:ascii="Times New Roman" w:hAnsi="Times New Roman" w:cs="Times New Roman"/>
          <w:sz w:val="28"/>
          <w:szCs w:val="28"/>
        </w:rPr>
        <w:t xml:space="preserve"> причитающ</w:t>
      </w:r>
      <w:r w:rsidR="000250FB" w:rsidRPr="000C1A11">
        <w:rPr>
          <w:rFonts w:ascii="Times New Roman" w:hAnsi="Times New Roman" w:cs="Times New Roman"/>
          <w:sz w:val="28"/>
          <w:szCs w:val="28"/>
        </w:rPr>
        <w:t xml:space="preserve">аяся ему доля </w:t>
      </w:r>
      <w:r w:rsidR="004955AA" w:rsidRPr="000C1A11">
        <w:rPr>
          <w:rFonts w:ascii="Times New Roman" w:hAnsi="Times New Roman" w:cs="Times New Roman"/>
          <w:sz w:val="28"/>
          <w:szCs w:val="28"/>
        </w:rPr>
        <w:t xml:space="preserve">в прибыли (доля участия). </w:t>
      </w:r>
    </w:p>
    <w:p w14:paraId="08D9AD91" w14:textId="77777777" w:rsidR="007402DD" w:rsidRPr="000C1A11" w:rsidRDefault="004955A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Действительная стоимость доли участия определяется</w:t>
      </w:r>
      <w:r w:rsidR="007402DD" w:rsidRPr="000C1A11">
        <w:rPr>
          <w:rFonts w:ascii="Times New Roman" w:eastAsia="Times New Roman" w:hAnsi="Times New Roman" w:cs="Times New Roman"/>
          <w:sz w:val="28"/>
          <w:szCs w:val="28"/>
          <w:lang w:eastAsia="ru-RU"/>
        </w:rPr>
        <w:t xml:space="preserve"> по соглашению участников</w:t>
      </w:r>
      <w:r w:rsidR="003822B0" w:rsidRPr="000C1A11">
        <w:rPr>
          <w:rFonts w:ascii="Times New Roman" w:eastAsia="Times New Roman" w:hAnsi="Times New Roman" w:cs="Times New Roman"/>
          <w:sz w:val="28"/>
          <w:szCs w:val="28"/>
          <w:lang w:eastAsia="ru-RU"/>
        </w:rPr>
        <w:t xml:space="preserve"> или </w:t>
      </w:r>
      <w:r w:rsidR="00C23B00" w:rsidRPr="000C1A11">
        <w:rPr>
          <w:rFonts w:ascii="Times New Roman" w:eastAsia="Times New Roman" w:hAnsi="Times New Roman" w:cs="Times New Roman"/>
          <w:sz w:val="28"/>
          <w:szCs w:val="28"/>
          <w:lang w:eastAsia="ru-RU"/>
        </w:rPr>
        <w:t>независимым оценщиком</w:t>
      </w:r>
      <w:r w:rsidR="007402DD" w:rsidRPr="000C1A11">
        <w:rPr>
          <w:rFonts w:ascii="Times New Roman" w:eastAsia="Times New Roman" w:hAnsi="Times New Roman" w:cs="Times New Roman"/>
          <w:sz w:val="28"/>
          <w:szCs w:val="28"/>
          <w:lang w:eastAsia="ru-RU"/>
        </w:rPr>
        <w:t>.</w:t>
      </w:r>
    </w:p>
    <w:p w14:paraId="21E446B4" w14:textId="77777777" w:rsidR="00FB07A1" w:rsidRPr="000C1A11" w:rsidRDefault="00537FE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402DD" w:rsidRPr="000C1A11">
        <w:rPr>
          <w:rFonts w:ascii="Times New Roman" w:eastAsia="Times New Roman" w:hAnsi="Times New Roman" w:cs="Times New Roman"/>
          <w:sz w:val="28"/>
          <w:szCs w:val="28"/>
          <w:lang w:eastAsia="ru-RU"/>
        </w:rPr>
        <w:t>.</w:t>
      </w:r>
      <w:r w:rsidR="00FB07A1" w:rsidRPr="000C1A11">
        <w:rPr>
          <w:rFonts w:ascii="Times New Roman" w:eastAsia="Times New Roman" w:hAnsi="Times New Roman" w:cs="Times New Roman"/>
          <w:sz w:val="28"/>
          <w:szCs w:val="28"/>
          <w:lang w:eastAsia="ru-RU"/>
        </w:rPr>
        <w:t xml:space="preserve"> При прекращении договора соучастия осуществляется сбор дебиторской задолженности.</w:t>
      </w:r>
    </w:p>
    <w:p w14:paraId="4D79359E" w14:textId="05E92465" w:rsidR="00FB07A1" w:rsidRPr="000C1A11" w:rsidRDefault="00537FE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FB07A1" w:rsidRPr="000C1A11">
        <w:rPr>
          <w:rFonts w:ascii="Times New Roman" w:eastAsia="Times New Roman" w:hAnsi="Times New Roman" w:cs="Times New Roman"/>
          <w:sz w:val="28"/>
          <w:szCs w:val="28"/>
          <w:lang w:eastAsia="ru-RU"/>
        </w:rPr>
        <w:t xml:space="preserve">. При прекращении договора соучастия </w:t>
      </w:r>
      <w:r w:rsidR="004955AA" w:rsidRPr="000C1A11">
        <w:rPr>
          <w:rFonts w:ascii="Times New Roman" w:hAnsi="Times New Roman" w:cs="Times New Roman"/>
          <w:sz w:val="28"/>
          <w:szCs w:val="28"/>
        </w:rPr>
        <w:t>все</w:t>
      </w:r>
      <w:r w:rsidR="004955AA" w:rsidRPr="000C1A11">
        <w:rPr>
          <w:rFonts w:ascii="Times New Roman" w:eastAsia="Times New Roman" w:hAnsi="Times New Roman" w:cs="Times New Roman"/>
          <w:sz w:val="28"/>
          <w:szCs w:val="28"/>
          <w:lang w:eastAsia="ru-RU"/>
        </w:rPr>
        <w:t xml:space="preserve"> </w:t>
      </w:r>
      <w:r w:rsidR="00D279BD" w:rsidRPr="000C1A11">
        <w:rPr>
          <w:rFonts w:ascii="Times New Roman" w:eastAsia="Times New Roman" w:hAnsi="Times New Roman" w:cs="Times New Roman"/>
          <w:sz w:val="28"/>
          <w:szCs w:val="28"/>
          <w:lang w:eastAsia="ru-RU"/>
        </w:rPr>
        <w:t xml:space="preserve">общее </w:t>
      </w:r>
      <w:r w:rsidR="00FB07A1" w:rsidRPr="000C1A11">
        <w:rPr>
          <w:rFonts w:ascii="Times New Roman" w:eastAsia="Times New Roman" w:hAnsi="Times New Roman" w:cs="Times New Roman"/>
          <w:sz w:val="28"/>
          <w:szCs w:val="28"/>
          <w:lang w:eastAsia="ru-RU"/>
        </w:rPr>
        <w:t>имущество в неденежной форме</w:t>
      </w:r>
      <w:r w:rsidR="004955AA" w:rsidRPr="000C1A11">
        <w:rPr>
          <w:rFonts w:ascii="Times New Roman" w:eastAsia="Times New Roman" w:hAnsi="Times New Roman" w:cs="Times New Roman"/>
          <w:sz w:val="28"/>
          <w:szCs w:val="28"/>
          <w:lang w:eastAsia="ru-RU"/>
        </w:rPr>
        <w:t xml:space="preserve"> </w:t>
      </w:r>
      <w:r w:rsidR="004955AA" w:rsidRPr="000C1A11">
        <w:rPr>
          <w:rFonts w:ascii="Times New Roman" w:hAnsi="Times New Roman" w:cs="Times New Roman"/>
          <w:sz w:val="28"/>
          <w:szCs w:val="28"/>
        </w:rPr>
        <w:t>или его часть в объеме, необходимом для целей, указанных в</w:t>
      </w:r>
      <w:r w:rsidR="000250FB" w:rsidRPr="000C1A11">
        <w:rPr>
          <w:rFonts w:ascii="Times New Roman" w:hAnsi="Times New Roman" w:cs="Times New Roman"/>
          <w:sz w:val="28"/>
          <w:szCs w:val="28"/>
        </w:rPr>
        <w:t xml:space="preserve"> абзаце </w:t>
      </w:r>
      <w:r w:rsidR="00E47FA8" w:rsidRPr="000C1A11">
        <w:rPr>
          <w:rFonts w:ascii="Times New Roman" w:hAnsi="Times New Roman" w:cs="Times New Roman"/>
          <w:sz w:val="28"/>
          <w:szCs w:val="28"/>
        </w:rPr>
        <w:t>первом части</w:t>
      </w:r>
      <w:r w:rsidR="004955AA" w:rsidRPr="000C1A11">
        <w:rPr>
          <w:rFonts w:ascii="Times New Roman" w:hAnsi="Times New Roman" w:cs="Times New Roman"/>
          <w:sz w:val="28"/>
          <w:szCs w:val="28"/>
        </w:rPr>
        <w:t xml:space="preserve"> </w:t>
      </w:r>
      <w:r w:rsidR="00A317C0" w:rsidRPr="000C1A11">
        <w:rPr>
          <w:rFonts w:ascii="Times New Roman" w:eastAsia="Times New Roman" w:hAnsi="Times New Roman" w:cs="Times New Roman"/>
          <w:sz w:val="28"/>
          <w:szCs w:val="28"/>
          <w:lang w:eastAsia="ru-RU"/>
        </w:rPr>
        <w:t>5</w:t>
      </w:r>
      <w:r w:rsidR="00C23B00" w:rsidRPr="000C1A11">
        <w:rPr>
          <w:rFonts w:ascii="Times New Roman" w:hAnsi="Times New Roman" w:cs="Times New Roman"/>
          <w:sz w:val="28"/>
          <w:szCs w:val="28"/>
        </w:rPr>
        <w:t xml:space="preserve"> </w:t>
      </w:r>
      <w:r w:rsidR="004955AA" w:rsidRPr="000C1A11">
        <w:rPr>
          <w:rFonts w:ascii="Times New Roman" w:hAnsi="Times New Roman" w:cs="Times New Roman"/>
          <w:sz w:val="28"/>
          <w:szCs w:val="28"/>
        </w:rPr>
        <w:t xml:space="preserve">настоящей статьи, продается по рыночной цене. В </w:t>
      </w:r>
      <w:r w:rsidR="004955AA" w:rsidRPr="000C1A11">
        <w:rPr>
          <w:rFonts w:ascii="Times New Roman" w:hAnsi="Times New Roman" w:cs="Times New Roman"/>
          <w:sz w:val="28"/>
          <w:szCs w:val="28"/>
        </w:rPr>
        <w:lastRenderedPageBreak/>
        <w:t>отношении имущества, которое не было продано, производится денежная оценка независимым оценщиком</w:t>
      </w:r>
      <w:r w:rsidR="00FB07A1" w:rsidRPr="000C1A11">
        <w:rPr>
          <w:rFonts w:ascii="Times New Roman" w:eastAsia="Times New Roman" w:hAnsi="Times New Roman" w:cs="Times New Roman"/>
          <w:sz w:val="28"/>
          <w:szCs w:val="28"/>
          <w:lang w:eastAsia="ru-RU"/>
        </w:rPr>
        <w:t>.</w:t>
      </w:r>
    </w:p>
    <w:p w14:paraId="3E0ABA27" w14:textId="5C25DE1A" w:rsidR="007402DD" w:rsidRPr="000C1A11" w:rsidRDefault="00537FE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FB07A1" w:rsidRPr="000C1A11">
        <w:rPr>
          <w:rFonts w:ascii="Times New Roman" w:eastAsia="Times New Roman" w:hAnsi="Times New Roman" w:cs="Times New Roman"/>
          <w:sz w:val="28"/>
          <w:szCs w:val="28"/>
          <w:lang w:eastAsia="ru-RU"/>
        </w:rPr>
        <w:t>. Денежные средства</w:t>
      </w:r>
      <w:r w:rsidR="00D02748" w:rsidRPr="000C1A11">
        <w:rPr>
          <w:rFonts w:ascii="Times New Roman" w:eastAsia="Times New Roman" w:hAnsi="Times New Roman" w:cs="Times New Roman"/>
          <w:sz w:val="28"/>
          <w:szCs w:val="28"/>
          <w:lang w:eastAsia="ru-RU"/>
        </w:rPr>
        <w:t>, полученные</w:t>
      </w:r>
      <w:r w:rsidR="00FB07A1" w:rsidRPr="000C1A11">
        <w:rPr>
          <w:rFonts w:ascii="Times New Roman" w:eastAsia="Times New Roman" w:hAnsi="Times New Roman" w:cs="Times New Roman"/>
          <w:sz w:val="28"/>
          <w:szCs w:val="28"/>
          <w:lang w:eastAsia="ru-RU"/>
        </w:rPr>
        <w:t xml:space="preserve"> от продажи имущества</w:t>
      </w:r>
      <w:r w:rsidR="00D02748" w:rsidRPr="000C1A11">
        <w:rPr>
          <w:rFonts w:ascii="Times New Roman" w:eastAsia="Times New Roman" w:hAnsi="Times New Roman" w:cs="Times New Roman"/>
          <w:sz w:val="28"/>
          <w:szCs w:val="28"/>
          <w:lang w:eastAsia="ru-RU"/>
        </w:rPr>
        <w:t xml:space="preserve"> и </w:t>
      </w:r>
      <w:r w:rsidR="00FB07A1" w:rsidRPr="000C1A11">
        <w:rPr>
          <w:rFonts w:ascii="Times New Roman" w:eastAsia="Times New Roman" w:hAnsi="Times New Roman" w:cs="Times New Roman"/>
          <w:sz w:val="28"/>
          <w:szCs w:val="28"/>
          <w:lang w:eastAsia="ru-RU"/>
        </w:rPr>
        <w:t xml:space="preserve">сбора дебиторской задолженности, а также </w:t>
      </w:r>
      <w:r w:rsidR="00DE3988" w:rsidRPr="000C1A11">
        <w:rPr>
          <w:rFonts w:ascii="Times New Roman" w:eastAsia="Times New Roman" w:hAnsi="Times New Roman" w:cs="Times New Roman"/>
          <w:sz w:val="28"/>
          <w:szCs w:val="28"/>
          <w:lang w:eastAsia="ru-RU"/>
        </w:rPr>
        <w:t xml:space="preserve">иные </w:t>
      </w:r>
      <w:r w:rsidR="00FB07A1" w:rsidRPr="000C1A11">
        <w:rPr>
          <w:rFonts w:ascii="Times New Roman" w:eastAsia="Times New Roman" w:hAnsi="Times New Roman" w:cs="Times New Roman"/>
          <w:sz w:val="28"/>
          <w:szCs w:val="28"/>
          <w:lang w:eastAsia="ru-RU"/>
        </w:rPr>
        <w:t>денежные средства</w:t>
      </w:r>
      <w:r w:rsidR="00D279BD" w:rsidRPr="000C1A11">
        <w:rPr>
          <w:rFonts w:ascii="Times New Roman" w:eastAsia="Times New Roman" w:hAnsi="Times New Roman" w:cs="Times New Roman"/>
          <w:sz w:val="28"/>
          <w:szCs w:val="28"/>
          <w:lang w:eastAsia="ru-RU"/>
        </w:rPr>
        <w:t xml:space="preserve">, составляющие общее имущество, </w:t>
      </w:r>
      <w:r w:rsidR="007402DD" w:rsidRPr="000C1A11">
        <w:rPr>
          <w:rFonts w:ascii="Times New Roman" w:eastAsia="Times New Roman" w:hAnsi="Times New Roman" w:cs="Times New Roman"/>
          <w:sz w:val="28"/>
          <w:szCs w:val="28"/>
          <w:lang w:eastAsia="ru-RU"/>
        </w:rPr>
        <w:t>используются</w:t>
      </w:r>
      <w:r w:rsidR="00ED0C64" w:rsidRPr="000C1A11">
        <w:rPr>
          <w:rFonts w:ascii="Times New Roman" w:eastAsia="Times New Roman" w:hAnsi="Times New Roman" w:cs="Times New Roman"/>
          <w:sz w:val="28"/>
          <w:szCs w:val="28"/>
          <w:lang w:eastAsia="ru-RU"/>
        </w:rPr>
        <w:t xml:space="preserve"> </w:t>
      </w:r>
      <w:r w:rsidR="00BE0B92" w:rsidRPr="000C1A11">
        <w:rPr>
          <w:rFonts w:ascii="Times New Roman" w:eastAsia="Times New Roman" w:hAnsi="Times New Roman" w:cs="Times New Roman"/>
          <w:sz w:val="28"/>
          <w:szCs w:val="28"/>
          <w:lang w:eastAsia="ru-RU"/>
        </w:rPr>
        <w:t>в следующих целях</w:t>
      </w:r>
      <w:r w:rsidR="007402DD" w:rsidRPr="000C1A11">
        <w:rPr>
          <w:rFonts w:ascii="Times New Roman" w:eastAsia="Times New Roman" w:hAnsi="Times New Roman" w:cs="Times New Roman"/>
          <w:sz w:val="28"/>
          <w:szCs w:val="28"/>
          <w:lang w:eastAsia="ru-RU"/>
        </w:rPr>
        <w:t>:</w:t>
      </w:r>
    </w:p>
    <w:p w14:paraId="3C943625" w14:textId="568EB3CC"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на погашение текущих расходов, необходимых для прекращения договора соучастия;</w:t>
      </w:r>
    </w:p>
    <w:p w14:paraId="1CEE0A53" w14:textId="3B947E7D"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на удовлетворение требований кредиторов.</w:t>
      </w:r>
    </w:p>
    <w:p w14:paraId="730EE6AB"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Оставшееся общее имущество распределяется между участниками пропорционально </w:t>
      </w:r>
      <w:r w:rsidR="00941F47" w:rsidRPr="000C1A11">
        <w:rPr>
          <w:rFonts w:ascii="Times New Roman" w:eastAsia="Times New Roman" w:hAnsi="Times New Roman" w:cs="Times New Roman"/>
          <w:sz w:val="28"/>
          <w:szCs w:val="28"/>
          <w:lang w:eastAsia="ru-RU"/>
        </w:rPr>
        <w:t xml:space="preserve">их </w:t>
      </w:r>
      <w:r w:rsidRPr="000C1A11">
        <w:rPr>
          <w:rFonts w:ascii="Times New Roman" w:eastAsia="Times New Roman" w:hAnsi="Times New Roman" w:cs="Times New Roman"/>
          <w:sz w:val="28"/>
          <w:szCs w:val="28"/>
          <w:lang w:eastAsia="ru-RU"/>
        </w:rPr>
        <w:t>долям в объединенном капитале.</w:t>
      </w:r>
    </w:p>
    <w:p w14:paraId="1DB42A21"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23C0FF25"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DE3988" w:rsidRPr="000C1A11">
        <w:rPr>
          <w:rFonts w:ascii="Times New Roman" w:eastAsia="Times New Roman" w:hAnsi="Times New Roman" w:cs="Times New Roman"/>
          <w:bCs/>
          <w:sz w:val="28"/>
          <w:szCs w:val="28"/>
          <w:lang w:eastAsia="ru-RU"/>
        </w:rPr>
        <w:t>2</w:t>
      </w:r>
      <w:r w:rsidR="00A64CFE" w:rsidRPr="000C1A11">
        <w:rPr>
          <w:rFonts w:ascii="Times New Roman" w:eastAsia="Times New Roman" w:hAnsi="Times New Roman" w:cs="Times New Roman"/>
          <w:bCs/>
          <w:sz w:val="28"/>
          <w:szCs w:val="28"/>
          <w:lang w:eastAsia="ru-RU"/>
        </w:rPr>
        <w:t>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w:t>
      </w:r>
      <w:r w:rsidR="00537FEA" w:rsidRPr="000C1A11">
        <w:rPr>
          <w:rFonts w:ascii="Times New Roman" w:eastAsia="Times New Roman" w:hAnsi="Times New Roman" w:cs="Times New Roman"/>
          <w:b/>
          <w:bCs/>
          <w:sz w:val="28"/>
          <w:szCs w:val="28"/>
          <w:lang w:eastAsia="ru-RU"/>
        </w:rPr>
        <w:t>Прекращение договора соучастия с образованием юридического лица и л</w:t>
      </w:r>
      <w:r w:rsidRPr="000C1A11">
        <w:rPr>
          <w:rFonts w:ascii="Times New Roman" w:eastAsia="Times New Roman" w:hAnsi="Times New Roman" w:cs="Times New Roman"/>
          <w:b/>
          <w:bCs/>
          <w:sz w:val="28"/>
          <w:szCs w:val="28"/>
          <w:lang w:eastAsia="ru-RU"/>
        </w:rPr>
        <w:t>иквидаци</w:t>
      </w:r>
      <w:r w:rsidR="00E3532E" w:rsidRPr="000C1A11">
        <w:rPr>
          <w:rFonts w:ascii="Times New Roman" w:eastAsia="Times New Roman" w:hAnsi="Times New Roman" w:cs="Times New Roman"/>
          <w:b/>
          <w:bCs/>
          <w:sz w:val="28"/>
          <w:szCs w:val="28"/>
          <w:lang w:eastAsia="ru-RU"/>
        </w:rPr>
        <w:t>я</w:t>
      </w:r>
      <w:r w:rsidRPr="000C1A11">
        <w:rPr>
          <w:rFonts w:ascii="Times New Roman" w:eastAsia="Times New Roman" w:hAnsi="Times New Roman" w:cs="Times New Roman"/>
          <w:b/>
          <w:bCs/>
          <w:sz w:val="28"/>
          <w:szCs w:val="28"/>
          <w:lang w:eastAsia="ru-RU"/>
        </w:rPr>
        <w:t xml:space="preserve"> юридического лица</w:t>
      </w:r>
    </w:p>
    <w:p w14:paraId="76E0D9C1" w14:textId="60478F3D"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8704A9" w:rsidRPr="000C1A11">
        <w:rPr>
          <w:rFonts w:ascii="Times New Roman" w:eastAsia="Times New Roman" w:hAnsi="Times New Roman" w:cs="Times New Roman"/>
          <w:sz w:val="28"/>
          <w:szCs w:val="28"/>
          <w:lang w:eastAsia="ru-RU"/>
        </w:rPr>
        <w:t xml:space="preserve">В случае прекращения договора соучастия </w:t>
      </w:r>
      <w:r w:rsidR="000840F9" w:rsidRPr="000C1A11">
        <w:rPr>
          <w:rFonts w:ascii="Times New Roman" w:eastAsia="Times New Roman" w:hAnsi="Times New Roman" w:cs="Times New Roman"/>
          <w:sz w:val="28"/>
          <w:szCs w:val="28"/>
          <w:lang w:eastAsia="ru-RU"/>
        </w:rPr>
        <w:t xml:space="preserve">с образованием юридического </w:t>
      </w:r>
      <w:proofErr w:type="gramStart"/>
      <w:r w:rsidR="000840F9" w:rsidRPr="000C1A11">
        <w:rPr>
          <w:rFonts w:ascii="Times New Roman" w:eastAsia="Times New Roman" w:hAnsi="Times New Roman" w:cs="Times New Roman"/>
          <w:sz w:val="28"/>
          <w:szCs w:val="28"/>
          <w:lang w:eastAsia="ru-RU"/>
        </w:rPr>
        <w:t>лица</w:t>
      </w:r>
      <w:proofErr w:type="gramEnd"/>
      <w:r w:rsidR="000840F9" w:rsidRPr="000C1A11">
        <w:rPr>
          <w:rFonts w:ascii="Times New Roman" w:eastAsia="Times New Roman" w:hAnsi="Times New Roman" w:cs="Times New Roman"/>
          <w:sz w:val="28"/>
          <w:szCs w:val="28"/>
          <w:lang w:eastAsia="ru-RU"/>
        </w:rPr>
        <w:t xml:space="preserve"> созданное </w:t>
      </w:r>
      <w:r w:rsidR="008704A9" w:rsidRPr="000C1A11">
        <w:rPr>
          <w:rFonts w:ascii="Times New Roman" w:eastAsia="Times New Roman" w:hAnsi="Times New Roman" w:cs="Times New Roman"/>
          <w:sz w:val="28"/>
          <w:szCs w:val="28"/>
          <w:lang w:eastAsia="ru-RU"/>
        </w:rPr>
        <w:t>ю</w:t>
      </w:r>
      <w:r w:rsidRPr="000C1A11">
        <w:rPr>
          <w:rFonts w:ascii="Times New Roman" w:eastAsia="Times New Roman" w:hAnsi="Times New Roman" w:cs="Times New Roman"/>
          <w:sz w:val="28"/>
          <w:szCs w:val="28"/>
          <w:lang w:eastAsia="ru-RU"/>
        </w:rPr>
        <w:t>ридическое лицо</w:t>
      </w:r>
      <w:r w:rsidR="000840F9"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подлежит ликвидации. </w:t>
      </w:r>
      <w:r w:rsidR="008704A9"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частники </w:t>
      </w:r>
      <w:r w:rsidR="006820D5" w:rsidRPr="000C1A11">
        <w:rPr>
          <w:rFonts w:ascii="Times New Roman" w:eastAsia="Times New Roman" w:hAnsi="Times New Roman" w:cs="Times New Roman"/>
          <w:sz w:val="28"/>
          <w:szCs w:val="28"/>
          <w:lang w:eastAsia="ru-RU"/>
        </w:rPr>
        <w:t xml:space="preserve">обязаны </w:t>
      </w:r>
      <w:r w:rsidRPr="000C1A11">
        <w:rPr>
          <w:rFonts w:ascii="Times New Roman" w:eastAsia="Times New Roman" w:hAnsi="Times New Roman" w:cs="Times New Roman"/>
          <w:sz w:val="28"/>
          <w:szCs w:val="28"/>
          <w:lang w:eastAsia="ru-RU"/>
        </w:rPr>
        <w:t xml:space="preserve">совершить все действия, необходимые для ликвидации юридического лица в соответствии с действующим </w:t>
      </w:r>
      <w:r w:rsidR="00D86B64" w:rsidRPr="000C1A11">
        <w:rPr>
          <w:rFonts w:ascii="Times New Roman" w:eastAsia="Times New Roman" w:hAnsi="Times New Roman" w:cs="Times New Roman"/>
          <w:sz w:val="28"/>
          <w:szCs w:val="28"/>
          <w:lang w:eastAsia="ru-RU"/>
        </w:rPr>
        <w:t xml:space="preserve">национальным </w:t>
      </w:r>
      <w:r w:rsidRPr="000C1A11">
        <w:rPr>
          <w:rFonts w:ascii="Times New Roman" w:eastAsia="Times New Roman" w:hAnsi="Times New Roman" w:cs="Times New Roman"/>
          <w:sz w:val="28"/>
          <w:szCs w:val="28"/>
          <w:lang w:eastAsia="ru-RU"/>
        </w:rPr>
        <w:t>законодательством</w:t>
      </w:r>
      <w:r w:rsidR="00DE3988" w:rsidRPr="000C1A11">
        <w:rPr>
          <w:rFonts w:ascii="Times New Roman" w:eastAsia="Times New Roman" w:hAnsi="Times New Roman" w:cs="Times New Roman"/>
          <w:sz w:val="28"/>
          <w:szCs w:val="28"/>
          <w:lang w:eastAsia="ru-RU"/>
        </w:rPr>
        <w:t>, если иное не предусмотрено настоящей стать</w:t>
      </w:r>
      <w:r w:rsidR="008979DA" w:rsidRPr="000C1A11">
        <w:rPr>
          <w:rFonts w:ascii="Times New Roman" w:eastAsia="Times New Roman" w:hAnsi="Times New Roman" w:cs="Times New Roman"/>
          <w:sz w:val="28"/>
          <w:szCs w:val="28"/>
          <w:lang w:eastAsia="ru-RU"/>
        </w:rPr>
        <w:t>ей</w:t>
      </w:r>
      <w:r w:rsidRPr="000C1A11">
        <w:rPr>
          <w:rFonts w:ascii="Times New Roman" w:eastAsia="Times New Roman" w:hAnsi="Times New Roman" w:cs="Times New Roman"/>
          <w:sz w:val="28"/>
          <w:szCs w:val="28"/>
          <w:lang w:eastAsia="ru-RU"/>
        </w:rPr>
        <w:t>.</w:t>
      </w:r>
    </w:p>
    <w:p w14:paraId="2B0EB900" w14:textId="77777777" w:rsidR="00537FEA" w:rsidRPr="000C1A11" w:rsidRDefault="00537FE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Если договор соучастия с образованием юридического лица остается в силе между остальными участниками</w:t>
      </w:r>
      <w:r w:rsidRPr="000C1A11" w:rsidDel="003822B0">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после отказа от него одного из участников, то такой участник отвечает перед третьими лицами по обязательствам созданного юридического лица, возникшим в период его участия в договоре, так, как если бы он оставался участником договора.</w:t>
      </w:r>
    </w:p>
    <w:p w14:paraId="6EDC0073" w14:textId="77777777" w:rsidR="00537FEA" w:rsidRPr="000C1A11" w:rsidRDefault="00537FEA" w:rsidP="000C1A11">
      <w:pPr>
        <w:widowControl w:val="0"/>
        <w:spacing w:after="0" w:line="240" w:lineRule="auto"/>
        <w:ind w:firstLine="709"/>
        <w:jc w:val="both"/>
        <w:rPr>
          <w:rFonts w:ascii="Times New Roman" w:hAnsi="Times New Roman" w:cs="Times New Roman"/>
          <w:sz w:val="28"/>
          <w:szCs w:val="28"/>
        </w:rPr>
      </w:pPr>
      <w:proofErr w:type="gramStart"/>
      <w:r w:rsidRPr="000C1A11">
        <w:rPr>
          <w:rFonts w:ascii="Times New Roman" w:eastAsia="Times New Roman" w:hAnsi="Times New Roman" w:cs="Times New Roman"/>
          <w:sz w:val="28"/>
          <w:szCs w:val="28"/>
          <w:lang w:eastAsia="ru-RU"/>
        </w:rPr>
        <w:t>Участнику, отказавшемуся от дальнейшего участия в бессрочном договоре соучастия</w:t>
      </w:r>
      <w:r w:rsidR="00D86B64" w:rsidRPr="000C1A11">
        <w:rPr>
          <w:rFonts w:ascii="Times New Roman" w:eastAsia="Times New Roman" w:hAnsi="Times New Roman" w:cs="Times New Roman"/>
          <w:sz w:val="28"/>
          <w:szCs w:val="28"/>
          <w:lang w:eastAsia="ru-RU"/>
        </w:rPr>
        <w:t xml:space="preserve"> с образованием юридического лица</w:t>
      </w:r>
      <w:r w:rsidRPr="000C1A11">
        <w:rPr>
          <w:rFonts w:ascii="Times New Roman" w:eastAsia="Times New Roman" w:hAnsi="Times New Roman" w:cs="Times New Roman"/>
          <w:sz w:val="28"/>
          <w:szCs w:val="28"/>
          <w:lang w:eastAsia="ru-RU"/>
        </w:rPr>
        <w:t>, выплачивается действительная стоимость его доли в уставном капитале созданного юридического лица</w:t>
      </w:r>
      <w:r w:rsidRPr="000C1A11">
        <w:rPr>
          <w:rFonts w:ascii="Times New Roman" w:hAnsi="Times New Roman" w:cs="Times New Roman"/>
          <w:sz w:val="28"/>
          <w:szCs w:val="28"/>
        </w:rPr>
        <w:t xml:space="preserve">, а также причитающаяся ему доля в прибыли (доля участия). </w:t>
      </w:r>
      <w:proofErr w:type="gramEnd"/>
    </w:p>
    <w:p w14:paraId="090A389D" w14:textId="77777777" w:rsidR="00537FEA" w:rsidRPr="000C1A11" w:rsidRDefault="00537FE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Действительная стоимость доли участия определяется</w:t>
      </w:r>
      <w:r w:rsidRPr="000C1A11">
        <w:rPr>
          <w:rFonts w:ascii="Times New Roman" w:eastAsia="Times New Roman" w:hAnsi="Times New Roman" w:cs="Times New Roman"/>
          <w:sz w:val="28"/>
          <w:szCs w:val="28"/>
          <w:lang w:eastAsia="ru-RU"/>
        </w:rPr>
        <w:t xml:space="preserve"> по соглашению участников или независимым оценщиком.</w:t>
      </w:r>
    </w:p>
    <w:p w14:paraId="682A83D3" w14:textId="77777777" w:rsidR="00DE3988" w:rsidRPr="000C1A11" w:rsidRDefault="00A317C0"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DE3988" w:rsidRPr="000C1A11">
        <w:rPr>
          <w:rFonts w:ascii="Times New Roman" w:eastAsia="Times New Roman" w:hAnsi="Times New Roman" w:cs="Times New Roman"/>
          <w:sz w:val="28"/>
          <w:szCs w:val="28"/>
          <w:lang w:eastAsia="ru-RU"/>
        </w:rPr>
        <w:t xml:space="preserve">. При прекращении договора соучастия </w:t>
      </w:r>
      <w:r w:rsidR="00C23B00" w:rsidRPr="000C1A11">
        <w:rPr>
          <w:rFonts w:ascii="Times New Roman" w:eastAsia="Times New Roman" w:hAnsi="Times New Roman" w:cs="Times New Roman"/>
          <w:sz w:val="28"/>
          <w:szCs w:val="28"/>
          <w:lang w:eastAsia="ru-RU"/>
        </w:rPr>
        <w:t xml:space="preserve">с образованием юридического лица </w:t>
      </w:r>
      <w:r w:rsidR="00DE3988" w:rsidRPr="000C1A11">
        <w:rPr>
          <w:rFonts w:ascii="Times New Roman" w:eastAsia="Times New Roman" w:hAnsi="Times New Roman" w:cs="Times New Roman"/>
          <w:sz w:val="28"/>
          <w:szCs w:val="28"/>
          <w:lang w:eastAsia="ru-RU"/>
        </w:rPr>
        <w:t>осуществляется сбор дебиторской задолженности.</w:t>
      </w:r>
    </w:p>
    <w:p w14:paraId="4210169C" w14:textId="344EF5CC" w:rsidR="003323B0" w:rsidRPr="000C1A11" w:rsidRDefault="00A317C0"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3822B0" w:rsidRPr="000C1A11">
        <w:rPr>
          <w:rFonts w:ascii="Times New Roman" w:eastAsia="Times New Roman" w:hAnsi="Times New Roman" w:cs="Times New Roman"/>
          <w:sz w:val="28"/>
          <w:szCs w:val="28"/>
          <w:lang w:eastAsia="ru-RU"/>
        </w:rPr>
        <w:t xml:space="preserve">. При прекращении договора соучастия </w:t>
      </w:r>
      <w:r w:rsidR="000840F9" w:rsidRPr="000C1A11">
        <w:rPr>
          <w:rFonts w:ascii="Times New Roman" w:eastAsia="Times New Roman" w:hAnsi="Times New Roman" w:cs="Times New Roman"/>
          <w:sz w:val="28"/>
          <w:szCs w:val="28"/>
          <w:lang w:eastAsia="ru-RU"/>
        </w:rPr>
        <w:t xml:space="preserve">с образованием юридического лица </w:t>
      </w:r>
      <w:r w:rsidR="003323B0" w:rsidRPr="000C1A11">
        <w:rPr>
          <w:rFonts w:ascii="Times New Roman" w:eastAsia="Times New Roman" w:hAnsi="Times New Roman" w:cs="Times New Roman"/>
          <w:sz w:val="28"/>
          <w:szCs w:val="28"/>
          <w:lang w:eastAsia="ru-RU"/>
        </w:rPr>
        <w:t xml:space="preserve">все </w:t>
      </w:r>
      <w:r w:rsidR="003822B0" w:rsidRPr="000C1A11">
        <w:rPr>
          <w:rFonts w:ascii="Times New Roman" w:eastAsia="Times New Roman" w:hAnsi="Times New Roman" w:cs="Times New Roman"/>
          <w:sz w:val="28"/>
          <w:szCs w:val="28"/>
          <w:lang w:eastAsia="ru-RU"/>
        </w:rPr>
        <w:t xml:space="preserve">имущество </w:t>
      </w:r>
      <w:r w:rsidR="00DE3988" w:rsidRPr="000C1A11">
        <w:rPr>
          <w:rFonts w:ascii="Times New Roman" w:eastAsia="Times New Roman" w:hAnsi="Times New Roman" w:cs="Times New Roman"/>
          <w:sz w:val="28"/>
          <w:szCs w:val="28"/>
          <w:lang w:eastAsia="ru-RU"/>
        </w:rPr>
        <w:t xml:space="preserve">юридического лица </w:t>
      </w:r>
      <w:r w:rsidR="003822B0" w:rsidRPr="000C1A11">
        <w:rPr>
          <w:rFonts w:ascii="Times New Roman" w:eastAsia="Times New Roman" w:hAnsi="Times New Roman" w:cs="Times New Roman"/>
          <w:sz w:val="28"/>
          <w:szCs w:val="28"/>
          <w:lang w:eastAsia="ru-RU"/>
        </w:rPr>
        <w:t>в неденежной форме</w:t>
      </w:r>
      <w:r w:rsidR="003323B0" w:rsidRPr="000C1A11">
        <w:rPr>
          <w:rFonts w:ascii="Times New Roman" w:eastAsia="Times New Roman" w:hAnsi="Times New Roman" w:cs="Times New Roman"/>
          <w:sz w:val="28"/>
          <w:szCs w:val="28"/>
          <w:lang w:eastAsia="ru-RU"/>
        </w:rPr>
        <w:t xml:space="preserve"> или его часть в объеме, необходимом для целей, указанных в </w:t>
      </w:r>
      <w:r w:rsidR="00D86B64" w:rsidRPr="000C1A11">
        <w:rPr>
          <w:rFonts w:ascii="Times New Roman" w:eastAsia="Times New Roman" w:hAnsi="Times New Roman" w:cs="Times New Roman"/>
          <w:sz w:val="28"/>
          <w:szCs w:val="28"/>
          <w:lang w:eastAsia="ru-RU"/>
        </w:rPr>
        <w:t>части</w:t>
      </w:r>
      <w:r w:rsidR="003323B0"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5</w:t>
      </w:r>
      <w:r w:rsidR="003323B0" w:rsidRPr="000C1A11">
        <w:rPr>
          <w:rFonts w:ascii="Times New Roman" w:eastAsia="Times New Roman" w:hAnsi="Times New Roman" w:cs="Times New Roman"/>
          <w:sz w:val="28"/>
          <w:szCs w:val="28"/>
          <w:lang w:eastAsia="ru-RU"/>
        </w:rPr>
        <w:t xml:space="preserve"> настоящей статьи,</w:t>
      </w:r>
      <w:r w:rsidR="00E80F91" w:rsidRPr="000C1A11">
        <w:rPr>
          <w:rFonts w:ascii="Times New Roman" w:eastAsia="Times New Roman" w:hAnsi="Times New Roman" w:cs="Times New Roman"/>
          <w:sz w:val="28"/>
          <w:szCs w:val="28"/>
          <w:lang w:eastAsia="ru-RU"/>
        </w:rPr>
        <w:t xml:space="preserve"> </w:t>
      </w:r>
      <w:r w:rsidR="003822B0" w:rsidRPr="000C1A11">
        <w:rPr>
          <w:rFonts w:ascii="Times New Roman" w:eastAsia="Times New Roman" w:hAnsi="Times New Roman" w:cs="Times New Roman"/>
          <w:sz w:val="28"/>
          <w:szCs w:val="28"/>
          <w:lang w:eastAsia="ru-RU"/>
        </w:rPr>
        <w:t xml:space="preserve">продается </w:t>
      </w:r>
      <w:r w:rsidR="003323B0" w:rsidRPr="000C1A11">
        <w:rPr>
          <w:rFonts w:ascii="Times New Roman" w:eastAsia="Times New Roman" w:hAnsi="Times New Roman" w:cs="Times New Roman"/>
          <w:sz w:val="28"/>
          <w:szCs w:val="28"/>
          <w:lang w:eastAsia="ru-RU"/>
        </w:rPr>
        <w:t>по рыночной цене</w:t>
      </w:r>
      <w:r w:rsidR="003822B0" w:rsidRPr="000C1A11">
        <w:rPr>
          <w:rFonts w:ascii="Times New Roman" w:eastAsia="Times New Roman" w:hAnsi="Times New Roman" w:cs="Times New Roman"/>
          <w:sz w:val="28"/>
          <w:szCs w:val="28"/>
          <w:lang w:eastAsia="ru-RU"/>
        </w:rPr>
        <w:t>.</w:t>
      </w:r>
      <w:r w:rsidR="008C1527" w:rsidRPr="000C1A11">
        <w:rPr>
          <w:rFonts w:ascii="Times New Roman" w:eastAsia="Times New Roman" w:hAnsi="Times New Roman" w:cs="Times New Roman"/>
          <w:sz w:val="28"/>
          <w:szCs w:val="28"/>
          <w:lang w:eastAsia="ru-RU"/>
        </w:rPr>
        <w:t xml:space="preserve"> </w:t>
      </w:r>
      <w:r w:rsidR="008C1527" w:rsidRPr="000C1A11">
        <w:rPr>
          <w:rFonts w:ascii="Times New Roman" w:hAnsi="Times New Roman" w:cs="Times New Roman"/>
          <w:sz w:val="28"/>
          <w:szCs w:val="28"/>
        </w:rPr>
        <w:t>В отношении имущества, которое не было продано, производится денежная оценка независимым оценщиком</w:t>
      </w:r>
      <w:r w:rsidR="008C1527" w:rsidRPr="000C1A11">
        <w:rPr>
          <w:rFonts w:ascii="Times New Roman" w:eastAsia="Times New Roman" w:hAnsi="Times New Roman" w:cs="Times New Roman"/>
          <w:sz w:val="28"/>
          <w:szCs w:val="28"/>
          <w:lang w:eastAsia="ru-RU"/>
        </w:rPr>
        <w:t>.</w:t>
      </w:r>
    </w:p>
    <w:p w14:paraId="7E403A28" w14:textId="54385665" w:rsidR="007402DD" w:rsidRPr="000C1A11" w:rsidRDefault="00A317C0"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402DD" w:rsidRPr="000C1A11">
        <w:rPr>
          <w:rFonts w:ascii="Times New Roman" w:eastAsia="Times New Roman" w:hAnsi="Times New Roman" w:cs="Times New Roman"/>
          <w:sz w:val="28"/>
          <w:szCs w:val="28"/>
          <w:lang w:eastAsia="ru-RU"/>
        </w:rPr>
        <w:t xml:space="preserve">. </w:t>
      </w:r>
      <w:r w:rsidR="00DE3988" w:rsidRPr="000C1A11">
        <w:rPr>
          <w:rFonts w:ascii="Times New Roman" w:eastAsia="Times New Roman" w:hAnsi="Times New Roman" w:cs="Times New Roman"/>
          <w:sz w:val="28"/>
          <w:szCs w:val="28"/>
          <w:lang w:eastAsia="ru-RU"/>
        </w:rPr>
        <w:t>Денежные средства, полученные от продажи имущества и сбора дебиторской задолженности, а также иные денежные средства юридического лица используются</w:t>
      </w:r>
      <w:r w:rsidR="00BE0B92" w:rsidRPr="000C1A11">
        <w:rPr>
          <w:rFonts w:ascii="Times New Roman" w:eastAsia="Times New Roman" w:hAnsi="Times New Roman" w:cs="Times New Roman"/>
          <w:sz w:val="28"/>
          <w:szCs w:val="28"/>
          <w:lang w:eastAsia="ru-RU"/>
        </w:rPr>
        <w:t xml:space="preserve"> в следующих целях</w:t>
      </w:r>
      <w:r w:rsidR="007402DD" w:rsidRPr="000C1A11">
        <w:rPr>
          <w:rFonts w:ascii="Times New Roman" w:eastAsia="Times New Roman" w:hAnsi="Times New Roman" w:cs="Times New Roman"/>
          <w:sz w:val="28"/>
          <w:szCs w:val="28"/>
          <w:lang w:eastAsia="ru-RU"/>
        </w:rPr>
        <w:t>:</w:t>
      </w:r>
    </w:p>
    <w:p w14:paraId="0104086C" w14:textId="08881EAF"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на погашение текущих расходов, необходимых для осуществления ликвидации юридического лица;</w:t>
      </w:r>
    </w:p>
    <w:p w14:paraId="12C3BC54" w14:textId="690DDD63"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на удовлетворение требований кредиторов.</w:t>
      </w:r>
    </w:p>
    <w:p w14:paraId="7A1C929E" w14:textId="77777777" w:rsidR="007402DD" w:rsidRPr="000C1A11" w:rsidRDefault="007402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Оставшееся имущество </w:t>
      </w:r>
      <w:r w:rsidR="00941F47" w:rsidRPr="000C1A11">
        <w:rPr>
          <w:rFonts w:ascii="Times New Roman" w:eastAsia="Times New Roman" w:hAnsi="Times New Roman" w:cs="Times New Roman"/>
          <w:sz w:val="28"/>
          <w:szCs w:val="28"/>
          <w:lang w:eastAsia="ru-RU"/>
        </w:rPr>
        <w:t xml:space="preserve">созданного </w:t>
      </w:r>
      <w:r w:rsidRPr="000C1A11">
        <w:rPr>
          <w:rFonts w:ascii="Times New Roman" w:eastAsia="Times New Roman" w:hAnsi="Times New Roman" w:cs="Times New Roman"/>
          <w:sz w:val="28"/>
          <w:szCs w:val="28"/>
          <w:lang w:eastAsia="ru-RU"/>
        </w:rPr>
        <w:t xml:space="preserve">юридического лица распределяется между участниками пропорционально </w:t>
      </w:r>
      <w:r w:rsidR="00A317C0" w:rsidRPr="000C1A11">
        <w:rPr>
          <w:rFonts w:ascii="Times New Roman" w:eastAsia="Times New Roman" w:hAnsi="Times New Roman" w:cs="Times New Roman"/>
          <w:sz w:val="28"/>
          <w:szCs w:val="28"/>
          <w:lang w:eastAsia="ru-RU"/>
        </w:rPr>
        <w:t xml:space="preserve">их </w:t>
      </w:r>
      <w:r w:rsidRPr="000C1A11">
        <w:rPr>
          <w:rFonts w:ascii="Times New Roman" w:eastAsia="Times New Roman" w:hAnsi="Times New Roman" w:cs="Times New Roman"/>
          <w:sz w:val="28"/>
          <w:szCs w:val="28"/>
          <w:lang w:eastAsia="ru-RU"/>
        </w:rPr>
        <w:t xml:space="preserve">долям в </w:t>
      </w:r>
      <w:r w:rsidR="00932DE8" w:rsidRPr="000C1A11">
        <w:rPr>
          <w:rFonts w:ascii="Times New Roman" w:eastAsia="Times New Roman" w:hAnsi="Times New Roman" w:cs="Times New Roman"/>
          <w:sz w:val="28"/>
          <w:szCs w:val="28"/>
          <w:lang w:eastAsia="ru-RU"/>
        </w:rPr>
        <w:t xml:space="preserve">уставном </w:t>
      </w:r>
      <w:r w:rsidRPr="000C1A11">
        <w:rPr>
          <w:rFonts w:ascii="Times New Roman" w:eastAsia="Times New Roman" w:hAnsi="Times New Roman" w:cs="Times New Roman"/>
          <w:sz w:val="28"/>
          <w:szCs w:val="28"/>
          <w:lang w:eastAsia="ru-RU"/>
        </w:rPr>
        <w:t>капитале</w:t>
      </w:r>
      <w:r w:rsidR="00941F47" w:rsidRPr="000C1A11">
        <w:rPr>
          <w:rFonts w:ascii="Times New Roman" w:eastAsia="Times New Roman" w:hAnsi="Times New Roman" w:cs="Times New Roman"/>
          <w:sz w:val="28"/>
          <w:szCs w:val="28"/>
          <w:lang w:eastAsia="ru-RU"/>
        </w:rPr>
        <w:t xml:space="preserve"> </w:t>
      </w:r>
      <w:r w:rsidR="00941F47" w:rsidRPr="000C1A11">
        <w:rPr>
          <w:rFonts w:ascii="Times New Roman" w:eastAsia="Times New Roman" w:hAnsi="Times New Roman" w:cs="Times New Roman"/>
          <w:sz w:val="28"/>
          <w:szCs w:val="28"/>
          <w:lang w:eastAsia="ru-RU"/>
        </w:rPr>
        <w:lastRenderedPageBreak/>
        <w:t>созданного юридического лица</w:t>
      </w:r>
      <w:r w:rsidRPr="000C1A11">
        <w:rPr>
          <w:rFonts w:ascii="Times New Roman" w:eastAsia="Times New Roman" w:hAnsi="Times New Roman" w:cs="Times New Roman"/>
          <w:sz w:val="28"/>
          <w:szCs w:val="28"/>
          <w:lang w:eastAsia="ru-RU"/>
        </w:rPr>
        <w:t>.</w:t>
      </w:r>
    </w:p>
    <w:p w14:paraId="3531B444" w14:textId="77777777" w:rsidR="004955AA" w:rsidRPr="000C1A11" w:rsidRDefault="004955A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EDD767C" w14:textId="77777777" w:rsidR="004955AA" w:rsidRPr="000C1A11" w:rsidRDefault="004955AA"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Статья 25.</w:t>
      </w:r>
      <w:r w:rsidRPr="000C1A11">
        <w:rPr>
          <w:rFonts w:ascii="Times New Roman" w:hAnsi="Times New Roman" w:cs="Times New Roman"/>
          <w:b/>
          <w:sz w:val="28"/>
          <w:szCs w:val="28"/>
        </w:rPr>
        <w:t xml:space="preserve"> Договор убывающего соучастия</w:t>
      </w:r>
    </w:p>
    <w:p w14:paraId="1629CF6C"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Договором убывающего соучастия признается договор соучастия, в соответствии с которым один участник дает другому участнику заверение о готовности поэтапно:</w:t>
      </w:r>
    </w:p>
    <w:p w14:paraId="5D0731CF" w14:textId="3055F779"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выкупить его долю участия полностью или в части; или </w:t>
      </w:r>
    </w:p>
    <w:p w14:paraId="780EA84A"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продать свою долю участия полностью или в части.</w:t>
      </w:r>
    </w:p>
    <w:p w14:paraId="655B13C5" w14:textId="6D03A722" w:rsidR="004955AA" w:rsidRPr="000C1A11" w:rsidRDefault="00C239D3"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Возникновение</w:t>
      </w:r>
      <w:r w:rsidR="004955AA" w:rsidRPr="000C1A11">
        <w:rPr>
          <w:rFonts w:ascii="Times New Roman" w:hAnsi="Times New Roman" w:cs="Times New Roman"/>
          <w:sz w:val="28"/>
          <w:szCs w:val="28"/>
        </w:rPr>
        <w:t>, действительность или исполнение обязательств по договору убывающего соучастия не может ставиться под условие действительности или исполнения заверения.</w:t>
      </w:r>
    </w:p>
    <w:p w14:paraId="72125431"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Продажа доли участия или ее части осуществляется на основании отдельного договора купли-продажи, заключаемого непосредственно в момент отчуждения доли участия.</w:t>
      </w:r>
    </w:p>
    <w:p w14:paraId="4434BDA8"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Не допускается продажа доли участия или ее части непосредственно на основании договора убывающего соучастия. </w:t>
      </w:r>
    </w:p>
    <w:p w14:paraId="365CB890" w14:textId="74BE99FF"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Договор убывающего соучастия и договор купли-продажи являются независимыми друг от друга таким образом, что </w:t>
      </w:r>
      <w:r w:rsidR="00C239D3" w:rsidRPr="000C1A11">
        <w:rPr>
          <w:rFonts w:ascii="Times New Roman" w:hAnsi="Times New Roman" w:cs="Times New Roman"/>
          <w:sz w:val="28"/>
          <w:szCs w:val="28"/>
        </w:rPr>
        <w:t>возникновение</w:t>
      </w:r>
      <w:r w:rsidRPr="000C1A11">
        <w:rPr>
          <w:rFonts w:ascii="Times New Roman" w:hAnsi="Times New Roman" w:cs="Times New Roman"/>
          <w:sz w:val="28"/>
          <w:szCs w:val="28"/>
        </w:rPr>
        <w:t xml:space="preserve">, действительность или исполнение обязательств по одному договору не может зависеть от </w:t>
      </w:r>
      <w:r w:rsidR="00C239D3" w:rsidRPr="000C1A11">
        <w:rPr>
          <w:rFonts w:ascii="Times New Roman" w:hAnsi="Times New Roman" w:cs="Times New Roman"/>
          <w:sz w:val="28"/>
          <w:szCs w:val="28"/>
        </w:rPr>
        <w:t>возникновения</w:t>
      </w:r>
      <w:r w:rsidRPr="000C1A11">
        <w:rPr>
          <w:rFonts w:ascii="Times New Roman" w:hAnsi="Times New Roman" w:cs="Times New Roman"/>
          <w:sz w:val="28"/>
          <w:szCs w:val="28"/>
        </w:rPr>
        <w:t xml:space="preserve">, действительности или исполнения обязательств по другому договору. </w:t>
      </w:r>
    </w:p>
    <w:p w14:paraId="1E2140AF" w14:textId="41B2328D"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Продажа доли участия или каждой ее части осуществляется по рыночной цене </w:t>
      </w:r>
      <w:r w:rsidR="003600E1" w:rsidRPr="000C1A11">
        <w:rPr>
          <w:rFonts w:ascii="Times New Roman" w:hAnsi="Times New Roman" w:cs="Times New Roman"/>
          <w:sz w:val="28"/>
          <w:szCs w:val="28"/>
        </w:rPr>
        <w:t>либо</w:t>
      </w:r>
      <w:r w:rsidRPr="000C1A11">
        <w:rPr>
          <w:rFonts w:ascii="Times New Roman" w:hAnsi="Times New Roman" w:cs="Times New Roman"/>
          <w:sz w:val="28"/>
          <w:szCs w:val="28"/>
        </w:rPr>
        <w:t xml:space="preserve"> цене, согласованной участниками при заключении договора купли-продажи. </w:t>
      </w:r>
    </w:p>
    <w:p w14:paraId="7CBB4147"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Цена доли участия, указанная в заверении, не имеет обязательной силы.</w:t>
      </w:r>
    </w:p>
    <w:p w14:paraId="36C43A7A"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Допускается установление в </w:t>
      </w:r>
      <w:proofErr w:type="gramStart"/>
      <w:r w:rsidRPr="000C1A11">
        <w:rPr>
          <w:rFonts w:ascii="Times New Roman" w:hAnsi="Times New Roman" w:cs="Times New Roman"/>
          <w:sz w:val="28"/>
          <w:szCs w:val="28"/>
        </w:rPr>
        <w:t>заверении порядка</w:t>
      </w:r>
      <w:proofErr w:type="gramEnd"/>
      <w:r w:rsidRPr="000C1A11">
        <w:rPr>
          <w:rFonts w:ascii="Times New Roman" w:hAnsi="Times New Roman" w:cs="Times New Roman"/>
          <w:sz w:val="28"/>
          <w:szCs w:val="28"/>
        </w:rPr>
        <w:t xml:space="preserve"> определения рыночной цены. </w:t>
      </w:r>
    </w:p>
    <w:p w14:paraId="21043390"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4. До выкупа доли участия расходы на содержание и страхование общего имущества несут все участники пропорционально </w:t>
      </w:r>
      <w:r w:rsidR="00941F47" w:rsidRPr="000C1A11">
        <w:rPr>
          <w:rFonts w:ascii="Times New Roman" w:hAnsi="Times New Roman" w:cs="Times New Roman"/>
          <w:sz w:val="28"/>
          <w:szCs w:val="28"/>
        </w:rPr>
        <w:t xml:space="preserve">их </w:t>
      </w:r>
      <w:r w:rsidRPr="000C1A11">
        <w:rPr>
          <w:rFonts w:ascii="Times New Roman" w:hAnsi="Times New Roman" w:cs="Times New Roman"/>
          <w:sz w:val="28"/>
          <w:szCs w:val="28"/>
        </w:rPr>
        <w:t xml:space="preserve">долям </w:t>
      </w:r>
      <w:r w:rsidR="00421628" w:rsidRPr="000C1A11">
        <w:rPr>
          <w:rFonts w:ascii="Times New Roman" w:hAnsi="Times New Roman" w:cs="Times New Roman"/>
          <w:sz w:val="28"/>
          <w:szCs w:val="28"/>
        </w:rPr>
        <w:t>в объединенном капитале</w:t>
      </w:r>
      <w:r w:rsidRPr="000C1A11">
        <w:rPr>
          <w:rFonts w:ascii="Times New Roman" w:hAnsi="Times New Roman" w:cs="Times New Roman"/>
          <w:sz w:val="28"/>
          <w:szCs w:val="28"/>
        </w:rPr>
        <w:t>. Не допускается возложение расходов на содержание или страхование общего имущества только на участника, давшего заверение выкупить долю участия.</w:t>
      </w:r>
    </w:p>
    <w:p w14:paraId="393ADB9A"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5. По мере выкупа участником доли участия на него возлагается пропорциональная доля расходов и убытков.</w:t>
      </w:r>
    </w:p>
    <w:p w14:paraId="220776F1" w14:textId="7777777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6. Допускается включение в договор убывающего соучастия условия об изменении соотношения долей в прибыли по мере выкупа участником доли участия. </w:t>
      </w:r>
    </w:p>
    <w:p w14:paraId="136AC6C8" w14:textId="4F26CA57" w:rsidR="004955AA" w:rsidRPr="000C1A11" w:rsidRDefault="004955AA"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7. Допускается включение в договор убывающего соучастия условия, в соответствии с которым в случае неисполнения участником данного им заверения о готовности выкупить долю участия полностью или в части, участник, которому было дано такое заверение, вправе продать свою долю участия или ее часть другому участнику </w:t>
      </w:r>
      <w:r w:rsidR="003600E1" w:rsidRPr="000C1A11">
        <w:rPr>
          <w:rFonts w:ascii="Times New Roman" w:hAnsi="Times New Roman" w:cs="Times New Roman"/>
          <w:sz w:val="28"/>
          <w:szCs w:val="28"/>
        </w:rPr>
        <w:t>либо</w:t>
      </w:r>
      <w:r w:rsidRPr="000C1A11">
        <w:rPr>
          <w:rFonts w:ascii="Times New Roman" w:hAnsi="Times New Roman" w:cs="Times New Roman"/>
          <w:sz w:val="28"/>
          <w:szCs w:val="28"/>
        </w:rPr>
        <w:t xml:space="preserve"> третьему лицу. В случае</w:t>
      </w:r>
      <w:r w:rsidRPr="000C1A11">
        <w:rPr>
          <w:rFonts w:ascii="Times New Roman" w:eastAsia="Times New Roman" w:hAnsi="Times New Roman" w:cs="Times New Roman"/>
          <w:sz w:val="28"/>
          <w:szCs w:val="28"/>
          <w:lang w:eastAsia="ru-RU"/>
        </w:rPr>
        <w:t xml:space="preserve"> </w:t>
      </w:r>
      <w:r w:rsidR="00C23B00" w:rsidRPr="000C1A11">
        <w:rPr>
          <w:rFonts w:ascii="Times New Roman" w:eastAsia="Times New Roman" w:hAnsi="Times New Roman" w:cs="Times New Roman"/>
          <w:sz w:val="28"/>
          <w:szCs w:val="28"/>
          <w:lang w:eastAsia="ru-RU"/>
        </w:rPr>
        <w:t>продажи третьему лицу</w:t>
      </w:r>
      <w:r w:rsidR="00C23B00"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остальные участники пользуются преимущественным правом покупки доли участия или ее части. </w:t>
      </w:r>
    </w:p>
    <w:p w14:paraId="0258A839" w14:textId="77777777" w:rsidR="004955AA" w:rsidRPr="000C1A11" w:rsidRDefault="003323B0"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8. </w:t>
      </w:r>
      <w:r w:rsidR="004955AA" w:rsidRPr="000C1A11">
        <w:rPr>
          <w:rFonts w:ascii="Times New Roman" w:hAnsi="Times New Roman" w:cs="Times New Roman"/>
          <w:sz w:val="28"/>
          <w:szCs w:val="28"/>
        </w:rPr>
        <w:t xml:space="preserve">В случае неисполнения участником данного им заверения о готовности </w:t>
      </w:r>
      <w:r w:rsidR="004955AA" w:rsidRPr="000C1A11">
        <w:rPr>
          <w:rFonts w:ascii="Times New Roman" w:hAnsi="Times New Roman" w:cs="Times New Roman"/>
          <w:sz w:val="28"/>
          <w:szCs w:val="28"/>
        </w:rPr>
        <w:lastRenderedPageBreak/>
        <w:t xml:space="preserve">выкупить долю участия полностью или в части, участник, которому было дано такое заверение, вправе взыскать </w:t>
      </w:r>
      <w:r w:rsidR="004955AA" w:rsidRPr="000C1A11">
        <w:rPr>
          <w:rFonts w:ascii="Times New Roman" w:eastAsia="Times New Roman" w:hAnsi="Times New Roman" w:cs="Times New Roman"/>
          <w:sz w:val="28"/>
          <w:szCs w:val="28"/>
          <w:lang w:eastAsia="ru-RU"/>
        </w:rPr>
        <w:t>реальный ущерб, причиненный</w:t>
      </w:r>
      <w:r w:rsidR="004955AA" w:rsidRPr="000C1A11">
        <w:rPr>
          <w:rFonts w:ascii="Times New Roman" w:hAnsi="Times New Roman" w:cs="Times New Roman"/>
          <w:sz w:val="28"/>
          <w:szCs w:val="28"/>
        </w:rPr>
        <w:t xml:space="preserve"> таким неисполнением.</w:t>
      </w:r>
    </w:p>
    <w:p w14:paraId="1E3A43B6" w14:textId="77777777" w:rsidR="002A5017" w:rsidRPr="000C1A11" w:rsidRDefault="002A5017" w:rsidP="000C1A11">
      <w:pPr>
        <w:widowControl w:val="0"/>
        <w:tabs>
          <w:tab w:val="num" w:pos="709"/>
        </w:tabs>
        <w:spacing w:after="0" w:line="240" w:lineRule="auto"/>
        <w:ind w:firstLine="709"/>
        <w:jc w:val="both"/>
        <w:rPr>
          <w:rFonts w:ascii="Times New Roman" w:eastAsia="Times New Roman" w:hAnsi="Times New Roman" w:cs="Times New Roman"/>
          <w:b/>
          <w:sz w:val="28"/>
          <w:szCs w:val="28"/>
          <w:lang w:eastAsia="ru-RU"/>
        </w:rPr>
      </w:pPr>
    </w:p>
    <w:p w14:paraId="3C446F04" w14:textId="78526D41" w:rsidR="00731C0D" w:rsidRPr="000C1A11" w:rsidRDefault="00F50C6E" w:rsidP="000C1A11">
      <w:pPr>
        <w:widowControl w:val="0"/>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ru-RU"/>
        </w:rPr>
        <w:t>4</w:t>
      </w:r>
      <w:r w:rsidR="00731C0D" w:rsidRPr="000C1A11">
        <w:rPr>
          <w:rFonts w:ascii="Times New Roman" w:eastAsia="Times New Roman" w:hAnsi="Times New Roman" w:cs="Times New Roman"/>
          <w:b/>
          <w:bCs/>
          <w:sz w:val="28"/>
          <w:szCs w:val="28"/>
          <w:lang w:eastAsia="ru-RU"/>
        </w:rPr>
        <w:t xml:space="preserve">. </w:t>
      </w:r>
      <w:r w:rsidR="006316B3" w:rsidRPr="000C1A11">
        <w:rPr>
          <w:rFonts w:ascii="Times New Roman" w:eastAsia="Times New Roman" w:hAnsi="Times New Roman" w:cs="Times New Roman"/>
          <w:b/>
          <w:bCs/>
          <w:sz w:val="28"/>
          <w:szCs w:val="28"/>
          <w:lang w:eastAsia="ru-RU"/>
        </w:rPr>
        <w:t>ДОГОВОР ДОВЕРИТЕЛЬНОГО УПРАВЛЕНИЯ КАПИТАЛОМ НА УСЛОВИЯХ РАЗДЕЛЕНИЯ ПРИБЫЛИ</w:t>
      </w:r>
    </w:p>
    <w:p w14:paraId="2863CB64"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77E7420" w14:textId="670A0DB8"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2</w:t>
      </w:r>
      <w:r w:rsidR="004955AA"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доверительного управления </w:t>
      </w:r>
      <w:r w:rsidR="00E3532E" w:rsidRPr="000C1A11">
        <w:rPr>
          <w:rFonts w:ascii="Times New Roman" w:eastAsia="Times New Roman" w:hAnsi="Times New Roman" w:cs="Times New Roman"/>
          <w:b/>
          <w:bCs/>
          <w:sz w:val="28"/>
          <w:szCs w:val="28"/>
          <w:lang w:eastAsia="ru-RU"/>
        </w:rPr>
        <w:t>капиталом</w:t>
      </w:r>
    </w:p>
    <w:p w14:paraId="672100DA"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договору доверительного управления одна сторона (инвестор) обязуется предоставить другой стороне (управляющему) в согласованный срок денежные средства или иное имущество (капитал) в доверительное управление для целей инвестирования на условиях </w:t>
      </w:r>
      <w:r w:rsidR="00D02748" w:rsidRPr="000C1A11">
        <w:rPr>
          <w:rFonts w:ascii="Times New Roman" w:eastAsia="Times New Roman" w:hAnsi="Times New Roman" w:cs="Times New Roman"/>
          <w:sz w:val="28"/>
          <w:szCs w:val="28"/>
          <w:lang w:eastAsia="ru-RU"/>
        </w:rPr>
        <w:t xml:space="preserve">разделения </w:t>
      </w:r>
      <w:r w:rsidRPr="000C1A11">
        <w:rPr>
          <w:rFonts w:ascii="Times New Roman" w:eastAsia="Times New Roman" w:hAnsi="Times New Roman" w:cs="Times New Roman"/>
          <w:sz w:val="28"/>
          <w:szCs w:val="28"/>
          <w:lang w:eastAsia="ru-RU"/>
        </w:rPr>
        <w:t xml:space="preserve">полученной прибыли между инвестором и управляющим. </w:t>
      </w:r>
    </w:p>
    <w:p w14:paraId="782A9404" w14:textId="77777777" w:rsidR="004955AA"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2. </w:t>
      </w:r>
      <w:r w:rsidR="004955AA" w:rsidRPr="000C1A11">
        <w:rPr>
          <w:rFonts w:ascii="Times New Roman" w:hAnsi="Times New Roman" w:cs="Times New Roman"/>
          <w:sz w:val="28"/>
          <w:szCs w:val="28"/>
        </w:rPr>
        <w:t>Не допускается передавать в управление имущество в форме долговых обязательств (дебиторской задолженности).</w:t>
      </w:r>
    </w:p>
    <w:p w14:paraId="147D6214" w14:textId="77777777" w:rsidR="00731C0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31C0D" w:rsidRPr="000C1A11">
        <w:rPr>
          <w:rFonts w:ascii="Times New Roman" w:eastAsia="Times New Roman" w:hAnsi="Times New Roman" w:cs="Times New Roman"/>
          <w:sz w:val="28"/>
          <w:szCs w:val="28"/>
          <w:lang w:eastAsia="ru-RU"/>
        </w:rPr>
        <w:t xml:space="preserve">. В договоре доверительного управления указывается стоимость капитала на момент его передачи в управление (первоначальная стоимость капитала). </w:t>
      </w:r>
    </w:p>
    <w:p w14:paraId="29286039" w14:textId="77777777" w:rsidR="00731C0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31C0D" w:rsidRPr="000C1A11">
        <w:rPr>
          <w:rFonts w:ascii="Times New Roman" w:eastAsia="Times New Roman" w:hAnsi="Times New Roman" w:cs="Times New Roman"/>
          <w:sz w:val="28"/>
          <w:szCs w:val="28"/>
          <w:lang w:eastAsia="ru-RU"/>
        </w:rPr>
        <w:t xml:space="preserve">. Если инвестор передает в управление имущество иное, чем денежные средства, то в договоре доверительного управления указывается денежная оценка такого имущества, определенная независимым оценщиком. </w:t>
      </w:r>
    </w:p>
    <w:p w14:paraId="0D004513" w14:textId="77777777" w:rsidR="002477EA"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31C0D" w:rsidRPr="000C1A11">
        <w:rPr>
          <w:rFonts w:ascii="Times New Roman" w:eastAsia="Times New Roman" w:hAnsi="Times New Roman" w:cs="Times New Roman"/>
          <w:sz w:val="28"/>
          <w:szCs w:val="28"/>
          <w:lang w:eastAsia="ru-RU"/>
        </w:rPr>
        <w:t>. При инвестировании капитала управляющий действует от своего имени, приобретая права и обязанности по сделкам, совершенным с третьими лицами. Капитал, переданный в управление, а также имущество, приобретенное управляющим за счет такого капитала, признается собственностью инвестора.</w:t>
      </w:r>
      <w:r w:rsidR="00A41B7D" w:rsidRPr="000C1A11">
        <w:rPr>
          <w:rFonts w:ascii="Times New Roman" w:eastAsia="Times New Roman" w:hAnsi="Times New Roman" w:cs="Times New Roman"/>
          <w:sz w:val="28"/>
          <w:szCs w:val="28"/>
          <w:lang w:eastAsia="ru-RU"/>
        </w:rPr>
        <w:t xml:space="preserve"> </w:t>
      </w:r>
    </w:p>
    <w:p w14:paraId="5E669FA0" w14:textId="1E579C49" w:rsidR="00731C0D" w:rsidRPr="000C1A11" w:rsidRDefault="00A41B7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из содержания </w:t>
      </w:r>
      <w:r w:rsidR="00F50C6E" w:rsidRPr="000C1A11">
        <w:rPr>
          <w:rFonts w:ascii="Times New Roman" w:eastAsia="Times New Roman" w:hAnsi="Times New Roman" w:cs="Times New Roman"/>
          <w:sz w:val="28"/>
          <w:szCs w:val="28"/>
          <w:lang w:eastAsia="ru-RU"/>
        </w:rPr>
        <w:t>настоящей главы</w:t>
      </w:r>
      <w:r w:rsidRPr="000C1A11">
        <w:rPr>
          <w:rFonts w:ascii="Times New Roman" w:eastAsia="Times New Roman" w:hAnsi="Times New Roman" w:cs="Times New Roman"/>
          <w:sz w:val="28"/>
          <w:szCs w:val="28"/>
          <w:lang w:eastAsia="ru-RU"/>
        </w:rPr>
        <w:t xml:space="preserve"> </w:t>
      </w:r>
      <w:r w:rsidR="002477EA" w:rsidRPr="000C1A11">
        <w:rPr>
          <w:rFonts w:ascii="Times New Roman" w:eastAsia="Times New Roman" w:hAnsi="Times New Roman" w:cs="Times New Roman"/>
          <w:sz w:val="28"/>
          <w:szCs w:val="28"/>
          <w:lang w:eastAsia="ru-RU"/>
        </w:rPr>
        <w:t xml:space="preserve">прямо </w:t>
      </w:r>
      <w:r w:rsidRPr="000C1A11">
        <w:rPr>
          <w:rFonts w:ascii="Times New Roman" w:eastAsia="Times New Roman" w:hAnsi="Times New Roman" w:cs="Times New Roman"/>
          <w:sz w:val="28"/>
          <w:szCs w:val="28"/>
          <w:lang w:eastAsia="ru-RU"/>
        </w:rPr>
        <w:t xml:space="preserve">не следует иное, </w:t>
      </w:r>
      <w:r w:rsidR="002477EA" w:rsidRPr="000C1A11">
        <w:rPr>
          <w:rFonts w:ascii="Times New Roman" w:eastAsia="Times New Roman" w:hAnsi="Times New Roman" w:cs="Times New Roman"/>
          <w:sz w:val="28"/>
          <w:szCs w:val="28"/>
          <w:lang w:eastAsia="ru-RU"/>
        </w:rPr>
        <w:t xml:space="preserve">капиталом </w:t>
      </w:r>
      <w:r w:rsidR="00AF488C" w:rsidRPr="000C1A11">
        <w:rPr>
          <w:rFonts w:ascii="Times New Roman" w:eastAsia="Times New Roman" w:hAnsi="Times New Roman" w:cs="Times New Roman"/>
          <w:sz w:val="28"/>
          <w:szCs w:val="28"/>
          <w:lang w:eastAsia="ru-RU"/>
        </w:rPr>
        <w:t xml:space="preserve">для целей </w:t>
      </w:r>
      <w:r w:rsidR="00F50C6E" w:rsidRPr="000C1A11">
        <w:rPr>
          <w:rFonts w:ascii="Times New Roman" w:eastAsia="Times New Roman" w:hAnsi="Times New Roman" w:cs="Times New Roman"/>
          <w:sz w:val="28"/>
          <w:szCs w:val="28"/>
          <w:lang w:eastAsia="ru-RU"/>
        </w:rPr>
        <w:t>настоящей главы</w:t>
      </w:r>
      <w:r w:rsidR="002477EA" w:rsidRPr="000C1A11">
        <w:rPr>
          <w:rFonts w:ascii="Times New Roman" w:eastAsia="Times New Roman" w:hAnsi="Times New Roman" w:cs="Times New Roman"/>
          <w:sz w:val="28"/>
          <w:szCs w:val="28"/>
          <w:lang w:eastAsia="ru-RU"/>
        </w:rPr>
        <w:t xml:space="preserve"> считается капитал, переданный в управление, а также имущество, приобретенное управляющим за счет такого капитала. </w:t>
      </w:r>
    </w:p>
    <w:p w14:paraId="2206A008" w14:textId="77777777" w:rsidR="00731C0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731C0D" w:rsidRPr="000C1A11">
        <w:rPr>
          <w:rFonts w:ascii="Times New Roman" w:eastAsia="Times New Roman" w:hAnsi="Times New Roman" w:cs="Times New Roman"/>
          <w:sz w:val="28"/>
          <w:szCs w:val="28"/>
          <w:lang w:eastAsia="ru-RU"/>
        </w:rPr>
        <w:t>. Управляющим может быть как физическое лицо, так и юридическое лицо.</w:t>
      </w:r>
    </w:p>
    <w:p w14:paraId="733623C0" w14:textId="77777777" w:rsidR="006475D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731C0D" w:rsidRPr="000C1A11">
        <w:rPr>
          <w:rFonts w:ascii="Times New Roman" w:eastAsia="Times New Roman" w:hAnsi="Times New Roman" w:cs="Times New Roman"/>
          <w:sz w:val="28"/>
          <w:szCs w:val="28"/>
          <w:lang w:eastAsia="ru-RU"/>
        </w:rPr>
        <w:t xml:space="preserve">. Договор доверительного управления может быть заключен с указанием срока его действия </w:t>
      </w:r>
      <w:r w:rsidR="006475DD" w:rsidRPr="000C1A11">
        <w:rPr>
          <w:rFonts w:ascii="Times New Roman" w:eastAsia="Times New Roman" w:hAnsi="Times New Roman" w:cs="Times New Roman"/>
          <w:sz w:val="28"/>
          <w:szCs w:val="28"/>
          <w:lang w:eastAsia="ru-RU"/>
        </w:rPr>
        <w:t xml:space="preserve">или </w:t>
      </w:r>
      <w:proofErr w:type="spellStart"/>
      <w:r w:rsidR="006475DD" w:rsidRPr="000C1A11">
        <w:rPr>
          <w:rFonts w:ascii="Times New Roman" w:eastAsia="Times New Roman" w:hAnsi="Times New Roman" w:cs="Times New Roman"/>
          <w:sz w:val="28"/>
          <w:szCs w:val="28"/>
          <w:lang w:eastAsia="ru-RU"/>
        </w:rPr>
        <w:t>отменительного</w:t>
      </w:r>
      <w:proofErr w:type="spellEnd"/>
      <w:r w:rsidR="006475DD" w:rsidRPr="000C1A11">
        <w:rPr>
          <w:rFonts w:ascii="Times New Roman" w:eastAsia="Times New Roman" w:hAnsi="Times New Roman" w:cs="Times New Roman"/>
          <w:sz w:val="28"/>
          <w:szCs w:val="28"/>
          <w:lang w:eastAsia="ru-RU"/>
        </w:rPr>
        <w:t xml:space="preserve"> условия, при наступлении которого договор прекращается.</w:t>
      </w:r>
    </w:p>
    <w:p w14:paraId="7F067C93" w14:textId="5D7472D4" w:rsidR="006475D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8</w:t>
      </w:r>
      <w:r w:rsidR="00731C0D" w:rsidRPr="000C1A11">
        <w:rPr>
          <w:rFonts w:ascii="Times New Roman" w:eastAsia="Times New Roman" w:hAnsi="Times New Roman" w:cs="Times New Roman"/>
          <w:sz w:val="28"/>
          <w:szCs w:val="28"/>
          <w:lang w:eastAsia="ru-RU"/>
        </w:rPr>
        <w:t>. Договор</w:t>
      </w:r>
      <w:r w:rsidR="001B47E3" w:rsidRPr="000C1A11">
        <w:rPr>
          <w:rFonts w:ascii="Times New Roman" w:eastAsia="Times New Roman" w:hAnsi="Times New Roman" w:cs="Times New Roman"/>
          <w:sz w:val="28"/>
          <w:szCs w:val="28"/>
          <w:lang w:eastAsia="ru-RU"/>
        </w:rPr>
        <w:t>ом</w:t>
      </w:r>
      <w:r w:rsidR="00731C0D" w:rsidRPr="000C1A11">
        <w:rPr>
          <w:rFonts w:ascii="Times New Roman" w:eastAsia="Times New Roman" w:hAnsi="Times New Roman" w:cs="Times New Roman"/>
          <w:sz w:val="28"/>
          <w:szCs w:val="28"/>
          <w:lang w:eastAsia="ru-RU"/>
        </w:rPr>
        <w:t xml:space="preserve"> доверительного управления мо</w:t>
      </w:r>
      <w:r w:rsidR="001B47E3" w:rsidRPr="000C1A11">
        <w:rPr>
          <w:rFonts w:ascii="Times New Roman" w:eastAsia="Times New Roman" w:hAnsi="Times New Roman" w:cs="Times New Roman"/>
          <w:sz w:val="28"/>
          <w:szCs w:val="28"/>
          <w:lang w:eastAsia="ru-RU"/>
        </w:rPr>
        <w:t>гут быть</w:t>
      </w:r>
      <w:r w:rsidR="00731C0D" w:rsidRPr="000C1A11">
        <w:rPr>
          <w:rFonts w:ascii="Times New Roman" w:eastAsia="Times New Roman" w:hAnsi="Times New Roman" w:cs="Times New Roman"/>
          <w:sz w:val="28"/>
          <w:szCs w:val="28"/>
          <w:lang w:eastAsia="ru-RU"/>
        </w:rPr>
        <w:t xml:space="preserve"> предусм</w:t>
      </w:r>
      <w:r w:rsidR="001B47E3" w:rsidRPr="000C1A11">
        <w:rPr>
          <w:rFonts w:ascii="Times New Roman" w:eastAsia="Times New Roman" w:hAnsi="Times New Roman" w:cs="Times New Roman"/>
          <w:sz w:val="28"/>
          <w:szCs w:val="28"/>
          <w:lang w:eastAsia="ru-RU"/>
        </w:rPr>
        <w:t>отрены</w:t>
      </w:r>
      <w:r w:rsidR="00731C0D" w:rsidRPr="000C1A11">
        <w:rPr>
          <w:rFonts w:ascii="Times New Roman" w:eastAsia="Times New Roman" w:hAnsi="Times New Roman" w:cs="Times New Roman"/>
          <w:sz w:val="28"/>
          <w:szCs w:val="28"/>
          <w:lang w:eastAsia="ru-RU"/>
        </w:rPr>
        <w:t xml:space="preserve"> ограничения в отношении объектов, срока и места инвестирования капитала.</w:t>
      </w:r>
    </w:p>
    <w:p w14:paraId="36E60F1C" w14:textId="77777777" w:rsidR="00731C0D"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9</w:t>
      </w:r>
      <w:r w:rsidR="00731C0D" w:rsidRPr="000C1A11">
        <w:rPr>
          <w:rFonts w:ascii="Times New Roman" w:eastAsia="Times New Roman" w:hAnsi="Times New Roman" w:cs="Times New Roman"/>
          <w:sz w:val="28"/>
          <w:szCs w:val="28"/>
          <w:lang w:eastAsia="ru-RU"/>
        </w:rPr>
        <w:t xml:space="preserve">. </w:t>
      </w:r>
      <w:r w:rsidR="00512AC2" w:rsidRPr="000C1A11">
        <w:rPr>
          <w:rFonts w:ascii="Times New Roman" w:eastAsia="Times New Roman" w:hAnsi="Times New Roman" w:cs="Times New Roman"/>
          <w:sz w:val="28"/>
          <w:szCs w:val="28"/>
          <w:lang w:eastAsia="ru-RU"/>
        </w:rPr>
        <w:t>Инвестиционный</w:t>
      </w:r>
      <w:r w:rsidR="00731C0D" w:rsidRPr="000C1A11">
        <w:rPr>
          <w:rFonts w:ascii="Times New Roman" w:eastAsia="Times New Roman" w:hAnsi="Times New Roman" w:cs="Times New Roman"/>
          <w:sz w:val="28"/>
          <w:szCs w:val="28"/>
          <w:lang w:eastAsia="ru-RU"/>
        </w:rPr>
        <w:t xml:space="preserve"> банк может быть стороной договора доверительного управления как в качестве инвестора, так и в качестве управляющего.</w:t>
      </w:r>
    </w:p>
    <w:p w14:paraId="32DE7AD1"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1C1A6F02" w14:textId="77777777" w:rsidR="00731C0D" w:rsidRPr="000C1A11" w:rsidRDefault="00731C0D"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eastAsia="Times New Roman" w:hAnsi="Times New Roman" w:cs="Times New Roman"/>
          <w:bCs/>
          <w:sz w:val="28"/>
          <w:szCs w:val="28"/>
          <w:lang w:eastAsia="ru-RU"/>
        </w:rPr>
        <w:t xml:space="preserve">Статья </w:t>
      </w:r>
      <w:r w:rsidR="00DE5E62" w:rsidRPr="000C1A11">
        <w:rPr>
          <w:rFonts w:ascii="Times New Roman" w:eastAsia="Times New Roman" w:hAnsi="Times New Roman" w:cs="Times New Roman"/>
          <w:bCs/>
          <w:sz w:val="28"/>
          <w:szCs w:val="28"/>
          <w:lang w:eastAsia="ru-RU"/>
        </w:rPr>
        <w:t>2</w:t>
      </w:r>
      <w:r w:rsidR="00A64CFE" w:rsidRPr="000C1A11">
        <w:rPr>
          <w:rFonts w:ascii="Times New Roman" w:eastAsia="Times New Roman" w:hAnsi="Times New Roman" w:cs="Times New Roman"/>
          <w:bCs/>
          <w:sz w:val="28"/>
          <w:szCs w:val="28"/>
          <w:lang w:eastAsia="ru-RU"/>
        </w:rPr>
        <w:t>7</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Договор доверительного управления с </w:t>
      </w:r>
      <w:r w:rsidR="00666404" w:rsidRPr="000C1A11">
        <w:rPr>
          <w:rFonts w:ascii="Times New Roman" w:eastAsia="Times New Roman" w:hAnsi="Times New Roman" w:cs="Times New Roman"/>
          <w:b/>
          <w:bCs/>
          <w:sz w:val="28"/>
          <w:szCs w:val="28"/>
          <w:lang w:eastAsia="ru-RU"/>
        </w:rPr>
        <w:t xml:space="preserve">множеством </w:t>
      </w:r>
      <w:r w:rsidR="00486B77" w:rsidRPr="000C1A11">
        <w:rPr>
          <w:rFonts w:ascii="Times New Roman" w:hAnsi="Times New Roman" w:cs="Times New Roman"/>
          <w:b/>
          <w:sz w:val="28"/>
          <w:szCs w:val="28"/>
        </w:rPr>
        <w:t>инвесторов</w:t>
      </w:r>
    </w:p>
    <w:p w14:paraId="4287834E"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Допускается заключение договора доверительного управления, в соответствии с которым </w:t>
      </w:r>
      <w:r w:rsidRPr="000C1A11">
        <w:rPr>
          <w:rFonts w:ascii="Times New Roman" w:hAnsi="Times New Roman" w:cs="Times New Roman"/>
          <w:sz w:val="28"/>
          <w:szCs w:val="28"/>
        </w:rPr>
        <w:t xml:space="preserve">осуществляется доверительное управление объединенным капиталом, сформированным за счет капиталов нескольких инвесторов (договор доверительного управления </w:t>
      </w:r>
      <w:r w:rsidRPr="000C1A11">
        <w:rPr>
          <w:rFonts w:ascii="Times New Roman" w:eastAsia="Times New Roman" w:hAnsi="Times New Roman" w:cs="Times New Roman"/>
          <w:sz w:val="28"/>
          <w:szCs w:val="28"/>
          <w:lang w:eastAsia="ru-RU"/>
        </w:rPr>
        <w:t xml:space="preserve">с </w:t>
      </w:r>
      <w:r w:rsidR="00666404" w:rsidRPr="000C1A11">
        <w:rPr>
          <w:rFonts w:ascii="Times New Roman" w:eastAsia="Times New Roman" w:hAnsi="Times New Roman" w:cs="Times New Roman"/>
          <w:sz w:val="28"/>
          <w:szCs w:val="28"/>
          <w:lang w:eastAsia="ru-RU"/>
        </w:rPr>
        <w:t>множеством</w:t>
      </w:r>
      <w:r w:rsidR="00666404" w:rsidRPr="000C1A11">
        <w:rPr>
          <w:rFonts w:ascii="Times New Roman" w:hAnsi="Times New Roman" w:cs="Times New Roman"/>
          <w:sz w:val="28"/>
          <w:szCs w:val="28"/>
        </w:rPr>
        <w:t xml:space="preserve"> </w:t>
      </w:r>
      <w:r w:rsidRPr="000C1A11">
        <w:rPr>
          <w:rFonts w:ascii="Times New Roman" w:hAnsi="Times New Roman" w:cs="Times New Roman"/>
          <w:sz w:val="28"/>
          <w:szCs w:val="28"/>
        </w:rPr>
        <w:t>инвесторов)</w:t>
      </w:r>
      <w:r w:rsidRPr="000C1A11">
        <w:rPr>
          <w:rFonts w:ascii="Times New Roman" w:eastAsia="Times New Roman" w:hAnsi="Times New Roman" w:cs="Times New Roman"/>
          <w:sz w:val="28"/>
          <w:szCs w:val="28"/>
          <w:lang w:eastAsia="ru-RU"/>
        </w:rPr>
        <w:t xml:space="preserve">. </w:t>
      </w:r>
    </w:p>
    <w:p w14:paraId="63C5187B" w14:textId="77777777" w:rsidR="00731C0D"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2</w:t>
      </w:r>
      <w:r w:rsidR="00731C0D" w:rsidRPr="000C1A11">
        <w:rPr>
          <w:rFonts w:ascii="Times New Roman" w:eastAsia="Times New Roman" w:hAnsi="Times New Roman" w:cs="Times New Roman"/>
          <w:sz w:val="28"/>
          <w:szCs w:val="28"/>
          <w:lang w:eastAsia="ru-RU"/>
        </w:rPr>
        <w:t xml:space="preserve">. В договоре доверительного управления с </w:t>
      </w:r>
      <w:r w:rsidR="00666404" w:rsidRPr="000C1A11">
        <w:rPr>
          <w:rFonts w:ascii="Times New Roman" w:eastAsia="Times New Roman" w:hAnsi="Times New Roman" w:cs="Times New Roman"/>
          <w:sz w:val="28"/>
          <w:szCs w:val="28"/>
          <w:lang w:eastAsia="ru-RU"/>
        </w:rPr>
        <w:t xml:space="preserve">множеством </w:t>
      </w:r>
      <w:r w:rsidRPr="000C1A11">
        <w:rPr>
          <w:rFonts w:ascii="Times New Roman" w:hAnsi="Times New Roman" w:cs="Times New Roman"/>
          <w:sz w:val="28"/>
          <w:szCs w:val="28"/>
        </w:rPr>
        <w:t>инвесторов</w:t>
      </w:r>
      <w:r w:rsidR="00731C0D" w:rsidRPr="000C1A11">
        <w:rPr>
          <w:rFonts w:ascii="Times New Roman" w:eastAsia="Times New Roman" w:hAnsi="Times New Roman" w:cs="Times New Roman"/>
          <w:sz w:val="28"/>
          <w:szCs w:val="28"/>
          <w:lang w:eastAsia="ru-RU"/>
        </w:rPr>
        <w:t xml:space="preserve"> указывается первоначальная стоимость капитала</w:t>
      </w:r>
      <w:r w:rsidR="002433A7" w:rsidRPr="000C1A11">
        <w:rPr>
          <w:rFonts w:ascii="Times New Roman" w:eastAsia="Times New Roman" w:hAnsi="Times New Roman" w:cs="Times New Roman"/>
          <w:sz w:val="28"/>
          <w:szCs w:val="28"/>
          <w:lang w:eastAsia="ru-RU"/>
        </w:rPr>
        <w:t xml:space="preserve"> каждого инвестора на момент его передачи (первоначальная стоимость капитала каждого инвестора)</w:t>
      </w:r>
      <w:r w:rsidR="00731C0D" w:rsidRPr="000C1A11">
        <w:rPr>
          <w:rFonts w:ascii="Times New Roman" w:eastAsia="Times New Roman" w:hAnsi="Times New Roman" w:cs="Times New Roman"/>
          <w:sz w:val="28"/>
          <w:szCs w:val="28"/>
          <w:lang w:eastAsia="ru-RU"/>
        </w:rPr>
        <w:t>, первоначальная стоимость объединенного капитала</w:t>
      </w:r>
      <w:r w:rsidR="002433A7" w:rsidRPr="000C1A11">
        <w:rPr>
          <w:rFonts w:ascii="Times New Roman" w:eastAsia="Times New Roman" w:hAnsi="Times New Roman" w:cs="Times New Roman"/>
          <w:sz w:val="28"/>
          <w:szCs w:val="28"/>
          <w:lang w:eastAsia="ru-RU"/>
        </w:rPr>
        <w:t xml:space="preserve"> на момент передачи капитала всеми инвесторами (первоначальная стоимость объединенного капитала)</w:t>
      </w:r>
      <w:r w:rsidR="00731C0D" w:rsidRPr="000C1A11">
        <w:rPr>
          <w:rFonts w:ascii="Times New Roman" w:eastAsia="Times New Roman" w:hAnsi="Times New Roman" w:cs="Times New Roman"/>
          <w:sz w:val="28"/>
          <w:szCs w:val="28"/>
          <w:lang w:eastAsia="ru-RU"/>
        </w:rPr>
        <w:t>.</w:t>
      </w:r>
    </w:p>
    <w:p w14:paraId="1B491C06" w14:textId="77777777" w:rsidR="002433A7" w:rsidRPr="000C1A11" w:rsidRDefault="002433A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Размер доли инвестора в объединенном капитале определяется в процентах или в виде дроби. Размер доли инвестора в объединенном капитале должен соответствовать соотношению первоначальной стоимости капитала каждого инвестора и первоначальной стоимости объединенного капитала.</w:t>
      </w:r>
    </w:p>
    <w:p w14:paraId="5EC4D6E3"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074B1F5"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28.</w:t>
      </w:r>
      <w:r w:rsidRPr="000C1A11">
        <w:rPr>
          <w:rFonts w:ascii="Times New Roman" w:eastAsia="Times New Roman" w:hAnsi="Times New Roman" w:cs="Times New Roman"/>
          <w:b/>
          <w:bCs/>
          <w:sz w:val="28"/>
          <w:szCs w:val="28"/>
          <w:lang w:eastAsia="ru-RU"/>
        </w:rPr>
        <w:t xml:space="preserve"> Существенные условия договора доверительного управления</w:t>
      </w:r>
    </w:p>
    <w:p w14:paraId="2A786685" w14:textId="77777777" w:rsidR="00666404"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 доверительного управления считается заключенным с момента предоставления управляющему капитала в управление. </w:t>
      </w:r>
    </w:p>
    <w:p w14:paraId="6801C3B9" w14:textId="77777777" w:rsidR="00486B77" w:rsidRPr="000C1A11" w:rsidRDefault="0066640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Существенными условиями договора доверительного управления являются</w:t>
      </w:r>
      <w:r w:rsidR="00486B77" w:rsidRPr="000C1A11">
        <w:rPr>
          <w:rFonts w:ascii="Times New Roman" w:eastAsia="Times New Roman" w:hAnsi="Times New Roman" w:cs="Times New Roman"/>
          <w:sz w:val="28"/>
          <w:szCs w:val="28"/>
          <w:lang w:eastAsia="ru-RU"/>
        </w:rPr>
        <w:t>:</w:t>
      </w:r>
    </w:p>
    <w:p w14:paraId="26BE6E05"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предмет договора;</w:t>
      </w:r>
    </w:p>
    <w:p w14:paraId="728F792D"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Pr="000C1A11">
        <w:rPr>
          <w:rFonts w:ascii="Times New Roman" w:eastAsia="Times New Roman" w:hAnsi="Times New Roman" w:cs="Times New Roman"/>
          <w:sz w:val="28"/>
          <w:szCs w:val="28"/>
          <w:lang w:eastAsia="ja-JP"/>
        </w:rPr>
        <w:t>первоначальная стоимость капитала</w:t>
      </w:r>
      <w:r w:rsidRPr="000C1A11">
        <w:rPr>
          <w:rFonts w:ascii="Times New Roman" w:hAnsi="Times New Roman" w:cs="Times New Roman"/>
          <w:sz w:val="28"/>
          <w:szCs w:val="28"/>
        </w:rPr>
        <w:t xml:space="preserve">, а в случае заключения договора доверительного управления </w:t>
      </w:r>
      <w:r w:rsidRPr="000C1A11">
        <w:rPr>
          <w:rFonts w:ascii="Times New Roman" w:eastAsia="Times New Roman" w:hAnsi="Times New Roman" w:cs="Times New Roman"/>
          <w:sz w:val="28"/>
          <w:szCs w:val="28"/>
          <w:lang w:eastAsia="ru-RU"/>
        </w:rPr>
        <w:t xml:space="preserve">с </w:t>
      </w:r>
      <w:r w:rsidR="00666404" w:rsidRPr="000C1A11">
        <w:rPr>
          <w:rFonts w:ascii="Times New Roman" w:eastAsia="Times New Roman" w:hAnsi="Times New Roman" w:cs="Times New Roman"/>
          <w:sz w:val="28"/>
          <w:szCs w:val="28"/>
          <w:lang w:eastAsia="ru-RU"/>
        </w:rPr>
        <w:t>множеством</w:t>
      </w:r>
      <w:r w:rsidR="00666404" w:rsidRPr="000C1A11">
        <w:rPr>
          <w:rFonts w:ascii="Times New Roman" w:hAnsi="Times New Roman" w:cs="Times New Roman"/>
          <w:sz w:val="28"/>
          <w:szCs w:val="28"/>
        </w:rPr>
        <w:t xml:space="preserve"> </w:t>
      </w:r>
      <w:r w:rsidRPr="000C1A11">
        <w:rPr>
          <w:rFonts w:ascii="Times New Roman" w:hAnsi="Times New Roman" w:cs="Times New Roman"/>
          <w:sz w:val="28"/>
          <w:szCs w:val="28"/>
        </w:rPr>
        <w:t>инвесторов</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первоначальная стоимость капитала</w:t>
      </w:r>
      <w:r w:rsidR="002433A7" w:rsidRPr="000C1A11">
        <w:rPr>
          <w:rFonts w:ascii="Times New Roman" w:hAnsi="Times New Roman" w:cs="Times New Roman"/>
          <w:sz w:val="28"/>
          <w:szCs w:val="28"/>
        </w:rPr>
        <w:t xml:space="preserve"> каждого инвестора</w:t>
      </w:r>
      <w:r w:rsidRPr="000C1A11">
        <w:rPr>
          <w:rFonts w:ascii="Times New Roman" w:hAnsi="Times New Roman" w:cs="Times New Roman"/>
          <w:sz w:val="28"/>
          <w:szCs w:val="28"/>
        </w:rPr>
        <w:t>, первоначальная стоимость объединенного капитала</w:t>
      </w:r>
      <w:r w:rsidR="00941F47" w:rsidRPr="000C1A11">
        <w:rPr>
          <w:rFonts w:ascii="Times New Roman" w:hAnsi="Times New Roman" w:cs="Times New Roman"/>
          <w:sz w:val="28"/>
          <w:szCs w:val="28"/>
        </w:rPr>
        <w:t>, а также размер долей инвесторов в объединенном капитале</w:t>
      </w:r>
      <w:r w:rsidRPr="000C1A11">
        <w:rPr>
          <w:rFonts w:ascii="Times New Roman" w:eastAsia="Times New Roman" w:hAnsi="Times New Roman" w:cs="Times New Roman"/>
          <w:sz w:val="28"/>
          <w:szCs w:val="28"/>
          <w:lang w:eastAsia="ru-RU"/>
        </w:rPr>
        <w:t>;</w:t>
      </w:r>
    </w:p>
    <w:p w14:paraId="05289881"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порядок распределения прибыли.</w:t>
      </w:r>
    </w:p>
    <w:p w14:paraId="016F48BC" w14:textId="77777777" w:rsidR="00AB2666" w:rsidRPr="000C1A11" w:rsidRDefault="00AB266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B659FF1" w14:textId="77777777" w:rsidR="00486B77" w:rsidRPr="000C1A11" w:rsidRDefault="00486B77"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Статья 29.</w:t>
      </w:r>
      <w:r w:rsidRPr="000C1A11">
        <w:rPr>
          <w:rFonts w:ascii="Times New Roman" w:hAnsi="Times New Roman" w:cs="Times New Roman"/>
          <w:b/>
          <w:sz w:val="28"/>
          <w:szCs w:val="28"/>
        </w:rPr>
        <w:t xml:space="preserve"> Счет доверительного управления</w:t>
      </w:r>
    </w:p>
    <w:p w14:paraId="55824C33" w14:textId="77777777" w:rsidR="00486B77" w:rsidRPr="000C1A11" w:rsidRDefault="00486B7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Денежные средства, переданные инвестором в управление инвестиционному банку на основании договора доверительного управления, зачисляются на индивидуальный счет доверительного управления, открытый такому инвестору. </w:t>
      </w:r>
    </w:p>
    <w:p w14:paraId="02B22D54" w14:textId="77777777" w:rsidR="00486B77" w:rsidRPr="000C1A11" w:rsidRDefault="00486B7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Денежные средства, переданные инвесторами в управление инвестиционному банку на основании договора доверительного управления с множеством инвесторов, зачисляются на совместный счет доверительного управления, открытый таким инвесторам.</w:t>
      </w:r>
    </w:p>
    <w:p w14:paraId="0881991B" w14:textId="77777777" w:rsidR="00486B77" w:rsidRPr="000C1A11" w:rsidRDefault="00486B77" w:rsidP="000C1A11">
      <w:pPr>
        <w:pStyle w:val="a6"/>
        <w:widowControl w:val="0"/>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2. Инвестиционный банк вправе однократно взимать </w:t>
      </w:r>
      <w:r w:rsidR="00666404" w:rsidRPr="000C1A11">
        <w:rPr>
          <w:rFonts w:ascii="Times New Roman" w:hAnsi="Times New Roman" w:cs="Times New Roman"/>
          <w:sz w:val="28"/>
          <w:szCs w:val="28"/>
        </w:rPr>
        <w:t xml:space="preserve">с </w:t>
      </w:r>
      <w:r w:rsidRPr="000C1A11">
        <w:rPr>
          <w:rFonts w:ascii="Times New Roman" w:hAnsi="Times New Roman" w:cs="Times New Roman"/>
          <w:sz w:val="28"/>
          <w:szCs w:val="28"/>
        </w:rPr>
        <w:t>инвестора плату за оказание услуги по открытию счета доверительного управления.</w:t>
      </w:r>
    </w:p>
    <w:p w14:paraId="6EDB4D04"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E2689BA"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486B77" w:rsidRPr="000C1A11">
        <w:rPr>
          <w:rFonts w:ascii="Times New Roman" w:eastAsia="Times New Roman" w:hAnsi="Times New Roman" w:cs="Times New Roman"/>
          <w:bCs/>
          <w:sz w:val="28"/>
          <w:szCs w:val="28"/>
          <w:lang w:eastAsia="ru-RU"/>
        </w:rPr>
        <w:t>30</w:t>
      </w:r>
      <w:r w:rsidRPr="000C1A11">
        <w:rPr>
          <w:rFonts w:ascii="Times New Roman" w:eastAsia="Times New Roman" w:hAnsi="Times New Roman" w:cs="Times New Roman"/>
          <w:bCs/>
          <w:sz w:val="28"/>
          <w:szCs w:val="28"/>
          <w:lang w:eastAsia="ru-RU"/>
        </w:rPr>
        <w:t xml:space="preserve">. </w:t>
      </w:r>
      <w:r w:rsidRPr="000C1A11">
        <w:rPr>
          <w:rFonts w:ascii="Times New Roman" w:eastAsia="Times New Roman" w:hAnsi="Times New Roman" w:cs="Times New Roman"/>
          <w:b/>
          <w:bCs/>
          <w:sz w:val="28"/>
          <w:szCs w:val="28"/>
          <w:lang w:eastAsia="ru-RU"/>
        </w:rPr>
        <w:t xml:space="preserve">Распределение прибыли </w:t>
      </w:r>
    </w:p>
    <w:p w14:paraId="2F3C606C"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В договоре доверительного управления </w:t>
      </w:r>
      <w:r w:rsidR="00124C08" w:rsidRPr="000C1A11">
        <w:rPr>
          <w:rFonts w:ascii="Times New Roman" w:eastAsia="Times New Roman" w:hAnsi="Times New Roman" w:cs="Times New Roman"/>
          <w:sz w:val="28"/>
          <w:szCs w:val="28"/>
          <w:lang w:eastAsia="ru-RU"/>
        </w:rPr>
        <w:t>устанавливается</w:t>
      </w:r>
      <w:r w:rsidRPr="000C1A11">
        <w:rPr>
          <w:rFonts w:ascii="Times New Roman" w:eastAsia="Times New Roman" w:hAnsi="Times New Roman" w:cs="Times New Roman"/>
          <w:sz w:val="28"/>
          <w:szCs w:val="28"/>
          <w:lang w:eastAsia="ru-RU"/>
        </w:rPr>
        <w:t xml:space="preserve"> порядок распределения прибыли, полученной в результате управления капиталом, </w:t>
      </w:r>
      <w:r w:rsidR="008C2EC9" w:rsidRPr="000C1A11">
        <w:rPr>
          <w:rFonts w:ascii="Times New Roman" w:eastAsia="Times New Roman" w:hAnsi="Times New Roman" w:cs="Times New Roman"/>
          <w:sz w:val="28"/>
          <w:szCs w:val="28"/>
          <w:lang w:eastAsia="ru-RU"/>
        </w:rPr>
        <w:t xml:space="preserve">между управляющим </w:t>
      </w:r>
      <w:r w:rsidR="00D5579A" w:rsidRPr="000C1A11">
        <w:rPr>
          <w:rFonts w:ascii="Times New Roman" w:eastAsia="Times New Roman" w:hAnsi="Times New Roman" w:cs="Times New Roman"/>
          <w:sz w:val="28"/>
          <w:szCs w:val="28"/>
          <w:lang w:eastAsia="ru-RU"/>
        </w:rPr>
        <w:t xml:space="preserve">и инвестором </w:t>
      </w:r>
      <w:r w:rsidRPr="000C1A11">
        <w:rPr>
          <w:rFonts w:ascii="Times New Roman" w:eastAsia="Times New Roman" w:hAnsi="Times New Roman" w:cs="Times New Roman"/>
          <w:sz w:val="28"/>
          <w:szCs w:val="28"/>
          <w:lang w:eastAsia="ru-RU"/>
        </w:rPr>
        <w:t xml:space="preserve">в виде долей или процентов от полученной прибыли. </w:t>
      </w:r>
    </w:p>
    <w:p w14:paraId="3A4BD2AC"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договоре доверительного управления с </w:t>
      </w:r>
      <w:r w:rsidR="00666404" w:rsidRPr="000C1A11">
        <w:rPr>
          <w:rFonts w:ascii="Times New Roman" w:eastAsia="Times New Roman" w:hAnsi="Times New Roman" w:cs="Times New Roman"/>
          <w:sz w:val="28"/>
          <w:szCs w:val="28"/>
          <w:lang w:eastAsia="ru-RU"/>
        </w:rPr>
        <w:t xml:space="preserve">множеством </w:t>
      </w:r>
      <w:r w:rsidR="00486B77" w:rsidRPr="000C1A11">
        <w:rPr>
          <w:rFonts w:ascii="Times New Roman" w:hAnsi="Times New Roman" w:cs="Times New Roman"/>
          <w:sz w:val="28"/>
          <w:szCs w:val="28"/>
        </w:rPr>
        <w:t>инвесторов</w:t>
      </w:r>
      <w:r w:rsidR="00486B77"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устанавливается доля в прибыли управляющего и доля в прибыли каждого инвестора, пропорциональная </w:t>
      </w:r>
      <w:r w:rsidR="002433A7"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доле в объединенн</w:t>
      </w:r>
      <w:r w:rsidR="002433A7"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капитал</w:t>
      </w:r>
      <w:r w:rsidR="002433A7"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w:t>
      </w:r>
    </w:p>
    <w:p w14:paraId="09DDD63F"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2</w:t>
      </w:r>
      <w:r w:rsidR="00731C0D" w:rsidRPr="000C1A11">
        <w:rPr>
          <w:rFonts w:ascii="Times New Roman" w:eastAsia="Times New Roman" w:hAnsi="Times New Roman" w:cs="Times New Roman"/>
          <w:sz w:val="28"/>
          <w:szCs w:val="28"/>
          <w:lang w:eastAsia="ru-RU"/>
        </w:rPr>
        <w:t>. Стороны вправе в любое время изменить соотношение долей в прибыли.</w:t>
      </w:r>
    </w:p>
    <w:p w14:paraId="1E70E67C"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31C0D" w:rsidRPr="000C1A11">
        <w:rPr>
          <w:rFonts w:ascii="Times New Roman" w:eastAsia="Times New Roman" w:hAnsi="Times New Roman" w:cs="Times New Roman"/>
          <w:sz w:val="28"/>
          <w:szCs w:val="28"/>
          <w:lang w:eastAsia="ru-RU"/>
        </w:rPr>
        <w:t xml:space="preserve">. Не допускается установление в договоре доверительного управления условия об исключении управляющего или инвестора из распределения прибыли. </w:t>
      </w:r>
    </w:p>
    <w:p w14:paraId="6C46F457"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31C0D" w:rsidRPr="000C1A11">
        <w:rPr>
          <w:rFonts w:ascii="Times New Roman" w:eastAsia="Times New Roman" w:hAnsi="Times New Roman" w:cs="Times New Roman"/>
          <w:sz w:val="28"/>
          <w:szCs w:val="28"/>
          <w:lang w:eastAsia="ru-RU"/>
        </w:rPr>
        <w:t>. Не допускается установление в договоре доверительного управления условия о гарантии выплаты управляющему или инвестору прибыли в виде твердой денежной суммы или процента от первоначальной стоимости капитала, а также гарантии возврата инвестору первоначальной стоимости капитала.</w:t>
      </w:r>
    </w:p>
    <w:p w14:paraId="7918B0E0" w14:textId="134E47EA"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31C0D" w:rsidRPr="000C1A11">
        <w:rPr>
          <w:rFonts w:ascii="Times New Roman" w:eastAsia="Times New Roman" w:hAnsi="Times New Roman" w:cs="Times New Roman"/>
          <w:sz w:val="28"/>
          <w:szCs w:val="28"/>
          <w:lang w:eastAsia="ru-RU"/>
        </w:rPr>
        <w:t xml:space="preserve">. </w:t>
      </w:r>
      <w:r w:rsidR="006820D5" w:rsidRPr="000C1A11">
        <w:rPr>
          <w:rFonts w:ascii="Times New Roman" w:eastAsia="Times New Roman" w:hAnsi="Times New Roman" w:cs="Times New Roman"/>
          <w:sz w:val="28"/>
          <w:szCs w:val="28"/>
          <w:lang w:eastAsia="ru-RU"/>
        </w:rPr>
        <w:t>Договор</w:t>
      </w:r>
      <w:r w:rsidR="00731C0D" w:rsidRPr="000C1A11">
        <w:rPr>
          <w:rFonts w:ascii="Times New Roman" w:eastAsia="Times New Roman" w:hAnsi="Times New Roman" w:cs="Times New Roman"/>
          <w:sz w:val="28"/>
          <w:szCs w:val="28"/>
          <w:lang w:eastAsia="ru-RU"/>
        </w:rPr>
        <w:t xml:space="preserve"> доверительного управления может </w:t>
      </w:r>
      <w:r w:rsidR="007F23A0" w:rsidRPr="000C1A11">
        <w:rPr>
          <w:rFonts w:ascii="Times New Roman" w:eastAsia="Times New Roman" w:hAnsi="Times New Roman" w:cs="Times New Roman"/>
          <w:sz w:val="28"/>
          <w:szCs w:val="28"/>
          <w:lang w:eastAsia="ru-RU"/>
        </w:rPr>
        <w:t xml:space="preserve">включать </w:t>
      </w:r>
      <w:r w:rsidR="00731C0D" w:rsidRPr="000C1A11">
        <w:rPr>
          <w:rFonts w:ascii="Times New Roman" w:eastAsia="Times New Roman" w:hAnsi="Times New Roman" w:cs="Times New Roman"/>
          <w:sz w:val="28"/>
          <w:szCs w:val="28"/>
          <w:lang w:eastAsia="ru-RU"/>
        </w:rPr>
        <w:t xml:space="preserve">положение </w:t>
      </w:r>
      <w:r w:rsidR="000226C8" w:rsidRPr="000C1A11">
        <w:rPr>
          <w:rFonts w:ascii="Times New Roman" w:eastAsia="Times New Roman" w:hAnsi="Times New Roman" w:cs="Times New Roman"/>
          <w:sz w:val="28"/>
          <w:szCs w:val="28"/>
          <w:lang w:eastAsia="ru-RU"/>
        </w:rPr>
        <w:t xml:space="preserve">о поэтапном распределении прибыли или </w:t>
      </w:r>
      <w:r w:rsidR="00731C0D" w:rsidRPr="000C1A11">
        <w:rPr>
          <w:rFonts w:ascii="Times New Roman" w:eastAsia="Times New Roman" w:hAnsi="Times New Roman" w:cs="Times New Roman"/>
          <w:sz w:val="28"/>
          <w:szCs w:val="28"/>
          <w:lang w:eastAsia="ru-RU"/>
        </w:rPr>
        <w:t>об использовании особого способа распределения прибыли</w:t>
      </w:r>
      <w:r w:rsidR="008C2EC9" w:rsidRPr="000C1A11">
        <w:rPr>
          <w:rFonts w:ascii="Times New Roman" w:eastAsia="Times New Roman" w:hAnsi="Times New Roman" w:cs="Times New Roman"/>
          <w:sz w:val="28"/>
          <w:szCs w:val="28"/>
          <w:lang w:eastAsia="ru-RU"/>
        </w:rPr>
        <w:t>, в том числе</w:t>
      </w:r>
      <w:r w:rsidR="00731C0D" w:rsidRPr="000C1A11">
        <w:rPr>
          <w:rFonts w:ascii="Times New Roman" w:eastAsia="Times New Roman" w:hAnsi="Times New Roman" w:cs="Times New Roman"/>
          <w:sz w:val="28"/>
          <w:szCs w:val="28"/>
          <w:lang w:eastAsia="ru-RU"/>
        </w:rPr>
        <w:t xml:space="preserve"> условие об изменении соотношения долей в прибыли</w:t>
      </w:r>
      <w:r w:rsidR="00D5579A" w:rsidRPr="000C1A11">
        <w:rPr>
          <w:rFonts w:ascii="Times New Roman" w:eastAsia="Times New Roman" w:hAnsi="Times New Roman" w:cs="Times New Roman"/>
          <w:sz w:val="28"/>
          <w:szCs w:val="28"/>
          <w:lang w:eastAsia="ru-RU"/>
        </w:rPr>
        <w:t>, если она превышает определенный размер</w:t>
      </w:r>
      <w:r w:rsidR="00731C0D" w:rsidRPr="000C1A11">
        <w:rPr>
          <w:rFonts w:ascii="Times New Roman" w:eastAsia="Times New Roman" w:hAnsi="Times New Roman" w:cs="Times New Roman"/>
          <w:sz w:val="28"/>
          <w:szCs w:val="28"/>
          <w:lang w:eastAsia="ru-RU"/>
        </w:rPr>
        <w:t>.</w:t>
      </w:r>
    </w:p>
    <w:p w14:paraId="43468A92"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731C0D" w:rsidRPr="000C1A11">
        <w:rPr>
          <w:rFonts w:ascii="Times New Roman" w:eastAsia="Times New Roman" w:hAnsi="Times New Roman" w:cs="Times New Roman"/>
          <w:sz w:val="28"/>
          <w:szCs w:val="28"/>
          <w:lang w:eastAsia="ru-RU"/>
        </w:rPr>
        <w:t xml:space="preserve">. </w:t>
      </w:r>
      <w:r w:rsidR="006820D5" w:rsidRPr="000C1A11">
        <w:rPr>
          <w:rFonts w:ascii="Times New Roman" w:eastAsia="Times New Roman" w:hAnsi="Times New Roman" w:cs="Times New Roman"/>
          <w:sz w:val="28"/>
          <w:szCs w:val="28"/>
          <w:lang w:eastAsia="ru-RU"/>
        </w:rPr>
        <w:t>Договором</w:t>
      </w:r>
      <w:r w:rsidR="00731C0D" w:rsidRPr="000C1A11">
        <w:rPr>
          <w:rFonts w:ascii="Times New Roman" w:eastAsia="Times New Roman" w:hAnsi="Times New Roman" w:cs="Times New Roman"/>
          <w:sz w:val="28"/>
          <w:szCs w:val="28"/>
          <w:lang w:eastAsia="ru-RU"/>
        </w:rPr>
        <w:t xml:space="preserve"> доверительного управления может быть предусмотрено право любой из сторон в момент распределения прибыли передать причитающуюся ей часть прибыли другой стороне.</w:t>
      </w:r>
    </w:p>
    <w:p w14:paraId="043ECCFF"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731C0D" w:rsidRPr="000C1A11">
        <w:rPr>
          <w:rFonts w:ascii="Times New Roman" w:eastAsia="Times New Roman" w:hAnsi="Times New Roman" w:cs="Times New Roman"/>
          <w:sz w:val="28"/>
          <w:szCs w:val="28"/>
          <w:lang w:eastAsia="ru-RU"/>
        </w:rPr>
        <w:t xml:space="preserve">. Прибыль </w:t>
      </w:r>
      <w:proofErr w:type="gramStart"/>
      <w:r w:rsidR="00731C0D" w:rsidRPr="000C1A11">
        <w:rPr>
          <w:rFonts w:ascii="Times New Roman" w:eastAsia="Times New Roman" w:hAnsi="Times New Roman" w:cs="Times New Roman"/>
          <w:sz w:val="28"/>
          <w:szCs w:val="28"/>
          <w:lang w:eastAsia="ru-RU"/>
        </w:rPr>
        <w:t>распределяется и выплачивается</w:t>
      </w:r>
      <w:proofErr w:type="gramEnd"/>
      <w:r w:rsidR="00731C0D" w:rsidRPr="000C1A11">
        <w:rPr>
          <w:rFonts w:ascii="Times New Roman" w:eastAsia="Times New Roman" w:hAnsi="Times New Roman" w:cs="Times New Roman"/>
          <w:sz w:val="28"/>
          <w:szCs w:val="28"/>
          <w:lang w:eastAsia="ru-RU"/>
        </w:rPr>
        <w:t xml:space="preserve"> сторонам при прекращении договора доверительного управления или завершении согласованного сторонами инвестиционного периода, а также учитывается при определении расчетной стоимости доли выходящего инвестора в объединенном капитале.</w:t>
      </w:r>
    </w:p>
    <w:p w14:paraId="784B10D3" w14:textId="11FD8F79"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8</w:t>
      </w:r>
      <w:r w:rsidR="00731C0D" w:rsidRPr="000C1A11">
        <w:rPr>
          <w:rFonts w:ascii="Times New Roman" w:eastAsia="Times New Roman" w:hAnsi="Times New Roman" w:cs="Times New Roman"/>
          <w:sz w:val="28"/>
          <w:szCs w:val="28"/>
          <w:lang w:eastAsia="ru-RU"/>
        </w:rPr>
        <w:t>. Размер прибыли определяется как разница между стоимостью чистых активов</w:t>
      </w:r>
      <w:r w:rsidR="00A71625" w:rsidRPr="000C1A11">
        <w:rPr>
          <w:rFonts w:ascii="Times New Roman" w:eastAsia="Times New Roman" w:hAnsi="Times New Roman" w:cs="Times New Roman"/>
          <w:sz w:val="28"/>
          <w:szCs w:val="28"/>
          <w:lang w:eastAsia="ru-RU"/>
        </w:rPr>
        <w:t>, сформированных за счет</w:t>
      </w:r>
      <w:r w:rsidR="00731C0D" w:rsidRPr="000C1A11">
        <w:rPr>
          <w:rFonts w:ascii="Times New Roman" w:eastAsia="Times New Roman" w:hAnsi="Times New Roman" w:cs="Times New Roman"/>
          <w:sz w:val="28"/>
          <w:szCs w:val="28"/>
          <w:lang w:eastAsia="ru-RU"/>
        </w:rPr>
        <w:t xml:space="preserve"> капитала</w:t>
      </w:r>
      <w:r w:rsidR="00A71625" w:rsidRPr="000C1A11">
        <w:rPr>
          <w:rFonts w:ascii="Times New Roman" w:eastAsia="Times New Roman" w:hAnsi="Times New Roman" w:cs="Times New Roman"/>
          <w:sz w:val="28"/>
          <w:szCs w:val="28"/>
          <w:lang w:eastAsia="ru-RU"/>
        </w:rPr>
        <w:t>,</w:t>
      </w:r>
      <w:r w:rsidR="00731C0D" w:rsidRPr="000C1A11">
        <w:rPr>
          <w:rFonts w:ascii="Times New Roman" w:eastAsia="Times New Roman" w:hAnsi="Times New Roman" w:cs="Times New Roman"/>
          <w:sz w:val="28"/>
          <w:szCs w:val="28"/>
          <w:lang w:eastAsia="ru-RU"/>
        </w:rPr>
        <w:t xml:space="preserve"> на момент установления размера прибыли и первоначальной стоимостью капитала. При прекращении договора доверительного управления размер прибыли соответствует размеру денежных средств, оставшихся после выплаты инвестору первоначальной стоимости капитала, осуществленной в соответствии с </w:t>
      </w:r>
      <w:r w:rsidR="004A5926" w:rsidRPr="000C1A11">
        <w:rPr>
          <w:rFonts w:ascii="Times New Roman" w:eastAsia="Times New Roman" w:hAnsi="Times New Roman" w:cs="Times New Roman"/>
          <w:sz w:val="28"/>
          <w:szCs w:val="28"/>
          <w:lang w:eastAsia="ru-RU"/>
        </w:rPr>
        <w:t xml:space="preserve">частью </w:t>
      </w:r>
      <w:r w:rsidR="00731C0D" w:rsidRPr="000C1A11">
        <w:rPr>
          <w:rFonts w:ascii="Times New Roman" w:eastAsia="Times New Roman" w:hAnsi="Times New Roman" w:cs="Times New Roman"/>
          <w:sz w:val="28"/>
          <w:szCs w:val="28"/>
          <w:lang w:eastAsia="ru-RU"/>
        </w:rPr>
        <w:t xml:space="preserve">5 статьи </w:t>
      </w:r>
      <w:r w:rsidR="00CA1988" w:rsidRPr="000C1A11">
        <w:rPr>
          <w:rFonts w:ascii="Times New Roman" w:eastAsia="Times New Roman" w:hAnsi="Times New Roman" w:cs="Times New Roman"/>
          <w:sz w:val="28"/>
          <w:szCs w:val="28"/>
          <w:lang w:eastAsia="ru-RU"/>
        </w:rPr>
        <w:t>3</w:t>
      </w:r>
      <w:r w:rsidR="006E0692" w:rsidRPr="000C1A11">
        <w:rPr>
          <w:rFonts w:ascii="Times New Roman" w:eastAsia="Times New Roman" w:hAnsi="Times New Roman" w:cs="Times New Roman"/>
          <w:sz w:val="28"/>
          <w:szCs w:val="28"/>
          <w:lang w:eastAsia="ru-RU"/>
        </w:rPr>
        <w:t>6</w:t>
      </w:r>
      <w:r w:rsidR="00731C0D" w:rsidRPr="000C1A11">
        <w:rPr>
          <w:rFonts w:ascii="Times New Roman" w:eastAsia="Times New Roman" w:hAnsi="Times New Roman" w:cs="Times New Roman"/>
          <w:sz w:val="28"/>
          <w:szCs w:val="28"/>
          <w:lang w:eastAsia="ru-RU"/>
        </w:rPr>
        <w:t xml:space="preserve"> настоящего Закона.</w:t>
      </w:r>
    </w:p>
    <w:p w14:paraId="72D165B6" w14:textId="0E6C4B43" w:rsidR="006475DD" w:rsidRPr="000C1A11" w:rsidRDefault="006475D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Для целей </w:t>
      </w:r>
      <w:r w:rsidR="00F50C6E" w:rsidRPr="000C1A11">
        <w:rPr>
          <w:rFonts w:ascii="Times New Roman" w:eastAsia="Times New Roman" w:hAnsi="Times New Roman" w:cs="Times New Roman"/>
          <w:sz w:val="28"/>
          <w:szCs w:val="28"/>
          <w:lang w:eastAsia="ru-RU"/>
        </w:rPr>
        <w:t>настоящей главы</w:t>
      </w:r>
      <w:r w:rsidRPr="000C1A11">
        <w:rPr>
          <w:rFonts w:ascii="Times New Roman" w:eastAsia="Times New Roman" w:hAnsi="Times New Roman" w:cs="Times New Roman"/>
          <w:sz w:val="28"/>
          <w:szCs w:val="28"/>
          <w:lang w:eastAsia="ru-RU"/>
        </w:rPr>
        <w:t xml:space="preserve"> стоимость</w:t>
      </w:r>
      <w:r w:rsidR="000D0253" w:rsidRPr="000C1A11">
        <w:rPr>
          <w:rFonts w:ascii="Times New Roman" w:eastAsia="Times New Roman" w:hAnsi="Times New Roman" w:cs="Times New Roman"/>
          <w:sz w:val="28"/>
          <w:szCs w:val="28"/>
          <w:lang w:eastAsia="ru-RU"/>
        </w:rPr>
        <w:t>ю</w:t>
      </w:r>
      <w:r w:rsidRPr="000C1A11">
        <w:rPr>
          <w:rFonts w:ascii="Times New Roman" w:eastAsia="Times New Roman" w:hAnsi="Times New Roman" w:cs="Times New Roman"/>
          <w:sz w:val="28"/>
          <w:szCs w:val="28"/>
          <w:lang w:eastAsia="ru-RU"/>
        </w:rPr>
        <w:t xml:space="preserve"> чистых активов</w:t>
      </w:r>
      <w:r w:rsidR="00A71625" w:rsidRPr="000C1A11">
        <w:rPr>
          <w:rFonts w:ascii="Times New Roman" w:eastAsia="Times New Roman" w:hAnsi="Times New Roman" w:cs="Times New Roman"/>
          <w:sz w:val="28"/>
          <w:szCs w:val="28"/>
          <w:lang w:eastAsia="ru-RU"/>
        </w:rPr>
        <w:t>, сформированных за счет</w:t>
      </w:r>
      <w:r w:rsidRPr="000C1A11">
        <w:rPr>
          <w:rFonts w:ascii="Times New Roman" w:eastAsia="Times New Roman" w:hAnsi="Times New Roman" w:cs="Times New Roman"/>
          <w:sz w:val="28"/>
          <w:szCs w:val="28"/>
          <w:lang w:eastAsia="ru-RU"/>
        </w:rPr>
        <w:t xml:space="preserve"> капитала</w:t>
      </w:r>
      <w:r w:rsidR="00A71625"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w:t>
      </w:r>
      <w:r w:rsidR="000D0253" w:rsidRPr="000C1A11">
        <w:rPr>
          <w:rFonts w:ascii="Times New Roman" w:eastAsia="Times New Roman" w:hAnsi="Times New Roman" w:cs="Times New Roman"/>
          <w:sz w:val="28"/>
          <w:szCs w:val="28"/>
          <w:lang w:eastAsia="ru-RU"/>
        </w:rPr>
        <w:t>признается</w:t>
      </w:r>
      <w:r w:rsidRPr="000C1A11">
        <w:rPr>
          <w:rFonts w:ascii="Times New Roman" w:eastAsia="Times New Roman" w:hAnsi="Times New Roman" w:cs="Times New Roman"/>
          <w:sz w:val="28"/>
          <w:szCs w:val="28"/>
          <w:lang w:eastAsia="ru-RU"/>
        </w:rPr>
        <w:t xml:space="preserve"> разница между стоимостью всех активов и величиной всех обязательств, подлежащих исполнению за счет указанных активов, на момент расчета стоимости чистых активов. При определении стоимости чистых активов</w:t>
      </w:r>
      <w:r w:rsidR="00A71625" w:rsidRPr="000C1A11">
        <w:rPr>
          <w:rFonts w:ascii="Times New Roman" w:eastAsia="Times New Roman" w:hAnsi="Times New Roman" w:cs="Times New Roman"/>
          <w:sz w:val="28"/>
          <w:szCs w:val="28"/>
          <w:lang w:eastAsia="ru-RU"/>
        </w:rPr>
        <w:t>, сформированных за счет капитала,</w:t>
      </w:r>
      <w:r w:rsidRPr="000C1A11">
        <w:rPr>
          <w:rFonts w:ascii="Times New Roman" w:eastAsia="Times New Roman" w:hAnsi="Times New Roman" w:cs="Times New Roman"/>
          <w:sz w:val="28"/>
          <w:szCs w:val="28"/>
          <w:lang w:eastAsia="ru-RU"/>
        </w:rPr>
        <w:t xml:space="preserve"> в состав обязатель</w:t>
      </w:r>
      <w:proofErr w:type="gramStart"/>
      <w:r w:rsidRPr="000C1A11">
        <w:rPr>
          <w:rFonts w:ascii="Times New Roman" w:eastAsia="Times New Roman" w:hAnsi="Times New Roman" w:cs="Times New Roman"/>
          <w:sz w:val="28"/>
          <w:szCs w:val="28"/>
          <w:lang w:eastAsia="ru-RU"/>
        </w:rPr>
        <w:t>ств вкл</w:t>
      </w:r>
      <w:proofErr w:type="gramEnd"/>
      <w:r w:rsidRPr="000C1A11">
        <w:rPr>
          <w:rFonts w:ascii="Times New Roman" w:eastAsia="Times New Roman" w:hAnsi="Times New Roman" w:cs="Times New Roman"/>
          <w:sz w:val="28"/>
          <w:szCs w:val="28"/>
          <w:lang w:eastAsia="ru-RU"/>
        </w:rPr>
        <w:t>ючаются, кроме прочего, расходы, связанные с управлением капиталом, сомнительные долги и резервы в размере средств гарантийного и стабилизационного фонда.</w:t>
      </w:r>
    </w:p>
    <w:p w14:paraId="6637E915" w14:textId="77777777" w:rsidR="00731C0D" w:rsidRPr="000C1A11" w:rsidRDefault="00D0274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9</w:t>
      </w:r>
      <w:r w:rsidR="00731C0D" w:rsidRPr="000C1A11">
        <w:rPr>
          <w:rFonts w:ascii="Times New Roman" w:eastAsia="Times New Roman" w:hAnsi="Times New Roman" w:cs="Times New Roman"/>
          <w:sz w:val="28"/>
          <w:szCs w:val="28"/>
          <w:lang w:eastAsia="ru-RU"/>
        </w:rPr>
        <w:t xml:space="preserve">. Если </w:t>
      </w:r>
      <w:proofErr w:type="gramStart"/>
      <w:r w:rsidR="00731C0D" w:rsidRPr="000C1A11">
        <w:rPr>
          <w:rFonts w:ascii="Times New Roman" w:eastAsia="Times New Roman" w:hAnsi="Times New Roman" w:cs="Times New Roman"/>
          <w:sz w:val="28"/>
          <w:szCs w:val="28"/>
          <w:lang w:eastAsia="ru-RU"/>
        </w:rPr>
        <w:t>на момент распределения прибыли при завершении инвестиционного периода в капитале недостаточно денежных средств для выплаты прибыли в полном объеме</w:t>
      </w:r>
      <w:proofErr w:type="gramEnd"/>
      <w:r w:rsidR="00731C0D" w:rsidRPr="000C1A11">
        <w:rPr>
          <w:rFonts w:ascii="Times New Roman" w:eastAsia="Times New Roman" w:hAnsi="Times New Roman" w:cs="Times New Roman"/>
          <w:sz w:val="28"/>
          <w:szCs w:val="28"/>
          <w:lang w:eastAsia="ru-RU"/>
        </w:rPr>
        <w:t xml:space="preserve">, то имеющиеся денежные средства выплачиваются сторонам в качестве прибыли, а оставшаяся часть прибыли учитывается в качестве нераспределенной прибыли </w:t>
      </w:r>
      <w:r w:rsidR="008704A9" w:rsidRPr="000C1A11">
        <w:rPr>
          <w:rFonts w:ascii="Times New Roman" w:eastAsia="Times New Roman" w:hAnsi="Times New Roman" w:cs="Times New Roman"/>
          <w:sz w:val="28"/>
          <w:szCs w:val="28"/>
          <w:lang w:eastAsia="ru-RU"/>
        </w:rPr>
        <w:t>и (или)</w:t>
      </w:r>
      <w:r w:rsidR="00731C0D" w:rsidRPr="000C1A11">
        <w:rPr>
          <w:rFonts w:ascii="Times New Roman" w:eastAsia="Times New Roman" w:hAnsi="Times New Roman" w:cs="Times New Roman"/>
          <w:sz w:val="28"/>
          <w:szCs w:val="28"/>
          <w:lang w:eastAsia="ru-RU"/>
        </w:rPr>
        <w:t xml:space="preserve"> компенсируется за счет средств стабилизационного фонда полностью или в части.</w:t>
      </w:r>
    </w:p>
    <w:p w14:paraId="09F5AF1D"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При прекращении договора доверительного управления нераспределенная прибыль выплачивается сторонам, при этом ее размер корректируется в зависимости от итоговых результатов инвестирования капитала на момент прекращения договора доверительного управления. </w:t>
      </w:r>
    </w:p>
    <w:p w14:paraId="314B8EE7"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 xml:space="preserve">В случае одностороннего отказа одного из инвесторов от договора доверительного управления нераспределенная прибыль учитывается при </w:t>
      </w:r>
      <w:r w:rsidR="008C2EC9" w:rsidRPr="000C1A11">
        <w:rPr>
          <w:rFonts w:ascii="Times New Roman" w:eastAsia="Times New Roman" w:hAnsi="Times New Roman" w:cs="Times New Roman"/>
          <w:sz w:val="28"/>
          <w:szCs w:val="28"/>
          <w:lang w:eastAsia="ru-RU"/>
        </w:rPr>
        <w:t xml:space="preserve">установлении </w:t>
      </w:r>
      <w:r w:rsidRPr="000C1A11">
        <w:rPr>
          <w:rFonts w:ascii="Times New Roman" w:eastAsia="Times New Roman" w:hAnsi="Times New Roman" w:cs="Times New Roman"/>
          <w:sz w:val="28"/>
          <w:szCs w:val="28"/>
          <w:lang w:eastAsia="ru-RU"/>
        </w:rPr>
        <w:t>расчетной стоимости доли выходящего инвестора в объединенном капитале.</w:t>
      </w:r>
    </w:p>
    <w:p w14:paraId="3AB60391"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D02748" w:rsidRPr="000C1A11">
        <w:rPr>
          <w:rFonts w:ascii="Times New Roman" w:eastAsia="Times New Roman" w:hAnsi="Times New Roman" w:cs="Times New Roman"/>
          <w:sz w:val="28"/>
          <w:szCs w:val="28"/>
          <w:lang w:eastAsia="ru-RU"/>
        </w:rPr>
        <w:t>0</w:t>
      </w:r>
      <w:r w:rsidRPr="000C1A11">
        <w:rPr>
          <w:rFonts w:ascii="Times New Roman" w:eastAsia="Times New Roman" w:hAnsi="Times New Roman" w:cs="Times New Roman"/>
          <w:sz w:val="28"/>
          <w:szCs w:val="28"/>
          <w:lang w:eastAsia="ru-RU"/>
        </w:rPr>
        <w:t xml:space="preserve">. По соглашению сторон при завершении инвестиционного периода часть прибыли может не </w:t>
      </w:r>
      <w:proofErr w:type="gramStart"/>
      <w:r w:rsidRPr="000C1A11">
        <w:rPr>
          <w:rFonts w:ascii="Times New Roman" w:eastAsia="Times New Roman" w:hAnsi="Times New Roman" w:cs="Times New Roman"/>
          <w:sz w:val="28"/>
          <w:szCs w:val="28"/>
          <w:lang w:eastAsia="ru-RU"/>
        </w:rPr>
        <w:t>распределяться и направляться</w:t>
      </w:r>
      <w:proofErr w:type="gramEnd"/>
      <w:r w:rsidRPr="000C1A11">
        <w:rPr>
          <w:rFonts w:ascii="Times New Roman" w:eastAsia="Times New Roman" w:hAnsi="Times New Roman" w:cs="Times New Roman"/>
          <w:sz w:val="28"/>
          <w:szCs w:val="28"/>
          <w:lang w:eastAsia="ru-RU"/>
        </w:rPr>
        <w:t xml:space="preserve"> на пополнение стабилизационного фонда или гарантийного фонда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для инвестирования в следующем инвестиционном периоде. </w:t>
      </w:r>
    </w:p>
    <w:p w14:paraId="73B3AEBC"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Часть прибыли, направленная на инвестирование в следующем инвестиционном периоде, увеличивает первоначальную стоимость капитала.</w:t>
      </w:r>
    </w:p>
    <w:p w14:paraId="4F435310" w14:textId="77777777" w:rsidR="0087206B"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D02748" w:rsidRPr="000C1A11">
        <w:rPr>
          <w:rFonts w:ascii="Times New Roman" w:eastAsia="Times New Roman" w:hAnsi="Times New Roman" w:cs="Times New Roman"/>
          <w:sz w:val="28"/>
          <w:szCs w:val="28"/>
          <w:lang w:eastAsia="ru-RU"/>
        </w:rPr>
        <w:t>1</w:t>
      </w:r>
      <w:r w:rsidRPr="000C1A11">
        <w:rPr>
          <w:rFonts w:ascii="Times New Roman" w:eastAsia="Times New Roman" w:hAnsi="Times New Roman" w:cs="Times New Roman"/>
          <w:sz w:val="28"/>
          <w:szCs w:val="28"/>
          <w:lang w:eastAsia="ru-RU"/>
        </w:rPr>
        <w:t xml:space="preserve">. Договором доверительного управления может </w:t>
      </w:r>
      <w:proofErr w:type="gramStart"/>
      <w:r w:rsidRPr="000C1A11">
        <w:rPr>
          <w:rFonts w:ascii="Times New Roman" w:eastAsia="Times New Roman" w:hAnsi="Times New Roman" w:cs="Times New Roman"/>
          <w:sz w:val="28"/>
          <w:szCs w:val="28"/>
          <w:lang w:eastAsia="ru-RU"/>
        </w:rPr>
        <w:t>устанавливаться условие</w:t>
      </w:r>
      <w:proofErr w:type="gramEnd"/>
      <w:r w:rsidRPr="000C1A11">
        <w:rPr>
          <w:rFonts w:ascii="Times New Roman" w:eastAsia="Times New Roman" w:hAnsi="Times New Roman" w:cs="Times New Roman"/>
          <w:sz w:val="28"/>
          <w:szCs w:val="28"/>
          <w:lang w:eastAsia="ru-RU"/>
        </w:rPr>
        <w:t xml:space="preserve"> о периодической выплате прибыли до прекращения договора доверительного управления или завершения инвестиционного периода исходя из показателей оперативного баланса за соответствующий промежуточный отчетный период.</w:t>
      </w:r>
    </w:p>
    <w:p w14:paraId="64D674E3" w14:textId="77777777" w:rsidR="00731C0D" w:rsidRPr="000C1A11" w:rsidRDefault="002169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w:t>
      </w:r>
      <w:r w:rsidR="00731C0D" w:rsidRPr="000C1A11">
        <w:rPr>
          <w:rFonts w:ascii="Times New Roman" w:eastAsia="Times New Roman" w:hAnsi="Times New Roman" w:cs="Times New Roman"/>
          <w:sz w:val="28"/>
          <w:szCs w:val="28"/>
          <w:lang w:eastAsia="ru-RU"/>
        </w:rPr>
        <w:t xml:space="preserve">размер прибыли, выплаченной сторонам в соответствии с показателями оперативного баланса, превышает размер прибыли, </w:t>
      </w:r>
      <w:r w:rsidRPr="000C1A11">
        <w:rPr>
          <w:rFonts w:ascii="Times New Roman" w:eastAsia="Times New Roman" w:hAnsi="Times New Roman" w:cs="Times New Roman"/>
          <w:sz w:val="28"/>
          <w:szCs w:val="28"/>
          <w:lang w:eastAsia="ru-RU"/>
        </w:rPr>
        <w:t>причитающейся им при прекращении договора доверительного управления или завершении инвестиционного периода</w:t>
      </w:r>
      <w:r w:rsidR="00731C0D" w:rsidRPr="000C1A11">
        <w:rPr>
          <w:rFonts w:ascii="Times New Roman" w:eastAsia="Times New Roman" w:hAnsi="Times New Roman" w:cs="Times New Roman"/>
          <w:sz w:val="28"/>
          <w:szCs w:val="28"/>
          <w:lang w:eastAsia="ru-RU"/>
        </w:rPr>
        <w:t xml:space="preserve">, то разница возвращается сторонами в капитал. </w:t>
      </w:r>
    </w:p>
    <w:p w14:paraId="7DD00838" w14:textId="77777777" w:rsidR="00AB2666" w:rsidRPr="000C1A11" w:rsidRDefault="00AB266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0D83B64"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486B77" w:rsidRPr="000C1A11">
        <w:rPr>
          <w:rFonts w:ascii="Times New Roman" w:eastAsia="Times New Roman" w:hAnsi="Times New Roman" w:cs="Times New Roman"/>
          <w:bCs/>
          <w:sz w:val="28"/>
          <w:szCs w:val="28"/>
          <w:lang w:eastAsia="ru-RU"/>
        </w:rPr>
        <w:t>31</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Резервирование </w:t>
      </w:r>
    </w:p>
    <w:p w14:paraId="13A90994"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По соглашению сторон часть капитала, а также часть полученной прибыли</w:t>
      </w:r>
      <w:r w:rsidR="00650BA3" w:rsidRPr="000C1A11">
        <w:rPr>
          <w:rFonts w:ascii="Times New Roman" w:eastAsia="Times New Roman" w:hAnsi="Times New Roman" w:cs="Times New Roman"/>
          <w:sz w:val="28"/>
          <w:szCs w:val="28"/>
          <w:lang w:eastAsia="ru-RU"/>
        </w:rPr>
        <w:t>, включая долю управляющего,</w:t>
      </w:r>
      <w:r w:rsidRPr="000C1A11">
        <w:rPr>
          <w:rFonts w:ascii="Times New Roman" w:eastAsia="Times New Roman" w:hAnsi="Times New Roman" w:cs="Times New Roman"/>
          <w:sz w:val="28"/>
          <w:szCs w:val="28"/>
          <w:lang w:eastAsia="ru-RU"/>
        </w:rPr>
        <w:t xml:space="preserve"> может направляться на формирование стабилизационного фонда для целей выравнивания прибыли инвестора (на уровне ожидаемой доходности). </w:t>
      </w:r>
    </w:p>
    <w:p w14:paraId="56E12FD5"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По соглашению сторон часть капитала, а также часть полученной прибыли</w:t>
      </w:r>
      <w:r w:rsidR="00650BA3"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за вычетом доли управляющего, может направляться на формирование гарантийного фонда для целей возмещения инвестору возможной потери первоначальной стоимости капитала. </w:t>
      </w:r>
    </w:p>
    <w:p w14:paraId="17F4D9A5" w14:textId="77777777" w:rsidR="00731C0D" w:rsidRPr="000C1A11" w:rsidRDefault="00650BA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xml:space="preserve">. Условия управления средствами стабилизационного фонда и гарантийного фонда устанавливаются в договоре доверительного управления. </w:t>
      </w:r>
    </w:p>
    <w:p w14:paraId="274E4B8F" w14:textId="6C2BF29F" w:rsidR="00731C0D" w:rsidRPr="000C1A11" w:rsidRDefault="00D5579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31C0D" w:rsidRPr="000C1A11">
        <w:rPr>
          <w:rFonts w:ascii="Times New Roman" w:eastAsia="Times New Roman" w:hAnsi="Times New Roman" w:cs="Times New Roman"/>
          <w:sz w:val="28"/>
          <w:szCs w:val="28"/>
          <w:lang w:eastAsia="ru-RU"/>
        </w:rPr>
        <w:t xml:space="preserve">. Средства, направленные в стабилизационный или гарантийный фонд, могут инвестироваться в золото и серебро, а также </w:t>
      </w:r>
      <w:proofErr w:type="spellStart"/>
      <w:r w:rsidR="00731C0D" w:rsidRPr="000C1A11">
        <w:rPr>
          <w:rFonts w:ascii="Times New Roman" w:eastAsia="Times New Roman" w:hAnsi="Times New Roman" w:cs="Times New Roman"/>
          <w:sz w:val="28"/>
          <w:szCs w:val="28"/>
          <w:lang w:eastAsia="ru-RU"/>
        </w:rPr>
        <w:t>стейблкойны</w:t>
      </w:r>
      <w:proofErr w:type="spellEnd"/>
      <w:r w:rsidR="00731C0D" w:rsidRPr="000C1A11">
        <w:rPr>
          <w:rFonts w:ascii="Times New Roman" w:eastAsia="Times New Roman" w:hAnsi="Times New Roman" w:cs="Times New Roman"/>
          <w:sz w:val="28"/>
          <w:szCs w:val="28"/>
          <w:lang w:eastAsia="ru-RU"/>
        </w:rPr>
        <w:t xml:space="preserve">, обеспеченные золотом или корзиной, состоящей минимум из пяти международных валют, в </w:t>
      </w:r>
      <w:r w:rsidR="008D5601" w:rsidRPr="000C1A11">
        <w:rPr>
          <w:rFonts w:ascii="Times New Roman" w:eastAsia="Times New Roman" w:hAnsi="Times New Roman" w:cs="Times New Roman"/>
          <w:sz w:val="28"/>
          <w:szCs w:val="28"/>
          <w:lang w:eastAsia="ru-RU"/>
        </w:rPr>
        <w:t>наи</w:t>
      </w:r>
      <w:r w:rsidR="00731C0D" w:rsidRPr="000C1A11">
        <w:rPr>
          <w:rFonts w:ascii="Times New Roman" w:eastAsia="Times New Roman" w:hAnsi="Times New Roman" w:cs="Times New Roman"/>
          <w:sz w:val="28"/>
          <w:szCs w:val="28"/>
          <w:lang w:eastAsia="ru-RU"/>
        </w:rPr>
        <w:t>меньшей степени подверженных волатильности. Полученная от таких инвестиций прибыль направляется на пополнение соответствующего фонда.</w:t>
      </w:r>
    </w:p>
    <w:p w14:paraId="01B584C5" w14:textId="6B900235" w:rsidR="00731C0D" w:rsidRPr="000C1A11" w:rsidRDefault="00D5579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31C0D" w:rsidRPr="000C1A11">
        <w:rPr>
          <w:rFonts w:ascii="Times New Roman" w:eastAsia="Times New Roman" w:hAnsi="Times New Roman" w:cs="Times New Roman"/>
          <w:sz w:val="28"/>
          <w:szCs w:val="28"/>
          <w:lang w:eastAsia="ru-RU"/>
        </w:rPr>
        <w:t>. За счет сре</w:t>
      </w:r>
      <w:proofErr w:type="gramStart"/>
      <w:r w:rsidR="00731C0D" w:rsidRPr="000C1A11">
        <w:rPr>
          <w:rFonts w:ascii="Times New Roman" w:eastAsia="Times New Roman" w:hAnsi="Times New Roman" w:cs="Times New Roman"/>
          <w:sz w:val="28"/>
          <w:szCs w:val="28"/>
          <w:lang w:eastAsia="ru-RU"/>
        </w:rPr>
        <w:t>дств ст</w:t>
      </w:r>
      <w:proofErr w:type="gramEnd"/>
      <w:r w:rsidR="00731C0D" w:rsidRPr="000C1A11">
        <w:rPr>
          <w:rFonts w:ascii="Times New Roman" w:eastAsia="Times New Roman" w:hAnsi="Times New Roman" w:cs="Times New Roman"/>
          <w:sz w:val="28"/>
          <w:szCs w:val="28"/>
          <w:lang w:eastAsia="ru-RU"/>
        </w:rPr>
        <w:t>абилизационного фонда и гарантийного фонда не могут покрываться убытки, возникшие в результате умысла, неосторожности (легкомыслия или небрежности), превышения полномочий, предоставленных договором</w:t>
      </w:r>
      <w:r w:rsidR="001C5E41" w:rsidRPr="000C1A11">
        <w:rPr>
          <w:rFonts w:ascii="Times New Roman" w:eastAsia="Times New Roman" w:hAnsi="Times New Roman" w:cs="Times New Roman"/>
          <w:sz w:val="28"/>
          <w:szCs w:val="28"/>
          <w:lang w:eastAsia="ru-RU"/>
        </w:rPr>
        <w:t xml:space="preserve"> доверительного управления</w:t>
      </w:r>
      <w:r w:rsidR="00731C0D" w:rsidRPr="000C1A11">
        <w:rPr>
          <w:rFonts w:ascii="Times New Roman" w:eastAsia="Times New Roman" w:hAnsi="Times New Roman" w:cs="Times New Roman"/>
          <w:sz w:val="28"/>
          <w:szCs w:val="28"/>
          <w:lang w:eastAsia="ru-RU"/>
        </w:rPr>
        <w:t xml:space="preserve">, или иного нарушения договора со стороны управляющего. </w:t>
      </w:r>
    </w:p>
    <w:p w14:paraId="2BB3288C" w14:textId="0EB1A64A" w:rsidR="00731C0D" w:rsidRPr="000C1A11" w:rsidRDefault="00650BA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31C0D" w:rsidRPr="000C1A11">
        <w:rPr>
          <w:rFonts w:ascii="Times New Roman" w:eastAsia="Times New Roman" w:hAnsi="Times New Roman" w:cs="Times New Roman"/>
          <w:sz w:val="28"/>
          <w:szCs w:val="28"/>
          <w:lang w:eastAsia="ru-RU"/>
        </w:rPr>
        <w:t xml:space="preserve">. При прекращении договора доверительного управления все оставшиеся средства стабилизационного фонда и гарантийного фонда распределяются между сторонами пропорционально долям внесенных ими вкладов в </w:t>
      </w:r>
      <w:r w:rsidR="00731C0D" w:rsidRPr="000C1A11">
        <w:rPr>
          <w:rFonts w:ascii="Times New Roman" w:eastAsia="Times New Roman" w:hAnsi="Times New Roman" w:cs="Times New Roman"/>
          <w:sz w:val="28"/>
          <w:szCs w:val="28"/>
          <w:lang w:eastAsia="ru-RU"/>
        </w:rPr>
        <w:lastRenderedPageBreak/>
        <w:t xml:space="preserve">соответствующий фонд или направляются на благотворительные цели в виде пожертвований </w:t>
      </w:r>
      <w:r w:rsidR="003E73F5" w:rsidRPr="000C1A11">
        <w:rPr>
          <w:rFonts w:ascii="Times New Roman" w:eastAsia="Times New Roman" w:hAnsi="Times New Roman" w:cs="Times New Roman"/>
          <w:sz w:val="28"/>
          <w:szCs w:val="28"/>
          <w:lang w:eastAsia="ru-RU"/>
        </w:rPr>
        <w:t>либо</w:t>
      </w:r>
      <w:r w:rsidR="00731C0D" w:rsidRPr="000C1A11">
        <w:rPr>
          <w:rFonts w:ascii="Times New Roman" w:eastAsia="Times New Roman" w:hAnsi="Times New Roman" w:cs="Times New Roman"/>
          <w:sz w:val="28"/>
          <w:szCs w:val="28"/>
          <w:lang w:eastAsia="ru-RU"/>
        </w:rPr>
        <w:t xml:space="preserve"> на социально-преобразующие инвестиции.</w:t>
      </w:r>
    </w:p>
    <w:p w14:paraId="1327586F" w14:textId="073FC20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В случае одностороннего отказа одного из инвесторов от договора доверительного управления ему выплачивается часть сре</w:t>
      </w:r>
      <w:proofErr w:type="gramStart"/>
      <w:r w:rsidRPr="000C1A11">
        <w:rPr>
          <w:rFonts w:ascii="Times New Roman" w:eastAsia="Times New Roman" w:hAnsi="Times New Roman" w:cs="Times New Roman"/>
          <w:sz w:val="28"/>
          <w:szCs w:val="28"/>
          <w:lang w:eastAsia="ru-RU"/>
        </w:rPr>
        <w:t>дств ст</w:t>
      </w:r>
      <w:proofErr w:type="gramEnd"/>
      <w:r w:rsidRPr="000C1A11">
        <w:rPr>
          <w:rFonts w:ascii="Times New Roman" w:eastAsia="Times New Roman" w:hAnsi="Times New Roman" w:cs="Times New Roman"/>
          <w:sz w:val="28"/>
          <w:szCs w:val="28"/>
          <w:lang w:eastAsia="ru-RU"/>
        </w:rPr>
        <w:t xml:space="preserve">абилизационного фонда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гарантийного фонда, пропорциональн</w:t>
      </w:r>
      <w:r w:rsidR="005B29A4" w:rsidRPr="000C1A11">
        <w:rPr>
          <w:rFonts w:ascii="Times New Roman" w:eastAsia="Times New Roman" w:hAnsi="Times New Roman" w:cs="Times New Roman"/>
          <w:sz w:val="28"/>
          <w:szCs w:val="28"/>
          <w:lang w:eastAsia="ru-RU"/>
        </w:rPr>
        <w:t>о</w:t>
      </w:r>
      <w:r w:rsidRPr="000C1A11">
        <w:rPr>
          <w:rFonts w:ascii="Times New Roman" w:eastAsia="Times New Roman" w:hAnsi="Times New Roman" w:cs="Times New Roman"/>
          <w:sz w:val="28"/>
          <w:szCs w:val="28"/>
          <w:lang w:eastAsia="ru-RU"/>
        </w:rPr>
        <w:t xml:space="preserve"> внесенному им вкладу в соответствующи</w:t>
      </w:r>
      <w:r w:rsidR="005B29A4" w:rsidRPr="000C1A11">
        <w:rPr>
          <w:rFonts w:ascii="Times New Roman" w:eastAsia="Times New Roman" w:hAnsi="Times New Roman" w:cs="Times New Roman"/>
          <w:sz w:val="28"/>
          <w:szCs w:val="28"/>
          <w:lang w:eastAsia="ru-RU"/>
        </w:rPr>
        <w:t>й</w:t>
      </w:r>
      <w:r w:rsidRPr="000C1A11">
        <w:rPr>
          <w:rFonts w:ascii="Times New Roman" w:eastAsia="Times New Roman" w:hAnsi="Times New Roman" w:cs="Times New Roman"/>
          <w:sz w:val="28"/>
          <w:szCs w:val="28"/>
          <w:lang w:eastAsia="ru-RU"/>
        </w:rPr>
        <w:t xml:space="preserve"> фонд, или, по </w:t>
      </w:r>
      <w:r w:rsidR="00AC5D96" w:rsidRPr="000C1A11">
        <w:rPr>
          <w:rFonts w:ascii="Times New Roman" w:eastAsia="Times New Roman" w:hAnsi="Times New Roman" w:cs="Times New Roman"/>
          <w:sz w:val="28"/>
          <w:szCs w:val="28"/>
          <w:lang w:eastAsia="ru-RU"/>
        </w:rPr>
        <w:t xml:space="preserve">усмотрению </w:t>
      </w:r>
      <w:r w:rsidRPr="000C1A11">
        <w:rPr>
          <w:rFonts w:ascii="Times New Roman" w:eastAsia="Times New Roman" w:hAnsi="Times New Roman" w:cs="Times New Roman"/>
          <w:sz w:val="28"/>
          <w:szCs w:val="28"/>
          <w:lang w:eastAsia="ru-RU"/>
        </w:rPr>
        <w:t xml:space="preserve">инвестора, такие средства направляются на благотворительные цели в виде пожертвований </w:t>
      </w:r>
      <w:r w:rsidR="003E73F5" w:rsidRPr="000C1A11">
        <w:rPr>
          <w:rFonts w:ascii="Times New Roman" w:eastAsia="Times New Roman" w:hAnsi="Times New Roman" w:cs="Times New Roman"/>
          <w:sz w:val="28"/>
          <w:szCs w:val="28"/>
          <w:lang w:eastAsia="ru-RU"/>
        </w:rPr>
        <w:t>либо</w:t>
      </w:r>
      <w:r w:rsidR="003A4F15" w:rsidRPr="000C1A11">
        <w:rPr>
          <w:rFonts w:ascii="Times New Roman" w:eastAsia="Times New Roman" w:hAnsi="Times New Roman" w:cs="Times New Roman"/>
          <w:sz w:val="28"/>
          <w:szCs w:val="28"/>
          <w:lang w:eastAsia="ru-RU"/>
        </w:rPr>
        <w:t xml:space="preserve"> на</w:t>
      </w:r>
      <w:r w:rsidRPr="000C1A11">
        <w:rPr>
          <w:rFonts w:ascii="Times New Roman" w:eastAsia="Times New Roman" w:hAnsi="Times New Roman" w:cs="Times New Roman"/>
          <w:sz w:val="28"/>
          <w:szCs w:val="28"/>
          <w:lang w:eastAsia="ru-RU"/>
        </w:rPr>
        <w:t xml:space="preserve"> социально-преобразующие инвестиции.</w:t>
      </w:r>
    </w:p>
    <w:p w14:paraId="67784F12"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D7E60F3" w14:textId="77777777" w:rsidR="0087206B" w:rsidRPr="000C1A11" w:rsidRDefault="0087206B"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C5D96" w:rsidRPr="000C1A11">
        <w:rPr>
          <w:rFonts w:ascii="Times New Roman" w:eastAsia="Times New Roman" w:hAnsi="Times New Roman" w:cs="Times New Roman"/>
          <w:bCs/>
          <w:sz w:val="28"/>
          <w:szCs w:val="28"/>
          <w:lang w:eastAsia="ru-RU"/>
        </w:rPr>
        <w:t>3</w:t>
      </w:r>
      <w:r w:rsidR="00486B77" w:rsidRPr="000C1A11">
        <w:rPr>
          <w:rFonts w:ascii="Times New Roman" w:eastAsia="Times New Roman" w:hAnsi="Times New Roman" w:cs="Times New Roman"/>
          <w:bCs/>
          <w:sz w:val="28"/>
          <w:szCs w:val="28"/>
          <w:lang w:eastAsia="ru-RU"/>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Односторонний отказ инвестора от договора доверительного управления</w:t>
      </w:r>
    </w:p>
    <w:p w14:paraId="4C573C0D" w14:textId="340332AD"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731C0D" w:rsidRPr="000C1A11">
        <w:rPr>
          <w:rFonts w:ascii="Times New Roman" w:eastAsia="Times New Roman" w:hAnsi="Times New Roman" w:cs="Times New Roman"/>
          <w:sz w:val="28"/>
          <w:szCs w:val="28"/>
          <w:lang w:eastAsia="ru-RU"/>
        </w:rPr>
        <w:t xml:space="preserve">. Инвестор вправе в любой момент в одностороннем порядке отказаться от договора доверительного управления, за исключением случая, предусмотренного </w:t>
      </w:r>
      <w:r w:rsidR="001C5E41" w:rsidRPr="000C1A11">
        <w:rPr>
          <w:rFonts w:ascii="Times New Roman" w:eastAsia="Times New Roman" w:hAnsi="Times New Roman" w:cs="Times New Roman"/>
          <w:sz w:val="28"/>
          <w:szCs w:val="28"/>
          <w:lang w:eastAsia="ru-RU"/>
        </w:rPr>
        <w:t>частью</w:t>
      </w:r>
      <w:r w:rsidR="00731C0D"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xml:space="preserve"> настоящей статьи. </w:t>
      </w:r>
    </w:p>
    <w:p w14:paraId="49A79B55" w14:textId="77777777"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xml:space="preserve">. До истечения срока договора доверительного управления или завершения инвестиционного периода инвестор вправе в одностороннем порядке отказаться от договора доверительного управления по уважительной причине с возмещением управляющему реального ущерба, понесенного </w:t>
      </w:r>
      <w:r w:rsidRPr="000C1A11">
        <w:rPr>
          <w:rFonts w:ascii="Times New Roman" w:eastAsia="Times New Roman" w:hAnsi="Times New Roman" w:cs="Times New Roman"/>
          <w:sz w:val="28"/>
          <w:szCs w:val="28"/>
          <w:lang w:eastAsia="ru-RU"/>
        </w:rPr>
        <w:t xml:space="preserve">им </w:t>
      </w:r>
      <w:r w:rsidR="00731C0D" w:rsidRPr="000C1A11">
        <w:rPr>
          <w:rFonts w:ascii="Times New Roman" w:eastAsia="Times New Roman" w:hAnsi="Times New Roman" w:cs="Times New Roman"/>
          <w:sz w:val="28"/>
          <w:szCs w:val="28"/>
          <w:lang w:eastAsia="ru-RU"/>
        </w:rPr>
        <w:t>в связи с таким односторонним отказом.</w:t>
      </w:r>
    </w:p>
    <w:p w14:paraId="3DFEF933" w14:textId="79BBF029"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31C0D" w:rsidRPr="000C1A11">
        <w:rPr>
          <w:rFonts w:ascii="Times New Roman" w:eastAsia="Times New Roman" w:hAnsi="Times New Roman" w:cs="Times New Roman"/>
          <w:sz w:val="28"/>
          <w:szCs w:val="28"/>
          <w:lang w:eastAsia="ru-RU"/>
        </w:rPr>
        <w:t xml:space="preserve">. Для одностороннего отказа от договора доверительного управления по основаниям, предусмотренным </w:t>
      </w:r>
      <w:r w:rsidR="001C5E41" w:rsidRPr="000C1A11">
        <w:rPr>
          <w:rFonts w:ascii="Times New Roman" w:eastAsia="Times New Roman" w:hAnsi="Times New Roman" w:cs="Times New Roman"/>
          <w:sz w:val="28"/>
          <w:szCs w:val="28"/>
          <w:lang w:eastAsia="ru-RU"/>
        </w:rPr>
        <w:t>частями</w:t>
      </w:r>
      <w:r w:rsidR="00731C0D" w:rsidRPr="000C1A11">
        <w:rPr>
          <w:rFonts w:ascii="Times New Roman" w:eastAsia="Times New Roman" w:hAnsi="Times New Roman" w:cs="Times New Roman"/>
          <w:sz w:val="28"/>
          <w:szCs w:val="28"/>
          <w:lang w:eastAsia="ru-RU"/>
        </w:rPr>
        <w:t xml:space="preserve"> </w:t>
      </w:r>
      <w:r w:rsidR="00D0137C" w:rsidRPr="000C1A11">
        <w:rPr>
          <w:rFonts w:ascii="Times New Roman" w:eastAsia="Times New Roman" w:hAnsi="Times New Roman" w:cs="Times New Roman"/>
          <w:sz w:val="28"/>
          <w:szCs w:val="28"/>
          <w:lang w:eastAsia="ru-RU"/>
        </w:rPr>
        <w:t>1</w:t>
      </w:r>
      <w:r w:rsidR="00731C0D" w:rsidRPr="000C1A11">
        <w:rPr>
          <w:rFonts w:ascii="Times New Roman" w:eastAsia="Times New Roman" w:hAnsi="Times New Roman" w:cs="Times New Roman"/>
          <w:sz w:val="28"/>
          <w:szCs w:val="28"/>
          <w:lang w:eastAsia="ru-RU"/>
        </w:rPr>
        <w:t xml:space="preserve"> и </w:t>
      </w:r>
      <w:r w:rsidR="00D0137C"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xml:space="preserve"> настоящей статьи, инвестор направляет управляющему заявление об одностороннем отказе в срок, установленный договором доверительного управления.</w:t>
      </w:r>
    </w:p>
    <w:p w14:paraId="79AAF3E3" w14:textId="39F94284"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31C0D" w:rsidRPr="000C1A11">
        <w:rPr>
          <w:rFonts w:ascii="Times New Roman" w:eastAsia="Times New Roman" w:hAnsi="Times New Roman" w:cs="Times New Roman"/>
          <w:sz w:val="28"/>
          <w:szCs w:val="28"/>
          <w:lang w:eastAsia="ru-RU"/>
        </w:rPr>
        <w:t xml:space="preserve">. В случае одностороннего отказа одного из инвесторов от договора доверительного управления по основаниям, предусмотренным </w:t>
      </w:r>
      <w:r w:rsidR="001C5E41" w:rsidRPr="000C1A11">
        <w:rPr>
          <w:rFonts w:ascii="Times New Roman" w:eastAsia="Times New Roman" w:hAnsi="Times New Roman" w:cs="Times New Roman"/>
          <w:sz w:val="28"/>
          <w:szCs w:val="28"/>
          <w:lang w:eastAsia="ru-RU"/>
        </w:rPr>
        <w:t xml:space="preserve">частями </w:t>
      </w:r>
      <w:r w:rsidR="00921971" w:rsidRPr="000C1A11">
        <w:rPr>
          <w:rFonts w:ascii="Times New Roman" w:eastAsia="Times New Roman" w:hAnsi="Times New Roman" w:cs="Times New Roman"/>
          <w:sz w:val="28"/>
          <w:szCs w:val="28"/>
          <w:lang w:eastAsia="ru-RU"/>
        </w:rPr>
        <w:t>1</w:t>
      </w:r>
      <w:r w:rsidR="00731C0D" w:rsidRPr="000C1A11">
        <w:rPr>
          <w:rFonts w:ascii="Times New Roman" w:eastAsia="Times New Roman" w:hAnsi="Times New Roman" w:cs="Times New Roman"/>
          <w:sz w:val="28"/>
          <w:szCs w:val="28"/>
          <w:lang w:eastAsia="ru-RU"/>
        </w:rPr>
        <w:t xml:space="preserve"> и </w:t>
      </w:r>
      <w:r w:rsidR="00921971"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xml:space="preserve"> настоящей статьи, при условии сохранения действия договора доверительного управления в отношении остальных инвесторов, выходящему инвестору выплачиваются денежные средства в размере расчетной стоимости доли </w:t>
      </w:r>
      <w:r w:rsidR="00740F09" w:rsidRPr="000C1A11">
        <w:rPr>
          <w:rFonts w:ascii="Times New Roman" w:eastAsia="Times New Roman" w:hAnsi="Times New Roman" w:cs="Times New Roman"/>
          <w:sz w:val="28"/>
          <w:szCs w:val="28"/>
          <w:lang w:eastAsia="ru-RU"/>
        </w:rPr>
        <w:t xml:space="preserve">выходящего </w:t>
      </w:r>
      <w:r w:rsidR="00731C0D" w:rsidRPr="000C1A11">
        <w:rPr>
          <w:rFonts w:ascii="Times New Roman" w:eastAsia="Times New Roman" w:hAnsi="Times New Roman" w:cs="Times New Roman"/>
          <w:sz w:val="28"/>
          <w:szCs w:val="28"/>
          <w:lang w:eastAsia="ru-RU"/>
        </w:rPr>
        <w:t xml:space="preserve">инвестора в объединенном капитале. </w:t>
      </w:r>
    </w:p>
    <w:p w14:paraId="2E5B4DEB" w14:textId="4E7B24B1"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Расчетная стоимость доли </w:t>
      </w:r>
      <w:r w:rsidR="00740F09" w:rsidRPr="000C1A11">
        <w:rPr>
          <w:rFonts w:ascii="Times New Roman" w:eastAsia="Times New Roman" w:hAnsi="Times New Roman" w:cs="Times New Roman"/>
          <w:sz w:val="28"/>
          <w:szCs w:val="28"/>
          <w:lang w:eastAsia="ru-RU"/>
        </w:rPr>
        <w:t xml:space="preserve">выходящего </w:t>
      </w:r>
      <w:r w:rsidRPr="000C1A11">
        <w:rPr>
          <w:rFonts w:ascii="Times New Roman" w:eastAsia="Times New Roman" w:hAnsi="Times New Roman" w:cs="Times New Roman"/>
          <w:sz w:val="28"/>
          <w:szCs w:val="28"/>
          <w:lang w:eastAsia="ru-RU"/>
        </w:rPr>
        <w:t xml:space="preserve">инвестора в объединенном капитале соответствует части стоимости </w:t>
      </w:r>
      <w:r w:rsidR="001C5E41" w:rsidRPr="000C1A11">
        <w:rPr>
          <w:rFonts w:ascii="Times New Roman" w:eastAsia="Times New Roman" w:hAnsi="Times New Roman" w:cs="Times New Roman"/>
          <w:sz w:val="28"/>
          <w:szCs w:val="28"/>
          <w:lang w:eastAsia="ru-RU"/>
        </w:rPr>
        <w:t xml:space="preserve">сформированных за счет капитала </w:t>
      </w:r>
      <w:r w:rsidRPr="000C1A11">
        <w:rPr>
          <w:rFonts w:ascii="Times New Roman" w:eastAsia="Times New Roman" w:hAnsi="Times New Roman" w:cs="Times New Roman"/>
          <w:sz w:val="28"/>
          <w:szCs w:val="28"/>
          <w:lang w:eastAsia="ru-RU"/>
        </w:rPr>
        <w:t>чистых активов (за вычетом доли управляющего в прибыли)</w:t>
      </w:r>
      <w:r w:rsidR="00E01A02" w:rsidRPr="000C1A11">
        <w:rPr>
          <w:rFonts w:ascii="Times New Roman" w:eastAsia="Times New Roman" w:hAnsi="Times New Roman" w:cs="Times New Roman"/>
          <w:sz w:val="28"/>
          <w:szCs w:val="28"/>
          <w:lang w:eastAsia="ru-RU"/>
        </w:rPr>
        <w:t xml:space="preserve"> </w:t>
      </w:r>
      <w:r w:rsidR="00E01A02" w:rsidRPr="000C1A11">
        <w:rPr>
          <w:rFonts w:ascii="Times New Roman" w:hAnsi="Times New Roman" w:cs="Times New Roman"/>
          <w:sz w:val="28"/>
          <w:szCs w:val="28"/>
        </w:rPr>
        <w:t>на момент расчета</w:t>
      </w:r>
      <w:r w:rsidRPr="000C1A11">
        <w:rPr>
          <w:rFonts w:ascii="Times New Roman" w:eastAsia="Times New Roman" w:hAnsi="Times New Roman" w:cs="Times New Roman"/>
          <w:sz w:val="28"/>
          <w:szCs w:val="28"/>
          <w:lang w:eastAsia="ru-RU"/>
        </w:rPr>
        <w:t>, пропорциональной доле</w:t>
      </w:r>
      <w:r w:rsidR="003A4F15"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инвестора в объединенн</w:t>
      </w:r>
      <w:r w:rsidR="003A4F15"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капитал</w:t>
      </w:r>
      <w:r w:rsidR="003A4F15"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w:t>
      </w:r>
    </w:p>
    <w:p w14:paraId="7FC8ECFC" w14:textId="653B83CC"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31C0D" w:rsidRPr="000C1A11">
        <w:rPr>
          <w:rFonts w:ascii="Times New Roman" w:eastAsia="Times New Roman" w:hAnsi="Times New Roman" w:cs="Times New Roman"/>
          <w:sz w:val="28"/>
          <w:szCs w:val="28"/>
          <w:lang w:eastAsia="ru-RU"/>
        </w:rPr>
        <w:t xml:space="preserve">. </w:t>
      </w:r>
      <w:proofErr w:type="gramStart"/>
      <w:r w:rsidR="00731C0D" w:rsidRPr="000C1A11">
        <w:rPr>
          <w:rFonts w:ascii="Times New Roman" w:eastAsia="Times New Roman" w:hAnsi="Times New Roman" w:cs="Times New Roman"/>
          <w:sz w:val="28"/>
          <w:szCs w:val="28"/>
          <w:lang w:eastAsia="ru-RU"/>
        </w:rPr>
        <w:t xml:space="preserve">Соглашением сторон может быть установлено, что в случае одностороннего отказа одного из инвесторов от договора доверительного управления до истечения его срока </w:t>
      </w:r>
      <w:r w:rsidR="003E73F5" w:rsidRPr="000C1A11">
        <w:rPr>
          <w:rFonts w:ascii="Times New Roman" w:eastAsia="Times New Roman" w:hAnsi="Times New Roman" w:cs="Times New Roman"/>
          <w:sz w:val="28"/>
          <w:szCs w:val="28"/>
          <w:lang w:eastAsia="ru-RU"/>
        </w:rPr>
        <w:t>либо</w:t>
      </w:r>
      <w:r w:rsidR="00731C0D" w:rsidRPr="000C1A11">
        <w:rPr>
          <w:rFonts w:ascii="Times New Roman" w:eastAsia="Times New Roman" w:hAnsi="Times New Roman" w:cs="Times New Roman"/>
          <w:sz w:val="28"/>
          <w:szCs w:val="28"/>
          <w:lang w:eastAsia="ru-RU"/>
        </w:rPr>
        <w:t xml:space="preserve"> завершения инвестиционного периода, при условии сохранения действия договора доверительного управления в отношении остальных инвесторов, выходящий инвестор теряет право на получение доли в прибыли полностью или в части и такая прибыль не учитывается при определении расчетной стоимости доли </w:t>
      </w:r>
      <w:r w:rsidR="00740F09" w:rsidRPr="000C1A11">
        <w:rPr>
          <w:rFonts w:ascii="Times New Roman" w:eastAsia="Times New Roman" w:hAnsi="Times New Roman" w:cs="Times New Roman"/>
          <w:sz w:val="28"/>
          <w:szCs w:val="28"/>
          <w:lang w:eastAsia="ru-RU"/>
        </w:rPr>
        <w:t>выходящего</w:t>
      </w:r>
      <w:proofErr w:type="gramEnd"/>
      <w:r w:rsidR="00740F09" w:rsidRPr="000C1A11">
        <w:rPr>
          <w:rFonts w:ascii="Times New Roman" w:eastAsia="Times New Roman" w:hAnsi="Times New Roman" w:cs="Times New Roman"/>
          <w:sz w:val="28"/>
          <w:szCs w:val="28"/>
          <w:lang w:eastAsia="ru-RU"/>
        </w:rPr>
        <w:t xml:space="preserve"> </w:t>
      </w:r>
      <w:r w:rsidR="00731C0D" w:rsidRPr="000C1A11">
        <w:rPr>
          <w:rFonts w:ascii="Times New Roman" w:eastAsia="Times New Roman" w:hAnsi="Times New Roman" w:cs="Times New Roman"/>
          <w:sz w:val="28"/>
          <w:szCs w:val="28"/>
          <w:lang w:eastAsia="ru-RU"/>
        </w:rPr>
        <w:t xml:space="preserve">инвестора в объединенном капитале. </w:t>
      </w:r>
    </w:p>
    <w:p w14:paraId="5A387DBA"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Денежные средства в размере прибыли, не выплаченной выходящему в одностороннем порядке инвестору, направляются на благотворительные цели в виде пожертвований или </w:t>
      </w:r>
      <w:r w:rsidR="003A4F15" w:rsidRPr="000C1A11">
        <w:rPr>
          <w:rFonts w:ascii="Times New Roman" w:eastAsia="Times New Roman" w:hAnsi="Times New Roman" w:cs="Times New Roman"/>
          <w:sz w:val="28"/>
          <w:szCs w:val="28"/>
          <w:lang w:eastAsia="ru-RU"/>
        </w:rPr>
        <w:t xml:space="preserve">на </w:t>
      </w:r>
      <w:r w:rsidRPr="000C1A11">
        <w:rPr>
          <w:rFonts w:ascii="Times New Roman" w:eastAsia="Times New Roman" w:hAnsi="Times New Roman" w:cs="Times New Roman"/>
          <w:sz w:val="28"/>
          <w:szCs w:val="28"/>
          <w:lang w:eastAsia="ru-RU"/>
        </w:rPr>
        <w:t>социально-преобразующие инвестиции.</w:t>
      </w:r>
    </w:p>
    <w:p w14:paraId="443C1DEA"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51546F93" w14:textId="77777777" w:rsidR="00731C0D" w:rsidRPr="000C1A11" w:rsidRDefault="00731C0D"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eastAsia="Times New Roman" w:hAnsi="Times New Roman" w:cs="Times New Roman"/>
          <w:bCs/>
          <w:sz w:val="28"/>
          <w:szCs w:val="28"/>
          <w:lang w:eastAsia="ru-RU"/>
        </w:rPr>
        <w:lastRenderedPageBreak/>
        <w:t xml:space="preserve">Статья </w:t>
      </w:r>
      <w:r w:rsidR="00AC5D96"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w:t>
      </w:r>
      <w:r w:rsidR="00E01A02" w:rsidRPr="000C1A11">
        <w:rPr>
          <w:rFonts w:ascii="Times New Roman" w:hAnsi="Times New Roman" w:cs="Times New Roman"/>
          <w:b/>
          <w:sz w:val="28"/>
          <w:szCs w:val="28"/>
        </w:rPr>
        <w:t>Управление капиталом</w:t>
      </w:r>
    </w:p>
    <w:p w14:paraId="28E4237D" w14:textId="77777777" w:rsidR="00731C0D" w:rsidRPr="000C1A11" w:rsidRDefault="0087206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731C0D" w:rsidRPr="000C1A11">
        <w:rPr>
          <w:rFonts w:ascii="Times New Roman" w:eastAsia="Times New Roman" w:hAnsi="Times New Roman" w:cs="Times New Roman"/>
          <w:sz w:val="28"/>
          <w:szCs w:val="28"/>
          <w:lang w:eastAsia="ru-RU"/>
        </w:rPr>
        <w:t xml:space="preserve">. Управляющий обязан осуществлять управление капиталом в рамках </w:t>
      </w:r>
      <w:r w:rsidR="00921971" w:rsidRPr="000C1A11">
        <w:rPr>
          <w:rFonts w:ascii="Times New Roman" w:eastAsia="Times New Roman" w:hAnsi="Times New Roman" w:cs="Times New Roman"/>
          <w:sz w:val="28"/>
          <w:szCs w:val="28"/>
          <w:lang w:eastAsia="ru-RU"/>
        </w:rPr>
        <w:t xml:space="preserve">предоставленных ему </w:t>
      </w:r>
      <w:r w:rsidR="00731C0D" w:rsidRPr="000C1A11">
        <w:rPr>
          <w:rFonts w:ascii="Times New Roman" w:eastAsia="Times New Roman" w:hAnsi="Times New Roman" w:cs="Times New Roman"/>
          <w:sz w:val="28"/>
          <w:szCs w:val="28"/>
          <w:lang w:eastAsia="ru-RU"/>
        </w:rPr>
        <w:t>полномочий</w:t>
      </w:r>
      <w:r w:rsidR="00921971" w:rsidRPr="000C1A11">
        <w:rPr>
          <w:rFonts w:ascii="Times New Roman" w:eastAsia="Times New Roman" w:hAnsi="Times New Roman" w:cs="Times New Roman"/>
          <w:sz w:val="28"/>
          <w:szCs w:val="28"/>
          <w:lang w:eastAsia="ru-RU"/>
        </w:rPr>
        <w:t xml:space="preserve"> и предусмотренных договором доверительного управления целей.</w:t>
      </w:r>
    </w:p>
    <w:p w14:paraId="53322B48" w14:textId="77777777" w:rsidR="00731C0D" w:rsidRPr="000C1A11" w:rsidRDefault="003500A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731C0D" w:rsidRPr="000C1A11">
        <w:rPr>
          <w:rFonts w:ascii="Times New Roman" w:eastAsia="Times New Roman" w:hAnsi="Times New Roman" w:cs="Times New Roman"/>
          <w:sz w:val="28"/>
          <w:szCs w:val="28"/>
          <w:lang w:eastAsia="ru-RU"/>
        </w:rPr>
        <w:t>. Управляющий обязан осуществлять управление капиталом самостоятельно и не вправе передавать капитал в управление другому лицу, при этом для оказания специализированных услуг или выполнения специализированных работ управляющий вправе за счет капитала привлекать третьих лиц.</w:t>
      </w:r>
    </w:p>
    <w:p w14:paraId="46B33DD3" w14:textId="77777777" w:rsidR="00731C0D" w:rsidRPr="000C1A11" w:rsidRDefault="003500A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731C0D" w:rsidRPr="000C1A11">
        <w:rPr>
          <w:rFonts w:ascii="Times New Roman" w:eastAsia="Times New Roman" w:hAnsi="Times New Roman" w:cs="Times New Roman"/>
          <w:sz w:val="28"/>
          <w:szCs w:val="28"/>
          <w:lang w:eastAsia="ru-RU"/>
        </w:rPr>
        <w:t>. Управляющий не вправе принимать на себя обязательства, подлежащие исполнению за счет капитала, в размере, превышающем стоимость чистых активов</w:t>
      </w:r>
      <w:r w:rsidR="00A71625" w:rsidRPr="000C1A11">
        <w:rPr>
          <w:rFonts w:ascii="Times New Roman" w:eastAsia="Times New Roman" w:hAnsi="Times New Roman" w:cs="Times New Roman"/>
          <w:sz w:val="28"/>
          <w:szCs w:val="28"/>
          <w:lang w:eastAsia="ru-RU"/>
        </w:rPr>
        <w:t>, сформированных за счет</w:t>
      </w:r>
      <w:r w:rsidR="00731C0D" w:rsidRPr="000C1A11">
        <w:rPr>
          <w:rFonts w:ascii="Times New Roman" w:eastAsia="Times New Roman" w:hAnsi="Times New Roman" w:cs="Times New Roman"/>
          <w:sz w:val="28"/>
          <w:szCs w:val="28"/>
          <w:lang w:eastAsia="ru-RU"/>
        </w:rPr>
        <w:t xml:space="preserve"> капитала</w:t>
      </w:r>
      <w:r w:rsidR="00A71625" w:rsidRPr="000C1A11">
        <w:rPr>
          <w:rFonts w:ascii="Times New Roman" w:eastAsia="Times New Roman" w:hAnsi="Times New Roman" w:cs="Times New Roman"/>
          <w:sz w:val="28"/>
          <w:szCs w:val="28"/>
          <w:lang w:eastAsia="ru-RU"/>
        </w:rPr>
        <w:t>,</w:t>
      </w:r>
      <w:r w:rsidR="00731C0D" w:rsidRPr="000C1A11">
        <w:rPr>
          <w:rFonts w:ascii="Times New Roman" w:eastAsia="Times New Roman" w:hAnsi="Times New Roman" w:cs="Times New Roman"/>
          <w:sz w:val="28"/>
          <w:szCs w:val="28"/>
          <w:lang w:eastAsia="ru-RU"/>
        </w:rPr>
        <w:t xml:space="preserve"> на момент принятия таких обязательств. В случае принятия управляющим на себя обязательства</w:t>
      </w:r>
      <w:r w:rsidR="00921971" w:rsidRPr="000C1A11">
        <w:rPr>
          <w:rFonts w:ascii="Times New Roman" w:eastAsia="Times New Roman" w:hAnsi="Times New Roman" w:cs="Times New Roman"/>
          <w:sz w:val="28"/>
          <w:szCs w:val="28"/>
          <w:lang w:eastAsia="ru-RU"/>
        </w:rPr>
        <w:t xml:space="preserve"> в размере</w:t>
      </w:r>
      <w:r w:rsidR="00731C0D" w:rsidRPr="000C1A11">
        <w:rPr>
          <w:rFonts w:ascii="Times New Roman" w:eastAsia="Times New Roman" w:hAnsi="Times New Roman" w:cs="Times New Roman"/>
          <w:sz w:val="28"/>
          <w:szCs w:val="28"/>
          <w:lang w:eastAsia="ru-RU"/>
        </w:rPr>
        <w:t>, превышающе</w:t>
      </w:r>
      <w:r w:rsidR="00921971" w:rsidRPr="000C1A11">
        <w:rPr>
          <w:rFonts w:ascii="Times New Roman" w:eastAsia="Times New Roman" w:hAnsi="Times New Roman" w:cs="Times New Roman"/>
          <w:sz w:val="28"/>
          <w:szCs w:val="28"/>
          <w:lang w:eastAsia="ru-RU"/>
        </w:rPr>
        <w:t>м</w:t>
      </w:r>
      <w:r w:rsidR="00731C0D" w:rsidRPr="000C1A11">
        <w:rPr>
          <w:rFonts w:ascii="Times New Roman" w:eastAsia="Times New Roman" w:hAnsi="Times New Roman" w:cs="Times New Roman"/>
          <w:sz w:val="28"/>
          <w:szCs w:val="28"/>
          <w:lang w:eastAsia="ru-RU"/>
        </w:rPr>
        <w:t xml:space="preserve"> стоимость чистых активов</w:t>
      </w:r>
      <w:r w:rsidR="00A71625" w:rsidRPr="000C1A11">
        <w:rPr>
          <w:rFonts w:ascii="Times New Roman" w:eastAsia="Times New Roman" w:hAnsi="Times New Roman" w:cs="Times New Roman"/>
          <w:sz w:val="28"/>
          <w:szCs w:val="28"/>
          <w:lang w:eastAsia="ru-RU"/>
        </w:rPr>
        <w:t>, сформированных за счет</w:t>
      </w:r>
      <w:r w:rsidR="00731C0D" w:rsidRPr="000C1A11">
        <w:rPr>
          <w:rFonts w:ascii="Times New Roman" w:eastAsia="Times New Roman" w:hAnsi="Times New Roman" w:cs="Times New Roman"/>
          <w:sz w:val="28"/>
          <w:szCs w:val="28"/>
          <w:lang w:eastAsia="ru-RU"/>
        </w:rPr>
        <w:t xml:space="preserve"> капитала, такое обязательство признается личным обязательством управляющего.</w:t>
      </w:r>
    </w:p>
    <w:p w14:paraId="6557AB3B" w14:textId="77777777" w:rsidR="0087206B" w:rsidRPr="000C1A11" w:rsidRDefault="007B7D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731C0D" w:rsidRPr="000C1A11">
        <w:rPr>
          <w:rFonts w:ascii="Times New Roman" w:eastAsia="Times New Roman" w:hAnsi="Times New Roman" w:cs="Times New Roman"/>
          <w:sz w:val="28"/>
          <w:szCs w:val="28"/>
          <w:lang w:eastAsia="ru-RU"/>
        </w:rPr>
        <w:t xml:space="preserve">. </w:t>
      </w:r>
      <w:r w:rsidR="0087206B" w:rsidRPr="000C1A11">
        <w:rPr>
          <w:rFonts w:ascii="Times New Roman" w:eastAsia="Times New Roman" w:hAnsi="Times New Roman" w:cs="Times New Roman"/>
          <w:sz w:val="28"/>
          <w:szCs w:val="28"/>
          <w:lang w:eastAsia="ru-RU"/>
        </w:rPr>
        <w:t xml:space="preserve">Инвестор вправе осуществлять контроль за </w:t>
      </w:r>
      <w:proofErr w:type="gramStart"/>
      <w:r w:rsidR="0087206B" w:rsidRPr="000C1A11">
        <w:rPr>
          <w:rFonts w:ascii="Times New Roman" w:eastAsia="Times New Roman" w:hAnsi="Times New Roman" w:cs="Times New Roman"/>
          <w:sz w:val="28"/>
          <w:szCs w:val="28"/>
          <w:lang w:eastAsia="ru-RU"/>
        </w:rPr>
        <w:t>использованием</w:t>
      </w:r>
      <w:proofErr w:type="gramEnd"/>
      <w:r w:rsidR="0087206B" w:rsidRPr="000C1A11">
        <w:rPr>
          <w:rFonts w:ascii="Times New Roman" w:eastAsia="Times New Roman" w:hAnsi="Times New Roman" w:cs="Times New Roman"/>
          <w:sz w:val="28"/>
          <w:szCs w:val="28"/>
          <w:lang w:eastAsia="ru-RU"/>
        </w:rPr>
        <w:t xml:space="preserve"> управляющим капитала.</w:t>
      </w:r>
    </w:p>
    <w:p w14:paraId="6F50DFA1" w14:textId="6EA589C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По требованию инвестора управляющий обязан представлять отчет об использовании капитала в порядке, предусмотренном договором доверительного управления.</w:t>
      </w:r>
    </w:p>
    <w:p w14:paraId="0CA02498" w14:textId="77777777" w:rsidR="00E01A02" w:rsidRPr="000C1A11" w:rsidRDefault="00E01A02"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76A88D7E" w14:textId="5E0C1AAE" w:rsidR="00486B77" w:rsidRPr="000C1A11" w:rsidRDefault="00486B77"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eastAsia="Times New Roman" w:hAnsi="Times New Roman" w:cs="Times New Roman"/>
          <w:bCs/>
          <w:sz w:val="28"/>
          <w:szCs w:val="28"/>
          <w:lang w:eastAsia="ru-RU"/>
        </w:rPr>
        <w:t xml:space="preserve">Статья </w:t>
      </w:r>
      <w:r w:rsidR="00E01A02" w:rsidRPr="000C1A11">
        <w:rPr>
          <w:rFonts w:ascii="Times New Roman" w:eastAsia="Times New Roman" w:hAnsi="Times New Roman" w:cs="Times New Roman"/>
          <w:bCs/>
          <w:sz w:val="28"/>
          <w:szCs w:val="28"/>
          <w:lang w:eastAsia="ru-RU"/>
        </w:rPr>
        <w:t>34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Распределение расходов и убытков</w:t>
      </w:r>
      <w:r w:rsidR="003E73F5" w:rsidRPr="000C1A11">
        <w:rPr>
          <w:rFonts w:ascii="Times New Roman" w:hAnsi="Times New Roman" w:cs="Times New Roman"/>
          <w:b/>
          <w:sz w:val="28"/>
          <w:szCs w:val="28"/>
        </w:rPr>
        <w:t>.</w:t>
      </w:r>
      <w:r w:rsidR="00E01A02" w:rsidRPr="000C1A11">
        <w:rPr>
          <w:rFonts w:ascii="Times New Roman" w:hAnsi="Times New Roman" w:cs="Times New Roman"/>
          <w:b/>
          <w:sz w:val="28"/>
          <w:szCs w:val="28"/>
        </w:rPr>
        <w:t xml:space="preserve"> </w:t>
      </w:r>
      <w:r w:rsidR="003E73F5" w:rsidRPr="000C1A11">
        <w:rPr>
          <w:rFonts w:ascii="Times New Roman" w:hAnsi="Times New Roman" w:cs="Times New Roman"/>
          <w:b/>
          <w:sz w:val="28"/>
          <w:szCs w:val="28"/>
        </w:rPr>
        <w:t>О</w:t>
      </w:r>
      <w:r w:rsidR="00E01A02" w:rsidRPr="000C1A11">
        <w:rPr>
          <w:rFonts w:ascii="Times New Roman" w:hAnsi="Times New Roman" w:cs="Times New Roman"/>
          <w:b/>
          <w:sz w:val="28"/>
          <w:szCs w:val="28"/>
        </w:rPr>
        <w:t>тветственность управляющего</w:t>
      </w:r>
    </w:p>
    <w:p w14:paraId="7DED6287"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Расходы, связанные с управлением капиталом, покрываются за счет капитала. К расходам, связанным с управлением капиталом, не относятся расходы управляющего, понесенные им при исполнении своих прямых обязанностей по договору доверительного управления.</w:t>
      </w:r>
    </w:p>
    <w:p w14:paraId="16E9D194" w14:textId="77777777" w:rsidR="00486B77"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Инвестор несет риск убытков, возникших в результате управления капиталом, в пределах первоначальной стоимости капитала. </w:t>
      </w:r>
    </w:p>
    <w:p w14:paraId="2319CA0C" w14:textId="77777777" w:rsidR="00E01A02" w:rsidRPr="000C1A11" w:rsidRDefault="00486B7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В случае заключения договора доверительного управления с </w:t>
      </w:r>
      <w:r w:rsidR="00666404" w:rsidRPr="000C1A11">
        <w:rPr>
          <w:rFonts w:ascii="Times New Roman" w:eastAsia="Times New Roman" w:hAnsi="Times New Roman" w:cs="Times New Roman"/>
          <w:sz w:val="28"/>
          <w:szCs w:val="28"/>
          <w:lang w:eastAsia="ru-RU"/>
        </w:rPr>
        <w:t xml:space="preserve">множеством </w:t>
      </w:r>
      <w:r w:rsidR="00E01A02" w:rsidRPr="000C1A11">
        <w:rPr>
          <w:rFonts w:ascii="Times New Roman" w:hAnsi="Times New Roman" w:cs="Times New Roman"/>
          <w:sz w:val="28"/>
          <w:szCs w:val="28"/>
        </w:rPr>
        <w:t>инвесторов</w:t>
      </w:r>
      <w:r w:rsidRPr="000C1A11">
        <w:rPr>
          <w:rFonts w:ascii="Times New Roman" w:eastAsia="Times New Roman" w:hAnsi="Times New Roman" w:cs="Times New Roman"/>
          <w:sz w:val="28"/>
          <w:szCs w:val="28"/>
          <w:lang w:eastAsia="ru-RU"/>
        </w:rPr>
        <w:t xml:space="preserve"> </w:t>
      </w:r>
      <w:r w:rsidR="00E01A02" w:rsidRPr="000C1A11">
        <w:rPr>
          <w:rFonts w:ascii="Times New Roman" w:hAnsi="Times New Roman" w:cs="Times New Roman"/>
          <w:sz w:val="28"/>
          <w:szCs w:val="28"/>
        </w:rPr>
        <w:t>они</w:t>
      </w:r>
      <w:r w:rsidRPr="000C1A11">
        <w:rPr>
          <w:rFonts w:ascii="Times New Roman" w:eastAsia="Times New Roman" w:hAnsi="Times New Roman" w:cs="Times New Roman"/>
          <w:sz w:val="28"/>
          <w:szCs w:val="28"/>
          <w:lang w:eastAsia="ru-RU"/>
        </w:rPr>
        <w:t xml:space="preserve"> несут риск убытков в пределах первоначальной стоимости объединенного капитала, при этом убытки распределяются между инвесторами пропорционально </w:t>
      </w:r>
      <w:r w:rsidR="003A4F15" w:rsidRPr="000C1A11">
        <w:rPr>
          <w:rFonts w:ascii="Times New Roman" w:eastAsia="Times New Roman" w:hAnsi="Times New Roman" w:cs="Times New Roman"/>
          <w:sz w:val="28"/>
          <w:szCs w:val="28"/>
          <w:lang w:eastAsia="ru-RU"/>
        </w:rPr>
        <w:t xml:space="preserve">их </w:t>
      </w:r>
      <w:r w:rsidRPr="000C1A11">
        <w:rPr>
          <w:rFonts w:ascii="Times New Roman" w:eastAsia="Times New Roman" w:hAnsi="Times New Roman" w:cs="Times New Roman"/>
          <w:sz w:val="28"/>
          <w:szCs w:val="28"/>
          <w:lang w:eastAsia="ru-RU"/>
        </w:rPr>
        <w:t>долям в объединенн</w:t>
      </w:r>
      <w:r w:rsidR="003A4F15"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капитал</w:t>
      </w:r>
      <w:r w:rsidR="003A4F15"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w:t>
      </w:r>
    </w:p>
    <w:p w14:paraId="2F68F970" w14:textId="62CE8A8D" w:rsidR="00E01A02" w:rsidRPr="000C1A11" w:rsidRDefault="00E01A0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Управляющий не несет ответственности за убытки, возникшие в результате управления капиталом, за исключением случая, предусмотренного </w:t>
      </w:r>
      <w:r w:rsidRPr="000C1A11">
        <w:rPr>
          <w:rFonts w:ascii="Times New Roman" w:hAnsi="Times New Roman" w:cs="Times New Roman"/>
          <w:sz w:val="28"/>
          <w:szCs w:val="28"/>
        </w:rPr>
        <w:t>абзацем</w:t>
      </w:r>
      <w:r w:rsidRPr="000C1A11">
        <w:rPr>
          <w:rFonts w:ascii="Times New Roman" w:eastAsia="Times New Roman" w:hAnsi="Times New Roman" w:cs="Times New Roman"/>
          <w:sz w:val="28"/>
          <w:szCs w:val="28"/>
          <w:lang w:eastAsia="ru-RU"/>
        </w:rPr>
        <w:t xml:space="preserve"> </w:t>
      </w:r>
      <w:r w:rsidR="009B0787" w:rsidRPr="000C1A11">
        <w:rPr>
          <w:rFonts w:ascii="Times New Roman" w:eastAsia="Times New Roman" w:hAnsi="Times New Roman" w:cs="Times New Roman"/>
          <w:sz w:val="28"/>
          <w:szCs w:val="28"/>
          <w:lang w:eastAsia="ru-RU"/>
        </w:rPr>
        <w:t xml:space="preserve">вторым </w:t>
      </w:r>
      <w:r w:rsidRPr="000C1A11">
        <w:rPr>
          <w:rFonts w:ascii="Times New Roman" w:eastAsia="Times New Roman" w:hAnsi="Times New Roman" w:cs="Times New Roman"/>
          <w:sz w:val="28"/>
          <w:szCs w:val="28"/>
          <w:lang w:eastAsia="ru-RU"/>
        </w:rPr>
        <w:t>настояще</w:t>
      </w:r>
      <w:r w:rsidR="009B0787" w:rsidRPr="000C1A11">
        <w:rPr>
          <w:rFonts w:ascii="Times New Roman" w:eastAsia="Times New Roman" w:hAnsi="Times New Roman" w:cs="Times New Roman"/>
          <w:sz w:val="28"/>
          <w:szCs w:val="28"/>
          <w:lang w:eastAsia="ru-RU"/>
        </w:rPr>
        <w:t>й</w:t>
      </w:r>
      <w:r w:rsidRPr="000C1A11">
        <w:rPr>
          <w:rFonts w:ascii="Times New Roman" w:eastAsia="Times New Roman" w:hAnsi="Times New Roman" w:cs="Times New Roman"/>
          <w:sz w:val="28"/>
          <w:szCs w:val="28"/>
          <w:lang w:eastAsia="ru-RU"/>
        </w:rPr>
        <w:t xml:space="preserve"> </w:t>
      </w:r>
      <w:r w:rsidR="009B0787" w:rsidRPr="000C1A11">
        <w:rPr>
          <w:rFonts w:ascii="Times New Roman" w:eastAsia="Times New Roman" w:hAnsi="Times New Roman" w:cs="Times New Roman"/>
          <w:sz w:val="28"/>
          <w:szCs w:val="28"/>
          <w:lang w:eastAsia="ru-RU"/>
        </w:rPr>
        <w:t>части</w:t>
      </w:r>
      <w:r w:rsidRPr="000C1A11">
        <w:rPr>
          <w:rFonts w:ascii="Times New Roman" w:eastAsia="Times New Roman" w:hAnsi="Times New Roman" w:cs="Times New Roman"/>
          <w:sz w:val="28"/>
          <w:szCs w:val="28"/>
          <w:lang w:eastAsia="ru-RU"/>
        </w:rPr>
        <w:t xml:space="preserve">. </w:t>
      </w:r>
    </w:p>
    <w:p w14:paraId="693617AD" w14:textId="28A62D66"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убытки возникли в результате умысла, неосторожности (легкомыслия или небрежности), превышения полномочий, предоставленных договором</w:t>
      </w:r>
      <w:r w:rsidR="0050654B" w:rsidRPr="000C1A11">
        <w:rPr>
          <w:rFonts w:ascii="Times New Roman" w:eastAsia="Times New Roman" w:hAnsi="Times New Roman" w:cs="Times New Roman"/>
          <w:sz w:val="28"/>
          <w:szCs w:val="28"/>
          <w:lang w:eastAsia="ru-RU"/>
        </w:rPr>
        <w:t xml:space="preserve"> доверительного управления</w:t>
      </w:r>
      <w:r w:rsidRPr="000C1A11">
        <w:rPr>
          <w:rFonts w:ascii="Times New Roman" w:eastAsia="Times New Roman" w:hAnsi="Times New Roman" w:cs="Times New Roman"/>
          <w:sz w:val="28"/>
          <w:szCs w:val="28"/>
          <w:lang w:eastAsia="ru-RU"/>
        </w:rPr>
        <w:t xml:space="preserve">, или иного нарушения договора со стороны управляющего, то </w:t>
      </w:r>
      <w:r w:rsidR="009E4933" w:rsidRPr="000C1A11">
        <w:rPr>
          <w:rFonts w:ascii="Times New Roman" w:eastAsia="Times New Roman" w:hAnsi="Times New Roman" w:cs="Times New Roman"/>
          <w:sz w:val="28"/>
          <w:szCs w:val="28"/>
          <w:lang w:eastAsia="ru-RU"/>
        </w:rPr>
        <w:t>он</w:t>
      </w:r>
      <w:r w:rsidRPr="000C1A11">
        <w:rPr>
          <w:rFonts w:ascii="Times New Roman" w:eastAsia="Times New Roman" w:hAnsi="Times New Roman" w:cs="Times New Roman"/>
          <w:sz w:val="28"/>
          <w:szCs w:val="28"/>
          <w:lang w:eastAsia="ru-RU"/>
        </w:rPr>
        <w:t xml:space="preserve"> отвечает перед инвестором за убытки своим имуществом в пределах первоначальной стоимости капитала. </w:t>
      </w:r>
    </w:p>
    <w:p w14:paraId="5B372774" w14:textId="77777777" w:rsidR="00731C0D" w:rsidRPr="000C1A11" w:rsidRDefault="00E5347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731C0D" w:rsidRPr="000C1A11">
        <w:rPr>
          <w:rFonts w:ascii="Times New Roman" w:eastAsia="Times New Roman" w:hAnsi="Times New Roman" w:cs="Times New Roman"/>
          <w:sz w:val="28"/>
          <w:szCs w:val="28"/>
          <w:lang w:eastAsia="ru-RU"/>
        </w:rPr>
        <w:t xml:space="preserve">. В случае неисполнения либо ненадлежащего исполнения управляющим условий договора доверительного управления инвестор вправе реализовать свое право на односторонний отказ от договора, при этом возмещение </w:t>
      </w:r>
      <w:r w:rsidR="00731C0D" w:rsidRPr="000C1A11">
        <w:rPr>
          <w:rFonts w:ascii="Times New Roman" w:eastAsia="Times New Roman" w:hAnsi="Times New Roman" w:cs="Times New Roman"/>
          <w:sz w:val="28"/>
          <w:szCs w:val="28"/>
          <w:lang w:eastAsia="ru-RU"/>
        </w:rPr>
        <w:lastRenderedPageBreak/>
        <w:t>реального ущерба, причиненного управляющему таким односторонним отказом, не осуществляется.</w:t>
      </w:r>
    </w:p>
    <w:p w14:paraId="6DF184A6" w14:textId="77777777" w:rsidR="00E53472" w:rsidRPr="000C1A11" w:rsidRDefault="00E5347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 До прекращения договора доверительного управления или завершения инвестиционного периода убытки, понесенные в один промежуточный отчетный период, покрываются за счет прибыли, полученной в другой промежуточный отчетный период.</w:t>
      </w:r>
    </w:p>
    <w:p w14:paraId="657AC9A4"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29683CD"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F95C04"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Обеспечение по договору доверительного управления</w:t>
      </w:r>
    </w:p>
    <w:p w14:paraId="05125886" w14:textId="0A28644B" w:rsidR="00731C0D" w:rsidRPr="000C1A11" w:rsidRDefault="00124C08"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Исполнение управляющим обязательства </w:t>
      </w:r>
      <w:r w:rsidR="00731C0D" w:rsidRPr="000C1A11">
        <w:rPr>
          <w:rFonts w:ascii="Times New Roman" w:eastAsia="Times New Roman" w:hAnsi="Times New Roman" w:cs="Times New Roman"/>
          <w:sz w:val="28"/>
          <w:szCs w:val="28"/>
          <w:lang w:eastAsia="ru-RU"/>
        </w:rPr>
        <w:t>по возмещению убытков, понесенных инвестором в результате умысла, неосторожности (легкомыслия или небрежности), превышения полномочий, предоставленных договором</w:t>
      </w:r>
      <w:r w:rsidR="009B0787" w:rsidRPr="000C1A11">
        <w:rPr>
          <w:rFonts w:ascii="Times New Roman" w:eastAsia="Times New Roman" w:hAnsi="Times New Roman" w:cs="Times New Roman"/>
          <w:sz w:val="28"/>
          <w:szCs w:val="28"/>
          <w:lang w:eastAsia="ru-RU"/>
        </w:rPr>
        <w:t xml:space="preserve"> доверительного управления</w:t>
      </w:r>
      <w:r w:rsidR="00731C0D" w:rsidRPr="000C1A11">
        <w:rPr>
          <w:rFonts w:ascii="Times New Roman" w:eastAsia="Times New Roman" w:hAnsi="Times New Roman" w:cs="Times New Roman"/>
          <w:sz w:val="28"/>
          <w:szCs w:val="28"/>
          <w:lang w:eastAsia="ru-RU"/>
        </w:rPr>
        <w:t xml:space="preserve">, или иного нарушения </w:t>
      </w:r>
      <w:proofErr w:type="gramStart"/>
      <w:r w:rsidR="00731C0D" w:rsidRPr="000C1A11">
        <w:rPr>
          <w:rFonts w:ascii="Times New Roman" w:eastAsia="Times New Roman" w:hAnsi="Times New Roman" w:cs="Times New Roman"/>
          <w:sz w:val="28"/>
          <w:szCs w:val="28"/>
          <w:lang w:eastAsia="ru-RU"/>
        </w:rPr>
        <w:t>договора</w:t>
      </w:r>
      <w:proofErr w:type="gramEnd"/>
      <w:r w:rsidR="00731C0D" w:rsidRPr="000C1A11">
        <w:rPr>
          <w:rFonts w:ascii="Times New Roman" w:eastAsia="Times New Roman" w:hAnsi="Times New Roman" w:cs="Times New Roman"/>
          <w:sz w:val="28"/>
          <w:szCs w:val="28"/>
          <w:lang w:eastAsia="ru-RU"/>
        </w:rPr>
        <w:t xml:space="preserve"> со стороны управляющего</w:t>
      </w:r>
      <w:r w:rsidR="00B91C1F"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может обеспечиваться поручительством или залогом</w:t>
      </w:r>
      <w:r w:rsidR="00731C0D" w:rsidRPr="000C1A11">
        <w:rPr>
          <w:rFonts w:ascii="Times New Roman" w:eastAsia="Times New Roman" w:hAnsi="Times New Roman" w:cs="Times New Roman"/>
          <w:sz w:val="28"/>
          <w:szCs w:val="28"/>
          <w:lang w:eastAsia="ru-RU"/>
        </w:rPr>
        <w:t>.</w:t>
      </w:r>
    </w:p>
    <w:p w14:paraId="2BDABEBC"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1D3F2AA"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CA1988"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Прекращение договора доверительного управления</w:t>
      </w:r>
    </w:p>
    <w:p w14:paraId="19E04889"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 доверительного управления прекращается </w:t>
      </w:r>
      <w:proofErr w:type="gramStart"/>
      <w:r w:rsidRPr="000C1A11">
        <w:rPr>
          <w:rFonts w:ascii="Times New Roman" w:eastAsia="Times New Roman" w:hAnsi="Times New Roman" w:cs="Times New Roman"/>
          <w:sz w:val="28"/>
          <w:szCs w:val="28"/>
          <w:lang w:eastAsia="ru-RU"/>
        </w:rPr>
        <w:t>вследствие</w:t>
      </w:r>
      <w:proofErr w:type="gramEnd"/>
      <w:r w:rsidRPr="000C1A11">
        <w:rPr>
          <w:rFonts w:ascii="Times New Roman" w:eastAsia="Times New Roman" w:hAnsi="Times New Roman" w:cs="Times New Roman"/>
          <w:sz w:val="28"/>
          <w:szCs w:val="28"/>
          <w:lang w:eastAsia="ru-RU"/>
        </w:rPr>
        <w:t>:</w:t>
      </w:r>
    </w:p>
    <w:p w14:paraId="4C4B6259"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соглашения сторон;</w:t>
      </w:r>
    </w:p>
    <w:p w14:paraId="0308BB1D" w14:textId="749ADF33"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одностороннего отказа </w:t>
      </w:r>
      <w:r w:rsidR="003A4F15" w:rsidRPr="000C1A11">
        <w:rPr>
          <w:rFonts w:ascii="Times New Roman" w:eastAsia="Times New Roman" w:hAnsi="Times New Roman" w:cs="Times New Roman"/>
          <w:sz w:val="28"/>
          <w:szCs w:val="28"/>
          <w:lang w:eastAsia="ru-RU"/>
        </w:rPr>
        <w:t>инвестора</w:t>
      </w:r>
      <w:r w:rsidRPr="000C1A11">
        <w:rPr>
          <w:rFonts w:ascii="Times New Roman" w:eastAsia="Times New Roman" w:hAnsi="Times New Roman" w:cs="Times New Roman"/>
          <w:sz w:val="28"/>
          <w:szCs w:val="28"/>
          <w:lang w:eastAsia="ru-RU"/>
        </w:rPr>
        <w:t xml:space="preserve"> от договора по основаниям, предусмотренным </w:t>
      </w:r>
      <w:r w:rsidR="009B0787" w:rsidRPr="000C1A11">
        <w:rPr>
          <w:rFonts w:ascii="Times New Roman" w:eastAsia="Times New Roman" w:hAnsi="Times New Roman" w:cs="Times New Roman"/>
          <w:sz w:val="28"/>
          <w:szCs w:val="28"/>
          <w:lang w:eastAsia="ru-RU"/>
        </w:rPr>
        <w:t xml:space="preserve">частями </w:t>
      </w:r>
      <w:r w:rsidR="00AC5D96" w:rsidRPr="000C1A11">
        <w:rPr>
          <w:rFonts w:ascii="Times New Roman" w:eastAsia="Times New Roman" w:hAnsi="Times New Roman" w:cs="Times New Roman"/>
          <w:sz w:val="28"/>
          <w:szCs w:val="28"/>
          <w:lang w:eastAsia="ru-RU"/>
        </w:rPr>
        <w:t>1</w:t>
      </w:r>
      <w:r w:rsidRPr="000C1A11">
        <w:rPr>
          <w:rFonts w:ascii="Times New Roman" w:eastAsia="Times New Roman" w:hAnsi="Times New Roman" w:cs="Times New Roman"/>
          <w:sz w:val="28"/>
          <w:szCs w:val="28"/>
          <w:lang w:eastAsia="ru-RU"/>
        </w:rPr>
        <w:t xml:space="preserve"> и </w:t>
      </w:r>
      <w:r w:rsidR="00AC5D96" w:rsidRPr="000C1A11">
        <w:rPr>
          <w:rFonts w:ascii="Times New Roman" w:eastAsia="Times New Roman" w:hAnsi="Times New Roman" w:cs="Times New Roman"/>
          <w:sz w:val="28"/>
          <w:szCs w:val="28"/>
          <w:lang w:eastAsia="ru-RU"/>
        </w:rPr>
        <w:t>2</w:t>
      </w:r>
      <w:r w:rsidRPr="000C1A11">
        <w:rPr>
          <w:rFonts w:ascii="Times New Roman" w:eastAsia="Times New Roman" w:hAnsi="Times New Roman" w:cs="Times New Roman"/>
          <w:sz w:val="28"/>
          <w:szCs w:val="28"/>
          <w:lang w:eastAsia="ru-RU"/>
        </w:rPr>
        <w:t xml:space="preserve"> статьи </w:t>
      </w:r>
      <w:r w:rsidR="00AC5D96" w:rsidRPr="000C1A11">
        <w:rPr>
          <w:rFonts w:ascii="Times New Roman" w:eastAsia="Times New Roman" w:hAnsi="Times New Roman" w:cs="Times New Roman"/>
          <w:sz w:val="28"/>
          <w:szCs w:val="28"/>
          <w:lang w:eastAsia="ru-RU"/>
        </w:rPr>
        <w:t>3</w:t>
      </w:r>
      <w:r w:rsidR="00E01A02" w:rsidRPr="000C1A11">
        <w:rPr>
          <w:rFonts w:ascii="Times New Roman" w:eastAsia="Times New Roman" w:hAnsi="Times New Roman" w:cs="Times New Roman"/>
          <w:sz w:val="28"/>
          <w:szCs w:val="28"/>
          <w:lang w:eastAsia="ru-RU"/>
        </w:rPr>
        <w:t>2</w:t>
      </w:r>
      <w:r w:rsidR="00AC5D96"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и </w:t>
      </w:r>
      <w:r w:rsidR="009B0787" w:rsidRPr="000C1A11">
        <w:rPr>
          <w:rFonts w:ascii="Times New Roman" w:eastAsia="Times New Roman" w:hAnsi="Times New Roman" w:cs="Times New Roman"/>
          <w:sz w:val="28"/>
          <w:szCs w:val="28"/>
          <w:lang w:eastAsia="ru-RU"/>
        </w:rPr>
        <w:t>частью</w:t>
      </w:r>
      <w:r w:rsidRPr="000C1A11">
        <w:rPr>
          <w:rFonts w:ascii="Times New Roman" w:eastAsia="Times New Roman" w:hAnsi="Times New Roman" w:cs="Times New Roman"/>
          <w:sz w:val="28"/>
          <w:szCs w:val="28"/>
          <w:lang w:eastAsia="ru-RU"/>
        </w:rPr>
        <w:t xml:space="preserve"> </w:t>
      </w:r>
      <w:r w:rsidR="00E01A02" w:rsidRPr="000C1A11">
        <w:rPr>
          <w:rFonts w:ascii="Times New Roman" w:eastAsia="Times New Roman" w:hAnsi="Times New Roman" w:cs="Times New Roman"/>
          <w:sz w:val="28"/>
          <w:szCs w:val="28"/>
          <w:lang w:eastAsia="ru-RU"/>
        </w:rPr>
        <w:t>5</w:t>
      </w:r>
      <w:r w:rsidRPr="000C1A11">
        <w:rPr>
          <w:rFonts w:ascii="Times New Roman" w:eastAsia="Times New Roman" w:hAnsi="Times New Roman" w:cs="Times New Roman"/>
          <w:sz w:val="28"/>
          <w:szCs w:val="28"/>
          <w:lang w:eastAsia="ru-RU"/>
        </w:rPr>
        <w:t xml:space="preserve"> статьи </w:t>
      </w:r>
      <w:r w:rsidR="008D5E73" w:rsidRPr="000C1A11">
        <w:rPr>
          <w:rFonts w:ascii="Times New Roman" w:eastAsia="Times New Roman" w:hAnsi="Times New Roman" w:cs="Times New Roman"/>
          <w:sz w:val="28"/>
          <w:szCs w:val="28"/>
          <w:lang w:eastAsia="ru-RU"/>
        </w:rPr>
        <w:t>3</w:t>
      </w:r>
      <w:r w:rsidR="00E01A02" w:rsidRPr="000C1A11">
        <w:rPr>
          <w:rFonts w:ascii="Times New Roman" w:eastAsia="Times New Roman" w:hAnsi="Times New Roman" w:cs="Times New Roman"/>
          <w:sz w:val="28"/>
          <w:szCs w:val="28"/>
          <w:lang w:eastAsia="ru-RU"/>
        </w:rPr>
        <w:t>4</w:t>
      </w:r>
      <w:r w:rsidRPr="000C1A11">
        <w:rPr>
          <w:rFonts w:ascii="Times New Roman" w:eastAsia="Times New Roman" w:hAnsi="Times New Roman" w:cs="Times New Roman"/>
          <w:sz w:val="28"/>
          <w:szCs w:val="28"/>
          <w:lang w:eastAsia="ru-RU"/>
        </w:rPr>
        <w:t xml:space="preserve"> настоящего Закона;</w:t>
      </w:r>
    </w:p>
    <w:p w14:paraId="00FF05A8" w14:textId="6249D560"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истечения срока действия договора </w:t>
      </w:r>
      <w:r w:rsidR="00FB07A1" w:rsidRPr="000C1A11">
        <w:rPr>
          <w:rFonts w:ascii="Times New Roman" w:eastAsia="Times New Roman" w:hAnsi="Times New Roman" w:cs="Times New Roman"/>
          <w:sz w:val="28"/>
          <w:szCs w:val="28"/>
          <w:lang w:eastAsia="ru-RU"/>
        </w:rPr>
        <w:t xml:space="preserve">или наступления </w:t>
      </w:r>
      <w:proofErr w:type="spellStart"/>
      <w:r w:rsidR="00FB07A1" w:rsidRPr="000C1A11">
        <w:rPr>
          <w:rFonts w:ascii="Times New Roman" w:eastAsia="Times New Roman" w:hAnsi="Times New Roman" w:cs="Times New Roman"/>
          <w:sz w:val="28"/>
          <w:szCs w:val="28"/>
          <w:lang w:eastAsia="ru-RU"/>
        </w:rPr>
        <w:t>отменительного</w:t>
      </w:r>
      <w:proofErr w:type="spellEnd"/>
      <w:r w:rsidR="00FB07A1" w:rsidRPr="000C1A11">
        <w:rPr>
          <w:rFonts w:ascii="Times New Roman" w:eastAsia="Times New Roman" w:hAnsi="Times New Roman" w:cs="Times New Roman"/>
          <w:sz w:val="28"/>
          <w:szCs w:val="28"/>
          <w:lang w:eastAsia="ru-RU"/>
        </w:rPr>
        <w:t xml:space="preserve"> условия</w:t>
      </w:r>
      <w:r w:rsidRPr="000C1A11">
        <w:rPr>
          <w:rFonts w:ascii="Times New Roman" w:eastAsia="Times New Roman" w:hAnsi="Times New Roman" w:cs="Times New Roman"/>
          <w:sz w:val="28"/>
          <w:szCs w:val="28"/>
          <w:lang w:eastAsia="ru-RU"/>
        </w:rPr>
        <w:t>;</w:t>
      </w:r>
    </w:p>
    <w:p w14:paraId="5288A166"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 утраты капитала или возникновения убытков в размере</w:t>
      </w:r>
      <w:r w:rsidR="00D05525" w:rsidRPr="000C1A11">
        <w:rPr>
          <w:rFonts w:ascii="Times New Roman" w:eastAsia="Times New Roman" w:hAnsi="Times New Roman" w:cs="Times New Roman"/>
          <w:sz w:val="28"/>
          <w:szCs w:val="28"/>
          <w:lang w:eastAsia="ru-RU"/>
        </w:rPr>
        <w:t>, превышающем</w:t>
      </w:r>
      <w:r w:rsidRPr="000C1A11">
        <w:rPr>
          <w:rFonts w:ascii="Times New Roman" w:eastAsia="Times New Roman" w:hAnsi="Times New Roman" w:cs="Times New Roman"/>
          <w:sz w:val="28"/>
          <w:szCs w:val="28"/>
          <w:lang w:eastAsia="ru-RU"/>
        </w:rPr>
        <w:t xml:space="preserve"> первоначальн</w:t>
      </w:r>
      <w:r w:rsidR="00D05525" w:rsidRPr="000C1A11">
        <w:rPr>
          <w:rFonts w:ascii="Times New Roman" w:eastAsia="Times New Roman" w:hAnsi="Times New Roman" w:cs="Times New Roman"/>
          <w:sz w:val="28"/>
          <w:szCs w:val="28"/>
          <w:lang w:eastAsia="ru-RU"/>
        </w:rPr>
        <w:t>ую</w:t>
      </w:r>
      <w:r w:rsidRPr="000C1A11">
        <w:rPr>
          <w:rFonts w:ascii="Times New Roman" w:eastAsia="Times New Roman" w:hAnsi="Times New Roman" w:cs="Times New Roman"/>
          <w:sz w:val="28"/>
          <w:szCs w:val="28"/>
          <w:lang w:eastAsia="ru-RU"/>
        </w:rPr>
        <w:t xml:space="preserve"> стоимост</w:t>
      </w:r>
      <w:r w:rsidR="00D05525" w:rsidRPr="000C1A11">
        <w:rPr>
          <w:rFonts w:ascii="Times New Roman" w:eastAsia="Times New Roman" w:hAnsi="Times New Roman" w:cs="Times New Roman"/>
          <w:sz w:val="28"/>
          <w:szCs w:val="28"/>
          <w:lang w:eastAsia="ru-RU"/>
        </w:rPr>
        <w:t>ь</w:t>
      </w:r>
      <w:r w:rsidRPr="000C1A11">
        <w:rPr>
          <w:rFonts w:ascii="Times New Roman" w:eastAsia="Times New Roman" w:hAnsi="Times New Roman" w:cs="Times New Roman"/>
          <w:sz w:val="28"/>
          <w:szCs w:val="28"/>
          <w:lang w:eastAsia="ru-RU"/>
        </w:rPr>
        <w:t xml:space="preserve"> капитала;</w:t>
      </w:r>
    </w:p>
    <w:p w14:paraId="5EA4ACB3"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 смерти управляющего или ликвидации юридического лица, являющегося управляющим.</w:t>
      </w:r>
    </w:p>
    <w:p w14:paraId="6E823647"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При прекращении договора доверительного управления осуществляется сбор дебиторской задолженности.</w:t>
      </w:r>
    </w:p>
    <w:p w14:paraId="1469272D" w14:textId="7777777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При прекращении договора доверительного управления все имущество в капитале в неденежной форме продается </w:t>
      </w:r>
      <w:r w:rsidR="008C1527" w:rsidRPr="000C1A11">
        <w:rPr>
          <w:rFonts w:ascii="Times New Roman" w:eastAsia="Times New Roman" w:hAnsi="Times New Roman" w:cs="Times New Roman"/>
          <w:sz w:val="28"/>
          <w:szCs w:val="28"/>
          <w:lang w:eastAsia="ru-RU"/>
        </w:rPr>
        <w:t>по рыночной цене</w:t>
      </w:r>
      <w:r w:rsidRPr="000C1A11">
        <w:rPr>
          <w:rFonts w:ascii="Times New Roman" w:eastAsia="Times New Roman" w:hAnsi="Times New Roman" w:cs="Times New Roman"/>
          <w:sz w:val="28"/>
          <w:szCs w:val="28"/>
          <w:lang w:eastAsia="ru-RU"/>
        </w:rPr>
        <w:t xml:space="preserve">. </w:t>
      </w:r>
    </w:p>
    <w:p w14:paraId="211093AF" w14:textId="1BE89C38"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w:t>
      </w:r>
      <w:r w:rsidR="00D02748" w:rsidRPr="000C1A11">
        <w:rPr>
          <w:rFonts w:ascii="Times New Roman" w:eastAsia="Times New Roman" w:hAnsi="Times New Roman" w:cs="Times New Roman"/>
          <w:sz w:val="28"/>
          <w:szCs w:val="28"/>
          <w:lang w:eastAsia="ru-RU"/>
        </w:rPr>
        <w:t xml:space="preserve">Денежные средства, полученные </w:t>
      </w:r>
      <w:r w:rsidRPr="000C1A11">
        <w:rPr>
          <w:rFonts w:ascii="Times New Roman" w:eastAsia="Times New Roman" w:hAnsi="Times New Roman" w:cs="Times New Roman"/>
          <w:sz w:val="28"/>
          <w:szCs w:val="28"/>
          <w:lang w:eastAsia="ru-RU"/>
        </w:rPr>
        <w:t>от продажи имущества</w:t>
      </w:r>
      <w:r w:rsidR="00D02748" w:rsidRPr="000C1A11">
        <w:rPr>
          <w:rFonts w:ascii="Times New Roman" w:eastAsia="Times New Roman" w:hAnsi="Times New Roman" w:cs="Times New Roman"/>
          <w:sz w:val="28"/>
          <w:szCs w:val="28"/>
          <w:lang w:eastAsia="ru-RU"/>
        </w:rPr>
        <w:t xml:space="preserve"> и </w:t>
      </w:r>
      <w:r w:rsidRPr="000C1A11">
        <w:rPr>
          <w:rFonts w:ascii="Times New Roman" w:eastAsia="Times New Roman" w:hAnsi="Times New Roman" w:cs="Times New Roman"/>
          <w:sz w:val="28"/>
          <w:szCs w:val="28"/>
          <w:lang w:eastAsia="ru-RU"/>
        </w:rPr>
        <w:t xml:space="preserve">сбора дебиторской задолженности, а также </w:t>
      </w:r>
      <w:r w:rsidR="00DE3988" w:rsidRPr="000C1A11">
        <w:rPr>
          <w:rFonts w:ascii="Times New Roman" w:eastAsia="Times New Roman" w:hAnsi="Times New Roman" w:cs="Times New Roman"/>
          <w:sz w:val="28"/>
          <w:szCs w:val="28"/>
          <w:lang w:eastAsia="ru-RU"/>
        </w:rPr>
        <w:t xml:space="preserve">иные </w:t>
      </w:r>
      <w:r w:rsidRPr="000C1A11">
        <w:rPr>
          <w:rFonts w:ascii="Times New Roman" w:eastAsia="Times New Roman" w:hAnsi="Times New Roman" w:cs="Times New Roman"/>
          <w:sz w:val="28"/>
          <w:szCs w:val="28"/>
          <w:lang w:eastAsia="ru-RU"/>
        </w:rPr>
        <w:t>денежные средства в капитале используются</w:t>
      </w:r>
      <w:r w:rsidR="00FB07A1" w:rsidRPr="000C1A11">
        <w:rPr>
          <w:rFonts w:ascii="Times New Roman" w:eastAsia="Times New Roman" w:hAnsi="Times New Roman" w:cs="Times New Roman"/>
          <w:sz w:val="28"/>
          <w:szCs w:val="28"/>
          <w:lang w:eastAsia="ru-RU"/>
        </w:rPr>
        <w:t xml:space="preserve"> </w:t>
      </w:r>
      <w:r w:rsidR="00BE0B92" w:rsidRPr="000C1A11">
        <w:rPr>
          <w:rFonts w:ascii="Times New Roman" w:eastAsia="Times New Roman" w:hAnsi="Times New Roman" w:cs="Times New Roman"/>
          <w:sz w:val="28"/>
          <w:szCs w:val="28"/>
          <w:lang w:eastAsia="ru-RU"/>
        </w:rPr>
        <w:t>в следующих целях</w:t>
      </w:r>
      <w:r w:rsidRPr="000C1A11">
        <w:rPr>
          <w:rFonts w:ascii="Times New Roman" w:eastAsia="Times New Roman" w:hAnsi="Times New Roman" w:cs="Times New Roman"/>
          <w:sz w:val="28"/>
          <w:szCs w:val="28"/>
          <w:lang w:eastAsia="ru-RU"/>
        </w:rPr>
        <w:t>:</w:t>
      </w:r>
    </w:p>
    <w:p w14:paraId="13FE6C1B" w14:textId="53F3198C"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FB07A1" w:rsidRPr="000C1A11">
        <w:rPr>
          <w:rFonts w:ascii="Times New Roman" w:eastAsia="Times New Roman" w:hAnsi="Times New Roman" w:cs="Times New Roman"/>
          <w:sz w:val="28"/>
          <w:szCs w:val="28"/>
          <w:lang w:eastAsia="ru-RU"/>
        </w:rPr>
        <w:t xml:space="preserve">на </w:t>
      </w:r>
      <w:r w:rsidRPr="000C1A11">
        <w:rPr>
          <w:rFonts w:ascii="Times New Roman" w:eastAsia="Times New Roman" w:hAnsi="Times New Roman" w:cs="Times New Roman"/>
          <w:sz w:val="28"/>
          <w:szCs w:val="28"/>
          <w:lang w:eastAsia="ru-RU"/>
        </w:rPr>
        <w:t>погашени</w:t>
      </w:r>
      <w:r w:rsidR="00FB07A1" w:rsidRPr="000C1A11">
        <w:rPr>
          <w:rFonts w:ascii="Times New Roman" w:eastAsia="Times New Roman" w:hAnsi="Times New Roman" w:cs="Times New Roman"/>
          <w:sz w:val="28"/>
          <w:szCs w:val="28"/>
          <w:lang w:eastAsia="ru-RU"/>
        </w:rPr>
        <w:t xml:space="preserve">е </w:t>
      </w:r>
      <w:r w:rsidRPr="000C1A11">
        <w:rPr>
          <w:rFonts w:ascii="Times New Roman" w:eastAsia="Times New Roman" w:hAnsi="Times New Roman" w:cs="Times New Roman"/>
          <w:sz w:val="28"/>
          <w:szCs w:val="28"/>
          <w:lang w:eastAsia="ru-RU"/>
        </w:rPr>
        <w:t>расходов, связанных с управлением капиталом;</w:t>
      </w:r>
    </w:p>
    <w:p w14:paraId="2285FEE2" w14:textId="3027EFFE"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FB07A1" w:rsidRPr="000C1A11">
        <w:rPr>
          <w:rFonts w:ascii="Times New Roman" w:eastAsia="Times New Roman" w:hAnsi="Times New Roman" w:cs="Times New Roman"/>
          <w:sz w:val="28"/>
          <w:szCs w:val="28"/>
          <w:lang w:eastAsia="ru-RU"/>
        </w:rPr>
        <w:t xml:space="preserve">на </w:t>
      </w:r>
      <w:r w:rsidRPr="000C1A11">
        <w:rPr>
          <w:rFonts w:ascii="Times New Roman" w:eastAsia="Times New Roman" w:hAnsi="Times New Roman" w:cs="Times New Roman"/>
          <w:sz w:val="28"/>
          <w:szCs w:val="28"/>
          <w:lang w:eastAsia="ru-RU"/>
        </w:rPr>
        <w:t>погашени</w:t>
      </w:r>
      <w:r w:rsidR="00FB07A1"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w:t>
      </w:r>
      <w:r w:rsidR="00FB07A1" w:rsidRPr="000C1A11">
        <w:rPr>
          <w:rFonts w:ascii="Times New Roman" w:eastAsia="Times New Roman" w:hAnsi="Times New Roman" w:cs="Times New Roman"/>
          <w:sz w:val="28"/>
          <w:szCs w:val="28"/>
          <w:lang w:eastAsia="ru-RU"/>
        </w:rPr>
        <w:t xml:space="preserve">текущих </w:t>
      </w:r>
      <w:r w:rsidRPr="000C1A11">
        <w:rPr>
          <w:rFonts w:ascii="Times New Roman" w:eastAsia="Times New Roman" w:hAnsi="Times New Roman" w:cs="Times New Roman"/>
          <w:sz w:val="28"/>
          <w:szCs w:val="28"/>
          <w:lang w:eastAsia="ru-RU"/>
        </w:rPr>
        <w:t xml:space="preserve">расходов, </w:t>
      </w:r>
      <w:r w:rsidR="00FB07A1" w:rsidRPr="000C1A11">
        <w:rPr>
          <w:rFonts w:ascii="Times New Roman" w:eastAsia="Times New Roman" w:hAnsi="Times New Roman" w:cs="Times New Roman"/>
          <w:sz w:val="28"/>
          <w:szCs w:val="28"/>
          <w:lang w:eastAsia="ru-RU"/>
        </w:rPr>
        <w:t>необходимых для</w:t>
      </w:r>
      <w:r w:rsidRPr="000C1A11">
        <w:rPr>
          <w:rFonts w:ascii="Times New Roman" w:eastAsia="Times New Roman" w:hAnsi="Times New Roman" w:cs="Times New Roman"/>
          <w:sz w:val="28"/>
          <w:szCs w:val="28"/>
          <w:lang w:eastAsia="ru-RU"/>
        </w:rPr>
        <w:t xml:space="preserve"> прекращени</w:t>
      </w:r>
      <w:r w:rsidR="00FB07A1" w:rsidRPr="000C1A11">
        <w:rPr>
          <w:rFonts w:ascii="Times New Roman" w:eastAsia="Times New Roman" w:hAnsi="Times New Roman" w:cs="Times New Roman"/>
          <w:sz w:val="28"/>
          <w:szCs w:val="28"/>
          <w:lang w:eastAsia="ru-RU"/>
        </w:rPr>
        <w:t>я</w:t>
      </w:r>
      <w:r w:rsidRPr="000C1A11">
        <w:rPr>
          <w:rFonts w:ascii="Times New Roman" w:eastAsia="Times New Roman" w:hAnsi="Times New Roman" w:cs="Times New Roman"/>
          <w:sz w:val="28"/>
          <w:szCs w:val="28"/>
          <w:lang w:eastAsia="ru-RU"/>
        </w:rPr>
        <w:t xml:space="preserve"> договора доверительного управления;</w:t>
      </w:r>
    </w:p>
    <w:p w14:paraId="098FEAFD" w14:textId="072EBED7"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w:t>
      </w:r>
      <w:r w:rsidR="00FB07A1" w:rsidRPr="000C1A11">
        <w:rPr>
          <w:rFonts w:ascii="Times New Roman" w:eastAsia="Times New Roman" w:hAnsi="Times New Roman" w:cs="Times New Roman"/>
          <w:sz w:val="28"/>
          <w:szCs w:val="28"/>
          <w:lang w:eastAsia="ru-RU"/>
        </w:rPr>
        <w:t xml:space="preserve">на </w:t>
      </w:r>
      <w:r w:rsidRPr="000C1A11">
        <w:rPr>
          <w:rFonts w:ascii="Times New Roman" w:eastAsia="Times New Roman" w:hAnsi="Times New Roman" w:cs="Times New Roman"/>
          <w:sz w:val="28"/>
          <w:szCs w:val="28"/>
          <w:lang w:eastAsia="ru-RU"/>
        </w:rPr>
        <w:t>удовлетворени</w:t>
      </w:r>
      <w:r w:rsidR="00FB07A1"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требований кредиторов. </w:t>
      </w:r>
    </w:p>
    <w:p w14:paraId="713698F0" w14:textId="45BDD042" w:rsidR="00731C0D" w:rsidRPr="000C1A11" w:rsidRDefault="00731C0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 За счет оставшихся денежных сре</w:t>
      </w:r>
      <w:proofErr w:type="gramStart"/>
      <w:r w:rsidRPr="000C1A11">
        <w:rPr>
          <w:rFonts w:ascii="Times New Roman" w:eastAsia="Times New Roman" w:hAnsi="Times New Roman" w:cs="Times New Roman"/>
          <w:sz w:val="28"/>
          <w:szCs w:val="28"/>
          <w:lang w:eastAsia="ru-RU"/>
        </w:rPr>
        <w:t>дств в п</w:t>
      </w:r>
      <w:proofErr w:type="gramEnd"/>
      <w:r w:rsidRPr="000C1A11">
        <w:rPr>
          <w:rFonts w:ascii="Times New Roman" w:eastAsia="Times New Roman" w:hAnsi="Times New Roman" w:cs="Times New Roman"/>
          <w:sz w:val="28"/>
          <w:szCs w:val="28"/>
          <w:lang w:eastAsia="ru-RU"/>
        </w:rPr>
        <w:t xml:space="preserve">ервую очередь осуществляется выплата инвестору первоначальной стоимости капитала, после чего </w:t>
      </w:r>
      <w:r w:rsidR="00C718B8" w:rsidRPr="000C1A11">
        <w:rPr>
          <w:rFonts w:ascii="Times New Roman" w:eastAsia="Times New Roman" w:hAnsi="Times New Roman" w:cs="Times New Roman"/>
          <w:sz w:val="28"/>
          <w:szCs w:val="28"/>
          <w:lang w:eastAsia="ru-RU"/>
        </w:rPr>
        <w:sym w:font="Symbol" w:char="F0BE"/>
      </w:r>
      <w:r w:rsidR="00C718B8"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распределение и выплата сторонам полученной прибыли.</w:t>
      </w:r>
    </w:p>
    <w:p w14:paraId="6FC4D3BA" w14:textId="77777777" w:rsidR="003C7F28" w:rsidRDefault="003C7F28" w:rsidP="000C1A11">
      <w:pPr>
        <w:widowControl w:val="0"/>
        <w:tabs>
          <w:tab w:val="num" w:pos="709"/>
        </w:tabs>
        <w:spacing w:after="0" w:line="240" w:lineRule="auto"/>
        <w:jc w:val="both"/>
        <w:rPr>
          <w:rFonts w:ascii="Times New Roman" w:eastAsia="Times New Roman" w:hAnsi="Times New Roman" w:cs="Times New Roman"/>
          <w:sz w:val="28"/>
          <w:szCs w:val="28"/>
          <w:lang w:eastAsia="ru-RU"/>
        </w:rPr>
      </w:pPr>
    </w:p>
    <w:p w14:paraId="1FB9BF19" w14:textId="0A956512" w:rsidR="00262099" w:rsidRPr="000C1A11" w:rsidRDefault="00F50C6E" w:rsidP="000C1A11">
      <w:pPr>
        <w:widowControl w:val="0"/>
        <w:tabs>
          <w:tab w:val="num" w:pos="709"/>
        </w:tabs>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Глава</w:t>
      </w:r>
      <w:r w:rsidR="003E39E7" w:rsidRPr="000C1A11">
        <w:rPr>
          <w:rFonts w:ascii="Times New Roman" w:eastAsia="Times New Roman" w:hAnsi="Times New Roman" w:cs="Times New Roman"/>
          <w:b/>
          <w:bCs/>
          <w:sz w:val="28"/>
          <w:szCs w:val="28"/>
          <w:lang w:eastAsia="ru-RU"/>
        </w:rPr>
        <w:t xml:space="preserve"> </w:t>
      </w:r>
      <w:r w:rsidR="0079516A" w:rsidRPr="000C1A11">
        <w:rPr>
          <w:rFonts w:ascii="Times New Roman" w:eastAsia="Times New Roman" w:hAnsi="Times New Roman" w:cs="Times New Roman"/>
          <w:b/>
          <w:bCs/>
          <w:sz w:val="28"/>
          <w:szCs w:val="28"/>
          <w:lang w:eastAsia="ru-RU"/>
        </w:rPr>
        <w:t>5</w:t>
      </w:r>
      <w:r w:rsidR="003E39E7" w:rsidRPr="000C1A11">
        <w:rPr>
          <w:rFonts w:ascii="Times New Roman" w:eastAsia="Times New Roman" w:hAnsi="Times New Roman" w:cs="Times New Roman"/>
          <w:b/>
          <w:bCs/>
          <w:sz w:val="28"/>
          <w:szCs w:val="28"/>
          <w:lang w:eastAsia="ru-RU"/>
        </w:rPr>
        <w:t xml:space="preserve">. </w:t>
      </w:r>
      <w:r w:rsidR="00C239D3" w:rsidRPr="000C1A11">
        <w:rPr>
          <w:rFonts w:ascii="Times New Roman" w:eastAsia="Times New Roman" w:hAnsi="Times New Roman" w:cs="Times New Roman"/>
          <w:b/>
          <w:bCs/>
          <w:sz w:val="28"/>
          <w:szCs w:val="28"/>
          <w:lang w:eastAsia="ru-RU"/>
        </w:rPr>
        <w:t xml:space="preserve">ДОГОВОР </w:t>
      </w:r>
      <w:r w:rsidR="0060687F" w:rsidRPr="000C1A11">
        <w:rPr>
          <w:rFonts w:ascii="Times New Roman" w:eastAsia="Times New Roman" w:hAnsi="Times New Roman" w:cs="Times New Roman"/>
          <w:b/>
          <w:bCs/>
          <w:sz w:val="28"/>
          <w:szCs w:val="28"/>
          <w:lang w:eastAsia="ru-RU"/>
        </w:rPr>
        <w:t>КУПЛ</w:t>
      </w:r>
      <w:r w:rsidR="003352C2" w:rsidRPr="000C1A11">
        <w:rPr>
          <w:rFonts w:ascii="Times New Roman" w:eastAsia="Times New Roman" w:hAnsi="Times New Roman" w:cs="Times New Roman"/>
          <w:b/>
          <w:bCs/>
          <w:sz w:val="28"/>
          <w:szCs w:val="28"/>
          <w:lang w:eastAsia="ru-RU"/>
        </w:rPr>
        <w:t>И</w:t>
      </w:r>
      <w:r w:rsidR="0060687F" w:rsidRPr="000C1A11">
        <w:rPr>
          <w:rFonts w:ascii="Times New Roman" w:eastAsia="Times New Roman" w:hAnsi="Times New Roman" w:cs="Times New Roman"/>
          <w:b/>
          <w:bCs/>
          <w:sz w:val="28"/>
          <w:szCs w:val="28"/>
          <w:lang w:eastAsia="ru-RU"/>
        </w:rPr>
        <w:t>-ПРОДАЖ</w:t>
      </w:r>
      <w:r w:rsidR="00C239D3" w:rsidRPr="000C1A11">
        <w:rPr>
          <w:rFonts w:ascii="Times New Roman" w:eastAsia="Times New Roman" w:hAnsi="Times New Roman" w:cs="Times New Roman"/>
          <w:b/>
          <w:bCs/>
          <w:sz w:val="28"/>
          <w:szCs w:val="28"/>
          <w:lang w:eastAsia="ru-RU"/>
        </w:rPr>
        <w:t>И</w:t>
      </w:r>
      <w:r w:rsidR="0060687F" w:rsidRPr="000C1A11">
        <w:rPr>
          <w:rFonts w:ascii="Times New Roman" w:eastAsia="Times New Roman" w:hAnsi="Times New Roman" w:cs="Times New Roman"/>
          <w:b/>
          <w:bCs/>
          <w:sz w:val="28"/>
          <w:szCs w:val="28"/>
          <w:lang w:eastAsia="ru-RU"/>
        </w:rPr>
        <w:t xml:space="preserve"> С ПРЕДОПЛАТОЙ</w:t>
      </w:r>
    </w:p>
    <w:p w14:paraId="33E4E9CA"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6FE9BDB3" w14:textId="58C015F1"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F232B7"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7</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купли-продажи с предоплатой</w:t>
      </w:r>
    </w:p>
    <w:p w14:paraId="53D6B637" w14:textId="4F5DD402"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 xml:space="preserve">1. По договору купли-продажи с предоплатой одна сторона (продавец) обязуется в определенный срок в будущем передать вещь (товар) в собственность другой стороне (покупателю), а покупатель уплачивает за </w:t>
      </w:r>
      <w:r w:rsidR="005D45F5" w:rsidRPr="000C1A11">
        <w:rPr>
          <w:rFonts w:ascii="Times New Roman" w:eastAsia="Times New Roman" w:hAnsi="Times New Roman" w:cs="Times New Roman"/>
          <w:sz w:val="28"/>
          <w:szCs w:val="28"/>
          <w:lang w:eastAsia="ru-RU"/>
        </w:rPr>
        <w:t>нее</w:t>
      </w:r>
      <w:r w:rsidRPr="000C1A11">
        <w:rPr>
          <w:rFonts w:ascii="Times New Roman" w:eastAsia="Times New Roman" w:hAnsi="Times New Roman" w:cs="Times New Roman"/>
          <w:sz w:val="28"/>
          <w:szCs w:val="28"/>
          <w:lang w:eastAsia="ru-RU"/>
        </w:rPr>
        <w:t xml:space="preserve"> </w:t>
      </w:r>
      <w:r w:rsidR="00560A1A" w:rsidRPr="000C1A11">
        <w:rPr>
          <w:rFonts w:ascii="Times New Roman" w:eastAsia="Times New Roman" w:hAnsi="Times New Roman" w:cs="Times New Roman"/>
          <w:sz w:val="28"/>
          <w:szCs w:val="28"/>
          <w:lang w:eastAsia="ru-RU"/>
        </w:rPr>
        <w:t xml:space="preserve">цену </w:t>
      </w:r>
      <w:r w:rsidRPr="000C1A11">
        <w:rPr>
          <w:rFonts w:ascii="Times New Roman" w:eastAsia="Times New Roman" w:hAnsi="Times New Roman" w:cs="Times New Roman"/>
          <w:sz w:val="28"/>
          <w:szCs w:val="28"/>
          <w:lang w:eastAsia="ru-RU"/>
        </w:rPr>
        <w:t>в момент заключения договора.</w:t>
      </w:r>
    </w:p>
    <w:p w14:paraId="6F193704" w14:textId="77777777" w:rsidR="00847621" w:rsidRPr="000C1A11" w:rsidRDefault="00666404"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847621" w:rsidRPr="000C1A11">
        <w:rPr>
          <w:rFonts w:ascii="Times New Roman" w:eastAsia="Times New Roman" w:hAnsi="Times New Roman" w:cs="Times New Roman"/>
          <w:sz w:val="28"/>
          <w:szCs w:val="28"/>
          <w:lang w:eastAsia="ru-RU"/>
        </w:rPr>
        <w:t>. Инвестиционный банк может быть стороной договора купли-продажи с предоплатой как в качестве покупателя, так и в качестве продавца.</w:t>
      </w:r>
    </w:p>
    <w:p w14:paraId="356088E5" w14:textId="77777777" w:rsidR="00124C08" w:rsidRPr="000C1A11" w:rsidRDefault="00124C08"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p>
    <w:p w14:paraId="53707728" w14:textId="77777777" w:rsidR="00124C08" w:rsidRPr="000C1A11" w:rsidRDefault="00124C08"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C5D96"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Существенные условия договора купли-продажи с предоплатой</w:t>
      </w:r>
    </w:p>
    <w:p w14:paraId="126B06D5" w14:textId="77777777" w:rsidR="00666404" w:rsidRPr="000C1A11" w:rsidRDefault="00666404"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Договор купли-продажи с предоплатой считается заключенным с момента уплаты покупателем цены.</w:t>
      </w:r>
    </w:p>
    <w:p w14:paraId="2EF1CF54" w14:textId="77777777" w:rsidR="00124C08" w:rsidRPr="000C1A11" w:rsidRDefault="00666404"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Существенными условиями договора купли-продажи </w:t>
      </w:r>
      <w:r w:rsidR="00A738CF" w:rsidRPr="000C1A11">
        <w:rPr>
          <w:rFonts w:ascii="Times New Roman" w:eastAsia="Times New Roman" w:hAnsi="Times New Roman" w:cs="Times New Roman"/>
          <w:sz w:val="28"/>
          <w:szCs w:val="28"/>
          <w:lang w:eastAsia="ru-RU"/>
        </w:rPr>
        <w:t xml:space="preserve">с предоплатой </w:t>
      </w:r>
      <w:r w:rsidRPr="000C1A11">
        <w:rPr>
          <w:rFonts w:ascii="Times New Roman" w:eastAsia="Times New Roman" w:hAnsi="Times New Roman" w:cs="Times New Roman"/>
          <w:sz w:val="28"/>
          <w:szCs w:val="28"/>
          <w:lang w:eastAsia="ru-RU"/>
        </w:rPr>
        <w:t>являются</w:t>
      </w:r>
      <w:r w:rsidR="008A6CA7" w:rsidRPr="000C1A11">
        <w:rPr>
          <w:rFonts w:ascii="Times New Roman" w:eastAsia="Times New Roman" w:hAnsi="Times New Roman" w:cs="Times New Roman"/>
          <w:sz w:val="28"/>
          <w:szCs w:val="28"/>
          <w:lang w:eastAsia="ru-RU"/>
        </w:rPr>
        <w:t>:</w:t>
      </w:r>
    </w:p>
    <w:p w14:paraId="0DAB9AF7" w14:textId="77777777" w:rsidR="00124C08" w:rsidRPr="000C1A11" w:rsidRDefault="00124C08"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предмет договора;</w:t>
      </w:r>
    </w:p>
    <w:p w14:paraId="0B64BA38" w14:textId="480C5990" w:rsidR="00124C08" w:rsidRPr="000C1A11" w:rsidRDefault="00124C08"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цена;</w:t>
      </w:r>
    </w:p>
    <w:p w14:paraId="3248AA92" w14:textId="77777777" w:rsidR="00B1690C" w:rsidRPr="000C1A11" w:rsidRDefault="00B1690C"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срок передачи товара.</w:t>
      </w:r>
    </w:p>
    <w:p w14:paraId="28C46DAB"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12B00FAB"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F232B7" w:rsidRPr="000C1A11">
        <w:rPr>
          <w:rFonts w:ascii="Times New Roman" w:eastAsia="Times New Roman" w:hAnsi="Times New Roman" w:cs="Times New Roman"/>
          <w:bCs/>
          <w:sz w:val="28"/>
          <w:szCs w:val="28"/>
          <w:lang w:eastAsia="ru-RU"/>
        </w:rPr>
        <w:t>3</w:t>
      </w:r>
      <w:r w:rsidR="00E01A02" w:rsidRPr="000C1A11">
        <w:rPr>
          <w:rFonts w:ascii="Times New Roman" w:eastAsia="Times New Roman" w:hAnsi="Times New Roman" w:cs="Times New Roman"/>
          <w:bCs/>
          <w:sz w:val="28"/>
          <w:szCs w:val="28"/>
          <w:lang w:eastAsia="ru-RU"/>
        </w:rPr>
        <w:t>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Условие договора о товаре</w:t>
      </w:r>
    </w:p>
    <w:p w14:paraId="7F82DAD4" w14:textId="5CCDFDF8" w:rsidR="003F7DD3"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Товаром по договору купли-продажи с предоплатой могут быть вещи, определенные родовыми признаками, за исключением драгоценных металлов (золото и серебро) и дене</w:t>
      </w:r>
      <w:r w:rsidR="006F3259" w:rsidRPr="000C1A11">
        <w:rPr>
          <w:rFonts w:ascii="Times New Roman" w:eastAsia="Times New Roman" w:hAnsi="Times New Roman" w:cs="Times New Roman"/>
          <w:sz w:val="28"/>
          <w:szCs w:val="28"/>
          <w:lang w:eastAsia="ru-RU"/>
        </w:rPr>
        <w:t>жных средств</w:t>
      </w:r>
      <w:r w:rsidR="003C4BBF" w:rsidRPr="000C1A11">
        <w:rPr>
          <w:rFonts w:ascii="Times New Roman" w:eastAsia="Times New Roman" w:hAnsi="Times New Roman" w:cs="Times New Roman"/>
          <w:sz w:val="28"/>
          <w:szCs w:val="28"/>
          <w:lang w:eastAsia="ru-RU"/>
        </w:rPr>
        <w:t>, а также акции публичных акционерных обществ</w:t>
      </w:r>
      <w:r w:rsidRPr="000C1A11">
        <w:rPr>
          <w:rFonts w:ascii="Times New Roman" w:eastAsia="Times New Roman" w:hAnsi="Times New Roman" w:cs="Times New Roman"/>
          <w:sz w:val="28"/>
          <w:szCs w:val="28"/>
          <w:lang w:eastAsia="ru-RU"/>
        </w:rPr>
        <w:t>.</w:t>
      </w:r>
    </w:p>
    <w:p w14:paraId="5A12017B"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Договор купли-продажи с предоплатой может быть заключен только в отношении товара, который с высокой степенью вероятности будет доступен на рынке в момент наступления срока </w:t>
      </w:r>
      <w:r w:rsidR="00E53472" w:rsidRPr="000C1A11">
        <w:rPr>
          <w:rFonts w:ascii="Times New Roman" w:hAnsi="Times New Roman" w:cs="Times New Roman"/>
          <w:sz w:val="28"/>
          <w:szCs w:val="28"/>
        </w:rPr>
        <w:t>передачи товара</w:t>
      </w:r>
      <w:r w:rsidRPr="000C1A11">
        <w:rPr>
          <w:rFonts w:ascii="Times New Roman" w:eastAsia="Times New Roman" w:hAnsi="Times New Roman" w:cs="Times New Roman"/>
          <w:sz w:val="28"/>
          <w:szCs w:val="28"/>
          <w:lang w:eastAsia="ru-RU"/>
        </w:rPr>
        <w:t>.</w:t>
      </w:r>
    </w:p>
    <w:p w14:paraId="7FCFBF4B" w14:textId="77777777" w:rsidR="007B7DD5" w:rsidRPr="000C1A11" w:rsidRDefault="007B7DD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Не допускается заключать договор купли-продажи с предоплатой в отношении товара из конкретной местности или от конкретного производителя.</w:t>
      </w:r>
    </w:p>
    <w:p w14:paraId="5FEAAADD"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A738CF" w:rsidRPr="000C1A11">
        <w:rPr>
          <w:rFonts w:ascii="Times New Roman" w:eastAsia="Times New Roman" w:hAnsi="Times New Roman" w:cs="Times New Roman"/>
          <w:sz w:val="28"/>
          <w:szCs w:val="28"/>
          <w:lang w:eastAsia="ru-RU"/>
        </w:rPr>
        <w:t xml:space="preserve">Договор купли-продажи с предоплатой должен предусматривать </w:t>
      </w:r>
      <w:r w:rsidRPr="000C1A11">
        <w:rPr>
          <w:rFonts w:ascii="Times New Roman" w:eastAsia="Times New Roman" w:hAnsi="Times New Roman" w:cs="Times New Roman"/>
          <w:sz w:val="28"/>
          <w:szCs w:val="28"/>
          <w:lang w:eastAsia="ru-RU"/>
        </w:rPr>
        <w:t>наименование, качество и количество</w:t>
      </w:r>
      <w:r w:rsidR="00C67A98" w:rsidRPr="000C1A11">
        <w:rPr>
          <w:rFonts w:ascii="Times New Roman" w:eastAsia="Times New Roman" w:hAnsi="Times New Roman" w:cs="Times New Roman"/>
          <w:sz w:val="28"/>
          <w:szCs w:val="28"/>
          <w:lang w:eastAsia="ru-RU"/>
        </w:rPr>
        <w:t xml:space="preserve"> товара</w:t>
      </w:r>
      <w:r w:rsidR="003F7DD3" w:rsidRPr="000C1A11">
        <w:rPr>
          <w:rFonts w:ascii="Times New Roman" w:eastAsia="Times New Roman" w:hAnsi="Times New Roman" w:cs="Times New Roman"/>
          <w:sz w:val="28"/>
          <w:szCs w:val="28"/>
          <w:lang w:eastAsia="ru-RU"/>
        </w:rPr>
        <w:t>.</w:t>
      </w:r>
    </w:p>
    <w:p w14:paraId="48A9BB9F" w14:textId="77777777" w:rsidR="00B20FA7" w:rsidRPr="000C1A11" w:rsidRDefault="007B7DD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B20FA7" w:rsidRPr="000C1A11">
        <w:rPr>
          <w:rFonts w:ascii="Times New Roman" w:eastAsia="Times New Roman" w:hAnsi="Times New Roman" w:cs="Times New Roman"/>
          <w:sz w:val="28"/>
          <w:szCs w:val="28"/>
          <w:lang w:eastAsia="ru-RU"/>
        </w:rPr>
        <w:t xml:space="preserve">. </w:t>
      </w:r>
      <w:r w:rsidR="00E01A02" w:rsidRPr="000C1A11">
        <w:rPr>
          <w:rFonts w:ascii="Times New Roman" w:hAnsi="Times New Roman" w:cs="Times New Roman"/>
          <w:sz w:val="28"/>
          <w:szCs w:val="28"/>
        </w:rPr>
        <w:t xml:space="preserve">Допускается заключение договора купли-продажи с предоплатой в отношении товара, который не находится в собственности и (или) </w:t>
      </w:r>
      <w:r w:rsidRPr="000C1A11">
        <w:rPr>
          <w:rFonts w:ascii="Times New Roman" w:eastAsia="Times New Roman" w:hAnsi="Times New Roman" w:cs="Times New Roman"/>
          <w:sz w:val="28"/>
          <w:szCs w:val="28"/>
          <w:lang w:eastAsia="ru-RU"/>
        </w:rPr>
        <w:t>прямо</w:t>
      </w:r>
      <w:r w:rsidR="003C4BBF" w:rsidRPr="000C1A11">
        <w:rPr>
          <w:rFonts w:ascii="Times New Roman" w:eastAsia="Times New Roman" w:hAnsi="Times New Roman" w:cs="Times New Roman"/>
          <w:sz w:val="28"/>
          <w:szCs w:val="28"/>
          <w:lang w:eastAsia="ru-RU"/>
        </w:rPr>
        <w:t>м</w:t>
      </w:r>
      <w:r w:rsidRPr="000C1A11">
        <w:rPr>
          <w:rFonts w:ascii="Times New Roman" w:eastAsia="Times New Roman" w:hAnsi="Times New Roman" w:cs="Times New Roman"/>
          <w:sz w:val="28"/>
          <w:szCs w:val="28"/>
          <w:lang w:eastAsia="ru-RU"/>
        </w:rPr>
        <w:t xml:space="preserve"> или косвенном </w:t>
      </w:r>
      <w:r w:rsidR="00E01A02" w:rsidRPr="000C1A11">
        <w:rPr>
          <w:rFonts w:ascii="Times New Roman" w:hAnsi="Times New Roman" w:cs="Times New Roman"/>
          <w:sz w:val="28"/>
          <w:szCs w:val="28"/>
        </w:rPr>
        <w:t>владении продавца на момент заключения договора.</w:t>
      </w:r>
      <w:r w:rsidR="00E01A02" w:rsidRPr="000C1A11">
        <w:rPr>
          <w:rFonts w:ascii="Times New Roman" w:eastAsia="Times New Roman" w:hAnsi="Times New Roman" w:cs="Times New Roman"/>
          <w:sz w:val="28"/>
          <w:szCs w:val="28"/>
          <w:lang w:eastAsia="ru-RU"/>
        </w:rPr>
        <w:t xml:space="preserve"> </w:t>
      </w:r>
    </w:p>
    <w:p w14:paraId="328FACB6" w14:textId="77777777" w:rsidR="00C52D56" w:rsidRPr="000C1A11" w:rsidRDefault="007B7DD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C52D56" w:rsidRPr="000C1A11">
        <w:rPr>
          <w:rFonts w:ascii="Times New Roman" w:eastAsia="Times New Roman" w:hAnsi="Times New Roman" w:cs="Times New Roman"/>
          <w:sz w:val="28"/>
          <w:szCs w:val="28"/>
          <w:lang w:eastAsia="ru-RU"/>
        </w:rPr>
        <w:t xml:space="preserve">. Риск случайной гибели или случайного повреждения товара переходит на покупателя в момент передачи товара в </w:t>
      </w:r>
      <w:r w:rsidR="00F840C4" w:rsidRPr="000C1A11">
        <w:rPr>
          <w:rFonts w:ascii="Times New Roman" w:eastAsia="Times New Roman" w:hAnsi="Times New Roman" w:cs="Times New Roman"/>
          <w:sz w:val="28"/>
          <w:szCs w:val="28"/>
          <w:lang w:eastAsia="ru-RU"/>
        </w:rPr>
        <w:t xml:space="preserve">его </w:t>
      </w:r>
      <w:r w:rsidR="00C52D56" w:rsidRPr="000C1A11">
        <w:rPr>
          <w:rFonts w:ascii="Times New Roman" w:eastAsia="Times New Roman" w:hAnsi="Times New Roman" w:cs="Times New Roman"/>
          <w:sz w:val="28"/>
          <w:szCs w:val="28"/>
          <w:lang w:eastAsia="ru-RU"/>
        </w:rPr>
        <w:t>прямое или косвенное владение.</w:t>
      </w:r>
    </w:p>
    <w:p w14:paraId="4CE195D0"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p>
    <w:p w14:paraId="053D2249" w14:textId="6594EE48"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E01A02" w:rsidRPr="000C1A11">
        <w:rPr>
          <w:rFonts w:ascii="Times New Roman" w:eastAsia="Times New Roman" w:hAnsi="Times New Roman" w:cs="Times New Roman"/>
          <w:bCs/>
          <w:sz w:val="28"/>
          <w:szCs w:val="28"/>
          <w:lang w:eastAsia="ru-RU"/>
        </w:rPr>
        <w:t>40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Цена и порядок </w:t>
      </w:r>
      <w:r w:rsidR="008D39B7" w:rsidRPr="000C1A11">
        <w:rPr>
          <w:rFonts w:ascii="Times New Roman" w:eastAsia="Times New Roman" w:hAnsi="Times New Roman" w:cs="Times New Roman"/>
          <w:b/>
          <w:bCs/>
          <w:sz w:val="28"/>
          <w:szCs w:val="28"/>
          <w:lang w:eastAsia="ru-RU"/>
        </w:rPr>
        <w:t>у</w:t>
      </w:r>
      <w:r w:rsidRPr="000C1A11">
        <w:rPr>
          <w:rFonts w:ascii="Times New Roman" w:eastAsia="Times New Roman" w:hAnsi="Times New Roman" w:cs="Times New Roman"/>
          <w:b/>
          <w:bCs/>
          <w:sz w:val="28"/>
          <w:szCs w:val="28"/>
          <w:lang w:eastAsia="ru-RU"/>
        </w:rPr>
        <w:t xml:space="preserve">платы </w:t>
      </w:r>
      <w:r w:rsidR="007B7DD5" w:rsidRPr="000C1A11">
        <w:rPr>
          <w:rFonts w:ascii="Times New Roman" w:eastAsia="Times New Roman" w:hAnsi="Times New Roman" w:cs="Times New Roman"/>
          <w:b/>
          <w:bCs/>
          <w:sz w:val="28"/>
          <w:szCs w:val="28"/>
          <w:lang w:eastAsia="ru-RU"/>
        </w:rPr>
        <w:t>цены</w:t>
      </w:r>
    </w:p>
    <w:p w14:paraId="10E9FEC3" w14:textId="77777777" w:rsidR="00E01A02" w:rsidRPr="000C1A11" w:rsidRDefault="00A738CF" w:rsidP="000C1A11">
      <w:pPr>
        <w:widowControl w:val="0"/>
        <w:tabs>
          <w:tab w:val="left" w:pos="709"/>
        </w:tabs>
        <w:spacing w:after="0" w:line="240" w:lineRule="auto"/>
        <w:ind w:firstLine="709"/>
        <w:jc w:val="both"/>
        <w:rPr>
          <w:rFonts w:ascii="Times New Roman" w:hAnsi="Times New Roman" w:cs="Times New Roman"/>
          <w:sz w:val="28"/>
          <w:szCs w:val="28"/>
        </w:rPr>
      </w:pPr>
      <w:bookmarkStart w:id="2" w:name="_Hlk114493011"/>
      <w:bookmarkEnd w:id="2"/>
      <w:r w:rsidRPr="000C1A11">
        <w:rPr>
          <w:rFonts w:ascii="Times New Roman" w:eastAsia="Times New Roman" w:hAnsi="Times New Roman" w:cs="Times New Roman"/>
          <w:sz w:val="28"/>
          <w:szCs w:val="28"/>
          <w:lang w:eastAsia="ru-RU"/>
        </w:rPr>
        <w:t>1</w:t>
      </w:r>
      <w:r w:rsidR="00E01A02" w:rsidRPr="000C1A11">
        <w:rPr>
          <w:rFonts w:ascii="Times New Roman" w:eastAsia="Times New Roman" w:hAnsi="Times New Roman" w:cs="Times New Roman"/>
          <w:sz w:val="28"/>
          <w:szCs w:val="28"/>
          <w:lang w:eastAsia="ru-RU"/>
        </w:rPr>
        <w:t>. Цена</w:t>
      </w:r>
      <w:r w:rsidR="00E01A02" w:rsidRPr="000C1A11">
        <w:rPr>
          <w:rFonts w:ascii="Times New Roman" w:hAnsi="Times New Roman" w:cs="Times New Roman"/>
          <w:sz w:val="28"/>
          <w:szCs w:val="28"/>
        </w:rPr>
        <w:t xml:space="preserve"> </w:t>
      </w:r>
      <w:proofErr w:type="gramStart"/>
      <w:r w:rsidR="00E01A02" w:rsidRPr="000C1A11">
        <w:rPr>
          <w:rFonts w:ascii="Times New Roman" w:hAnsi="Times New Roman" w:cs="Times New Roman"/>
          <w:sz w:val="28"/>
          <w:szCs w:val="28"/>
        </w:rPr>
        <w:t>является твердой и может</w:t>
      </w:r>
      <w:proofErr w:type="gramEnd"/>
      <w:r w:rsidR="00E01A02" w:rsidRPr="000C1A11">
        <w:rPr>
          <w:rFonts w:ascii="Times New Roman" w:hAnsi="Times New Roman" w:cs="Times New Roman"/>
          <w:sz w:val="28"/>
          <w:szCs w:val="28"/>
        </w:rPr>
        <w:t xml:space="preserve"> быть установлена в виде:</w:t>
      </w:r>
    </w:p>
    <w:p w14:paraId="7BDF3875" w14:textId="77777777" w:rsidR="00E01A02" w:rsidRPr="000C1A11" w:rsidRDefault="00E01A02"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1) фиксированной денежной суммы;</w:t>
      </w:r>
    </w:p>
    <w:p w14:paraId="3D85D47E" w14:textId="77777777" w:rsidR="00E01A02" w:rsidRPr="000C1A11" w:rsidRDefault="00E01A02"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2) передачи обусловленной договором вещи в собственность продавца;</w:t>
      </w:r>
    </w:p>
    <w:p w14:paraId="5235C681" w14:textId="77777777" w:rsidR="00E01A02" w:rsidRPr="000C1A11" w:rsidRDefault="00E01A02"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3) передачи обусловленной договором вещи в пользование продавцу на согласованный срок.</w:t>
      </w:r>
    </w:p>
    <w:p w14:paraId="740D2FCE" w14:textId="77777777" w:rsidR="003B67AA"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Покупатель обязан полностью оплатить товар</w:t>
      </w:r>
      <w:r w:rsidR="00795B5F" w:rsidRPr="000C1A11">
        <w:rPr>
          <w:rFonts w:ascii="Times New Roman" w:eastAsia="Times New Roman" w:hAnsi="Times New Roman" w:cs="Times New Roman"/>
          <w:sz w:val="28"/>
          <w:szCs w:val="28"/>
          <w:lang w:eastAsia="ru-RU"/>
        </w:rPr>
        <w:t>,</w:t>
      </w:r>
      <w:r w:rsidR="00795B5F" w:rsidRPr="000C1A11">
        <w:rPr>
          <w:rFonts w:ascii="Times New Roman" w:hAnsi="Times New Roman" w:cs="Times New Roman"/>
          <w:sz w:val="28"/>
          <w:szCs w:val="28"/>
        </w:rPr>
        <w:t xml:space="preserve"> в том числе путем передачи вещи в пользование продавцу,</w:t>
      </w:r>
      <w:r w:rsidRPr="000C1A11">
        <w:rPr>
          <w:rFonts w:ascii="Times New Roman" w:eastAsia="Times New Roman" w:hAnsi="Times New Roman" w:cs="Times New Roman"/>
          <w:sz w:val="28"/>
          <w:szCs w:val="28"/>
          <w:lang w:eastAsia="ru-RU"/>
        </w:rPr>
        <w:t xml:space="preserve"> в момент заключения договора купли-продажи с предоплатой. </w:t>
      </w:r>
    </w:p>
    <w:p w14:paraId="38EFF616"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исключительных случаях допускается фактическая отсрочка оплаты </w:t>
      </w:r>
      <w:r w:rsidRPr="000C1A11">
        <w:rPr>
          <w:rFonts w:ascii="Times New Roman" w:eastAsia="Times New Roman" w:hAnsi="Times New Roman" w:cs="Times New Roman"/>
          <w:sz w:val="28"/>
          <w:szCs w:val="28"/>
          <w:lang w:eastAsia="ru-RU"/>
        </w:rPr>
        <w:lastRenderedPageBreak/>
        <w:t>товара на срок не более трех дней без установления условия об отсрочке в договоре купли-продажи с предоплатой.</w:t>
      </w:r>
    </w:p>
    <w:p w14:paraId="68C07465"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Если на момент заключения договора купли-продажи с предоплатой у покупателя имеется право требования к продавцу, </w:t>
      </w:r>
      <w:r w:rsidR="002477EA" w:rsidRPr="000C1A11">
        <w:rPr>
          <w:rFonts w:ascii="Times New Roman" w:eastAsia="Times New Roman" w:hAnsi="Times New Roman" w:cs="Times New Roman"/>
          <w:sz w:val="28"/>
          <w:szCs w:val="28"/>
          <w:lang w:eastAsia="ru-RU"/>
        </w:rPr>
        <w:t xml:space="preserve">возникшее по иному основанию, </w:t>
      </w:r>
      <w:r w:rsidR="00C56FB4" w:rsidRPr="000C1A11">
        <w:rPr>
          <w:rFonts w:ascii="Times New Roman" w:eastAsia="Times New Roman" w:hAnsi="Times New Roman" w:cs="Times New Roman"/>
          <w:sz w:val="28"/>
          <w:szCs w:val="28"/>
          <w:lang w:eastAsia="ru-RU"/>
        </w:rPr>
        <w:t>п</w:t>
      </w:r>
      <w:r w:rsidR="002477EA" w:rsidRPr="000C1A11">
        <w:rPr>
          <w:rFonts w:ascii="Times New Roman" w:eastAsia="Times New Roman" w:hAnsi="Times New Roman" w:cs="Times New Roman"/>
          <w:sz w:val="28"/>
          <w:szCs w:val="28"/>
          <w:lang w:eastAsia="ru-RU"/>
        </w:rPr>
        <w:t>окупатель</w:t>
      </w:r>
      <w:r w:rsidR="00C56FB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не вправе </w:t>
      </w:r>
      <w:r w:rsidR="00C56FB4" w:rsidRPr="000C1A11">
        <w:rPr>
          <w:rFonts w:ascii="Times New Roman" w:eastAsia="Times New Roman" w:hAnsi="Times New Roman" w:cs="Times New Roman"/>
          <w:sz w:val="28"/>
          <w:szCs w:val="28"/>
          <w:lang w:eastAsia="ru-RU"/>
        </w:rPr>
        <w:t>простить этот долг вместо оплаты покупной цены</w:t>
      </w:r>
      <w:r w:rsidR="002477EA" w:rsidRPr="000C1A11">
        <w:rPr>
          <w:rFonts w:ascii="Times New Roman" w:eastAsia="Times New Roman" w:hAnsi="Times New Roman" w:cs="Times New Roman"/>
          <w:sz w:val="28"/>
          <w:szCs w:val="28"/>
          <w:lang w:eastAsia="ru-RU"/>
        </w:rPr>
        <w:t xml:space="preserve">. Зачет этих </w:t>
      </w:r>
      <w:r w:rsidR="00AC696B" w:rsidRPr="000C1A11">
        <w:rPr>
          <w:rFonts w:ascii="Times New Roman" w:eastAsia="Times New Roman" w:hAnsi="Times New Roman" w:cs="Times New Roman"/>
          <w:sz w:val="28"/>
          <w:szCs w:val="28"/>
          <w:lang w:eastAsia="ru-RU"/>
        </w:rPr>
        <w:t xml:space="preserve">требований не допускается. </w:t>
      </w:r>
    </w:p>
    <w:p w14:paraId="3A3E2EB1" w14:textId="3CF3798F"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w:t>
      </w:r>
      <w:r w:rsidR="00203686" w:rsidRPr="000C1A11">
        <w:rPr>
          <w:rFonts w:ascii="Times New Roman" w:hAnsi="Times New Roman" w:cs="Times New Roman"/>
          <w:sz w:val="28"/>
          <w:szCs w:val="28"/>
        </w:rPr>
        <w:t>Если иное не предусмотрено договором купли-продажи с предоплатой,</w:t>
      </w:r>
      <w:r w:rsidR="00203686" w:rsidRPr="000C1A11">
        <w:rPr>
          <w:rFonts w:ascii="Times New Roman" w:eastAsia="Times New Roman" w:hAnsi="Times New Roman" w:cs="Times New Roman"/>
          <w:sz w:val="28"/>
          <w:szCs w:val="28"/>
          <w:lang w:eastAsia="ru-RU"/>
        </w:rPr>
        <w:t xml:space="preserve"> п</w:t>
      </w:r>
      <w:r w:rsidRPr="000C1A11">
        <w:rPr>
          <w:rFonts w:ascii="Times New Roman" w:eastAsia="Times New Roman" w:hAnsi="Times New Roman" w:cs="Times New Roman"/>
          <w:sz w:val="28"/>
          <w:szCs w:val="28"/>
          <w:lang w:eastAsia="ru-RU"/>
        </w:rPr>
        <w:t xml:space="preserve">ри частичной </w:t>
      </w:r>
      <w:r w:rsidR="00440F01"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плате цены в момент заключения договора договор считается заключенным в отношении оплаченного </w:t>
      </w:r>
      <w:r w:rsidR="00D57736" w:rsidRPr="000C1A11">
        <w:rPr>
          <w:rFonts w:ascii="Times New Roman" w:eastAsia="Times New Roman" w:hAnsi="Times New Roman" w:cs="Times New Roman"/>
          <w:sz w:val="28"/>
          <w:szCs w:val="28"/>
          <w:lang w:eastAsia="ru-RU"/>
        </w:rPr>
        <w:t xml:space="preserve">количества </w:t>
      </w:r>
      <w:r w:rsidRPr="000C1A11">
        <w:rPr>
          <w:rFonts w:ascii="Times New Roman" w:eastAsia="Times New Roman" w:hAnsi="Times New Roman" w:cs="Times New Roman"/>
          <w:sz w:val="28"/>
          <w:szCs w:val="28"/>
          <w:lang w:eastAsia="ru-RU"/>
        </w:rPr>
        <w:t>товара.</w:t>
      </w:r>
    </w:p>
    <w:p w14:paraId="7E921AA2"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4614ACFE"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41.</w:t>
      </w:r>
      <w:r w:rsidRPr="000C1A11">
        <w:rPr>
          <w:rFonts w:ascii="Times New Roman" w:eastAsia="Times New Roman" w:hAnsi="Times New Roman" w:cs="Times New Roman"/>
          <w:b/>
          <w:bCs/>
          <w:sz w:val="28"/>
          <w:szCs w:val="28"/>
          <w:lang w:eastAsia="ru-RU"/>
        </w:rPr>
        <w:t xml:space="preserve"> Способ и место передачи товара</w:t>
      </w:r>
    </w:p>
    <w:p w14:paraId="25E85636"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Способ и место передачи товара определяются соглашением сторон.</w:t>
      </w:r>
    </w:p>
    <w:p w14:paraId="5D402C02"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bCs/>
          <w:sz w:val="28"/>
          <w:szCs w:val="28"/>
          <w:lang w:eastAsia="ru-RU"/>
        </w:rPr>
      </w:pPr>
    </w:p>
    <w:p w14:paraId="01E53321"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42.</w:t>
      </w:r>
      <w:r w:rsidRPr="000C1A11">
        <w:rPr>
          <w:rFonts w:ascii="Times New Roman" w:eastAsia="Times New Roman" w:hAnsi="Times New Roman" w:cs="Times New Roman"/>
          <w:b/>
          <w:bCs/>
          <w:sz w:val="28"/>
          <w:szCs w:val="28"/>
          <w:lang w:eastAsia="ru-RU"/>
        </w:rPr>
        <w:t xml:space="preserve"> Доставка товара</w:t>
      </w:r>
    </w:p>
    <w:p w14:paraId="4F3A278F"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Если иное не предусмотрено договором купли-продажи с предоплатой, доставка товара осуществляется продавцом.</w:t>
      </w:r>
    </w:p>
    <w:p w14:paraId="050C8440" w14:textId="77777777" w:rsidR="00E41075" w:rsidRPr="000C1A11" w:rsidRDefault="00E4107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Цена включает в себя стоимость доставки товара покупателю.</w:t>
      </w:r>
    </w:p>
    <w:p w14:paraId="4C3A42EC" w14:textId="77777777" w:rsidR="00E41075" w:rsidRPr="000C1A11" w:rsidRDefault="00E41075" w:rsidP="000C1A11">
      <w:pPr>
        <w:widowControl w:val="0"/>
        <w:tabs>
          <w:tab w:val="num" w:pos="709"/>
        </w:tabs>
        <w:spacing w:after="0" w:line="240" w:lineRule="auto"/>
        <w:ind w:firstLine="709"/>
        <w:jc w:val="both"/>
        <w:rPr>
          <w:rFonts w:ascii="Times New Roman" w:hAnsi="Times New Roman" w:cs="Times New Roman"/>
          <w:b/>
          <w:sz w:val="28"/>
          <w:szCs w:val="28"/>
        </w:rPr>
      </w:pPr>
    </w:p>
    <w:p w14:paraId="72262FFF" w14:textId="26EC20EE"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795B5F" w:rsidRPr="000C1A11">
        <w:rPr>
          <w:rFonts w:ascii="Times New Roman" w:eastAsia="Times New Roman" w:hAnsi="Times New Roman" w:cs="Times New Roman"/>
          <w:bCs/>
          <w:sz w:val="28"/>
          <w:szCs w:val="28"/>
          <w:lang w:eastAsia="ru-RU"/>
        </w:rPr>
        <w:t>4</w:t>
      </w:r>
      <w:r w:rsidR="00E41075" w:rsidRPr="000C1A11">
        <w:rPr>
          <w:rFonts w:ascii="Times New Roman" w:eastAsia="Times New Roman" w:hAnsi="Times New Roman" w:cs="Times New Roman"/>
          <w:bCs/>
          <w:sz w:val="28"/>
          <w:szCs w:val="28"/>
          <w:lang w:eastAsia="ru-RU"/>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Срок </w:t>
      </w:r>
      <w:r w:rsidR="00B1690C" w:rsidRPr="000C1A11">
        <w:rPr>
          <w:rFonts w:ascii="Times New Roman" w:eastAsia="Times New Roman" w:hAnsi="Times New Roman" w:cs="Times New Roman"/>
          <w:b/>
          <w:bCs/>
          <w:sz w:val="28"/>
          <w:szCs w:val="28"/>
          <w:lang w:eastAsia="ru-RU"/>
        </w:rPr>
        <w:t>передачи</w:t>
      </w:r>
      <w:r w:rsidRPr="000C1A11">
        <w:rPr>
          <w:rFonts w:ascii="Times New Roman" w:eastAsia="Times New Roman" w:hAnsi="Times New Roman" w:cs="Times New Roman"/>
          <w:b/>
          <w:bCs/>
          <w:sz w:val="28"/>
          <w:szCs w:val="28"/>
          <w:lang w:eastAsia="ru-RU"/>
        </w:rPr>
        <w:t xml:space="preserve"> товар</w:t>
      </w:r>
      <w:r w:rsidR="00B1690C" w:rsidRPr="000C1A11">
        <w:rPr>
          <w:rFonts w:ascii="Times New Roman" w:eastAsia="Times New Roman" w:hAnsi="Times New Roman" w:cs="Times New Roman"/>
          <w:b/>
          <w:bCs/>
          <w:sz w:val="28"/>
          <w:szCs w:val="28"/>
          <w:lang w:eastAsia="ru-RU"/>
        </w:rPr>
        <w:t>а</w:t>
      </w:r>
      <w:r w:rsidRPr="000C1A11">
        <w:rPr>
          <w:rFonts w:ascii="Times New Roman" w:eastAsia="Times New Roman" w:hAnsi="Times New Roman" w:cs="Times New Roman"/>
          <w:b/>
          <w:bCs/>
          <w:sz w:val="28"/>
          <w:szCs w:val="28"/>
          <w:lang w:eastAsia="ru-RU"/>
        </w:rPr>
        <w:t xml:space="preserve"> </w:t>
      </w:r>
    </w:p>
    <w:p w14:paraId="3E0C48CA" w14:textId="77777777" w:rsidR="00B20FA7" w:rsidRPr="000C1A11" w:rsidRDefault="00B60C19"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B20FA7" w:rsidRPr="000C1A11">
        <w:rPr>
          <w:rFonts w:ascii="Times New Roman" w:eastAsia="Times New Roman" w:hAnsi="Times New Roman" w:cs="Times New Roman"/>
          <w:sz w:val="28"/>
          <w:szCs w:val="28"/>
          <w:lang w:eastAsia="ru-RU"/>
        </w:rPr>
        <w:t xml:space="preserve">. Не допускается установление в договоре купли-продажи с предоплатой условия о немедленной передаче товара в момент заключения договора. </w:t>
      </w:r>
    </w:p>
    <w:p w14:paraId="785150A9" w14:textId="77777777" w:rsidR="00B20FA7" w:rsidRPr="000C1A11" w:rsidRDefault="00B60C19"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B20FA7" w:rsidRPr="000C1A11">
        <w:rPr>
          <w:rFonts w:ascii="Times New Roman" w:eastAsia="Times New Roman" w:hAnsi="Times New Roman" w:cs="Times New Roman"/>
          <w:sz w:val="28"/>
          <w:szCs w:val="28"/>
          <w:lang w:eastAsia="ru-RU"/>
        </w:rPr>
        <w:t xml:space="preserve">. По соглашению сторон товар может быть </w:t>
      </w:r>
      <w:r w:rsidR="009F3A51" w:rsidRPr="000C1A11">
        <w:rPr>
          <w:rFonts w:ascii="Times New Roman" w:eastAsia="Times New Roman" w:hAnsi="Times New Roman" w:cs="Times New Roman"/>
          <w:sz w:val="28"/>
          <w:szCs w:val="28"/>
          <w:lang w:eastAsia="ru-RU"/>
        </w:rPr>
        <w:t xml:space="preserve">передан </w:t>
      </w:r>
      <w:r w:rsidR="00B20FA7" w:rsidRPr="000C1A11">
        <w:rPr>
          <w:rFonts w:ascii="Times New Roman" w:eastAsia="Times New Roman" w:hAnsi="Times New Roman" w:cs="Times New Roman"/>
          <w:sz w:val="28"/>
          <w:szCs w:val="28"/>
          <w:lang w:eastAsia="ru-RU"/>
        </w:rPr>
        <w:t>досрочно.</w:t>
      </w:r>
    </w:p>
    <w:p w14:paraId="62905715" w14:textId="77777777" w:rsidR="00B20FA7" w:rsidRPr="000C1A11" w:rsidRDefault="00B60C19"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B20FA7" w:rsidRPr="000C1A11">
        <w:rPr>
          <w:rFonts w:ascii="Times New Roman" w:eastAsia="Times New Roman" w:hAnsi="Times New Roman" w:cs="Times New Roman"/>
          <w:sz w:val="28"/>
          <w:szCs w:val="28"/>
          <w:lang w:eastAsia="ru-RU"/>
        </w:rPr>
        <w:t xml:space="preserve">. </w:t>
      </w:r>
      <w:r w:rsidR="00A07594" w:rsidRPr="000C1A11">
        <w:rPr>
          <w:rFonts w:ascii="Times New Roman" w:eastAsia="Times New Roman" w:hAnsi="Times New Roman" w:cs="Times New Roman"/>
          <w:sz w:val="28"/>
          <w:szCs w:val="28"/>
          <w:lang w:eastAsia="ru-RU"/>
        </w:rPr>
        <w:t>Е</w:t>
      </w:r>
      <w:r w:rsidR="00B20FA7" w:rsidRPr="000C1A11">
        <w:rPr>
          <w:rFonts w:ascii="Times New Roman" w:eastAsia="Times New Roman" w:hAnsi="Times New Roman" w:cs="Times New Roman"/>
          <w:sz w:val="28"/>
          <w:szCs w:val="28"/>
          <w:lang w:eastAsia="ru-RU"/>
        </w:rPr>
        <w:t xml:space="preserve">сли продавец не исполняет обязанность передать товар в установленный срок, покупатель вправе по своему </w:t>
      </w:r>
      <w:r w:rsidR="00AC5D96" w:rsidRPr="000C1A11">
        <w:rPr>
          <w:rFonts w:ascii="Times New Roman" w:eastAsia="Times New Roman" w:hAnsi="Times New Roman" w:cs="Times New Roman"/>
          <w:sz w:val="28"/>
          <w:szCs w:val="28"/>
          <w:lang w:eastAsia="ru-RU"/>
        </w:rPr>
        <w:t>усмотрению</w:t>
      </w:r>
      <w:r w:rsidR="00B20FA7" w:rsidRPr="000C1A11">
        <w:rPr>
          <w:rFonts w:ascii="Times New Roman" w:eastAsia="Times New Roman" w:hAnsi="Times New Roman" w:cs="Times New Roman"/>
          <w:sz w:val="28"/>
          <w:szCs w:val="28"/>
          <w:lang w:eastAsia="ru-RU"/>
        </w:rPr>
        <w:t>:</w:t>
      </w:r>
    </w:p>
    <w:p w14:paraId="5669ABDA" w14:textId="638B37EB"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отсрочить передачу товара и определить другую дату </w:t>
      </w:r>
      <w:r w:rsidR="00E57928"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передачи;</w:t>
      </w:r>
    </w:p>
    <w:p w14:paraId="2EF2A143"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отказаться от исполнения договора купли-продажи с предоплатой и потребовать возврата уплаченной цены.</w:t>
      </w:r>
    </w:p>
    <w:p w14:paraId="2D2163BA" w14:textId="77777777" w:rsidR="00B20FA7" w:rsidRPr="000C1A11" w:rsidRDefault="00B60C19"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B20FA7" w:rsidRPr="000C1A11">
        <w:rPr>
          <w:rFonts w:ascii="Times New Roman" w:eastAsia="Times New Roman" w:hAnsi="Times New Roman" w:cs="Times New Roman"/>
          <w:sz w:val="28"/>
          <w:szCs w:val="28"/>
          <w:lang w:eastAsia="ru-RU"/>
        </w:rPr>
        <w:t xml:space="preserve">. В случае </w:t>
      </w:r>
      <w:r w:rsidR="00D57736" w:rsidRPr="000C1A11">
        <w:rPr>
          <w:rFonts w:ascii="Times New Roman" w:eastAsia="Times New Roman" w:hAnsi="Times New Roman" w:cs="Times New Roman"/>
          <w:sz w:val="28"/>
          <w:szCs w:val="28"/>
          <w:lang w:eastAsia="ru-RU"/>
        </w:rPr>
        <w:t xml:space="preserve">неисполнения продавцом </w:t>
      </w:r>
      <w:r w:rsidR="00B20FA7" w:rsidRPr="000C1A11">
        <w:rPr>
          <w:rFonts w:ascii="Times New Roman" w:eastAsia="Times New Roman" w:hAnsi="Times New Roman" w:cs="Times New Roman"/>
          <w:sz w:val="28"/>
          <w:szCs w:val="28"/>
          <w:lang w:eastAsia="ru-RU"/>
        </w:rPr>
        <w:t>обязанност</w:t>
      </w:r>
      <w:r w:rsidR="00D57736" w:rsidRPr="000C1A11">
        <w:rPr>
          <w:rFonts w:ascii="Times New Roman" w:eastAsia="Times New Roman" w:hAnsi="Times New Roman" w:cs="Times New Roman"/>
          <w:sz w:val="28"/>
          <w:szCs w:val="28"/>
          <w:lang w:eastAsia="ru-RU"/>
        </w:rPr>
        <w:t>и</w:t>
      </w:r>
      <w:r w:rsidR="00B20FA7" w:rsidRPr="000C1A11">
        <w:rPr>
          <w:rFonts w:ascii="Times New Roman" w:eastAsia="Times New Roman" w:hAnsi="Times New Roman" w:cs="Times New Roman"/>
          <w:sz w:val="28"/>
          <w:szCs w:val="28"/>
          <w:lang w:eastAsia="ru-RU"/>
        </w:rPr>
        <w:t xml:space="preserve"> передать товар в установленный срок</w:t>
      </w:r>
      <w:r w:rsidR="00D57736" w:rsidRPr="000C1A11">
        <w:rPr>
          <w:rFonts w:ascii="Times New Roman" w:eastAsia="Times New Roman" w:hAnsi="Times New Roman" w:cs="Times New Roman"/>
          <w:sz w:val="28"/>
          <w:szCs w:val="28"/>
          <w:lang w:eastAsia="ru-RU"/>
        </w:rPr>
        <w:t xml:space="preserve"> </w:t>
      </w:r>
      <w:r w:rsidR="00B20FA7" w:rsidRPr="000C1A11">
        <w:rPr>
          <w:rFonts w:ascii="Times New Roman" w:eastAsia="Times New Roman" w:hAnsi="Times New Roman" w:cs="Times New Roman"/>
          <w:sz w:val="28"/>
          <w:szCs w:val="28"/>
          <w:lang w:eastAsia="ru-RU"/>
        </w:rPr>
        <w:t>стороны вправе согласовать замену товара другим товаром, при этом не допускается устанавливать в договоре купли-продажи с предоплатой условие о замене товара.</w:t>
      </w:r>
    </w:p>
    <w:p w14:paraId="74FBAEFC" w14:textId="77777777" w:rsidR="00CF0AFC" w:rsidRDefault="00CF0AFC"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p>
    <w:p w14:paraId="7674E045" w14:textId="6EED0B75" w:rsidR="00D57736" w:rsidRPr="000C1A11" w:rsidRDefault="00D57736" w:rsidP="000C1A11">
      <w:pPr>
        <w:widowControl w:val="0"/>
        <w:tabs>
          <w:tab w:val="num" w:pos="709"/>
        </w:tabs>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hAnsi="Times New Roman" w:cs="Times New Roman"/>
          <w:sz w:val="28"/>
          <w:szCs w:val="28"/>
        </w:rPr>
        <w:t xml:space="preserve">Статья </w:t>
      </w:r>
      <w:r w:rsidR="00CF0AFC" w:rsidRPr="000C1A11">
        <w:rPr>
          <w:rFonts w:ascii="Times New Roman" w:eastAsia="Times New Roman" w:hAnsi="Times New Roman" w:cs="Times New Roman"/>
          <w:sz w:val="28"/>
          <w:szCs w:val="28"/>
          <w:lang w:eastAsia="ru-RU"/>
        </w:rPr>
        <w:t>4</w:t>
      </w:r>
      <w:r w:rsidR="00B60C19" w:rsidRPr="000C1A11">
        <w:rPr>
          <w:rFonts w:ascii="Times New Roman" w:eastAsia="Times New Roman" w:hAnsi="Times New Roman" w:cs="Times New Roman"/>
          <w:sz w:val="28"/>
          <w:szCs w:val="28"/>
          <w:lang w:eastAsia="ru-RU"/>
        </w:rPr>
        <w:t>4</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Благотворительная неустойка в случае просрочки передачи товара</w:t>
      </w:r>
    </w:p>
    <w:p w14:paraId="7CCCB877" w14:textId="77777777" w:rsidR="007D1B7C" w:rsidRPr="000C1A11" w:rsidRDefault="00D57736"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8A2EBD" w:rsidRPr="000C1A11">
        <w:rPr>
          <w:rFonts w:ascii="Times New Roman" w:eastAsia="Times New Roman" w:hAnsi="Times New Roman" w:cs="Times New Roman"/>
          <w:sz w:val="28"/>
          <w:szCs w:val="28"/>
          <w:lang w:eastAsia="ru-RU"/>
        </w:rPr>
        <w:t>Договор</w:t>
      </w:r>
      <w:r w:rsidR="008E6EFD" w:rsidRPr="000C1A11">
        <w:rPr>
          <w:rFonts w:ascii="Times New Roman" w:eastAsia="Times New Roman" w:hAnsi="Times New Roman" w:cs="Times New Roman"/>
          <w:sz w:val="28"/>
          <w:szCs w:val="28"/>
          <w:lang w:eastAsia="ru-RU"/>
        </w:rPr>
        <w:t>ом</w:t>
      </w:r>
      <w:r w:rsidR="008A2EBD" w:rsidRPr="000C1A11">
        <w:rPr>
          <w:rFonts w:ascii="Times New Roman" w:eastAsia="Times New Roman" w:hAnsi="Times New Roman" w:cs="Times New Roman"/>
          <w:sz w:val="28"/>
          <w:szCs w:val="28"/>
          <w:lang w:eastAsia="ru-RU"/>
        </w:rPr>
        <w:t xml:space="preserve"> купли-продажи с предоплатой может быть предусмотрено, что в случае неисполнения продавцом </w:t>
      </w:r>
      <w:r w:rsidR="008E6EFD" w:rsidRPr="000C1A11">
        <w:rPr>
          <w:rFonts w:ascii="Times New Roman" w:eastAsia="Times New Roman" w:hAnsi="Times New Roman" w:cs="Times New Roman"/>
          <w:sz w:val="28"/>
          <w:szCs w:val="28"/>
          <w:lang w:eastAsia="ru-RU"/>
        </w:rPr>
        <w:t>обяз</w:t>
      </w:r>
      <w:r w:rsidR="008A2EBD" w:rsidRPr="000C1A11">
        <w:rPr>
          <w:rFonts w:ascii="Times New Roman" w:eastAsia="Times New Roman" w:hAnsi="Times New Roman" w:cs="Times New Roman"/>
          <w:sz w:val="28"/>
          <w:szCs w:val="28"/>
          <w:lang w:eastAsia="ru-RU"/>
        </w:rPr>
        <w:t>анности</w:t>
      </w:r>
      <w:r w:rsidR="00B20FA7" w:rsidRPr="000C1A11">
        <w:rPr>
          <w:rFonts w:ascii="Times New Roman" w:eastAsia="Times New Roman" w:hAnsi="Times New Roman" w:cs="Times New Roman"/>
          <w:sz w:val="28"/>
          <w:szCs w:val="28"/>
          <w:lang w:eastAsia="ru-RU"/>
        </w:rPr>
        <w:t xml:space="preserve"> передать </w:t>
      </w:r>
      <w:r w:rsidR="008E6EFD" w:rsidRPr="000C1A11">
        <w:rPr>
          <w:rFonts w:ascii="Times New Roman" w:eastAsia="Times New Roman" w:hAnsi="Times New Roman" w:cs="Times New Roman"/>
          <w:sz w:val="28"/>
          <w:szCs w:val="28"/>
          <w:lang w:eastAsia="ru-RU"/>
        </w:rPr>
        <w:t xml:space="preserve">покупателю </w:t>
      </w:r>
      <w:r w:rsidR="00B20FA7" w:rsidRPr="000C1A11">
        <w:rPr>
          <w:rFonts w:ascii="Times New Roman" w:eastAsia="Times New Roman" w:hAnsi="Times New Roman" w:cs="Times New Roman"/>
          <w:sz w:val="28"/>
          <w:szCs w:val="28"/>
          <w:lang w:eastAsia="ru-RU"/>
        </w:rPr>
        <w:t xml:space="preserve">товар в установленный срок, на него может быть возложена обязанность по уплате </w:t>
      </w:r>
      <w:r w:rsidRPr="000C1A11">
        <w:rPr>
          <w:rFonts w:ascii="Times New Roman" w:eastAsia="Times New Roman" w:hAnsi="Times New Roman" w:cs="Times New Roman"/>
          <w:sz w:val="28"/>
          <w:szCs w:val="28"/>
          <w:lang w:eastAsia="ru-RU"/>
        </w:rPr>
        <w:t xml:space="preserve">покупателю </w:t>
      </w:r>
      <w:r w:rsidR="007D1B7C" w:rsidRPr="000C1A11">
        <w:rPr>
          <w:rFonts w:ascii="Times New Roman" w:eastAsia="Times New Roman" w:hAnsi="Times New Roman" w:cs="Times New Roman"/>
          <w:sz w:val="28"/>
          <w:szCs w:val="28"/>
          <w:lang w:eastAsia="ru-RU"/>
        </w:rPr>
        <w:t>денежной суммы, которую покупатель обязан в разумный срок направить на благотворительные цели (благотворительная неустойка).</w:t>
      </w:r>
    </w:p>
    <w:p w14:paraId="54CDA1BE" w14:textId="77777777" w:rsidR="00D57736" w:rsidRPr="000C1A11" w:rsidRDefault="00D57736"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B20FA7" w:rsidRPr="000C1A11">
        <w:rPr>
          <w:rFonts w:ascii="Times New Roman" w:eastAsia="Times New Roman" w:hAnsi="Times New Roman" w:cs="Times New Roman"/>
          <w:sz w:val="28"/>
          <w:szCs w:val="28"/>
          <w:lang w:eastAsia="ru-RU"/>
        </w:rPr>
        <w:t xml:space="preserve">Размер благотворительной неустойки и порядок ее уплаты определяются договором купли-продажи с предоплатой. </w:t>
      </w:r>
    </w:p>
    <w:p w14:paraId="6FC2E13E" w14:textId="066C72A8" w:rsidR="00B20FA7" w:rsidRPr="000C1A11" w:rsidRDefault="007D1B7C"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w:t>
      </w:r>
      <w:r w:rsidR="00B20FA7" w:rsidRPr="000C1A11">
        <w:rPr>
          <w:rFonts w:ascii="Times New Roman" w:eastAsia="Times New Roman" w:hAnsi="Times New Roman" w:cs="Times New Roman"/>
          <w:sz w:val="28"/>
          <w:szCs w:val="28"/>
          <w:lang w:eastAsia="ru-RU"/>
        </w:rPr>
        <w:t xml:space="preserve">Помимо благотворительной неустойки, не допускается включать в договор купли-продажи с предоплатой условие об уменьшении цены, </w:t>
      </w:r>
      <w:r w:rsidR="00E57928" w:rsidRPr="000C1A11">
        <w:rPr>
          <w:rFonts w:ascii="Times New Roman" w:eastAsia="Times New Roman" w:hAnsi="Times New Roman" w:cs="Times New Roman"/>
          <w:sz w:val="28"/>
          <w:szCs w:val="28"/>
          <w:lang w:eastAsia="ru-RU"/>
        </w:rPr>
        <w:t xml:space="preserve">о </w:t>
      </w:r>
      <w:r w:rsidR="00B20FA7" w:rsidRPr="000C1A11">
        <w:rPr>
          <w:rFonts w:ascii="Times New Roman" w:eastAsia="Times New Roman" w:hAnsi="Times New Roman" w:cs="Times New Roman"/>
          <w:sz w:val="28"/>
          <w:szCs w:val="28"/>
          <w:lang w:eastAsia="ru-RU"/>
        </w:rPr>
        <w:t xml:space="preserve">неустойке </w:t>
      </w:r>
      <w:proofErr w:type="gramStart"/>
      <w:r w:rsidR="00B20FA7" w:rsidRPr="000C1A11">
        <w:rPr>
          <w:rFonts w:ascii="Times New Roman" w:eastAsia="Times New Roman" w:hAnsi="Times New Roman" w:cs="Times New Roman"/>
          <w:sz w:val="28"/>
          <w:szCs w:val="28"/>
          <w:lang w:eastAsia="ru-RU"/>
        </w:rPr>
        <w:t>и</w:t>
      </w:r>
      <w:proofErr w:type="gramEnd"/>
      <w:r w:rsidR="00B20FA7" w:rsidRPr="000C1A11">
        <w:rPr>
          <w:rFonts w:ascii="Times New Roman" w:eastAsia="Times New Roman" w:hAnsi="Times New Roman" w:cs="Times New Roman"/>
          <w:sz w:val="28"/>
          <w:szCs w:val="28"/>
          <w:lang w:eastAsia="ru-RU"/>
        </w:rPr>
        <w:t xml:space="preserve"> </w:t>
      </w:r>
      <w:r w:rsidR="00E57928" w:rsidRPr="000C1A11">
        <w:rPr>
          <w:rFonts w:ascii="Times New Roman" w:eastAsia="Times New Roman" w:hAnsi="Times New Roman" w:cs="Times New Roman"/>
          <w:sz w:val="28"/>
          <w:szCs w:val="28"/>
          <w:lang w:eastAsia="ru-RU"/>
        </w:rPr>
        <w:t xml:space="preserve">об </w:t>
      </w:r>
      <w:r w:rsidR="00B20FA7" w:rsidRPr="000C1A11">
        <w:rPr>
          <w:rFonts w:ascii="Times New Roman" w:eastAsia="Times New Roman" w:hAnsi="Times New Roman" w:cs="Times New Roman"/>
          <w:sz w:val="28"/>
          <w:szCs w:val="28"/>
          <w:lang w:eastAsia="ru-RU"/>
        </w:rPr>
        <w:t>иных финансовых санкциях за просрочку передачи товара.</w:t>
      </w:r>
      <w:r w:rsidR="00D954A6" w:rsidRPr="000C1A11">
        <w:rPr>
          <w:rFonts w:ascii="Times New Roman" w:eastAsia="Times New Roman" w:hAnsi="Times New Roman" w:cs="Times New Roman"/>
          <w:sz w:val="28"/>
          <w:szCs w:val="28"/>
          <w:lang w:eastAsia="ru-RU"/>
        </w:rPr>
        <w:t xml:space="preserve"> </w:t>
      </w:r>
    </w:p>
    <w:p w14:paraId="224804F5"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3FF2E12D" w14:textId="77777777" w:rsidR="00A07594" w:rsidRPr="000C1A11" w:rsidRDefault="00A07594" w:rsidP="000C1A11">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lastRenderedPageBreak/>
        <w:t>Статья 4</w:t>
      </w:r>
      <w:r w:rsidR="00B60C19" w:rsidRPr="000C1A11">
        <w:rPr>
          <w:rFonts w:ascii="Times New Roman" w:eastAsia="Times New Roman" w:hAnsi="Times New Roman" w:cs="Times New Roman"/>
          <w:sz w:val="28"/>
          <w:szCs w:val="28"/>
          <w:lang w:eastAsia="ru-RU"/>
        </w:rPr>
        <w:t>5</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Обеспечение исполнения продавцом обязательства по передаче товара</w:t>
      </w:r>
    </w:p>
    <w:p w14:paraId="4071EE83" w14:textId="77777777" w:rsidR="00A07594" w:rsidRPr="000C1A11" w:rsidRDefault="00A07594"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Исполнение обязательства продавца передать товар в установленный срок может обеспечиваться поручительством или залогом. </w:t>
      </w:r>
    </w:p>
    <w:p w14:paraId="6DD7F34D"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p>
    <w:p w14:paraId="109DB767"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4</w:t>
      </w:r>
      <w:r w:rsidR="00B60C19"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Последствия передачи товара более высокого или более низкого качества</w:t>
      </w:r>
    </w:p>
    <w:p w14:paraId="282397B1" w14:textId="16DD8696"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Если продавец передает товар более высокого качества, чем то, которое было согласовано сторонами в договоре купли-продажи товара с предоплатой, покупатель обязан принять товар, при условии что цена не </w:t>
      </w:r>
      <w:r w:rsidRPr="000C1A11">
        <w:rPr>
          <w:rFonts w:ascii="Times New Roman" w:hAnsi="Times New Roman" w:cs="Times New Roman"/>
          <w:sz w:val="28"/>
          <w:szCs w:val="28"/>
        </w:rPr>
        <w:t>измен</w:t>
      </w:r>
      <w:r w:rsidR="00CF0AFC" w:rsidRPr="000C1A11">
        <w:rPr>
          <w:rFonts w:ascii="Times New Roman" w:hAnsi="Times New Roman" w:cs="Times New Roman"/>
          <w:sz w:val="28"/>
          <w:szCs w:val="28"/>
        </w:rPr>
        <w:t>и</w:t>
      </w:r>
      <w:r w:rsidRPr="000C1A11">
        <w:rPr>
          <w:rFonts w:ascii="Times New Roman" w:hAnsi="Times New Roman" w:cs="Times New Roman"/>
          <w:sz w:val="28"/>
          <w:szCs w:val="28"/>
        </w:rPr>
        <w:t>тся</w:t>
      </w:r>
      <w:r w:rsidRPr="000C1A11">
        <w:rPr>
          <w:rFonts w:ascii="Times New Roman" w:eastAsia="Times New Roman" w:hAnsi="Times New Roman" w:cs="Times New Roman"/>
          <w:sz w:val="28"/>
          <w:szCs w:val="28"/>
          <w:lang w:eastAsia="ru-RU"/>
        </w:rPr>
        <w:t>.</w:t>
      </w:r>
    </w:p>
    <w:p w14:paraId="787F1D9D" w14:textId="77777777" w:rsidR="00257F86" w:rsidRPr="000C1A11" w:rsidRDefault="00257F86"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Покупатель не обязан принимать товар более высокого качества, если договором купли-продаж</w:t>
      </w:r>
      <w:r w:rsidR="00932D9E" w:rsidRPr="000C1A11">
        <w:rPr>
          <w:rFonts w:ascii="Times New Roman" w:eastAsia="Times New Roman" w:hAnsi="Times New Roman" w:cs="Times New Roman"/>
          <w:sz w:val="28"/>
          <w:szCs w:val="28"/>
          <w:lang w:eastAsia="ru-RU"/>
        </w:rPr>
        <w:t>и</w:t>
      </w:r>
      <w:r w:rsidRPr="000C1A11">
        <w:rPr>
          <w:rFonts w:ascii="Times New Roman" w:eastAsia="Times New Roman" w:hAnsi="Times New Roman" w:cs="Times New Roman"/>
          <w:sz w:val="28"/>
          <w:szCs w:val="28"/>
          <w:lang w:eastAsia="ru-RU"/>
        </w:rPr>
        <w:t xml:space="preserve"> с предоплатой предусмотрено, что более низкое качество товара является для покупателя существенным.</w:t>
      </w:r>
    </w:p>
    <w:p w14:paraId="3FA018B4" w14:textId="77777777" w:rsidR="00CF0AFC"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Если продавец передает товар более низкого качества, чем то, которое было согласовано сторонами в договоре купли-продажи товара с предоплатой, покупатель вправе отказаться от принятия товара</w:t>
      </w:r>
      <w:r w:rsidR="0053606F" w:rsidRPr="000C1A11">
        <w:rPr>
          <w:rFonts w:ascii="Times New Roman" w:eastAsia="Times New Roman" w:hAnsi="Times New Roman" w:cs="Times New Roman"/>
          <w:sz w:val="28"/>
          <w:szCs w:val="28"/>
          <w:lang w:eastAsia="ru-RU"/>
        </w:rPr>
        <w:t xml:space="preserve">. </w:t>
      </w:r>
    </w:p>
    <w:p w14:paraId="7BE09737" w14:textId="4B80DE5E" w:rsidR="00B20FA7" w:rsidRPr="000C1A11" w:rsidRDefault="0053606F"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sz w:val="28"/>
          <w:szCs w:val="28"/>
          <w:lang w:eastAsia="ru-RU"/>
        </w:rPr>
        <w:t xml:space="preserve">В случае принятия товара более низкого качества стороны </w:t>
      </w:r>
      <w:r w:rsidR="00E41075" w:rsidRPr="000C1A11">
        <w:rPr>
          <w:rFonts w:ascii="Times New Roman" w:eastAsia="Times New Roman" w:hAnsi="Times New Roman" w:cs="Times New Roman"/>
          <w:sz w:val="28"/>
          <w:szCs w:val="28"/>
          <w:lang w:eastAsia="ru-RU"/>
        </w:rPr>
        <w:t xml:space="preserve">в момент принятия товара </w:t>
      </w:r>
      <w:r w:rsidRPr="000C1A11">
        <w:rPr>
          <w:rFonts w:ascii="Times New Roman" w:eastAsia="Times New Roman" w:hAnsi="Times New Roman" w:cs="Times New Roman"/>
          <w:sz w:val="28"/>
          <w:szCs w:val="28"/>
          <w:lang w:eastAsia="ru-RU"/>
        </w:rPr>
        <w:t>вправе согласовать уменьшение цены</w:t>
      </w:r>
      <w:r w:rsidR="00B20FA7" w:rsidRPr="000C1A11">
        <w:rPr>
          <w:rFonts w:ascii="Times New Roman" w:eastAsia="Times New Roman" w:hAnsi="Times New Roman" w:cs="Times New Roman"/>
          <w:sz w:val="28"/>
          <w:szCs w:val="28"/>
          <w:lang w:eastAsia="ru-RU"/>
        </w:rPr>
        <w:t xml:space="preserve">. </w:t>
      </w:r>
    </w:p>
    <w:p w14:paraId="72161369"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53F39BDA" w14:textId="77777777" w:rsidR="00CF0AFC" w:rsidRPr="000C1A11" w:rsidRDefault="00CF0AFC"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Статья 47.</w:t>
      </w:r>
      <w:r w:rsidRPr="000C1A11">
        <w:rPr>
          <w:rFonts w:ascii="Times New Roman" w:hAnsi="Times New Roman" w:cs="Times New Roman"/>
          <w:b/>
          <w:sz w:val="28"/>
          <w:szCs w:val="28"/>
        </w:rPr>
        <w:t xml:space="preserve"> Ответственность продавца за </w:t>
      </w:r>
      <w:r w:rsidR="00E41075" w:rsidRPr="000C1A11">
        <w:rPr>
          <w:rFonts w:ascii="Times New Roman" w:eastAsia="Times New Roman" w:hAnsi="Times New Roman" w:cs="Times New Roman"/>
          <w:b/>
          <w:bCs/>
          <w:sz w:val="28"/>
          <w:szCs w:val="28"/>
          <w:lang w:eastAsia="ru-RU"/>
        </w:rPr>
        <w:t>недостатки</w:t>
      </w:r>
      <w:r w:rsidR="00E41075" w:rsidRPr="000C1A11">
        <w:rPr>
          <w:rFonts w:ascii="Times New Roman" w:hAnsi="Times New Roman" w:cs="Times New Roman"/>
          <w:b/>
          <w:sz w:val="28"/>
          <w:szCs w:val="28"/>
        </w:rPr>
        <w:t xml:space="preserve"> </w:t>
      </w:r>
      <w:r w:rsidRPr="000C1A11">
        <w:rPr>
          <w:rFonts w:ascii="Times New Roman" w:hAnsi="Times New Roman" w:cs="Times New Roman"/>
          <w:b/>
          <w:sz w:val="28"/>
          <w:szCs w:val="28"/>
        </w:rPr>
        <w:t>товара</w:t>
      </w:r>
    </w:p>
    <w:p w14:paraId="28A1058F" w14:textId="77777777" w:rsidR="00CF0AFC" w:rsidRPr="000C1A11" w:rsidRDefault="00CF0AFC"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1. Продавец отвечает за недостатки товара, возникшие до его передачи покупателю или по причинам, возникшим до этого момента</w:t>
      </w:r>
      <w:r w:rsidR="000519EE" w:rsidRPr="000C1A11">
        <w:rPr>
          <w:rFonts w:ascii="Times New Roman" w:hAnsi="Times New Roman" w:cs="Times New Roman"/>
          <w:sz w:val="28"/>
          <w:szCs w:val="28"/>
        </w:rPr>
        <w:t>, о которых покупателю не было известно на момент передачи товара</w:t>
      </w:r>
      <w:r w:rsidRPr="000C1A11">
        <w:rPr>
          <w:rFonts w:ascii="Times New Roman" w:hAnsi="Times New Roman" w:cs="Times New Roman"/>
          <w:sz w:val="28"/>
          <w:szCs w:val="28"/>
        </w:rPr>
        <w:t>.</w:t>
      </w:r>
    </w:p>
    <w:p w14:paraId="445F09F4" w14:textId="77777777" w:rsidR="00CF0AFC" w:rsidRPr="000C1A11" w:rsidRDefault="00CF0AFC"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2. В случае обнаружения недостатков товара покупатель обязан немедленно сообщить об этом продавцу и вправе по своему усмотрению:</w:t>
      </w:r>
    </w:p>
    <w:p w14:paraId="30D32790" w14:textId="77777777" w:rsidR="0055573C" w:rsidRPr="000C1A11" w:rsidRDefault="00CF0AFC"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потребовать безвозмездного устранения недостатков в разумный срок; </w:t>
      </w:r>
    </w:p>
    <w:p w14:paraId="600C3F1F" w14:textId="2FA17AA8" w:rsidR="00CF0AFC" w:rsidRPr="000C1A11" w:rsidRDefault="00CF0AFC"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2) принять товар с недостатками, при этом стороны вправе согласовать соразмерное уменьшение цены.</w:t>
      </w:r>
    </w:p>
    <w:p w14:paraId="50DE7F66" w14:textId="77777777" w:rsidR="00C25ADE" w:rsidRPr="000C1A11" w:rsidRDefault="00C25ADE"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сокрытия продавцом недостатков товара, о которых ему было известно на момент передачи товара, покупатель, принявший товар с недостатками, вправе требовать возмещения разницы между согласованной ценой товара и стоимостью товара с недостатками. </w:t>
      </w:r>
    </w:p>
    <w:p w14:paraId="02CA3E8E" w14:textId="77777777" w:rsidR="00467729" w:rsidRPr="000C1A11" w:rsidRDefault="00C25ADE" w:rsidP="000C1A11">
      <w:pPr>
        <w:widowControl w:val="0"/>
        <w:tabs>
          <w:tab w:val="left" w:pos="709"/>
        </w:tabs>
        <w:spacing w:after="0" w:line="240" w:lineRule="auto"/>
        <w:ind w:firstLine="709"/>
        <w:jc w:val="both"/>
        <w:rPr>
          <w:rFonts w:ascii="Times New Roman" w:eastAsia="Times New Roman" w:hAnsi="Times New Roman" w:cs="Times New Roman"/>
          <w:sz w:val="28"/>
          <w:szCs w:val="28"/>
          <w:lang w:eastAsia="ja-JP"/>
        </w:rPr>
      </w:pPr>
      <w:r w:rsidRPr="000C1A11">
        <w:rPr>
          <w:rFonts w:ascii="Times New Roman" w:hAnsi="Times New Roman" w:cs="Times New Roman"/>
          <w:sz w:val="28"/>
          <w:szCs w:val="28"/>
        </w:rPr>
        <w:t xml:space="preserve">3. </w:t>
      </w:r>
      <w:r w:rsidR="00CF0AFC" w:rsidRPr="000C1A11">
        <w:rPr>
          <w:rFonts w:ascii="Times New Roman" w:hAnsi="Times New Roman" w:cs="Times New Roman"/>
          <w:sz w:val="28"/>
          <w:szCs w:val="28"/>
        </w:rPr>
        <w:t>Если недостатки товара в установленный покупателем срок не были устранены либо являются существенными и неустранимыми, покупатель вправе</w:t>
      </w:r>
      <w:r w:rsidR="00467729" w:rsidRPr="000C1A11">
        <w:rPr>
          <w:rFonts w:ascii="Times New Roman" w:eastAsia="Times New Roman" w:hAnsi="Times New Roman" w:cs="Times New Roman"/>
          <w:sz w:val="28"/>
          <w:szCs w:val="28"/>
          <w:lang w:eastAsia="ja-JP"/>
        </w:rPr>
        <w:t>:</w:t>
      </w:r>
    </w:p>
    <w:p w14:paraId="23CE808A" w14:textId="527D4DEE" w:rsidR="001552F1" w:rsidRPr="000C1A11" w:rsidRDefault="00467729" w:rsidP="000C1A11">
      <w:pPr>
        <w:widowControl w:val="0"/>
        <w:tabs>
          <w:tab w:val="left" w:pos="709"/>
        </w:tabs>
        <w:spacing w:after="0" w:line="240" w:lineRule="auto"/>
        <w:ind w:firstLine="709"/>
        <w:jc w:val="both"/>
        <w:rPr>
          <w:rFonts w:ascii="Times New Roman" w:eastAsia="Times New Roman" w:hAnsi="Times New Roman" w:cs="Times New Roman"/>
          <w:sz w:val="28"/>
          <w:szCs w:val="28"/>
          <w:lang w:eastAsia="ja-JP"/>
        </w:rPr>
      </w:pPr>
      <w:r w:rsidRPr="000C1A11">
        <w:rPr>
          <w:rFonts w:ascii="Times New Roman" w:eastAsia="Times New Roman" w:hAnsi="Times New Roman" w:cs="Times New Roman"/>
          <w:sz w:val="28"/>
          <w:szCs w:val="28"/>
          <w:lang w:eastAsia="ja-JP"/>
        </w:rPr>
        <w:t>1)</w:t>
      </w:r>
      <w:r w:rsidR="00CF0AFC" w:rsidRPr="000C1A11">
        <w:rPr>
          <w:rFonts w:ascii="Times New Roman" w:eastAsia="Times New Roman" w:hAnsi="Times New Roman" w:cs="Times New Roman"/>
          <w:sz w:val="28"/>
          <w:szCs w:val="28"/>
          <w:lang w:eastAsia="ja-JP"/>
        </w:rPr>
        <w:t xml:space="preserve"> </w:t>
      </w:r>
      <w:r w:rsidR="001552F1" w:rsidRPr="000C1A11">
        <w:rPr>
          <w:rFonts w:ascii="Times New Roman" w:eastAsia="Times New Roman" w:hAnsi="Times New Roman" w:cs="Times New Roman"/>
          <w:sz w:val="28"/>
          <w:szCs w:val="28"/>
          <w:lang w:eastAsia="ja-JP"/>
        </w:rPr>
        <w:t xml:space="preserve">потребовать замены товара с недостатками товаром, соответствующим договору; </w:t>
      </w:r>
    </w:p>
    <w:p w14:paraId="4425F564" w14:textId="77777777" w:rsidR="00CF0AFC" w:rsidRPr="000C1A11" w:rsidRDefault="001552F1"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ja-JP"/>
        </w:rPr>
        <w:t>2)</w:t>
      </w:r>
      <w:r w:rsidRPr="000C1A11">
        <w:rPr>
          <w:rFonts w:ascii="Times New Roman" w:hAnsi="Times New Roman" w:cs="Times New Roman"/>
          <w:sz w:val="28"/>
          <w:szCs w:val="28"/>
        </w:rPr>
        <w:t xml:space="preserve"> </w:t>
      </w:r>
      <w:r w:rsidR="00CF0AFC" w:rsidRPr="000C1A11">
        <w:rPr>
          <w:rFonts w:ascii="Times New Roman" w:hAnsi="Times New Roman" w:cs="Times New Roman"/>
          <w:sz w:val="28"/>
          <w:szCs w:val="28"/>
        </w:rPr>
        <w:t>отказаться от исполнения договора купли-продажи с предоплатой</w:t>
      </w:r>
      <w:r w:rsidR="00C25ADE" w:rsidRPr="000C1A11">
        <w:rPr>
          <w:rFonts w:ascii="Times New Roman" w:hAnsi="Times New Roman" w:cs="Times New Roman"/>
          <w:sz w:val="28"/>
          <w:szCs w:val="28"/>
        </w:rPr>
        <w:t>, вернуть товар с недостатками</w:t>
      </w:r>
      <w:r w:rsidR="00CF0AFC" w:rsidRPr="000C1A11">
        <w:rPr>
          <w:rFonts w:ascii="Times New Roman" w:hAnsi="Times New Roman" w:cs="Times New Roman"/>
          <w:sz w:val="28"/>
          <w:szCs w:val="28"/>
        </w:rPr>
        <w:t xml:space="preserve"> и потребовать возврата уплаченной цены и возмещения реального ущерба.</w:t>
      </w:r>
    </w:p>
    <w:p w14:paraId="7F43E433" w14:textId="77777777" w:rsidR="000519EE" w:rsidRPr="000C1A11" w:rsidRDefault="00446BE0"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Е</w:t>
      </w:r>
      <w:r w:rsidR="00C25ADE" w:rsidRPr="000C1A11">
        <w:rPr>
          <w:rFonts w:ascii="Times New Roman" w:hAnsi="Times New Roman" w:cs="Times New Roman"/>
          <w:sz w:val="28"/>
          <w:szCs w:val="28"/>
        </w:rPr>
        <w:t xml:space="preserve">сли возврат товара с недостатками, переданного покупателю, невозможен из-за его </w:t>
      </w:r>
      <w:r w:rsidR="000519EE" w:rsidRPr="000C1A11">
        <w:rPr>
          <w:rFonts w:ascii="Times New Roman" w:hAnsi="Times New Roman" w:cs="Times New Roman"/>
          <w:sz w:val="28"/>
          <w:szCs w:val="28"/>
        </w:rPr>
        <w:t>утраты, повреждения</w:t>
      </w:r>
      <w:r w:rsidR="00C25ADE" w:rsidRPr="000C1A11">
        <w:rPr>
          <w:rFonts w:ascii="Times New Roman" w:hAnsi="Times New Roman" w:cs="Times New Roman"/>
          <w:sz w:val="28"/>
          <w:szCs w:val="28"/>
        </w:rPr>
        <w:t>,</w:t>
      </w:r>
      <w:r w:rsidR="000519EE" w:rsidRPr="000C1A11">
        <w:rPr>
          <w:rFonts w:ascii="Times New Roman" w:hAnsi="Times New Roman" w:cs="Times New Roman"/>
          <w:sz w:val="28"/>
          <w:szCs w:val="28"/>
        </w:rPr>
        <w:t xml:space="preserve"> гибели</w:t>
      </w:r>
      <w:r w:rsidR="00C25ADE" w:rsidRPr="000C1A11">
        <w:rPr>
          <w:rFonts w:ascii="Times New Roman" w:hAnsi="Times New Roman" w:cs="Times New Roman"/>
          <w:sz w:val="28"/>
          <w:szCs w:val="28"/>
        </w:rPr>
        <w:t xml:space="preserve"> или существенного изменения, покупатель вправе </w:t>
      </w:r>
      <w:r w:rsidR="001552F1" w:rsidRPr="000C1A11">
        <w:rPr>
          <w:rFonts w:ascii="Times New Roman" w:eastAsia="Times New Roman" w:hAnsi="Times New Roman" w:cs="Times New Roman"/>
          <w:sz w:val="28"/>
          <w:szCs w:val="28"/>
          <w:lang w:eastAsia="ru-RU"/>
        </w:rPr>
        <w:t xml:space="preserve">вместо требования о возврате уплаченной цены </w:t>
      </w:r>
      <w:r w:rsidR="00C25ADE" w:rsidRPr="000C1A11">
        <w:rPr>
          <w:rFonts w:ascii="Times New Roman" w:hAnsi="Times New Roman" w:cs="Times New Roman"/>
          <w:sz w:val="28"/>
          <w:szCs w:val="28"/>
        </w:rPr>
        <w:t xml:space="preserve">требовать возмещения разницы между ценой </w:t>
      </w:r>
      <w:r w:rsidR="001552F1" w:rsidRPr="000C1A11">
        <w:rPr>
          <w:rFonts w:ascii="Times New Roman" w:eastAsia="Times New Roman" w:hAnsi="Times New Roman" w:cs="Times New Roman"/>
          <w:sz w:val="28"/>
          <w:szCs w:val="28"/>
          <w:lang w:eastAsia="ru-RU"/>
        </w:rPr>
        <w:t>по договору купли-продажи</w:t>
      </w:r>
      <w:r w:rsidR="001552F1" w:rsidRPr="000C1A11">
        <w:rPr>
          <w:rFonts w:ascii="Times New Roman" w:hAnsi="Times New Roman" w:cs="Times New Roman"/>
          <w:sz w:val="28"/>
          <w:szCs w:val="28"/>
        </w:rPr>
        <w:t xml:space="preserve"> </w:t>
      </w:r>
      <w:r w:rsidR="00C25ADE" w:rsidRPr="000C1A11">
        <w:rPr>
          <w:rFonts w:ascii="Times New Roman" w:hAnsi="Times New Roman" w:cs="Times New Roman"/>
          <w:sz w:val="28"/>
          <w:szCs w:val="28"/>
        </w:rPr>
        <w:t>и стоимостью товара с недостатками.</w:t>
      </w:r>
    </w:p>
    <w:p w14:paraId="6A9687CA" w14:textId="2C2397FA" w:rsidR="00C25ADE" w:rsidRPr="000C1A11" w:rsidRDefault="00446BE0" w:rsidP="000C1A11">
      <w:pPr>
        <w:widowControl w:val="0"/>
        <w:tabs>
          <w:tab w:val="left" w:pos="709"/>
        </w:tabs>
        <w:spacing w:after="0" w:line="240" w:lineRule="auto"/>
        <w:ind w:firstLine="709"/>
        <w:jc w:val="both"/>
        <w:rPr>
          <w:rFonts w:ascii="Times New Roman" w:hAnsi="Times New Roman" w:cs="Times New Roman"/>
          <w:sz w:val="28"/>
          <w:szCs w:val="28"/>
        </w:rPr>
      </w:pPr>
      <w:proofErr w:type="gramStart"/>
      <w:r w:rsidRPr="000C1A11">
        <w:rPr>
          <w:rFonts w:ascii="Times New Roman" w:hAnsi="Times New Roman" w:cs="Times New Roman"/>
          <w:sz w:val="28"/>
          <w:szCs w:val="28"/>
        </w:rPr>
        <w:lastRenderedPageBreak/>
        <w:t>Е</w:t>
      </w:r>
      <w:r w:rsidR="00C25ADE" w:rsidRPr="000C1A11">
        <w:rPr>
          <w:rFonts w:ascii="Times New Roman" w:hAnsi="Times New Roman" w:cs="Times New Roman"/>
          <w:sz w:val="28"/>
          <w:szCs w:val="28"/>
        </w:rPr>
        <w:t xml:space="preserve">сли возврат товара с недостатками, переданного покупателю, невозможен из-за его отчуждения в пользу третьего лица, покупатель вправе </w:t>
      </w:r>
      <w:r w:rsidR="001552F1" w:rsidRPr="000C1A11">
        <w:rPr>
          <w:rFonts w:ascii="Times New Roman" w:eastAsia="Times New Roman" w:hAnsi="Times New Roman" w:cs="Times New Roman"/>
          <w:sz w:val="28"/>
          <w:szCs w:val="28"/>
          <w:lang w:eastAsia="ru-RU"/>
        </w:rPr>
        <w:t xml:space="preserve">вместо требования о возврате уплаченной цены </w:t>
      </w:r>
      <w:r w:rsidR="00C25ADE" w:rsidRPr="000C1A11">
        <w:rPr>
          <w:rFonts w:ascii="Times New Roman" w:hAnsi="Times New Roman" w:cs="Times New Roman"/>
          <w:sz w:val="28"/>
          <w:szCs w:val="28"/>
        </w:rPr>
        <w:t xml:space="preserve">требовать возмещения разницы между ценой </w:t>
      </w:r>
      <w:r w:rsidR="001552F1" w:rsidRPr="000C1A11">
        <w:rPr>
          <w:rFonts w:ascii="Times New Roman" w:eastAsia="Times New Roman" w:hAnsi="Times New Roman" w:cs="Times New Roman"/>
          <w:sz w:val="28"/>
          <w:szCs w:val="28"/>
          <w:lang w:eastAsia="ru-RU"/>
        </w:rPr>
        <w:t>по договору купли-продажи</w:t>
      </w:r>
      <w:r w:rsidR="001552F1" w:rsidRPr="000C1A11">
        <w:rPr>
          <w:rFonts w:ascii="Times New Roman" w:hAnsi="Times New Roman" w:cs="Times New Roman"/>
          <w:sz w:val="28"/>
          <w:szCs w:val="28"/>
        </w:rPr>
        <w:t xml:space="preserve"> </w:t>
      </w:r>
      <w:r w:rsidR="00C25ADE" w:rsidRPr="000C1A11">
        <w:rPr>
          <w:rFonts w:ascii="Times New Roman" w:hAnsi="Times New Roman" w:cs="Times New Roman"/>
          <w:sz w:val="28"/>
          <w:szCs w:val="28"/>
        </w:rPr>
        <w:t>и стоимостью товара с недостатками, при условии что ему не было известно о существовании недостатков на момент отчуждения товара третьему лицу.</w:t>
      </w:r>
      <w:proofErr w:type="gramEnd"/>
    </w:p>
    <w:p w14:paraId="2BE4359D" w14:textId="77777777" w:rsidR="00CF0AFC" w:rsidRPr="000C1A11" w:rsidRDefault="00C25ADE"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CF0AFC" w:rsidRPr="000C1A11">
        <w:rPr>
          <w:rFonts w:ascii="Times New Roman" w:hAnsi="Times New Roman" w:cs="Times New Roman"/>
          <w:sz w:val="28"/>
          <w:szCs w:val="28"/>
        </w:rPr>
        <w:t xml:space="preserve">. Договором купли-продажи с предоплатой может быть предусмотрено, что продавец несет ответственность только за недостатки товара, выявленные в течение гарантийного срока. </w:t>
      </w:r>
    </w:p>
    <w:p w14:paraId="6CE98AB8" w14:textId="77777777" w:rsidR="00CF0AFC" w:rsidRPr="000C1A11" w:rsidRDefault="00CF0AFC" w:rsidP="000C1A1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Гарантийный срок не применяется в случае сокрытия продавцом недостатков товара, о которых ему было известно на момент передачи товара покупателю.</w:t>
      </w:r>
      <w:r w:rsidRPr="000C1A11">
        <w:rPr>
          <w:rFonts w:ascii="Times New Roman" w:eastAsia="Times New Roman" w:hAnsi="Times New Roman" w:cs="Times New Roman"/>
          <w:sz w:val="28"/>
          <w:szCs w:val="28"/>
          <w:lang w:eastAsia="ru-RU"/>
        </w:rPr>
        <w:t xml:space="preserve"> </w:t>
      </w:r>
    </w:p>
    <w:p w14:paraId="567BA802"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60E9359B" w14:textId="6C8A169A"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F232B7" w:rsidRPr="000C1A11">
        <w:rPr>
          <w:rFonts w:ascii="Times New Roman" w:eastAsia="Times New Roman" w:hAnsi="Times New Roman" w:cs="Times New Roman"/>
          <w:bCs/>
          <w:sz w:val="28"/>
          <w:szCs w:val="28"/>
          <w:lang w:eastAsia="ru-RU"/>
        </w:rPr>
        <w:t>4</w:t>
      </w:r>
      <w:r w:rsidR="00B60C19" w:rsidRPr="000C1A11">
        <w:rPr>
          <w:rFonts w:ascii="Times New Roman" w:eastAsia="Times New Roman" w:hAnsi="Times New Roman" w:cs="Times New Roman"/>
          <w:bCs/>
          <w:sz w:val="28"/>
          <w:szCs w:val="28"/>
          <w:lang w:eastAsia="ru-RU"/>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Заключение параллельных договоров купли-продажи с предоплатой</w:t>
      </w:r>
    </w:p>
    <w:p w14:paraId="25550B72" w14:textId="29377781" w:rsidR="00581A10"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Для перепродажи товара, приобретенного </w:t>
      </w:r>
      <w:r w:rsidR="00581A10" w:rsidRPr="000C1A11">
        <w:rPr>
          <w:rFonts w:ascii="Times New Roman" w:eastAsia="Times New Roman" w:hAnsi="Times New Roman" w:cs="Times New Roman"/>
          <w:sz w:val="28"/>
          <w:szCs w:val="28"/>
          <w:lang w:eastAsia="ru-RU"/>
        </w:rPr>
        <w:t>у продавца (для целей настояще</w:t>
      </w:r>
      <w:r w:rsidR="00B51258" w:rsidRPr="000C1A11">
        <w:rPr>
          <w:rFonts w:ascii="Times New Roman" w:eastAsia="Times New Roman" w:hAnsi="Times New Roman" w:cs="Times New Roman"/>
          <w:sz w:val="28"/>
          <w:szCs w:val="28"/>
          <w:lang w:eastAsia="ru-RU"/>
        </w:rPr>
        <w:t>й</w:t>
      </w:r>
      <w:r w:rsidR="00581A10" w:rsidRPr="000C1A11">
        <w:rPr>
          <w:rFonts w:ascii="Times New Roman" w:eastAsia="Times New Roman" w:hAnsi="Times New Roman" w:cs="Times New Roman"/>
          <w:sz w:val="28"/>
          <w:szCs w:val="28"/>
          <w:lang w:eastAsia="ru-RU"/>
        </w:rPr>
        <w:t xml:space="preserve"> </w:t>
      </w:r>
      <w:r w:rsidR="00B51258" w:rsidRPr="000C1A11">
        <w:rPr>
          <w:rFonts w:ascii="Times New Roman" w:eastAsia="Times New Roman" w:hAnsi="Times New Roman" w:cs="Times New Roman"/>
          <w:sz w:val="28"/>
          <w:szCs w:val="28"/>
          <w:lang w:eastAsia="ru-RU"/>
        </w:rPr>
        <w:t>части</w:t>
      </w:r>
      <w:r w:rsidR="005D45F5" w:rsidRPr="000C1A11">
        <w:rPr>
          <w:rFonts w:ascii="Times New Roman" w:eastAsia="Times New Roman" w:hAnsi="Times New Roman" w:cs="Times New Roman"/>
          <w:sz w:val="28"/>
          <w:szCs w:val="28"/>
          <w:lang w:eastAsia="ru-RU"/>
        </w:rPr>
        <w:t xml:space="preserve"> </w:t>
      </w:r>
      <w:r w:rsidR="00DA4212" w:rsidRPr="000C1A11">
        <w:rPr>
          <w:rFonts w:ascii="Times New Roman" w:eastAsia="Times New Roman" w:hAnsi="Times New Roman" w:cs="Times New Roman"/>
          <w:sz w:val="28"/>
          <w:szCs w:val="28"/>
          <w:lang w:eastAsia="ru-RU"/>
        </w:rPr>
        <w:t>—</w:t>
      </w:r>
      <w:r w:rsidR="00581A10" w:rsidRPr="000C1A11">
        <w:rPr>
          <w:rFonts w:ascii="Times New Roman" w:eastAsia="Times New Roman" w:hAnsi="Times New Roman" w:cs="Times New Roman"/>
          <w:sz w:val="28"/>
          <w:szCs w:val="28"/>
          <w:lang w:eastAsia="ru-RU"/>
        </w:rPr>
        <w:t xml:space="preserve"> первый продавец) </w:t>
      </w:r>
      <w:r w:rsidRPr="000C1A11">
        <w:rPr>
          <w:rFonts w:ascii="Times New Roman" w:eastAsia="Times New Roman" w:hAnsi="Times New Roman" w:cs="Times New Roman"/>
          <w:sz w:val="28"/>
          <w:szCs w:val="28"/>
          <w:lang w:eastAsia="ru-RU"/>
        </w:rPr>
        <w:t>по договору купли-продажи с предоплатой, покупатель</w:t>
      </w:r>
      <w:r w:rsidR="00581A10" w:rsidRPr="000C1A11">
        <w:rPr>
          <w:rFonts w:ascii="Times New Roman" w:eastAsia="Times New Roman" w:hAnsi="Times New Roman" w:cs="Times New Roman"/>
          <w:sz w:val="28"/>
          <w:szCs w:val="28"/>
          <w:lang w:eastAsia="ru-RU"/>
        </w:rPr>
        <w:t xml:space="preserve"> (для целей настояще</w:t>
      </w:r>
      <w:r w:rsidR="00B51258" w:rsidRPr="000C1A11">
        <w:rPr>
          <w:rFonts w:ascii="Times New Roman" w:eastAsia="Times New Roman" w:hAnsi="Times New Roman" w:cs="Times New Roman"/>
          <w:sz w:val="28"/>
          <w:szCs w:val="28"/>
          <w:lang w:eastAsia="ru-RU"/>
        </w:rPr>
        <w:t>й части</w:t>
      </w:r>
      <w:r w:rsidR="00DA4212" w:rsidRPr="000C1A11">
        <w:rPr>
          <w:rFonts w:ascii="Times New Roman" w:eastAsia="Times New Roman" w:hAnsi="Times New Roman" w:cs="Times New Roman"/>
          <w:sz w:val="28"/>
          <w:szCs w:val="28"/>
          <w:lang w:eastAsia="ru-RU"/>
        </w:rPr>
        <w:t xml:space="preserve"> —</w:t>
      </w:r>
      <w:r w:rsidR="00581A10" w:rsidRPr="000C1A11">
        <w:rPr>
          <w:rFonts w:ascii="Times New Roman" w:eastAsia="Times New Roman" w:hAnsi="Times New Roman" w:cs="Times New Roman"/>
          <w:sz w:val="28"/>
          <w:szCs w:val="28"/>
          <w:lang w:eastAsia="ru-RU"/>
        </w:rPr>
        <w:t xml:space="preserve"> первый покупатель)</w:t>
      </w:r>
      <w:r w:rsidRPr="000C1A11">
        <w:rPr>
          <w:rFonts w:ascii="Times New Roman" w:eastAsia="Times New Roman" w:hAnsi="Times New Roman" w:cs="Times New Roman"/>
          <w:sz w:val="28"/>
          <w:szCs w:val="28"/>
          <w:lang w:eastAsia="ru-RU"/>
        </w:rPr>
        <w:t xml:space="preserve"> вправе заключить один или несколько параллельных договоров купли-продажи с предоплатой, по которым он будет выступать продавцом товара такого же наименования</w:t>
      </w:r>
      <w:r w:rsidR="007D1B7C" w:rsidRPr="000C1A11">
        <w:rPr>
          <w:rFonts w:ascii="Times New Roman" w:eastAsia="Times New Roman" w:hAnsi="Times New Roman" w:cs="Times New Roman"/>
          <w:sz w:val="28"/>
          <w:szCs w:val="28"/>
          <w:lang w:eastAsia="ru-RU"/>
        </w:rPr>
        <w:t xml:space="preserve"> и</w:t>
      </w:r>
      <w:r w:rsidRPr="000C1A11">
        <w:rPr>
          <w:rFonts w:ascii="Times New Roman" w:eastAsia="Times New Roman" w:hAnsi="Times New Roman" w:cs="Times New Roman"/>
          <w:sz w:val="28"/>
          <w:szCs w:val="28"/>
          <w:lang w:eastAsia="ru-RU"/>
        </w:rPr>
        <w:t xml:space="preserve"> качества третьему лицу. </w:t>
      </w:r>
    </w:p>
    <w:p w14:paraId="4AA4DF91"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заключение </w:t>
      </w:r>
      <w:r w:rsidR="00581A10"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 xml:space="preserve">покупателем (а также контролирующим его лицом или подконтрольным ему лицом) параллельного договора купли-продажи с предоплатой с </w:t>
      </w:r>
      <w:r w:rsidR="00581A10"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продавцом (а также контролирующим его лицом или подконтрольным ему лицом).</w:t>
      </w:r>
    </w:p>
    <w:p w14:paraId="32219EA2" w14:textId="0819A6D8" w:rsidR="00581A10"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proofErr w:type="gramStart"/>
      <w:r w:rsidRPr="000C1A11">
        <w:rPr>
          <w:rFonts w:ascii="Times New Roman" w:eastAsia="Times New Roman" w:hAnsi="Times New Roman" w:cs="Times New Roman"/>
          <w:sz w:val="28"/>
          <w:szCs w:val="28"/>
          <w:lang w:eastAsia="ru-RU"/>
        </w:rPr>
        <w:t>Для исполнения своих обязательств по передаче товара</w:t>
      </w:r>
      <w:r w:rsidR="00581A10" w:rsidRPr="000C1A11">
        <w:rPr>
          <w:rFonts w:ascii="Times New Roman" w:eastAsia="Times New Roman" w:hAnsi="Times New Roman" w:cs="Times New Roman"/>
          <w:sz w:val="28"/>
          <w:szCs w:val="28"/>
          <w:lang w:eastAsia="ru-RU"/>
        </w:rPr>
        <w:t xml:space="preserve"> покупателю (для целей настояще</w:t>
      </w:r>
      <w:r w:rsidR="0031091B" w:rsidRPr="000C1A11">
        <w:rPr>
          <w:rFonts w:ascii="Times New Roman" w:eastAsia="Times New Roman" w:hAnsi="Times New Roman" w:cs="Times New Roman"/>
          <w:sz w:val="28"/>
          <w:szCs w:val="28"/>
          <w:lang w:eastAsia="ru-RU"/>
        </w:rPr>
        <w:t>й части</w:t>
      </w:r>
      <w:r w:rsidR="00DA4212" w:rsidRPr="000C1A11">
        <w:rPr>
          <w:rFonts w:ascii="Times New Roman" w:eastAsia="Times New Roman" w:hAnsi="Times New Roman" w:cs="Times New Roman"/>
          <w:sz w:val="28"/>
          <w:szCs w:val="28"/>
          <w:lang w:eastAsia="ru-RU"/>
        </w:rPr>
        <w:t xml:space="preserve"> —</w:t>
      </w:r>
      <w:r w:rsidR="00581A10" w:rsidRPr="000C1A11">
        <w:rPr>
          <w:rFonts w:ascii="Times New Roman" w:eastAsia="Times New Roman" w:hAnsi="Times New Roman" w:cs="Times New Roman"/>
          <w:sz w:val="28"/>
          <w:szCs w:val="28"/>
          <w:lang w:eastAsia="ru-RU"/>
        </w:rPr>
        <w:t xml:space="preserve"> первый покупатель)</w:t>
      </w:r>
      <w:r w:rsidRPr="000C1A11">
        <w:rPr>
          <w:rFonts w:ascii="Times New Roman" w:eastAsia="Times New Roman" w:hAnsi="Times New Roman" w:cs="Times New Roman"/>
          <w:sz w:val="28"/>
          <w:szCs w:val="28"/>
          <w:lang w:eastAsia="ru-RU"/>
        </w:rPr>
        <w:t xml:space="preserve"> по договору купли-продажи с предоплатой продавец </w:t>
      </w:r>
      <w:r w:rsidR="00581A10" w:rsidRPr="000C1A11">
        <w:rPr>
          <w:rFonts w:ascii="Times New Roman" w:eastAsia="Times New Roman" w:hAnsi="Times New Roman" w:cs="Times New Roman"/>
          <w:sz w:val="28"/>
          <w:szCs w:val="28"/>
          <w:lang w:eastAsia="ru-RU"/>
        </w:rPr>
        <w:t>(для целей настояще</w:t>
      </w:r>
      <w:r w:rsidR="0031091B" w:rsidRPr="000C1A11">
        <w:rPr>
          <w:rFonts w:ascii="Times New Roman" w:eastAsia="Times New Roman" w:hAnsi="Times New Roman" w:cs="Times New Roman"/>
          <w:sz w:val="28"/>
          <w:szCs w:val="28"/>
          <w:lang w:eastAsia="ru-RU"/>
        </w:rPr>
        <w:t>й</w:t>
      </w:r>
      <w:r w:rsidR="00581A10" w:rsidRPr="000C1A11">
        <w:rPr>
          <w:rFonts w:ascii="Times New Roman" w:eastAsia="Times New Roman" w:hAnsi="Times New Roman" w:cs="Times New Roman"/>
          <w:sz w:val="28"/>
          <w:szCs w:val="28"/>
          <w:lang w:eastAsia="ru-RU"/>
        </w:rPr>
        <w:t xml:space="preserve"> </w:t>
      </w:r>
      <w:r w:rsidR="0031091B" w:rsidRPr="000C1A11">
        <w:rPr>
          <w:rFonts w:ascii="Times New Roman" w:eastAsia="Times New Roman" w:hAnsi="Times New Roman" w:cs="Times New Roman"/>
          <w:sz w:val="28"/>
          <w:szCs w:val="28"/>
          <w:lang w:eastAsia="ru-RU"/>
        </w:rPr>
        <w:t>части</w:t>
      </w:r>
      <w:r w:rsidR="00DA4212" w:rsidRPr="000C1A11">
        <w:rPr>
          <w:rFonts w:ascii="Times New Roman" w:eastAsia="Times New Roman" w:hAnsi="Times New Roman" w:cs="Times New Roman"/>
          <w:sz w:val="28"/>
          <w:szCs w:val="28"/>
          <w:lang w:eastAsia="ru-RU"/>
        </w:rPr>
        <w:t xml:space="preserve"> —</w:t>
      </w:r>
      <w:r w:rsidR="00581A10" w:rsidRPr="000C1A11">
        <w:rPr>
          <w:rFonts w:ascii="Times New Roman" w:eastAsia="Times New Roman" w:hAnsi="Times New Roman" w:cs="Times New Roman"/>
          <w:sz w:val="28"/>
          <w:szCs w:val="28"/>
          <w:lang w:eastAsia="ru-RU"/>
        </w:rPr>
        <w:t xml:space="preserve"> первый продавец) </w:t>
      </w:r>
      <w:r w:rsidRPr="000C1A11">
        <w:rPr>
          <w:rFonts w:ascii="Times New Roman" w:eastAsia="Times New Roman" w:hAnsi="Times New Roman" w:cs="Times New Roman"/>
          <w:sz w:val="28"/>
          <w:szCs w:val="28"/>
          <w:lang w:eastAsia="ru-RU"/>
        </w:rPr>
        <w:t>вправе заключить один или несколько параллельных договоров купли-продажи с предоплатой, по которым он будет выступать покупателем товара такого же наименования</w:t>
      </w:r>
      <w:r w:rsidR="007D1B7C" w:rsidRPr="000C1A11">
        <w:rPr>
          <w:rFonts w:ascii="Times New Roman" w:eastAsia="Times New Roman" w:hAnsi="Times New Roman" w:cs="Times New Roman"/>
          <w:sz w:val="28"/>
          <w:szCs w:val="28"/>
          <w:lang w:eastAsia="ru-RU"/>
        </w:rPr>
        <w:t xml:space="preserve"> и</w:t>
      </w:r>
      <w:r w:rsidRPr="000C1A11">
        <w:rPr>
          <w:rFonts w:ascii="Times New Roman" w:eastAsia="Times New Roman" w:hAnsi="Times New Roman" w:cs="Times New Roman"/>
          <w:sz w:val="28"/>
          <w:szCs w:val="28"/>
          <w:lang w:eastAsia="ru-RU"/>
        </w:rPr>
        <w:t xml:space="preserve"> качества у третьего лица. </w:t>
      </w:r>
      <w:proofErr w:type="gramEnd"/>
    </w:p>
    <w:p w14:paraId="4ECF8857"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заключение </w:t>
      </w:r>
      <w:r w:rsidR="00581A10"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 xml:space="preserve">продавцом (а также контролирующим его лицом или подконтрольным ему лицом) параллельного договора купли-продажи с предоплатой с </w:t>
      </w:r>
      <w:r w:rsidR="00581A10"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покупателем (а также контролирующим его лицом или подконтрольным ему лицом).</w:t>
      </w:r>
    </w:p>
    <w:p w14:paraId="0AAE4322" w14:textId="7F5395EC"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Первый и параллельный договоры купли-продажи с предоплатой являются независимыми друг от друга</w:t>
      </w:r>
      <w:r w:rsidR="00850D34" w:rsidRPr="000C1A11">
        <w:rPr>
          <w:rFonts w:ascii="Times New Roman" w:eastAsia="Times New Roman" w:hAnsi="Times New Roman" w:cs="Times New Roman"/>
          <w:sz w:val="28"/>
          <w:szCs w:val="28"/>
          <w:lang w:eastAsia="ru-RU"/>
        </w:rPr>
        <w:t xml:space="preserve">. </w:t>
      </w:r>
      <w:r w:rsidR="00B65B4E" w:rsidRPr="000C1A11">
        <w:rPr>
          <w:rFonts w:ascii="Times New Roman" w:eastAsia="Times New Roman" w:hAnsi="Times New Roman" w:cs="Times New Roman"/>
          <w:sz w:val="28"/>
          <w:szCs w:val="28"/>
          <w:lang w:eastAsia="ru-RU"/>
        </w:rPr>
        <w:t>Возникновение</w:t>
      </w:r>
      <w:r w:rsidR="00850D34"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действительность и исполнение обязательств по одному договору не может зависеть от </w:t>
      </w:r>
      <w:r w:rsidR="00B65B4E" w:rsidRPr="000C1A11">
        <w:rPr>
          <w:rFonts w:ascii="Times New Roman" w:eastAsia="Times New Roman" w:hAnsi="Times New Roman" w:cs="Times New Roman"/>
          <w:sz w:val="28"/>
          <w:szCs w:val="28"/>
          <w:lang w:eastAsia="ru-RU"/>
        </w:rPr>
        <w:t>возникновения</w:t>
      </w:r>
      <w:r w:rsidR="00850D3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действительности или исполнения обязательств по другому договору.</w:t>
      </w:r>
    </w:p>
    <w:p w14:paraId="5A521471" w14:textId="77777777" w:rsidR="00B20FA7" w:rsidRPr="000C1A11" w:rsidRDefault="00B20FA7"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p>
    <w:p w14:paraId="4F64FE52" w14:textId="20531658" w:rsidR="00BA542A" w:rsidRPr="000C1A11" w:rsidRDefault="00F50C6E" w:rsidP="000C1A11">
      <w:pPr>
        <w:widowControl w:val="0"/>
        <w:tabs>
          <w:tab w:val="num" w:pos="709"/>
        </w:tabs>
        <w:spacing w:after="0" w:line="240" w:lineRule="auto"/>
        <w:jc w:val="center"/>
        <w:rPr>
          <w:rFonts w:ascii="Times New Roman" w:eastAsia="Times New Roman" w:hAnsi="Times New Roman" w:cs="Times New Roman"/>
          <w:b/>
          <w:bCs/>
          <w:sz w:val="28"/>
          <w:szCs w:val="28"/>
          <w:lang w:eastAsia="ru-RU"/>
        </w:rPr>
      </w:pPr>
      <w:bookmarkStart w:id="3" w:name="_Hlk96976721"/>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ja-JP"/>
        </w:rPr>
        <w:t>6</w:t>
      </w:r>
      <w:r w:rsidR="00BA542A" w:rsidRPr="000C1A11">
        <w:rPr>
          <w:rFonts w:ascii="Times New Roman" w:eastAsia="Times New Roman" w:hAnsi="Times New Roman" w:cs="Times New Roman"/>
          <w:b/>
          <w:bCs/>
          <w:sz w:val="28"/>
          <w:szCs w:val="28"/>
          <w:lang w:eastAsia="ru-RU"/>
        </w:rPr>
        <w:t xml:space="preserve">. </w:t>
      </w:r>
      <w:r w:rsidR="00B65B4E" w:rsidRPr="000C1A11">
        <w:rPr>
          <w:rFonts w:ascii="Times New Roman" w:eastAsia="Times New Roman" w:hAnsi="Times New Roman" w:cs="Times New Roman"/>
          <w:b/>
          <w:bCs/>
          <w:sz w:val="28"/>
          <w:szCs w:val="28"/>
          <w:lang w:eastAsia="ru-RU"/>
        </w:rPr>
        <w:t xml:space="preserve">ДОГОВОР </w:t>
      </w:r>
      <w:r w:rsidR="006E601F" w:rsidRPr="000C1A11">
        <w:rPr>
          <w:rFonts w:ascii="Times New Roman" w:eastAsia="Times New Roman" w:hAnsi="Times New Roman" w:cs="Times New Roman"/>
          <w:b/>
          <w:bCs/>
          <w:sz w:val="28"/>
          <w:szCs w:val="28"/>
          <w:lang w:eastAsia="ru-RU"/>
        </w:rPr>
        <w:t>КУПЛ</w:t>
      </w:r>
      <w:r w:rsidR="00B65B4E" w:rsidRPr="000C1A11">
        <w:rPr>
          <w:rFonts w:ascii="Times New Roman" w:eastAsia="Times New Roman" w:hAnsi="Times New Roman" w:cs="Times New Roman"/>
          <w:b/>
          <w:bCs/>
          <w:sz w:val="28"/>
          <w:szCs w:val="28"/>
          <w:lang w:eastAsia="ru-RU"/>
        </w:rPr>
        <w:t>И</w:t>
      </w:r>
      <w:r w:rsidR="006E601F" w:rsidRPr="000C1A11">
        <w:rPr>
          <w:rFonts w:ascii="Times New Roman" w:eastAsia="Times New Roman" w:hAnsi="Times New Roman" w:cs="Times New Roman"/>
          <w:b/>
          <w:bCs/>
          <w:sz w:val="28"/>
          <w:szCs w:val="28"/>
          <w:lang w:eastAsia="ru-RU"/>
        </w:rPr>
        <w:t>-ПРОДАЖ</w:t>
      </w:r>
      <w:r w:rsidR="00B65B4E" w:rsidRPr="000C1A11">
        <w:rPr>
          <w:rFonts w:ascii="Times New Roman" w:eastAsia="Times New Roman" w:hAnsi="Times New Roman" w:cs="Times New Roman"/>
          <w:b/>
          <w:bCs/>
          <w:sz w:val="28"/>
          <w:szCs w:val="28"/>
          <w:lang w:eastAsia="ru-RU"/>
        </w:rPr>
        <w:t>И</w:t>
      </w:r>
      <w:r w:rsidR="006E601F" w:rsidRPr="000C1A11">
        <w:rPr>
          <w:rFonts w:ascii="Times New Roman" w:eastAsia="Times New Roman" w:hAnsi="Times New Roman" w:cs="Times New Roman"/>
          <w:b/>
          <w:bCs/>
          <w:sz w:val="28"/>
          <w:szCs w:val="28"/>
          <w:lang w:eastAsia="ru-RU"/>
        </w:rPr>
        <w:t xml:space="preserve"> С НАЦЕНКОЙ</w:t>
      </w:r>
    </w:p>
    <w:p w14:paraId="707D62CF" w14:textId="77777777" w:rsidR="00BA542A" w:rsidRPr="000C1A11" w:rsidRDefault="00BA542A" w:rsidP="000C1A11">
      <w:pPr>
        <w:widowControl w:val="0"/>
        <w:tabs>
          <w:tab w:val="num" w:pos="709"/>
        </w:tabs>
        <w:spacing w:after="0" w:line="240" w:lineRule="auto"/>
        <w:ind w:firstLine="709"/>
        <w:jc w:val="both"/>
        <w:rPr>
          <w:rFonts w:ascii="Times New Roman" w:eastAsia="Times New Roman" w:hAnsi="Times New Roman" w:cs="Times New Roman"/>
          <w:b/>
          <w:sz w:val="28"/>
          <w:szCs w:val="28"/>
          <w:lang w:eastAsia="ru-RU"/>
        </w:rPr>
      </w:pPr>
    </w:p>
    <w:p w14:paraId="154482EF" w14:textId="7DC6844D"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B60C19" w:rsidRPr="000C1A11">
        <w:rPr>
          <w:rFonts w:ascii="Times New Roman" w:eastAsia="Times New Roman" w:hAnsi="Times New Roman" w:cs="Times New Roman"/>
          <w:bCs/>
          <w:sz w:val="28"/>
          <w:szCs w:val="28"/>
          <w:lang w:eastAsia="ja-JP"/>
        </w:rPr>
        <w:t>49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купли-продажи с наценкой</w:t>
      </w:r>
    </w:p>
    <w:p w14:paraId="72BB7129" w14:textId="0A89E7CC"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договору купли-продажи с наценкой одна сторона (продавец) </w:t>
      </w:r>
      <w:r w:rsidRPr="000C1A11">
        <w:rPr>
          <w:rFonts w:ascii="Times New Roman" w:eastAsia="Times New Roman" w:hAnsi="Times New Roman" w:cs="Times New Roman"/>
          <w:sz w:val="28"/>
          <w:szCs w:val="28"/>
          <w:lang w:eastAsia="ru-RU"/>
        </w:rPr>
        <w:lastRenderedPageBreak/>
        <w:t xml:space="preserve">обязуется передать </w:t>
      </w:r>
      <w:r w:rsidR="00B65B4E" w:rsidRPr="000C1A11">
        <w:rPr>
          <w:rFonts w:ascii="Times New Roman" w:eastAsia="Times New Roman" w:hAnsi="Times New Roman" w:cs="Times New Roman"/>
          <w:sz w:val="28"/>
          <w:szCs w:val="28"/>
          <w:lang w:eastAsia="ru-RU"/>
        </w:rPr>
        <w:t>вещь (</w:t>
      </w:r>
      <w:r w:rsidRPr="000C1A11">
        <w:rPr>
          <w:rFonts w:ascii="Times New Roman" w:eastAsia="Times New Roman" w:hAnsi="Times New Roman" w:cs="Times New Roman"/>
          <w:sz w:val="28"/>
          <w:szCs w:val="28"/>
          <w:lang w:eastAsia="ru-RU"/>
        </w:rPr>
        <w:t>товар</w:t>
      </w:r>
      <w:r w:rsidR="00B65B4E"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в собственность другой стороне (покупателю), а покупатель обязуется принять этот товар и уплатить за него определенную денежную сумму (цену), состо</w:t>
      </w:r>
      <w:r w:rsidR="00512FA2" w:rsidRPr="000C1A11">
        <w:rPr>
          <w:rFonts w:ascii="Times New Roman" w:eastAsia="Times New Roman" w:hAnsi="Times New Roman" w:cs="Times New Roman"/>
          <w:sz w:val="28"/>
          <w:szCs w:val="28"/>
          <w:lang w:eastAsia="ru-RU"/>
        </w:rPr>
        <w:t>ящую</w:t>
      </w:r>
      <w:r w:rsidRPr="000C1A11">
        <w:rPr>
          <w:rFonts w:ascii="Times New Roman" w:eastAsia="Times New Roman" w:hAnsi="Times New Roman" w:cs="Times New Roman"/>
          <w:sz w:val="28"/>
          <w:szCs w:val="28"/>
          <w:lang w:eastAsia="ru-RU"/>
        </w:rPr>
        <w:t xml:space="preserve"> из цены, по которой продавец изначально приобрел товар (первоначальная цена покупки товара)</w:t>
      </w:r>
      <w:r w:rsidR="00512FA2"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и наценки продавца. </w:t>
      </w:r>
    </w:p>
    <w:p w14:paraId="1BF12D75" w14:textId="64BCCB3B" w:rsidR="00164D52" w:rsidRPr="000C1A11" w:rsidRDefault="00164D5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Положения, предусмотренные </w:t>
      </w:r>
      <w:r w:rsidR="00F50C6E" w:rsidRPr="000C1A11">
        <w:rPr>
          <w:rFonts w:ascii="Times New Roman" w:eastAsia="Times New Roman" w:hAnsi="Times New Roman" w:cs="Times New Roman"/>
          <w:sz w:val="28"/>
          <w:szCs w:val="28"/>
          <w:lang w:eastAsia="ru-RU"/>
        </w:rPr>
        <w:t>настоящей главой</w:t>
      </w:r>
      <w:r w:rsidRPr="000C1A11">
        <w:rPr>
          <w:rFonts w:ascii="Times New Roman" w:eastAsia="Times New Roman" w:hAnsi="Times New Roman" w:cs="Times New Roman"/>
          <w:sz w:val="28"/>
          <w:szCs w:val="28"/>
          <w:lang w:eastAsia="ru-RU"/>
        </w:rPr>
        <w:t>, применяются к продаже имущественных прав, если иное не вытекает из содержания или характера этих прав.</w:t>
      </w:r>
    </w:p>
    <w:p w14:paraId="0E69913D" w14:textId="77777777" w:rsidR="00BA542A" w:rsidRPr="000C1A11" w:rsidRDefault="0025663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BA542A" w:rsidRPr="000C1A11">
        <w:rPr>
          <w:rFonts w:ascii="Times New Roman" w:eastAsia="Times New Roman" w:hAnsi="Times New Roman" w:cs="Times New Roman"/>
          <w:sz w:val="28"/>
          <w:szCs w:val="28"/>
          <w:lang w:eastAsia="ru-RU"/>
        </w:rPr>
        <w:t>. Инвестиционный банк может быть стороной договора купли-продажи с наценкой как в качестве покупателя, так и в качестве продавца.</w:t>
      </w:r>
    </w:p>
    <w:p w14:paraId="02F57953"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E3C266B" w14:textId="77777777" w:rsidR="00BA542A" w:rsidRPr="000C1A11" w:rsidRDefault="00CF0AFC"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bCs/>
          <w:sz w:val="28"/>
          <w:szCs w:val="28"/>
          <w:lang w:eastAsia="ru-RU"/>
        </w:rPr>
        <w:t>Статья 5</w:t>
      </w:r>
      <w:r w:rsidR="00B60C19" w:rsidRPr="000C1A11">
        <w:rPr>
          <w:rFonts w:ascii="Times New Roman" w:eastAsia="Times New Roman" w:hAnsi="Times New Roman" w:cs="Times New Roman"/>
          <w:bCs/>
          <w:sz w:val="28"/>
          <w:szCs w:val="28"/>
          <w:lang w:eastAsia="ru-RU"/>
        </w:rPr>
        <w:t>0</w:t>
      </w:r>
      <w:r w:rsidR="00BA542A" w:rsidRPr="000C1A11">
        <w:rPr>
          <w:rFonts w:ascii="Times New Roman" w:eastAsia="Times New Roman" w:hAnsi="Times New Roman" w:cs="Times New Roman"/>
          <w:bCs/>
          <w:sz w:val="28"/>
          <w:szCs w:val="28"/>
          <w:lang w:eastAsia="ru-RU"/>
        </w:rPr>
        <w:t>.</w:t>
      </w:r>
      <w:r w:rsidR="00BA542A" w:rsidRPr="000C1A11">
        <w:rPr>
          <w:rFonts w:ascii="Times New Roman" w:eastAsia="Times New Roman" w:hAnsi="Times New Roman" w:cs="Times New Roman"/>
          <w:b/>
          <w:bCs/>
          <w:sz w:val="28"/>
          <w:szCs w:val="28"/>
          <w:lang w:eastAsia="ru-RU"/>
        </w:rPr>
        <w:t xml:space="preserve"> Существенные условия договора купли-продажи с наценкой</w:t>
      </w:r>
    </w:p>
    <w:p w14:paraId="049A925F" w14:textId="77777777" w:rsidR="00256636" w:rsidRPr="000C1A11" w:rsidRDefault="0025663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 купли-продажи с наценкой считается заключенным </w:t>
      </w:r>
      <w:r w:rsidRPr="000C1A11">
        <w:rPr>
          <w:rFonts w:ascii="Times New Roman" w:hAnsi="Times New Roman" w:cs="Times New Roman"/>
          <w:sz w:val="28"/>
          <w:szCs w:val="28"/>
        </w:rPr>
        <w:t>с момента</w:t>
      </w:r>
      <w:r w:rsidRPr="000C1A11">
        <w:rPr>
          <w:rFonts w:ascii="Times New Roman" w:eastAsia="Times New Roman" w:hAnsi="Times New Roman" w:cs="Times New Roman"/>
          <w:sz w:val="28"/>
          <w:szCs w:val="28"/>
          <w:lang w:eastAsia="ru-RU"/>
        </w:rPr>
        <w:t xml:space="preserve"> получения лицом, направившим оферту, ее акцепта.</w:t>
      </w:r>
    </w:p>
    <w:p w14:paraId="38EDF32B" w14:textId="77777777" w:rsidR="00BA542A" w:rsidRPr="000C1A11" w:rsidRDefault="0025663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Существенными условиями договора </w:t>
      </w:r>
      <w:r w:rsidR="008A6CA7" w:rsidRPr="000C1A11">
        <w:rPr>
          <w:rFonts w:ascii="Times New Roman" w:eastAsia="Times New Roman" w:hAnsi="Times New Roman" w:cs="Times New Roman"/>
          <w:sz w:val="28"/>
          <w:szCs w:val="28"/>
          <w:lang w:eastAsia="ru-RU"/>
        </w:rPr>
        <w:t xml:space="preserve">купли-продажи с наценкой </w:t>
      </w:r>
      <w:r w:rsidRPr="000C1A11">
        <w:rPr>
          <w:rFonts w:ascii="Times New Roman" w:eastAsia="Times New Roman" w:hAnsi="Times New Roman" w:cs="Times New Roman"/>
          <w:sz w:val="28"/>
          <w:szCs w:val="28"/>
          <w:lang w:eastAsia="ru-RU"/>
        </w:rPr>
        <w:t>являются</w:t>
      </w:r>
      <w:r w:rsidR="008A6CA7" w:rsidRPr="000C1A11">
        <w:rPr>
          <w:rFonts w:ascii="Times New Roman" w:eastAsia="Times New Roman" w:hAnsi="Times New Roman" w:cs="Times New Roman"/>
          <w:sz w:val="28"/>
          <w:szCs w:val="28"/>
          <w:lang w:eastAsia="ru-RU"/>
        </w:rPr>
        <w:t>:</w:t>
      </w:r>
    </w:p>
    <w:p w14:paraId="1B969C5A"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предмет договора;</w:t>
      </w:r>
    </w:p>
    <w:p w14:paraId="7BF8F977" w14:textId="0E2A76C6"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ja-JP"/>
        </w:rPr>
      </w:pPr>
      <w:r w:rsidRPr="000C1A11">
        <w:rPr>
          <w:rFonts w:ascii="Times New Roman" w:eastAsia="Times New Roman" w:hAnsi="Times New Roman" w:cs="Times New Roman"/>
          <w:sz w:val="28"/>
          <w:szCs w:val="28"/>
          <w:lang w:eastAsia="ru-RU"/>
        </w:rPr>
        <w:t xml:space="preserve">2) </w:t>
      </w:r>
      <w:r w:rsidRPr="000C1A11">
        <w:rPr>
          <w:rFonts w:ascii="Times New Roman" w:eastAsia="Times New Roman" w:hAnsi="Times New Roman" w:cs="Times New Roman"/>
          <w:sz w:val="28"/>
          <w:szCs w:val="28"/>
          <w:lang w:eastAsia="ja-JP"/>
        </w:rPr>
        <w:t>цена</w:t>
      </w:r>
      <w:r w:rsidR="007D1B7C" w:rsidRPr="000C1A11">
        <w:rPr>
          <w:rFonts w:ascii="Times New Roman" w:eastAsia="Times New Roman" w:hAnsi="Times New Roman" w:cs="Times New Roman"/>
          <w:sz w:val="28"/>
          <w:szCs w:val="28"/>
          <w:lang w:eastAsia="ja-JP"/>
        </w:rPr>
        <w:t>.</w:t>
      </w:r>
    </w:p>
    <w:p w14:paraId="19874318" w14:textId="77777777" w:rsidR="00130EFE" w:rsidRPr="000C1A11" w:rsidRDefault="00130EFE"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7525A2BE"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CF0AFC" w:rsidRPr="000C1A11">
        <w:rPr>
          <w:rFonts w:ascii="Times New Roman" w:eastAsia="Times New Roman" w:hAnsi="Times New Roman" w:cs="Times New Roman"/>
          <w:bCs/>
          <w:sz w:val="28"/>
          <w:szCs w:val="28"/>
          <w:lang w:eastAsia="ja-JP"/>
        </w:rPr>
        <w:t>5</w:t>
      </w:r>
      <w:r w:rsidR="00B60C19" w:rsidRPr="000C1A11">
        <w:rPr>
          <w:rFonts w:ascii="Times New Roman" w:eastAsia="Times New Roman" w:hAnsi="Times New Roman" w:cs="Times New Roman"/>
          <w:bCs/>
          <w:sz w:val="28"/>
          <w:szCs w:val="28"/>
          <w:lang w:eastAsia="ja-JP"/>
        </w:rPr>
        <w:t>1</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Услови</w:t>
      </w:r>
      <w:r w:rsidR="005545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договора о товаре</w:t>
      </w:r>
    </w:p>
    <w:p w14:paraId="40851DCA" w14:textId="77777777" w:rsidR="00CF0AFC" w:rsidRPr="000C1A11" w:rsidRDefault="00CF0AFC" w:rsidP="000C1A11">
      <w:pPr>
        <w:widowControl w:val="0"/>
        <w:spacing w:after="0" w:line="240" w:lineRule="auto"/>
        <w:ind w:firstLine="709"/>
        <w:jc w:val="both"/>
        <w:rPr>
          <w:rFonts w:ascii="Times New Roman" w:eastAsia="Times New Roman" w:hAnsi="Times New Roman" w:cs="Times New Roman"/>
          <w:sz w:val="28"/>
          <w:szCs w:val="28"/>
          <w:lang w:eastAsia="ja-JP"/>
        </w:rPr>
      </w:pPr>
      <w:r w:rsidRPr="000C1A11">
        <w:rPr>
          <w:rFonts w:ascii="Times New Roman" w:hAnsi="Times New Roman" w:cs="Times New Roman"/>
          <w:sz w:val="28"/>
          <w:szCs w:val="28"/>
        </w:rPr>
        <w:t>1. Товаром по договору купли-продажи с наценкой не могут быть денежные средства в любой валюте, драгоценные металлы (золото и серебро), а также долговые обязательства (дебиторская задолженность), в том числе в форме ценных бумаг.</w:t>
      </w:r>
    </w:p>
    <w:p w14:paraId="4DD49A5C" w14:textId="77777777" w:rsidR="007B7DD5" w:rsidRPr="000C1A11" w:rsidRDefault="007B7D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Не допускается заключать договор купли-продажи с наценкой в отношении товара, который уже является предметом договора купли-продажи с наценкой, заключенно</w:t>
      </w:r>
      <w:r w:rsidR="00B918CC" w:rsidRPr="000C1A11">
        <w:rPr>
          <w:rFonts w:ascii="Times New Roman" w:eastAsia="Times New Roman" w:hAnsi="Times New Roman" w:cs="Times New Roman"/>
          <w:sz w:val="28"/>
          <w:szCs w:val="28"/>
          <w:lang w:eastAsia="ru-RU"/>
        </w:rPr>
        <w:t>го</w:t>
      </w:r>
      <w:r w:rsidRPr="000C1A11">
        <w:rPr>
          <w:rFonts w:ascii="Times New Roman" w:eastAsia="Times New Roman" w:hAnsi="Times New Roman" w:cs="Times New Roman"/>
          <w:sz w:val="28"/>
          <w:szCs w:val="28"/>
          <w:lang w:eastAsia="ru-RU"/>
        </w:rPr>
        <w:t xml:space="preserve"> между теми же сторонами, в том числе для целей рефинансирования.</w:t>
      </w:r>
    </w:p>
    <w:p w14:paraId="70329C4D" w14:textId="77777777" w:rsidR="007B7DD5" w:rsidRPr="000C1A11" w:rsidRDefault="007B7D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Договор купли-продажи с наценкой должен предусматривать наименование, качество и количество товара. </w:t>
      </w:r>
    </w:p>
    <w:p w14:paraId="60A330DA" w14:textId="77777777" w:rsidR="007B7DD5" w:rsidRPr="000C1A11" w:rsidRDefault="007B7D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665B74" w:rsidRPr="000C1A11">
        <w:rPr>
          <w:rFonts w:ascii="Times New Roman" w:eastAsia="Times New Roman" w:hAnsi="Times New Roman" w:cs="Times New Roman"/>
          <w:sz w:val="28"/>
          <w:szCs w:val="28"/>
          <w:lang w:eastAsia="ru-RU"/>
        </w:rPr>
        <w:t xml:space="preserve">. </w:t>
      </w:r>
      <w:r w:rsidR="00BA542A" w:rsidRPr="000C1A11">
        <w:rPr>
          <w:rFonts w:ascii="Times New Roman" w:eastAsia="Times New Roman" w:hAnsi="Times New Roman" w:cs="Times New Roman"/>
          <w:sz w:val="28"/>
          <w:szCs w:val="28"/>
          <w:lang w:eastAsia="ru-RU"/>
        </w:rPr>
        <w:t>В момент заключения договора купли-продажи с наценкой товар должен находиться в собственности и прямом или косвенном владении продавца.</w:t>
      </w:r>
    </w:p>
    <w:p w14:paraId="6F961733" w14:textId="5D457E9A" w:rsidR="00BA542A" w:rsidRPr="000C1A11" w:rsidRDefault="007B7DD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BA542A" w:rsidRPr="000C1A11">
        <w:rPr>
          <w:rFonts w:ascii="Times New Roman" w:eastAsia="Times New Roman" w:hAnsi="Times New Roman" w:cs="Times New Roman"/>
          <w:sz w:val="28"/>
          <w:szCs w:val="28"/>
          <w:lang w:eastAsia="ru-RU"/>
        </w:rPr>
        <w:t xml:space="preserve">. Риск случайной гибели </w:t>
      </w:r>
      <w:r w:rsidR="006922CA" w:rsidRPr="000C1A11">
        <w:rPr>
          <w:rFonts w:ascii="Times New Roman" w:eastAsia="Times New Roman" w:hAnsi="Times New Roman" w:cs="Times New Roman"/>
          <w:sz w:val="28"/>
          <w:szCs w:val="28"/>
          <w:lang w:eastAsia="ru-RU"/>
        </w:rPr>
        <w:t>либо</w:t>
      </w:r>
      <w:r w:rsidR="00BA542A" w:rsidRPr="000C1A11">
        <w:rPr>
          <w:rFonts w:ascii="Times New Roman" w:eastAsia="Times New Roman" w:hAnsi="Times New Roman" w:cs="Times New Roman"/>
          <w:sz w:val="28"/>
          <w:szCs w:val="28"/>
          <w:lang w:eastAsia="ru-RU"/>
        </w:rPr>
        <w:t xml:space="preserve"> случайного повреждения товара переходит на покупателя в момент передачи товара в </w:t>
      </w:r>
      <w:r w:rsidR="00932D9E" w:rsidRPr="000C1A11">
        <w:rPr>
          <w:rFonts w:ascii="Times New Roman" w:eastAsia="Times New Roman" w:hAnsi="Times New Roman" w:cs="Times New Roman"/>
          <w:sz w:val="28"/>
          <w:szCs w:val="28"/>
          <w:lang w:eastAsia="ru-RU"/>
        </w:rPr>
        <w:t xml:space="preserve">его </w:t>
      </w:r>
      <w:r w:rsidR="00BA542A" w:rsidRPr="000C1A11">
        <w:rPr>
          <w:rFonts w:ascii="Times New Roman" w:eastAsia="Times New Roman" w:hAnsi="Times New Roman" w:cs="Times New Roman"/>
          <w:sz w:val="28"/>
          <w:szCs w:val="28"/>
          <w:lang w:eastAsia="ru-RU"/>
        </w:rPr>
        <w:t>прямое или косвенное владение.</w:t>
      </w:r>
    </w:p>
    <w:p w14:paraId="6C04F0F7"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49D343C"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1149" w:rsidRPr="000C1A11">
        <w:rPr>
          <w:rFonts w:ascii="Times New Roman" w:eastAsia="Times New Roman" w:hAnsi="Times New Roman" w:cs="Times New Roman"/>
          <w:bCs/>
          <w:sz w:val="28"/>
          <w:szCs w:val="28"/>
          <w:lang w:eastAsia="ja-JP"/>
        </w:rPr>
        <w:t>5</w:t>
      </w:r>
      <w:r w:rsidR="00B60C19" w:rsidRPr="000C1A11">
        <w:rPr>
          <w:rFonts w:ascii="Times New Roman" w:eastAsia="Times New Roman" w:hAnsi="Times New Roman" w:cs="Times New Roman"/>
          <w:bCs/>
          <w:sz w:val="28"/>
          <w:szCs w:val="28"/>
          <w:lang w:eastAsia="ja-JP"/>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w:t>
      </w:r>
      <w:r w:rsidR="00665B74" w:rsidRPr="000C1A11">
        <w:rPr>
          <w:rFonts w:ascii="Times New Roman" w:eastAsia="Times New Roman" w:hAnsi="Times New Roman" w:cs="Times New Roman"/>
          <w:b/>
          <w:bCs/>
          <w:sz w:val="28"/>
          <w:szCs w:val="28"/>
          <w:lang w:eastAsia="ru-RU"/>
        </w:rPr>
        <w:t>Ц</w:t>
      </w:r>
      <w:r w:rsidRPr="000C1A11">
        <w:rPr>
          <w:rFonts w:ascii="Times New Roman" w:eastAsia="Times New Roman" w:hAnsi="Times New Roman" w:cs="Times New Roman"/>
          <w:b/>
          <w:bCs/>
          <w:sz w:val="28"/>
          <w:szCs w:val="28"/>
          <w:lang w:eastAsia="ru-RU"/>
        </w:rPr>
        <w:t>ена</w:t>
      </w:r>
    </w:p>
    <w:p w14:paraId="38074DF6" w14:textId="4E16B8F4"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В договоре купли-продажи с наценкой стороны обязан</w:t>
      </w:r>
      <w:r w:rsidR="007D1B7C" w:rsidRPr="000C1A11">
        <w:rPr>
          <w:rFonts w:ascii="Times New Roman" w:eastAsia="Times New Roman" w:hAnsi="Times New Roman" w:cs="Times New Roman"/>
          <w:sz w:val="28"/>
          <w:szCs w:val="28"/>
          <w:lang w:eastAsia="ru-RU"/>
        </w:rPr>
        <w:t>ы</w:t>
      </w:r>
      <w:r w:rsidRPr="000C1A11">
        <w:rPr>
          <w:rFonts w:ascii="Times New Roman" w:eastAsia="Times New Roman" w:hAnsi="Times New Roman" w:cs="Times New Roman"/>
          <w:sz w:val="28"/>
          <w:szCs w:val="28"/>
          <w:lang w:eastAsia="ru-RU"/>
        </w:rPr>
        <w:t xml:space="preserve"> согласовать цену, прямо указав первоначальную цену покупки товара и наценку продавца.</w:t>
      </w:r>
    </w:p>
    <w:p w14:paraId="0B46A220" w14:textId="77777777" w:rsidR="00BA542A" w:rsidRPr="000C1A11" w:rsidRDefault="00F840C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BA542A" w:rsidRPr="000C1A11">
        <w:rPr>
          <w:rFonts w:ascii="Times New Roman" w:eastAsia="Times New Roman" w:hAnsi="Times New Roman" w:cs="Times New Roman"/>
          <w:sz w:val="28"/>
          <w:szCs w:val="28"/>
          <w:lang w:eastAsia="ru-RU"/>
        </w:rPr>
        <w:t xml:space="preserve">Не допускается установление цены путем отсылки к переменным показателям, значения которых не определены, или показателям, значения которых будут определены в будущем. </w:t>
      </w:r>
    </w:p>
    <w:p w14:paraId="2FC64B3E"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Допускается установление цены путем отсылки к </w:t>
      </w:r>
      <w:r w:rsidR="00B43CE1" w:rsidRPr="000C1A11">
        <w:rPr>
          <w:rFonts w:ascii="Times New Roman" w:eastAsia="Times New Roman" w:hAnsi="Times New Roman" w:cs="Times New Roman"/>
          <w:sz w:val="28"/>
          <w:szCs w:val="28"/>
          <w:lang w:eastAsia="ru-RU"/>
        </w:rPr>
        <w:t xml:space="preserve">переменным </w:t>
      </w:r>
      <w:r w:rsidRPr="000C1A11">
        <w:rPr>
          <w:rFonts w:ascii="Times New Roman" w:eastAsia="Times New Roman" w:hAnsi="Times New Roman" w:cs="Times New Roman"/>
          <w:sz w:val="28"/>
          <w:szCs w:val="28"/>
          <w:lang w:eastAsia="ru-RU"/>
        </w:rPr>
        <w:t xml:space="preserve">показателям, значения которых </w:t>
      </w:r>
      <w:proofErr w:type="gramStart"/>
      <w:r w:rsidRPr="000C1A11">
        <w:rPr>
          <w:rFonts w:ascii="Times New Roman" w:eastAsia="Times New Roman" w:hAnsi="Times New Roman" w:cs="Times New Roman"/>
          <w:sz w:val="28"/>
          <w:szCs w:val="28"/>
          <w:lang w:eastAsia="ru-RU"/>
        </w:rPr>
        <w:t xml:space="preserve">определены на момент заключения договора </w:t>
      </w:r>
      <w:r w:rsidRPr="000C1A11">
        <w:rPr>
          <w:rFonts w:ascii="Times New Roman" w:eastAsia="Times New Roman" w:hAnsi="Times New Roman" w:cs="Times New Roman"/>
          <w:sz w:val="28"/>
          <w:szCs w:val="28"/>
          <w:lang w:eastAsia="ru-RU"/>
        </w:rPr>
        <w:lastRenderedPageBreak/>
        <w:t>купли-продажи с наценкой и известны</w:t>
      </w:r>
      <w:proofErr w:type="gramEnd"/>
      <w:r w:rsidRPr="000C1A11">
        <w:rPr>
          <w:rFonts w:ascii="Times New Roman" w:eastAsia="Times New Roman" w:hAnsi="Times New Roman" w:cs="Times New Roman"/>
          <w:sz w:val="28"/>
          <w:szCs w:val="28"/>
          <w:lang w:eastAsia="ru-RU"/>
        </w:rPr>
        <w:t xml:space="preserve"> сторонам. </w:t>
      </w:r>
    </w:p>
    <w:p w14:paraId="6541440A" w14:textId="77777777" w:rsidR="00F840C4" w:rsidRPr="000C1A11" w:rsidRDefault="00F840C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Наценка продавца может быть установлена в виде:</w:t>
      </w:r>
    </w:p>
    <w:p w14:paraId="13DC2E85" w14:textId="77777777" w:rsidR="00F840C4" w:rsidRPr="000C1A11" w:rsidRDefault="00F840C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фиксированной суммы;</w:t>
      </w:r>
    </w:p>
    <w:p w14:paraId="00F1539A" w14:textId="459FA303" w:rsidR="00F840C4" w:rsidRPr="000C1A11" w:rsidRDefault="00F840C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процента от первоначальной цены покупки товара.</w:t>
      </w:r>
    </w:p>
    <w:p w14:paraId="4520DFA9"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Договором купли-продажи с наценкой может быть предусмотрено, что при установлении наценки учитываются прямые расходы продавца, понесенные им в связи с приобретением товара у первоначального продавца.</w:t>
      </w:r>
    </w:p>
    <w:p w14:paraId="19313063"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Продавец обязан раскрыть покупателю информацию обо всех прямых расходах, которые учитываются при установлении наценки. Прямые расходы, которые не были раскрыты покупателю, не могут учитываться продавцом при установлении наценки, за исключением обычных расходов</w:t>
      </w:r>
      <w:r w:rsidR="006475DD" w:rsidRPr="000C1A11">
        <w:rPr>
          <w:rFonts w:ascii="Times New Roman" w:eastAsia="Times New Roman" w:hAnsi="Times New Roman" w:cs="Times New Roman"/>
          <w:sz w:val="28"/>
          <w:szCs w:val="28"/>
          <w:lang w:eastAsia="ru-RU"/>
        </w:rPr>
        <w:t>, включая</w:t>
      </w:r>
      <w:r w:rsidRPr="000C1A11">
        <w:rPr>
          <w:rFonts w:ascii="Times New Roman" w:eastAsia="Times New Roman" w:hAnsi="Times New Roman" w:cs="Times New Roman"/>
          <w:sz w:val="28"/>
          <w:szCs w:val="28"/>
          <w:lang w:eastAsia="ru-RU"/>
        </w:rPr>
        <w:t xml:space="preserve"> расходы на транспортировку, хранение, получение гарантийного письма, а также страхов</w:t>
      </w:r>
      <w:r w:rsidR="006475DD" w:rsidRPr="000C1A11">
        <w:rPr>
          <w:rFonts w:ascii="Times New Roman" w:eastAsia="Times New Roman" w:hAnsi="Times New Roman" w:cs="Times New Roman"/>
          <w:sz w:val="28"/>
          <w:szCs w:val="28"/>
          <w:lang w:eastAsia="ru-RU"/>
        </w:rPr>
        <w:t>ую</w:t>
      </w:r>
      <w:r w:rsidRPr="000C1A11">
        <w:rPr>
          <w:rFonts w:ascii="Times New Roman" w:eastAsia="Times New Roman" w:hAnsi="Times New Roman" w:cs="Times New Roman"/>
          <w:sz w:val="28"/>
          <w:szCs w:val="28"/>
          <w:lang w:eastAsia="ru-RU"/>
        </w:rPr>
        <w:t xml:space="preserve"> преми</w:t>
      </w:r>
      <w:r w:rsidR="006475DD" w:rsidRPr="000C1A11">
        <w:rPr>
          <w:rFonts w:ascii="Times New Roman" w:eastAsia="Times New Roman" w:hAnsi="Times New Roman" w:cs="Times New Roman"/>
          <w:sz w:val="28"/>
          <w:szCs w:val="28"/>
          <w:lang w:eastAsia="ru-RU"/>
        </w:rPr>
        <w:t>ю</w:t>
      </w:r>
      <w:r w:rsidRPr="000C1A11">
        <w:rPr>
          <w:rFonts w:ascii="Times New Roman" w:eastAsia="Times New Roman" w:hAnsi="Times New Roman" w:cs="Times New Roman"/>
          <w:sz w:val="28"/>
          <w:szCs w:val="28"/>
          <w:lang w:eastAsia="ru-RU"/>
        </w:rPr>
        <w:t xml:space="preserve">. </w:t>
      </w:r>
    </w:p>
    <w:p w14:paraId="0F1A0AAD"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Если продавец и первоначальный продавец согласовали уменьшение первоначальной цены покупки товара, цена по договору купли-продажи с наценкой подлежит уменьшению на ту же сумму. </w:t>
      </w:r>
    </w:p>
    <w:p w14:paraId="751857FA"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5. Если продавец приобрел товар у первоначального продавца на условиях рассрочки оплаты, он </w:t>
      </w:r>
      <w:r w:rsidR="00D7763C" w:rsidRPr="000C1A11">
        <w:rPr>
          <w:rFonts w:ascii="Times New Roman" w:eastAsia="Times New Roman" w:hAnsi="Times New Roman" w:cs="Times New Roman"/>
          <w:sz w:val="28"/>
          <w:szCs w:val="28"/>
          <w:lang w:eastAsia="ru-RU"/>
        </w:rPr>
        <w:t xml:space="preserve">обязан </w:t>
      </w:r>
      <w:r w:rsidRPr="000C1A11">
        <w:rPr>
          <w:rFonts w:ascii="Times New Roman" w:eastAsia="Times New Roman" w:hAnsi="Times New Roman" w:cs="Times New Roman"/>
          <w:sz w:val="28"/>
          <w:szCs w:val="28"/>
          <w:lang w:eastAsia="ru-RU"/>
        </w:rPr>
        <w:t>сообщить об этом покупателю.</w:t>
      </w:r>
    </w:p>
    <w:p w14:paraId="41F3F673" w14:textId="74848083"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6. По соглашению сторон </w:t>
      </w:r>
      <w:r w:rsidR="00B95BDB"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плата цены может осуществляться в иной валюте</w:t>
      </w:r>
      <w:r w:rsidR="0099470F" w:rsidRPr="000C1A11">
        <w:rPr>
          <w:rFonts w:ascii="Times New Roman" w:eastAsia="Times New Roman" w:hAnsi="Times New Roman" w:cs="Times New Roman"/>
          <w:sz w:val="28"/>
          <w:szCs w:val="28"/>
          <w:lang w:eastAsia="ru-RU"/>
        </w:rPr>
        <w:t xml:space="preserve">, чем та, которая была установлена в договоре купли-продажи с наценкой. В таком случае </w:t>
      </w:r>
      <w:r w:rsidR="00B95BDB" w:rsidRPr="000C1A11">
        <w:rPr>
          <w:rFonts w:ascii="Times New Roman" w:eastAsia="Times New Roman" w:hAnsi="Times New Roman" w:cs="Times New Roman"/>
          <w:sz w:val="28"/>
          <w:szCs w:val="28"/>
          <w:lang w:eastAsia="ru-RU"/>
        </w:rPr>
        <w:t>у</w:t>
      </w:r>
      <w:r w:rsidR="0099470F" w:rsidRPr="000C1A11">
        <w:rPr>
          <w:rFonts w:ascii="Times New Roman" w:eastAsia="Times New Roman" w:hAnsi="Times New Roman" w:cs="Times New Roman"/>
          <w:sz w:val="28"/>
          <w:szCs w:val="28"/>
          <w:lang w:eastAsia="ru-RU"/>
        </w:rPr>
        <w:t>плата цены осуществляется</w:t>
      </w:r>
      <w:r w:rsidRPr="000C1A11">
        <w:rPr>
          <w:rFonts w:ascii="Times New Roman" w:eastAsia="Times New Roman" w:hAnsi="Times New Roman" w:cs="Times New Roman"/>
          <w:sz w:val="28"/>
          <w:szCs w:val="28"/>
          <w:lang w:eastAsia="ru-RU"/>
        </w:rPr>
        <w:t xml:space="preserve"> по курсу конвертации </w:t>
      </w:r>
      <w:r w:rsidR="0099470F" w:rsidRPr="000C1A11">
        <w:rPr>
          <w:rFonts w:ascii="Times New Roman" w:eastAsia="Times New Roman" w:hAnsi="Times New Roman" w:cs="Times New Roman"/>
          <w:sz w:val="28"/>
          <w:szCs w:val="28"/>
          <w:lang w:eastAsia="ru-RU"/>
        </w:rPr>
        <w:t xml:space="preserve">соответствующих валют </w:t>
      </w:r>
      <w:r w:rsidRPr="000C1A11">
        <w:rPr>
          <w:rFonts w:ascii="Times New Roman" w:eastAsia="Times New Roman" w:hAnsi="Times New Roman" w:cs="Times New Roman"/>
          <w:sz w:val="28"/>
          <w:szCs w:val="28"/>
          <w:lang w:eastAsia="ru-RU"/>
        </w:rPr>
        <w:t xml:space="preserve">на день </w:t>
      </w:r>
      <w:r w:rsidR="00B95BDB"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платы. </w:t>
      </w:r>
      <w:r w:rsidR="0099470F" w:rsidRPr="000C1A11">
        <w:rPr>
          <w:rFonts w:ascii="Times New Roman" w:eastAsia="Times New Roman" w:hAnsi="Times New Roman" w:cs="Times New Roman"/>
          <w:sz w:val="28"/>
          <w:szCs w:val="28"/>
          <w:lang w:eastAsia="ru-RU"/>
        </w:rPr>
        <w:t xml:space="preserve">Договором купли-продажи с наценкой не может фиксироваться курс конвертации валют. </w:t>
      </w:r>
    </w:p>
    <w:p w14:paraId="47427185"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5B09C9B1" w14:textId="1A43150F"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ja-JP"/>
        </w:rPr>
        <w:t>5</w:t>
      </w:r>
      <w:r w:rsidR="00B60C19" w:rsidRPr="000C1A11">
        <w:rPr>
          <w:rFonts w:ascii="Times New Roman" w:eastAsia="Times New Roman" w:hAnsi="Times New Roman" w:cs="Times New Roman"/>
          <w:bCs/>
          <w:sz w:val="28"/>
          <w:szCs w:val="28"/>
          <w:lang w:eastAsia="ja-JP"/>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Порядок </w:t>
      </w:r>
      <w:r w:rsidR="00B95BDB" w:rsidRPr="000C1A11">
        <w:rPr>
          <w:rFonts w:ascii="Times New Roman" w:eastAsia="Times New Roman" w:hAnsi="Times New Roman" w:cs="Times New Roman"/>
          <w:b/>
          <w:bCs/>
          <w:sz w:val="28"/>
          <w:szCs w:val="28"/>
          <w:lang w:eastAsia="ru-RU"/>
        </w:rPr>
        <w:t>у</w:t>
      </w:r>
      <w:r w:rsidRPr="000C1A11">
        <w:rPr>
          <w:rFonts w:ascii="Times New Roman" w:eastAsia="Times New Roman" w:hAnsi="Times New Roman" w:cs="Times New Roman"/>
          <w:b/>
          <w:bCs/>
          <w:sz w:val="28"/>
          <w:szCs w:val="28"/>
          <w:lang w:eastAsia="ru-RU"/>
        </w:rPr>
        <w:t>платы цены</w:t>
      </w:r>
    </w:p>
    <w:p w14:paraId="7BAE2801" w14:textId="773282B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D7763C" w:rsidRPr="000C1A11">
        <w:rPr>
          <w:rFonts w:ascii="Times New Roman" w:eastAsia="Times New Roman" w:hAnsi="Times New Roman" w:cs="Times New Roman"/>
          <w:sz w:val="28"/>
          <w:szCs w:val="28"/>
          <w:lang w:eastAsia="ru-RU"/>
        </w:rPr>
        <w:t>Договором</w:t>
      </w:r>
      <w:r w:rsidRPr="000C1A11">
        <w:rPr>
          <w:rFonts w:ascii="Times New Roman" w:eastAsia="Times New Roman" w:hAnsi="Times New Roman" w:cs="Times New Roman"/>
          <w:sz w:val="28"/>
          <w:szCs w:val="28"/>
          <w:lang w:eastAsia="ru-RU"/>
        </w:rPr>
        <w:t xml:space="preserve"> купли-продажи с наценкой может быть предусмотрено условие о рассрочке </w:t>
      </w:r>
      <w:r w:rsidR="002C69CA"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платы цены</w:t>
      </w:r>
      <w:r w:rsidR="00A574E7" w:rsidRPr="000C1A11">
        <w:rPr>
          <w:rFonts w:ascii="Times New Roman" w:eastAsia="Times New Roman" w:hAnsi="Times New Roman" w:cs="Times New Roman"/>
          <w:sz w:val="28"/>
          <w:szCs w:val="28"/>
          <w:lang w:eastAsia="ru-RU"/>
        </w:rPr>
        <w:t xml:space="preserve"> при условии передачи товара в момент заключения договора</w:t>
      </w:r>
      <w:r w:rsidRPr="000C1A11">
        <w:rPr>
          <w:rFonts w:ascii="Times New Roman" w:eastAsia="Times New Roman" w:hAnsi="Times New Roman" w:cs="Times New Roman"/>
          <w:sz w:val="28"/>
          <w:szCs w:val="28"/>
          <w:lang w:eastAsia="ru-RU"/>
        </w:rPr>
        <w:t xml:space="preserve">. </w:t>
      </w:r>
    </w:p>
    <w:p w14:paraId="6341B65B" w14:textId="67CDA3FC" w:rsidR="00BA542A" w:rsidRPr="000C1A11" w:rsidRDefault="008A2EB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BA542A" w:rsidRPr="000C1A11">
        <w:rPr>
          <w:rFonts w:ascii="Times New Roman" w:eastAsia="Times New Roman" w:hAnsi="Times New Roman" w:cs="Times New Roman"/>
          <w:sz w:val="28"/>
          <w:szCs w:val="28"/>
          <w:lang w:eastAsia="ru-RU"/>
        </w:rPr>
        <w:t xml:space="preserve">. </w:t>
      </w:r>
      <w:r w:rsidR="00164D52" w:rsidRPr="000C1A11">
        <w:rPr>
          <w:rFonts w:ascii="Times New Roman" w:eastAsia="Times New Roman" w:hAnsi="Times New Roman" w:cs="Times New Roman"/>
          <w:sz w:val="28"/>
          <w:szCs w:val="28"/>
          <w:lang w:eastAsia="ru-RU"/>
        </w:rPr>
        <w:t>Е</w:t>
      </w:r>
      <w:r w:rsidR="00BA542A" w:rsidRPr="000C1A11">
        <w:rPr>
          <w:rFonts w:ascii="Times New Roman" w:eastAsia="Times New Roman" w:hAnsi="Times New Roman" w:cs="Times New Roman"/>
          <w:sz w:val="28"/>
          <w:szCs w:val="28"/>
          <w:lang w:eastAsia="ru-RU"/>
        </w:rPr>
        <w:t xml:space="preserve">сли покупатель необоснованно задерживает осуществление очередного платежа, продавец, при условии предварительного уведомления покупателя о наступившем сроке выплаты и истечения указанного в уведомлении срока оплаты, вправе требовать от покупателя </w:t>
      </w:r>
      <w:r w:rsidR="00B65B4E" w:rsidRPr="000C1A11">
        <w:rPr>
          <w:rFonts w:ascii="Times New Roman" w:eastAsia="Times New Roman" w:hAnsi="Times New Roman" w:cs="Times New Roman"/>
          <w:sz w:val="28"/>
          <w:szCs w:val="28"/>
          <w:lang w:eastAsia="ru-RU"/>
        </w:rPr>
        <w:t>досрочной уплаты цены</w:t>
      </w:r>
      <w:r w:rsidR="00BA542A" w:rsidRPr="000C1A11">
        <w:rPr>
          <w:rFonts w:ascii="Times New Roman" w:eastAsia="Times New Roman" w:hAnsi="Times New Roman" w:cs="Times New Roman"/>
          <w:sz w:val="28"/>
          <w:szCs w:val="28"/>
          <w:lang w:eastAsia="ru-RU"/>
        </w:rPr>
        <w:t xml:space="preserve"> в полном объеме.</w:t>
      </w:r>
    </w:p>
    <w:p w14:paraId="6AFDB4F8" w14:textId="1532579D" w:rsidR="00B43CE1" w:rsidRPr="000C1A11" w:rsidRDefault="008A2EB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BA542A" w:rsidRPr="000C1A11">
        <w:rPr>
          <w:rFonts w:ascii="Times New Roman" w:eastAsia="Times New Roman" w:hAnsi="Times New Roman" w:cs="Times New Roman"/>
          <w:sz w:val="28"/>
          <w:szCs w:val="28"/>
          <w:lang w:eastAsia="ru-RU"/>
        </w:rPr>
        <w:t>. Договором купли-продажи с наценкой может быть предусмотрено, что в случаях</w:t>
      </w:r>
      <w:r w:rsidR="00BA68E3" w:rsidRPr="000C1A11">
        <w:rPr>
          <w:rFonts w:ascii="Times New Roman" w:eastAsia="Times New Roman" w:hAnsi="Times New Roman" w:cs="Times New Roman"/>
          <w:sz w:val="28"/>
          <w:szCs w:val="28"/>
          <w:lang w:eastAsia="ru-RU"/>
        </w:rPr>
        <w:t xml:space="preserve"> </w:t>
      </w:r>
      <w:r w:rsidR="00761356" w:rsidRPr="000C1A11">
        <w:rPr>
          <w:rFonts w:ascii="Times New Roman" w:eastAsia="Times New Roman" w:hAnsi="Times New Roman" w:cs="Times New Roman"/>
          <w:sz w:val="28"/>
          <w:szCs w:val="28"/>
          <w:lang w:eastAsia="ru-RU"/>
        </w:rPr>
        <w:t xml:space="preserve">просрочки </w:t>
      </w:r>
      <w:r w:rsidR="002C69CA" w:rsidRPr="000C1A11">
        <w:rPr>
          <w:rFonts w:ascii="Times New Roman" w:eastAsia="Times New Roman" w:hAnsi="Times New Roman" w:cs="Times New Roman"/>
          <w:sz w:val="28"/>
          <w:szCs w:val="28"/>
          <w:lang w:eastAsia="ru-RU"/>
        </w:rPr>
        <w:t>у</w:t>
      </w:r>
      <w:r w:rsidR="00761356" w:rsidRPr="000C1A11">
        <w:rPr>
          <w:rFonts w:ascii="Times New Roman" w:eastAsia="Times New Roman" w:hAnsi="Times New Roman" w:cs="Times New Roman"/>
          <w:sz w:val="28"/>
          <w:szCs w:val="28"/>
          <w:lang w:eastAsia="ru-RU"/>
        </w:rPr>
        <w:t>платы цены или внесения очередного платежа, длительность которой превышает определенный срок,</w:t>
      </w:r>
      <w:r w:rsidR="00BA542A" w:rsidRPr="000C1A11">
        <w:rPr>
          <w:rFonts w:ascii="Times New Roman" w:eastAsia="Times New Roman" w:hAnsi="Times New Roman" w:cs="Times New Roman"/>
          <w:sz w:val="28"/>
          <w:szCs w:val="28"/>
          <w:lang w:eastAsia="ru-RU"/>
        </w:rPr>
        <w:t xml:space="preserve"> </w:t>
      </w:r>
      <w:r w:rsidR="00A574E7" w:rsidRPr="000C1A11">
        <w:rPr>
          <w:rFonts w:ascii="Times New Roman" w:eastAsia="Times New Roman" w:hAnsi="Times New Roman" w:cs="Times New Roman"/>
          <w:sz w:val="28"/>
          <w:szCs w:val="28"/>
          <w:lang w:eastAsia="ru-RU"/>
        </w:rPr>
        <w:t xml:space="preserve">продавцу </w:t>
      </w:r>
      <w:r w:rsidR="00BA68E3" w:rsidRPr="000C1A11">
        <w:rPr>
          <w:rFonts w:ascii="Times New Roman" w:eastAsia="Times New Roman" w:hAnsi="Times New Roman" w:cs="Times New Roman"/>
          <w:sz w:val="28"/>
          <w:szCs w:val="28"/>
          <w:lang w:eastAsia="ru-RU"/>
        </w:rPr>
        <w:t>предоставляются</w:t>
      </w:r>
      <w:r w:rsidR="00A574E7" w:rsidRPr="000C1A11">
        <w:rPr>
          <w:rFonts w:ascii="Times New Roman" w:eastAsia="Times New Roman" w:hAnsi="Times New Roman" w:cs="Times New Roman"/>
          <w:sz w:val="28"/>
          <w:szCs w:val="28"/>
          <w:lang w:eastAsia="ru-RU"/>
        </w:rPr>
        <w:t xml:space="preserve"> полномочия по продаже товара</w:t>
      </w:r>
      <w:r w:rsidR="00BA68E3" w:rsidRPr="000C1A11">
        <w:rPr>
          <w:rFonts w:ascii="Times New Roman" w:eastAsia="Times New Roman" w:hAnsi="Times New Roman" w:cs="Times New Roman"/>
          <w:sz w:val="28"/>
          <w:szCs w:val="28"/>
          <w:lang w:eastAsia="ru-RU"/>
        </w:rPr>
        <w:t xml:space="preserve"> </w:t>
      </w:r>
      <w:r w:rsidR="00BA542A" w:rsidRPr="000C1A11">
        <w:rPr>
          <w:rFonts w:ascii="Times New Roman" w:eastAsia="Times New Roman" w:hAnsi="Times New Roman" w:cs="Times New Roman"/>
          <w:sz w:val="28"/>
          <w:szCs w:val="28"/>
          <w:lang w:eastAsia="ru-RU"/>
        </w:rPr>
        <w:t>третьему лицу при условии возврата покупателю полученных от него денежных сре</w:t>
      </w:r>
      <w:proofErr w:type="gramStart"/>
      <w:r w:rsidR="00BA542A" w:rsidRPr="000C1A11">
        <w:rPr>
          <w:rFonts w:ascii="Times New Roman" w:eastAsia="Times New Roman" w:hAnsi="Times New Roman" w:cs="Times New Roman"/>
          <w:sz w:val="28"/>
          <w:szCs w:val="28"/>
          <w:lang w:eastAsia="ru-RU"/>
        </w:rPr>
        <w:t>дств в сч</w:t>
      </w:r>
      <w:proofErr w:type="gramEnd"/>
      <w:r w:rsidR="00BA542A" w:rsidRPr="000C1A11">
        <w:rPr>
          <w:rFonts w:ascii="Times New Roman" w:eastAsia="Times New Roman" w:hAnsi="Times New Roman" w:cs="Times New Roman"/>
          <w:sz w:val="28"/>
          <w:szCs w:val="28"/>
          <w:lang w:eastAsia="ru-RU"/>
        </w:rPr>
        <w:t xml:space="preserve">ет </w:t>
      </w:r>
      <w:r w:rsidR="002C69CA" w:rsidRPr="000C1A11">
        <w:rPr>
          <w:rFonts w:ascii="Times New Roman" w:eastAsia="Times New Roman" w:hAnsi="Times New Roman" w:cs="Times New Roman"/>
          <w:sz w:val="28"/>
          <w:szCs w:val="28"/>
          <w:lang w:eastAsia="ru-RU"/>
        </w:rPr>
        <w:t>у</w:t>
      </w:r>
      <w:r w:rsidR="00BA542A" w:rsidRPr="000C1A11">
        <w:rPr>
          <w:rFonts w:ascii="Times New Roman" w:eastAsia="Times New Roman" w:hAnsi="Times New Roman" w:cs="Times New Roman"/>
          <w:sz w:val="28"/>
          <w:szCs w:val="28"/>
          <w:lang w:eastAsia="ru-RU"/>
        </w:rPr>
        <w:t xml:space="preserve">платы </w:t>
      </w:r>
      <w:r w:rsidR="00AF0444" w:rsidRPr="000C1A11">
        <w:rPr>
          <w:rFonts w:ascii="Times New Roman" w:eastAsia="Times New Roman" w:hAnsi="Times New Roman" w:cs="Times New Roman"/>
          <w:sz w:val="28"/>
          <w:szCs w:val="28"/>
          <w:lang w:eastAsia="ru-RU"/>
        </w:rPr>
        <w:t>цены</w:t>
      </w:r>
      <w:r w:rsidR="00BA542A" w:rsidRPr="000C1A11">
        <w:rPr>
          <w:rFonts w:ascii="Times New Roman" w:eastAsia="Times New Roman" w:hAnsi="Times New Roman" w:cs="Times New Roman"/>
          <w:sz w:val="28"/>
          <w:szCs w:val="28"/>
          <w:lang w:eastAsia="ru-RU"/>
        </w:rPr>
        <w:t xml:space="preserve">. </w:t>
      </w:r>
    </w:p>
    <w:p w14:paraId="22148E39" w14:textId="4757D390" w:rsidR="00A574E7"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За счет средств, полученных от продажи товара третьему лицу, продавец вправе возместить прямые расходы, понесенные им в связи с приобретением товара по заявке покупателя</w:t>
      </w:r>
      <w:r w:rsidR="008A2EBD" w:rsidRPr="000C1A11">
        <w:rPr>
          <w:rFonts w:ascii="Times New Roman" w:eastAsia="Times New Roman" w:hAnsi="Times New Roman" w:cs="Times New Roman"/>
          <w:sz w:val="28"/>
          <w:szCs w:val="28"/>
          <w:lang w:eastAsia="ru-RU"/>
        </w:rPr>
        <w:t xml:space="preserve"> в соответствии со статьей </w:t>
      </w:r>
      <w:r w:rsidR="00164D52" w:rsidRPr="000C1A11">
        <w:rPr>
          <w:rFonts w:ascii="Times New Roman" w:eastAsia="Times New Roman" w:hAnsi="Times New Roman" w:cs="Times New Roman"/>
          <w:sz w:val="28"/>
          <w:szCs w:val="28"/>
          <w:lang w:eastAsia="ru-RU"/>
        </w:rPr>
        <w:t>6</w:t>
      </w:r>
      <w:r w:rsidR="002247BC" w:rsidRPr="000C1A11">
        <w:rPr>
          <w:rFonts w:ascii="Times New Roman" w:eastAsia="Times New Roman" w:hAnsi="Times New Roman" w:cs="Times New Roman"/>
          <w:sz w:val="28"/>
          <w:szCs w:val="28"/>
          <w:lang w:eastAsia="ru-RU"/>
        </w:rPr>
        <w:t>2</w:t>
      </w:r>
      <w:r w:rsidR="00164D52" w:rsidRPr="000C1A11">
        <w:rPr>
          <w:rFonts w:ascii="Times New Roman" w:eastAsia="Times New Roman" w:hAnsi="Times New Roman" w:cs="Times New Roman"/>
          <w:sz w:val="28"/>
          <w:szCs w:val="28"/>
          <w:lang w:eastAsia="ru-RU"/>
        </w:rPr>
        <w:t xml:space="preserve"> </w:t>
      </w:r>
      <w:r w:rsidR="008A2EBD" w:rsidRPr="000C1A11">
        <w:rPr>
          <w:rFonts w:ascii="Times New Roman" w:eastAsia="Times New Roman" w:hAnsi="Times New Roman" w:cs="Times New Roman"/>
          <w:sz w:val="28"/>
          <w:szCs w:val="28"/>
          <w:lang w:eastAsia="ru-RU"/>
        </w:rPr>
        <w:t>настоящего Закона</w:t>
      </w:r>
      <w:r w:rsidRPr="000C1A11">
        <w:rPr>
          <w:rFonts w:ascii="Times New Roman" w:eastAsia="Times New Roman" w:hAnsi="Times New Roman" w:cs="Times New Roman"/>
          <w:sz w:val="28"/>
          <w:szCs w:val="28"/>
          <w:lang w:eastAsia="ru-RU"/>
        </w:rPr>
        <w:t xml:space="preserve">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продажей товара третьему лицу</w:t>
      </w:r>
      <w:r w:rsidR="00761356" w:rsidRPr="000C1A11">
        <w:rPr>
          <w:rFonts w:ascii="Times New Roman" w:eastAsia="Times New Roman" w:hAnsi="Times New Roman" w:cs="Times New Roman"/>
          <w:sz w:val="28"/>
          <w:szCs w:val="28"/>
          <w:lang w:eastAsia="ru-RU"/>
        </w:rPr>
        <w:t>.</w:t>
      </w:r>
    </w:p>
    <w:p w14:paraId="09A0EB90" w14:textId="77777777" w:rsidR="00761356" w:rsidRPr="000C1A11" w:rsidRDefault="0076135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вырученная от продажи сумма больше размера понесенных продавцом прямых расходов, то покупатель обязан выплатить продавцу сумму </w:t>
      </w:r>
      <w:r w:rsidRPr="000C1A11">
        <w:rPr>
          <w:rFonts w:ascii="Times New Roman" w:eastAsia="Times New Roman" w:hAnsi="Times New Roman" w:cs="Times New Roman"/>
          <w:sz w:val="28"/>
          <w:szCs w:val="28"/>
          <w:lang w:eastAsia="ru-RU"/>
        </w:rPr>
        <w:lastRenderedPageBreak/>
        <w:t>в размере превышения.</w:t>
      </w:r>
    </w:p>
    <w:p w14:paraId="7D79B865" w14:textId="77777777" w:rsidR="00761356" w:rsidRPr="000C1A11" w:rsidRDefault="0076135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вырученная от продажи сумма меньше размера понесенных продавцом прямых расходов, то продавец вправе требовать от покупателя выплаты оставшейся части прямых расходов. </w:t>
      </w:r>
    </w:p>
    <w:p w14:paraId="41A3E6AA" w14:textId="0F5C17A1" w:rsidR="00BA542A" w:rsidRPr="000C1A11" w:rsidRDefault="008A2EB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BA542A" w:rsidRPr="000C1A11">
        <w:rPr>
          <w:rFonts w:ascii="Times New Roman" w:eastAsia="Times New Roman" w:hAnsi="Times New Roman" w:cs="Times New Roman"/>
          <w:sz w:val="28"/>
          <w:szCs w:val="28"/>
          <w:lang w:eastAsia="ru-RU"/>
        </w:rPr>
        <w:t xml:space="preserve">. Не допускается включение в договор купли-продажи с наценкой условия об уменьшении цены в случае </w:t>
      </w:r>
      <w:r w:rsidR="00164D52" w:rsidRPr="000C1A11">
        <w:rPr>
          <w:rFonts w:ascii="Times New Roman" w:eastAsia="Times New Roman" w:hAnsi="Times New Roman" w:cs="Times New Roman"/>
          <w:sz w:val="28"/>
          <w:szCs w:val="28"/>
          <w:lang w:eastAsia="ru-RU"/>
        </w:rPr>
        <w:t xml:space="preserve">ее </w:t>
      </w:r>
      <w:r w:rsidR="00BA542A" w:rsidRPr="000C1A11">
        <w:rPr>
          <w:rFonts w:ascii="Times New Roman" w:eastAsia="Times New Roman" w:hAnsi="Times New Roman" w:cs="Times New Roman"/>
          <w:sz w:val="28"/>
          <w:szCs w:val="28"/>
          <w:lang w:eastAsia="ru-RU"/>
        </w:rPr>
        <w:t xml:space="preserve">досрочной </w:t>
      </w:r>
      <w:r w:rsidR="002C69CA" w:rsidRPr="000C1A11">
        <w:rPr>
          <w:rFonts w:ascii="Times New Roman" w:eastAsia="Times New Roman" w:hAnsi="Times New Roman" w:cs="Times New Roman"/>
          <w:sz w:val="28"/>
          <w:szCs w:val="28"/>
          <w:lang w:eastAsia="ru-RU"/>
        </w:rPr>
        <w:t>у</w:t>
      </w:r>
      <w:r w:rsidR="00BA542A" w:rsidRPr="000C1A11">
        <w:rPr>
          <w:rFonts w:ascii="Times New Roman" w:eastAsia="Times New Roman" w:hAnsi="Times New Roman" w:cs="Times New Roman"/>
          <w:sz w:val="28"/>
          <w:szCs w:val="28"/>
          <w:lang w:eastAsia="ru-RU"/>
        </w:rPr>
        <w:t xml:space="preserve">платы покупателем. </w:t>
      </w:r>
    </w:p>
    <w:p w14:paraId="47D4D7DB" w14:textId="5B032692"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Продавец вправе по своему усмотрению уменьшить цену в случае ее досрочной </w:t>
      </w:r>
      <w:r w:rsidR="002C69CA"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платы покупателем. </w:t>
      </w:r>
    </w:p>
    <w:p w14:paraId="4B69CD11" w14:textId="77777777" w:rsidR="00B43CE1" w:rsidRPr="000C1A11" w:rsidRDefault="00B43CE1"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4ECDD38" w14:textId="4C315DE7" w:rsidR="00B43CE1" w:rsidRPr="000C1A11" w:rsidRDefault="00B43CE1" w:rsidP="000C1A11">
      <w:pPr>
        <w:widowControl w:val="0"/>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 xml:space="preserve">Статья </w:t>
      </w:r>
      <w:r w:rsidR="00A64CFE" w:rsidRPr="000C1A11">
        <w:rPr>
          <w:rFonts w:ascii="Times New Roman" w:eastAsia="Times New Roman" w:hAnsi="Times New Roman" w:cs="Times New Roman"/>
          <w:sz w:val="28"/>
          <w:szCs w:val="28"/>
          <w:lang w:eastAsia="ru-RU"/>
        </w:rPr>
        <w:t>5</w:t>
      </w:r>
      <w:r w:rsidR="00B60C19" w:rsidRPr="000C1A11">
        <w:rPr>
          <w:rFonts w:ascii="Times New Roman" w:eastAsia="Times New Roman" w:hAnsi="Times New Roman" w:cs="Times New Roman"/>
          <w:sz w:val="28"/>
          <w:szCs w:val="28"/>
          <w:lang w:eastAsia="ru-RU"/>
        </w:rPr>
        <w:t>4</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Благотворительная неустойка в случае просрочки </w:t>
      </w:r>
      <w:r w:rsidR="002C69CA" w:rsidRPr="000C1A11">
        <w:rPr>
          <w:rFonts w:ascii="Times New Roman" w:eastAsia="Times New Roman" w:hAnsi="Times New Roman" w:cs="Times New Roman"/>
          <w:b/>
          <w:sz w:val="28"/>
          <w:szCs w:val="28"/>
          <w:lang w:eastAsia="ru-RU"/>
        </w:rPr>
        <w:t>у</w:t>
      </w:r>
      <w:r w:rsidRPr="000C1A11">
        <w:rPr>
          <w:rFonts w:ascii="Times New Roman" w:eastAsia="Times New Roman" w:hAnsi="Times New Roman" w:cs="Times New Roman"/>
          <w:b/>
          <w:sz w:val="28"/>
          <w:szCs w:val="28"/>
          <w:lang w:eastAsia="ru-RU"/>
        </w:rPr>
        <w:t xml:space="preserve">платы </w:t>
      </w:r>
      <w:r w:rsidR="00A07594" w:rsidRPr="000C1A11">
        <w:rPr>
          <w:rFonts w:ascii="Times New Roman" w:eastAsia="Times New Roman" w:hAnsi="Times New Roman" w:cs="Times New Roman"/>
          <w:b/>
          <w:sz w:val="28"/>
          <w:szCs w:val="28"/>
          <w:lang w:eastAsia="ru-RU"/>
        </w:rPr>
        <w:t>цены</w:t>
      </w:r>
    </w:p>
    <w:p w14:paraId="65D7ADA3" w14:textId="2E5AA5B4" w:rsidR="00B43CE1" w:rsidRPr="000C1A11" w:rsidRDefault="00B43CE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Договором купли-продажи с наценкой может быть предусмотрена обязанность </w:t>
      </w:r>
      <w:r w:rsidR="008E6EFD" w:rsidRPr="000C1A11">
        <w:rPr>
          <w:rFonts w:ascii="Times New Roman" w:eastAsia="Times New Roman" w:hAnsi="Times New Roman" w:cs="Times New Roman"/>
          <w:sz w:val="28"/>
          <w:szCs w:val="28"/>
          <w:lang w:eastAsia="ru-RU"/>
        </w:rPr>
        <w:t xml:space="preserve">покупателя </w:t>
      </w:r>
      <w:r w:rsidRPr="000C1A11">
        <w:rPr>
          <w:rFonts w:ascii="Times New Roman" w:eastAsia="Times New Roman" w:hAnsi="Times New Roman" w:cs="Times New Roman"/>
          <w:sz w:val="28"/>
          <w:szCs w:val="28"/>
          <w:lang w:eastAsia="ru-RU"/>
        </w:rPr>
        <w:t xml:space="preserve">по уплате благотворительной неустойки в соответствии с </w:t>
      </w:r>
      <w:r w:rsidR="002C69CA" w:rsidRPr="000C1A11">
        <w:rPr>
          <w:rFonts w:ascii="Times New Roman" w:eastAsia="Times New Roman" w:hAnsi="Times New Roman" w:cs="Times New Roman"/>
          <w:sz w:val="28"/>
          <w:szCs w:val="28"/>
          <w:lang w:eastAsia="ru-RU"/>
        </w:rPr>
        <w:t xml:space="preserve">положениями частей </w:t>
      </w:r>
      <w:r w:rsidR="008E6EFD" w:rsidRPr="000C1A11">
        <w:rPr>
          <w:rFonts w:ascii="Times New Roman" w:eastAsia="Times New Roman" w:hAnsi="Times New Roman" w:cs="Times New Roman"/>
          <w:sz w:val="28"/>
          <w:szCs w:val="28"/>
          <w:lang w:eastAsia="ru-RU"/>
        </w:rPr>
        <w:t xml:space="preserve">1 и 2 </w:t>
      </w:r>
      <w:r w:rsidRPr="000C1A11">
        <w:rPr>
          <w:rFonts w:ascii="Times New Roman" w:eastAsia="Times New Roman" w:hAnsi="Times New Roman" w:cs="Times New Roman"/>
          <w:sz w:val="28"/>
          <w:szCs w:val="28"/>
          <w:lang w:eastAsia="ru-RU"/>
        </w:rPr>
        <w:t xml:space="preserve">статьи </w:t>
      </w:r>
      <w:r w:rsidR="007831D4" w:rsidRPr="000C1A11">
        <w:rPr>
          <w:rFonts w:ascii="Times New Roman" w:eastAsia="Times New Roman" w:hAnsi="Times New Roman" w:cs="Times New Roman"/>
          <w:sz w:val="28"/>
          <w:szCs w:val="28"/>
          <w:lang w:eastAsia="ru-RU"/>
        </w:rPr>
        <w:t>4</w:t>
      </w:r>
      <w:r w:rsidR="002247BC" w:rsidRPr="000C1A11">
        <w:rPr>
          <w:rFonts w:ascii="Times New Roman" w:eastAsia="Times New Roman" w:hAnsi="Times New Roman" w:cs="Times New Roman"/>
          <w:sz w:val="28"/>
          <w:szCs w:val="28"/>
          <w:lang w:eastAsia="ru-RU"/>
        </w:rPr>
        <w:t>4</w:t>
      </w:r>
      <w:r w:rsidR="007831D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настоящего Закона в случае,</w:t>
      </w:r>
      <w:r w:rsidR="008E6EFD" w:rsidRPr="000C1A11">
        <w:rPr>
          <w:rFonts w:ascii="Times New Roman" w:eastAsia="Times New Roman" w:hAnsi="Times New Roman" w:cs="Times New Roman"/>
          <w:sz w:val="28"/>
          <w:szCs w:val="28"/>
          <w:lang w:eastAsia="ru-RU"/>
        </w:rPr>
        <w:t xml:space="preserve"> если он не производит очередной платеж за проданный в рассрочку товар в установленный срок</w:t>
      </w:r>
      <w:r w:rsidRPr="000C1A11">
        <w:rPr>
          <w:rFonts w:ascii="Times New Roman" w:eastAsia="Times New Roman" w:hAnsi="Times New Roman" w:cs="Times New Roman"/>
          <w:sz w:val="28"/>
          <w:szCs w:val="28"/>
          <w:lang w:eastAsia="ru-RU"/>
        </w:rPr>
        <w:t xml:space="preserve">. </w:t>
      </w:r>
    </w:p>
    <w:p w14:paraId="1E2D31E4" w14:textId="6693A881" w:rsidR="00B43CE1" w:rsidRPr="000C1A11" w:rsidRDefault="00B43CE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Помимо благотворительной неустойки, не допускается включать в договор купли-продажи с наценкой условие об увеличении цены, </w:t>
      </w:r>
      <w:r w:rsidR="00B556F6" w:rsidRPr="000C1A11">
        <w:rPr>
          <w:rFonts w:ascii="Times New Roman" w:eastAsia="Times New Roman" w:hAnsi="Times New Roman" w:cs="Times New Roman"/>
          <w:sz w:val="28"/>
          <w:szCs w:val="28"/>
          <w:lang w:eastAsia="ru-RU"/>
        </w:rPr>
        <w:t xml:space="preserve">о </w:t>
      </w:r>
      <w:r w:rsidRPr="000C1A11">
        <w:rPr>
          <w:rFonts w:ascii="Times New Roman" w:eastAsia="Times New Roman" w:hAnsi="Times New Roman" w:cs="Times New Roman"/>
          <w:sz w:val="28"/>
          <w:szCs w:val="28"/>
          <w:lang w:eastAsia="ru-RU"/>
        </w:rPr>
        <w:t xml:space="preserve">неустойке </w:t>
      </w:r>
      <w:proofErr w:type="gramStart"/>
      <w:r w:rsidRPr="000C1A11">
        <w:rPr>
          <w:rFonts w:ascii="Times New Roman" w:eastAsia="Times New Roman" w:hAnsi="Times New Roman" w:cs="Times New Roman"/>
          <w:sz w:val="28"/>
          <w:szCs w:val="28"/>
          <w:lang w:eastAsia="ru-RU"/>
        </w:rPr>
        <w:t>и</w:t>
      </w:r>
      <w:proofErr w:type="gramEnd"/>
      <w:r w:rsidRPr="000C1A11">
        <w:rPr>
          <w:rFonts w:ascii="Times New Roman" w:eastAsia="Times New Roman" w:hAnsi="Times New Roman" w:cs="Times New Roman"/>
          <w:sz w:val="28"/>
          <w:szCs w:val="28"/>
          <w:lang w:eastAsia="ru-RU"/>
        </w:rPr>
        <w:t xml:space="preserve"> </w:t>
      </w:r>
      <w:r w:rsidR="00B556F6" w:rsidRPr="000C1A11">
        <w:rPr>
          <w:rFonts w:ascii="Times New Roman" w:eastAsia="Times New Roman" w:hAnsi="Times New Roman" w:cs="Times New Roman"/>
          <w:sz w:val="28"/>
          <w:szCs w:val="28"/>
          <w:lang w:eastAsia="ru-RU"/>
        </w:rPr>
        <w:t xml:space="preserve">об </w:t>
      </w:r>
      <w:r w:rsidRPr="000C1A11">
        <w:rPr>
          <w:rFonts w:ascii="Times New Roman" w:eastAsia="Times New Roman" w:hAnsi="Times New Roman" w:cs="Times New Roman"/>
          <w:sz w:val="28"/>
          <w:szCs w:val="28"/>
          <w:lang w:eastAsia="ru-RU"/>
        </w:rPr>
        <w:t xml:space="preserve">иных финансовых санкциях за просрочку </w:t>
      </w:r>
      <w:r w:rsidR="002C69CA"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платы цены.</w:t>
      </w:r>
    </w:p>
    <w:p w14:paraId="46DFABFA" w14:textId="77777777" w:rsidR="00421C43" w:rsidRPr="000C1A11" w:rsidRDefault="00421C43" w:rsidP="000C1A11">
      <w:pPr>
        <w:widowControl w:val="0"/>
        <w:spacing w:after="0" w:line="240" w:lineRule="auto"/>
        <w:ind w:firstLine="709"/>
        <w:jc w:val="both"/>
        <w:rPr>
          <w:rFonts w:ascii="Times New Roman" w:hAnsi="Times New Roman" w:cs="Times New Roman"/>
          <w:sz w:val="28"/>
          <w:szCs w:val="28"/>
        </w:rPr>
      </w:pPr>
    </w:p>
    <w:p w14:paraId="0DD57FD9" w14:textId="49B44CF5" w:rsidR="00421C43" w:rsidRPr="000C1A11" w:rsidRDefault="00421C43"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Pr="000C1A11">
        <w:rPr>
          <w:rFonts w:ascii="Times New Roman" w:eastAsia="Times New Roman" w:hAnsi="Times New Roman" w:cs="Times New Roman"/>
          <w:bCs/>
          <w:sz w:val="28"/>
          <w:szCs w:val="28"/>
          <w:lang w:eastAsia="ja-JP"/>
        </w:rPr>
        <w:t>5</w:t>
      </w:r>
      <w:r w:rsidR="00B60C19" w:rsidRPr="000C1A11">
        <w:rPr>
          <w:rFonts w:ascii="Times New Roman" w:eastAsia="Times New Roman" w:hAnsi="Times New Roman" w:cs="Times New Roman"/>
          <w:bCs/>
          <w:sz w:val="28"/>
          <w:szCs w:val="28"/>
          <w:lang w:eastAsia="ja-JP"/>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Обеспечение </w:t>
      </w:r>
      <w:r w:rsidR="009F3A51" w:rsidRPr="000C1A11">
        <w:rPr>
          <w:rFonts w:ascii="Times New Roman" w:eastAsia="Times New Roman" w:hAnsi="Times New Roman" w:cs="Times New Roman"/>
          <w:b/>
          <w:bCs/>
          <w:sz w:val="28"/>
          <w:szCs w:val="28"/>
          <w:lang w:eastAsia="ru-RU"/>
        </w:rPr>
        <w:t xml:space="preserve">исполнения покупателем обязательства по </w:t>
      </w:r>
      <w:r w:rsidR="002C69CA" w:rsidRPr="000C1A11">
        <w:rPr>
          <w:rFonts w:ascii="Times New Roman" w:eastAsia="Times New Roman" w:hAnsi="Times New Roman" w:cs="Times New Roman"/>
          <w:b/>
          <w:bCs/>
          <w:sz w:val="28"/>
          <w:szCs w:val="28"/>
          <w:lang w:eastAsia="ru-RU"/>
        </w:rPr>
        <w:t>у</w:t>
      </w:r>
      <w:r w:rsidR="009F3A51" w:rsidRPr="000C1A11">
        <w:rPr>
          <w:rFonts w:ascii="Times New Roman" w:eastAsia="Times New Roman" w:hAnsi="Times New Roman" w:cs="Times New Roman"/>
          <w:b/>
          <w:bCs/>
          <w:sz w:val="28"/>
          <w:szCs w:val="28"/>
          <w:lang w:eastAsia="ru-RU"/>
        </w:rPr>
        <w:t xml:space="preserve">плате </w:t>
      </w:r>
      <w:r w:rsidR="00A07594" w:rsidRPr="000C1A11">
        <w:rPr>
          <w:rFonts w:ascii="Times New Roman" w:eastAsia="Times New Roman" w:hAnsi="Times New Roman" w:cs="Times New Roman"/>
          <w:b/>
          <w:bCs/>
          <w:sz w:val="28"/>
          <w:szCs w:val="28"/>
          <w:lang w:eastAsia="ru-RU"/>
        </w:rPr>
        <w:t>цены</w:t>
      </w:r>
    </w:p>
    <w:p w14:paraId="6D5955F2" w14:textId="24F922A8" w:rsidR="00B60C19" w:rsidRPr="000C1A11" w:rsidRDefault="00421C43"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Исполнение </w:t>
      </w:r>
      <w:r w:rsidR="009F3A51" w:rsidRPr="000C1A11">
        <w:rPr>
          <w:rFonts w:ascii="Times New Roman" w:eastAsia="Times New Roman" w:hAnsi="Times New Roman" w:cs="Times New Roman"/>
          <w:sz w:val="28"/>
          <w:szCs w:val="28"/>
          <w:lang w:eastAsia="ru-RU"/>
        </w:rPr>
        <w:t>обязательства</w:t>
      </w:r>
      <w:r w:rsidRPr="000C1A11">
        <w:rPr>
          <w:rFonts w:ascii="Times New Roman" w:hAnsi="Times New Roman" w:cs="Times New Roman"/>
          <w:sz w:val="28"/>
          <w:szCs w:val="28"/>
        </w:rPr>
        <w:t xml:space="preserve"> покупателя </w:t>
      </w:r>
      <w:r w:rsidR="002C69CA" w:rsidRPr="000C1A11">
        <w:rPr>
          <w:rFonts w:ascii="Times New Roman" w:hAnsi="Times New Roman" w:cs="Times New Roman"/>
          <w:sz w:val="28"/>
          <w:szCs w:val="28"/>
        </w:rPr>
        <w:t>у</w:t>
      </w:r>
      <w:r w:rsidRPr="000C1A11">
        <w:rPr>
          <w:rFonts w:ascii="Times New Roman" w:hAnsi="Times New Roman" w:cs="Times New Roman"/>
          <w:sz w:val="28"/>
          <w:szCs w:val="28"/>
        </w:rPr>
        <w:t xml:space="preserve">платить цену в установленный срок может обеспечиваться поручительством или залогом. </w:t>
      </w:r>
    </w:p>
    <w:p w14:paraId="17431DB4" w14:textId="77777777" w:rsidR="00421C43" w:rsidRPr="000C1A11" w:rsidRDefault="00421C43"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4D72E61" w14:textId="77777777" w:rsidR="009F3A51" w:rsidRPr="000C1A11" w:rsidRDefault="009F3A51" w:rsidP="000C1A11">
      <w:pPr>
        <w:widowControl w:val="0"/>
        <w:tabs>
          <w:tab w:val="num"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56.</w:t>
      </w:r>
      <w:r w:rsidRPr="000C1A11">
        <w:rPr>
          <w:rFonts w:ascii="Times New Roman" w:eastAsia="Times New Roman" w:hAnsi="Times New Roman" w:cs="Times New Roman"/>
          <w:b/>
          <w:bCs/>
          <w:sz w:val="28"/>
          <w:szCs w:val="28"/>
          <w:lang w:eastAsia="ru-RU"/>
        </w:rPr>
        <w:t xml:space="preserve"> Способ и место передачи товара</w:t>
      </w:r>
    </w:p>
    <w:p w14:paraId="78B3611C" w14:textId="77777777" w:rsidR="009F3A51" w:rsidRPr="000C1A11" w:rsidRDefault="009F3A51"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Способ и место передачи товара определяются соглашением сторон.</w:t>
      </w:r>
    </w:p>
    <w:p w14:paraId="14A164AA" w14:textId="77777777" w:rsidR="009F3A51" w:rsidRPr="000C1A11" w:rsidRDefault="009F3A51" w:rsidP="000C1A11">
      <w:pPr>
        <w:widowControl w:val="0"/>
        <w:tabs>
          <w:tab w:val="num" w:pos="709"/>
        </w:tabs>
        <w:spacing w:after="0" w:line="240" w:lineRule="auto"/>
        <w:ind w:firstLine="709"/>
        <w:jc w:val="both"/>
        <w:rPr>
          <w:rFonts w:ascii="Times New Roman" w:hAnsi="Times New Roman" w:cs="Times New Roman"/>
          <w:sz w:val="28"/>
          <w:szCs w:val="28"/>
        </w:rPr>
      </w:pPr>
    </w:p>
    <w:p w14:paraId="0E9F7A0B" w14:textId="77777777" w:rsidR="009F3A51" w:rsidRPr="000C1A11" w:rsidRDefault="009F3A51" w:rsidP="000C1A11">
      <w:pPr>
        <w:widowControl w:val="0"/>
        <w:tabs>
          <w:tab w:val="num" w:pos="709"/>
        </w:tabs>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Статья 5</w:t>
      </w:r>
      <w:r w:rsidR="002247BC" w:rsidRPr="000C1A11">
        <w:rPr>
          <w:rFonts w:ascii="Times New Roman" w:eastAsia="Times New Roman" w:hAnsi="Times New Roman" w:cs="Times New Roman"/>
          <w:sz w:val="28"/>
          <w:szCs w:val="28"/>
          <w:lang w:eastAsia="ru-RU"/>
        </w:rPr>
        <w:t>7</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Доставка товара</w:t>
      </w:r>
    </w:p>
    <w:p w14:paraId="50D69B7B" w14:textId="77777777" w:rsidR="009F3A51" w:rsidRPr="000C1A11" w:rsidRDefault="009F3A51"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иное не предусмотрено договором купли-продажи с наценкой, доставка товара осуществляется продавцом.</w:t>
      </w:r>
    </w:p>
    <w:p w14:paraId="54178E4E" w14:textId="77777777" w:rsidR="009064E8" w:rsidRPr="000C1A11" w:rsidRDefault="009064E8"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26BB3143"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421C43" w:rsidRPr="000C1A11">
        <w:rPr>
          <w:rFonts w:ascii="Times New Roman" w:eastAsia="Times New Roman" w:hAnsi="Times New Roman" w:cs="Times New Roman"/>
          <w:bCs/>
          <w:sz w:val="28"/>
          <w:szCs w:val="28"/>
          <w:lang w:eastAsia="ja-JP"/>
        </w:rPr>
        <w:t>5</w:t>
      </w:r>
      <w:r w:rsidR="002247BC" w:rsidRPr="000C1A11">
        <w:rPr>
          <w:rFonts w:ascii="Times New Roman" w:eastAsia="Times New Roman" w:hAnsi="Times New Roman" w:cs="Times New Roman"/>
          <w:bCs/>
          <w:sz w:val="28"/>
          <w:szCs w:val="28"/>
          <w:lang w:eastAsia="ja-JP"/>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Расходы на страхование товара</w:t>
      </w:r>
    </w:p>
    <w:p w14:paraId="7ECB5846"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Страхование товара до его передачи в прямое или косвенное владение покупателя осуществляется за счет продавца.</w:t>
      </w:r>
    </w:p>
    <w:p w14:paraId="5A0672C9"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Расходы на страхование могут учитываться при установлении цены.</w:t>
      </w:r>
    </w:p>
    <w:p w14:paraId="446E5E83"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Выгодоприобретателем по договору страхования является продавец.</w:t>
      </w:r>
    </w:p>
    <w:p w14:paraId="592CAB18" w14:textId="77777777" w:rsidR="00BA542A" w:rsidRPr="000C1A11" w:rsidRDefault="00BA542A" w:rsidP="000C1A11">
      <w:pPr>
        <w:widowControl w:val="0"/>
        <w:spacing w:after="0" w:line="240" w:lineRule="auto"/>
        <w:ind w:firstLine="709"/>
        <w:jc w:val="both"/>
        <w:rPr>
          <w:rFonts w:ascii="Times New Roman" w:hAnsi="Times New Roman" w:cs="Times New Roman"/>
          <w:sz w:val="28"/>
          <w:szCs w:val="28"/>
        </w:rPr>
      </w:pPr>
    </w:p>
    <w:p w14:paraId="21AC99F4"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hAnsi="Times New Roman" w:cs="Times New Roman"/>
          <w:sz w:val="28"/>
          <w:szCs w:val="28"/>
        </w:rPr>
        <w:t>Статья 5</w:t>
      </w:r>
      <w:r w:rsidR="002247BC" w:rsidRPr="000C1A11">
        <w:rPr>
          <w:rFonts w:ascii="Times New Roman" w:hAnsi="Times New Roman" w:cs="Times New Roman"/>
          <w:sz w:val="28"/>
          <w:szCs w:val="28"/>
        </w:rPr>
        <w:t>9</w:t>
      </w:r>
      <w:r w:rsidRPr="000C1A11">
        <w:rPr>
          <w:rFonts w:ascii="Times New Roman" w:hAnsi="Times New Roman" w:cs="Times New Roman"/>
          <w:sz w:val="28"/>
          <w:szCs w:val="28"/>
        </w:rPr>
        <w:t>.</w:t>
      </w:r>
      <w:r w:rsidRPr="000C1A11">
        <w:rPr>
          <w:rFonts w:ascii="Times New Roman" w:hAnsi="Times New Roman" w:cs="Times New Roman"/>
          <w:b/>
          <w:sz w:val="28"/>
          <w:szCs w:val="28"/>
        </w:rPr>
        <w:t xml:space="preserve"> </w:t>
      </w:r>
      <w:r w:rsidR="00BA68E3" w:rsidRPr="000C1A11">
        <w:rPr>
          <w:rFonts w:ascii="Times New Roman" w:eastAsia="Times New Roman" w:hAnsi="Times New Roman" w:cs="Times New Roman"/>
          <w:b/>
          <w:bCs/>
          <w:sz w:val="28"/>
          <w:szCs w:val="28"/>
          <w:lang w:eastAsia="ru-RU"/>
        </w:rPr>
        <w:t>Просрочка приемки товара со стороны покупателя</w:t>
      </w:r>
    </w:p>
    <w:p w14:paraId="5148BCE8" w14:textId="77777777" w:rsidR="002F43A3" w:rsidRPr="000C1A11" w:rsidRDefault="00A0759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BA542A" w:rsidRPr="000C1A11">
        <w:rPr>
          <w:rFonts w:ascii="Times New Roman" w:eastAsia="Times New Roman" w:hAnsi="Times New Roman" w:cs="Times New Roman"/>
          <w:sz w:val="28"/>
          <w:szCs w:val="28"/>
          <w:lang w:eastAsia="ru-RU"/>
        </w:rPr>
        <w:t xml:space="preserve">. </w:t>
      </w:r>
      <w:r w:rsidR="002F43A3" w:rsidRPr="000C1A11">
        <w:rPr>
          <w:rFonts w:ascii="Times New Roman" w:eastAsia="Times New Roman" w:hAnsi="Times New Roman" w:cs="Times New Roman"/>
          <w:sz w:val="28"/>
          <w:szCs w:val="28"/>
          <w:lang w:eastAsia="ru-RU"/>
        </w:rPr>
        <w:t>Договором купли-продажи с наценкой может быть предусмотрено, что в случае просрочки приемки товара со стороны покупателя, длительность которой превышает определенный срок:</w:t>
      </w:r>
    </w:p>
    <w:p w14:paraId="6E83E22D" w14:textId="04B33DBC" w:rsidR="002F43A3" w:rsidRPr="000C1A11" w:rsidRDefault="002F43A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BA542A" w:rsidRPr="000C1A11">
        <w:rPr>
          <w:rFonts w:ascii="Times New Roman" w:eastAsia="Times New Roman" w:hAnsi="Times New Roman" w:cs="Times New Roman"/>
          <w:sz w:val="28"/>
          <w:szCs w:val="28"/>
          <w:lang w:eastAsia="ru-RU"/>
        </w:rPr>
        <w:t>продавец вправе отказаться от исполнения договора</w:t>
      </w:r>
      <w:r w:rsidR="00A07594" w:rsidRPr="000C1A11">
        <w:rPr>
          <w:rFonts w:ascii="Times New Roman" w:eastAsia="Times New Roman" w:hAnsi="Times New Roman" w:cs="Times New Roman"/>
          <w:sz w:val="28"/>
          <w:szCs w:val="28"/>
          <w:lang w:eastAsia="ru-RU"/>
        </w:rPr>
        <w:t xml:space="preserve"> купли-продажи с наценкой</w:t>
      </w:r>
      <w:r w:rsidRPr="000C1A11">
        <w:rPr>
          <w:rFonts w:ascii="Times New Roman" w:eastAsia="Times New Roman" w:hAnsi="Times New Roman" w:cs="Times New Roman"/>
          <w:sz w:val="28"/>
          <w:szCs w:val="28"/>
          <w:lang w:eastAsia="ru-RU"/>
        </w:rPr>
        <w:t xml:space="preserve">; </w:t>
      </w:r>
    </w:p>
    <w:p w14:paraId="5488C6A4" w14:textId="525A68DB" w:rsidR="002F43A3" w:rsidRPr="000C1A11" w:rsidRDefault="002F43A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продавцу предоставляются полномочия по продаже товара третьему </w:t>
      </w:r>
      <w:r w:rsidRPr="000C1A11">
        <w:rPr>
          <w:rFonts w:ascii="Times New Roman" w:eastAsia="Times New Roman" w:hAnsi="Times New Roman" w:cs="Times New Roman"/>
          <w:sz w:val="28"/>
          <w:szCs w:val="28"/>
          <w:lang w:eastAsia="ru-RU"/>
        </w:rPr>
        <w:lastRenderedPageBreak/>
        <w:t>лицу при условии возврата покупателю уплаченной цены. В таком случае применяются п</w:t>
      </w:r>
      <w:r w:rsidR="00212EFC" w:rsidRPr="000C1A11">
        <w:rPr>
          <w:rFonts w:ascii="Times New Roman" w:eastAsia="Times New Roman" w:hAnsi="Times New Roman" w:cs="Times New Roman"/>
          <w:sz w:val="28"/>
          <w:szCs w:val="28"/>
          <w:lang w:eastAsia="ru-RU"/>
        </w:rPr>
        <w:t>оложения</w:t>
      </w:r>
      <w:r w:rsidRPr="000C1A11">
        <w:rPr>
          <w:rFonts w:ascii="Times New Roman" w:eastAsia="Times New Roman" w:hAnsi="Times New Roman" w:cs="Times New Roman"/>
          <w:sz w:val="28"/>
          <w:szCs w:val="28"/>
          <w:lang w:eastAsia="ru-RU"/>
        </w:rPr>
        <w:t xml:space="preserve">, предусмотренные </w:t>
      </w:r>
      <w:r w:rsidR="00212EFC" w:rsidRPr="000C1A11">
        <w:rPr>
          <w:rFonts w:ascii="Times New Roman" w:eastAsia="Times New Roman" w:hAnsi="Times New Roman" w:cs="Times New Roman"/>
          <w:sz w:val="28"/>
          <w:szCs w:val="28"/>
          <w:lang w:eastAsia="ru-RU"/>
        </w:rPr>
        <w:t xml:space="preserve">частью </w:t>
      </w:r>
      <w:r w:rsidRPr="000C1A11">
        <w:rPr>
          <w:rFonts w:ascii="Times New Roman" w:eastAsia="Times New Roman" w:hAnsi="Times New Roman" w:cs="Times New Roman"/>
          <w:sz w:val="28"/>
          <w:szCs w:val="28"/>
          <w:lang w:eastAsia="ru-RU"/>
        </w:rPr>
        <w:t>3 статьи 5</w:t>
      </w:r>
      <w:r w:rsidR="002247BC" w:rsidRPr="000C1A11">
        <w:rPr>
          <w:rFonts w:ascii="Times New Roman" w:eastAsia="Times New Roman" w:hAnsi="Times New Roman" w:cs="Times New Roman"/>
          <w:sz w:val="28"/>
          <w:szCs w:val="28"/>
          <w:lang w:eastAsia="ru-RU"/>
        </w:rPr>
        <w:t>3</w:t>
      </w:r>
      <w:r w:rsidRPr="000C1A11">
        <w:rPr>
          <w:rFonts w:ascii="Times New Roman" w:eastAsia="Times New Roman" w:hAnsi="Times New Roman" w:cs="Times New Roman"/>
          <w:sz w:val="28"/>
          <w:szCs w:val="28"/>
          <w:lang w:eastAsia="ru-RU"/>
        </w:rPr>
        <w:t xml:space="preserve"> настоящего Закона. </w:t>
      </w:r>
    </w:p>
    <w:p w14:paraId="1E3969CE"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1B9CD0B7" w14:textId="77777777" w:rsidR="00F07ABE" w:rsidRPr="000C1A11" w:rsidRDefault="00F07ABE" w:rsidP="000C1A11">
      <w:pPr>
        <w:widowControl w:val="0"/>
        <w:tabs>
          <w:tab w:val="left" w:pos="709"/>
        </w:tabs>
        <w:spacing w:after="0" w:line="240" w:lineRule="auto"/>
        <w:ind w:firstLine="709"/>
        <w:jc w:val="both"/>
        <w:rPr>
          <w:rFonts w:ascii="Times New Roman" w:hAnsi="Times New Roman" w:cs="Times New Roman"/>
          <w:b/>
          <w:sz w:val="28"/>
          <w:szCs w:val="28"/>
        </w:rPr>
      </w:pPr>
      <w:r w:rsidRPr="000C1A11">
        <w:rPr>
          <w:rFonts w:ascii="Times New Roman" w:eastAsia="Times New Roman" w:hAnsi="Times New Roman" w:cs="Times New Roman"/>
          <w:bCs/>
          <w:sz w:val="28"/>
          <w:szCs w:val="28"/>
          <w:lang w:eastAsia="ru-RU"/>
        </w:rPr>
        <w:t xml:space="preserve">Статья </w:t>
      </w:r>
      <w:r w:rsidR="002247BC" w:rsidRPr="000C1A11">
        <w:rPr>
          <w:rFonts w:ascii="Times New Roman" w:eastAsia="Times New Roman" w:hAnsi="Times New Roman" w:cs="Times New Roman"/>
          <w:bCs/>
          <w:sz w:val="28"/>
          <w:szCs w:val="28"/>
          <w:lang w:eastAsia="ru-RU"/>
        </w:rPr>
        <w:t>60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w:t>
      </w:r>
      <w:r w:rsidRPr="000C1A11">
        <w:rPr>
          <w:rFonts w:ascii="Times New Roman" w:hAnsi="Times New Roman" w:cs="Times New Roman"/>
          <w:b/>
          <w:sz w:val="28"/>
          <w:szCs w:val="28"/>
        </w:rPr>
        <w:t>Последствия передачи товара</w:t>
      </w:r>
      <w:r w:rsidRPr="000C1A11">
        <w:rPr>
          <w:rFonts w:ascii="Times New Roman" w:eastAsia="Times New Roman" w:hAnsi="Times New Roman" w:cs="Times New Roman"/>
          <w:b/>
          <w:bCs/>
          <w:sz w:val="28"/>
          <w:szCs w:val="28"/>
          <w:lang w:eastAsia="ru-RU"/>
        </w:rPr>
        <w:t xml:space="preserve"> </w:t>
      </w:r>
      <w:r w:rsidR="00421C43" w:rsidRPr="000C1A11">
        <w:rPr>
          <w:rFonts w:ascii="Times New Roman" w:eastAsia="Times New Roman" w:hAnsi="Times New Roman" w:cs="Times New Roman"/>
          <w:b/>
          <w:bCs/>
          <w:sz w:val="28"/>
          <w:szCs w:val="28"/>
          <w:lang w:eastAsia="ru-RU"/>
        </w:rPr>
        <w:t>более высокого</w:t>
      </w:r>
      <w:r w:rsidR="00421C43" w:rsidRPr="000C1A11">
        <w:rPr>
          <w:rFonts w:ascii="Times New Roman" w:hAnsi="Times New Roman" w:cs="Times New Roman"/>
          <w:b/>
          <w:sz w:val="28"/>
          <w:szCs w:val="28"/>
        </w:rPr>
        <w:t xml:space="preserve"> </w:t>
      </w:r>
      <w:r w:rsidRPr="000C1A11">
        <w:rPr>
          <w:rFonts w:ascii="Times New Roman" w:hAnsi="Times New Roman" w:cs="Times New Roman"/>
          <w:b/>
          <w:sz w:val="28"/>
          <w:szCs w:val="28"/>
        </w:rPr>
        <w:t>или более низкого качества</w:t>
      </w:r>
    </w:p>
    <w:p w14:paraId="1324C3A0" w14:textId="3A5703A2" w:rsidR="00F07ABE" w:rsidRPr="000C1A11" w:rsidRDefault="00F07ABE"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передачи по договору купли-продажи с наценкой товара более высокого или более низкого качества применяются </w:t>
      </w:r>
      <w:r w:rsidR="00212EFC" w:rsidRPr="000C1A11">
        <w:rPr>
          <w:rFonts w:ascii="Times New Roman" w:hAnsi="Times New Roman" w:cs="Times New Roman"/>
          <w:sz w:val="28"/>
          <w:szCs w:val="28"/>
        </w:rPr>
        <w:t>положения</w:t>
      </w:r>
      <w:r w:rsidRPr="000C1A11">
        <w:rPr>
          <w:rFonts w:ascii="Times New Roman" w:hAnsi="Times New Roman" w:cs="Times New Roman"/>
          <w:sz w:val="28"/>
          <w:szCs w:val="28"/>
        </w:rPr>
        <w:t xml:space="preserve"> стать</w:t>
      </w:r>
      <w:r w:rsidR="008277E6" w:rsidRPr="000C1A11">
        <w:rPr>
          <w:rFonts w:ascii="Times New Roman" w:hAnsi="Times New Roman" w:cs="Times New Roman"/>
          <w:sz w:val="28"/>
          <w:szCs w:val="28"/>
        </w:rPr>
        <w:t>и</w:t>
      </w:r>
      <w:r w:rsidRPr="000C1A11">
        <w:rPr>
          <w:rFonts w:ascii="Times New Roman" w:hAnsi="Times New Roman" w:cs="Times New Roman"/>
          <w:sz w:val="28"/>
          <w:szCs w:val="28"/>
        </w:rPr>
        <w:t xml:space="preserve"> 46 настоящего Закона. </w:t>
      </w:r>
    </w:p>
    <w:p w14:paraId="047184E8" w14:textId="77777777" w:rsidR="00F07ABE" w:rsidRPr="000C1A11" w:rsidRDefault="00F07ABE" w:rsidP="000C1A11">
      <w:pPr>
        <w:widowControl w:val="0"/>
        <w:tabs>
          <w:tab w:val="left" w:pos="709"/>
        </w:tabs>
        <w:spacing w:after="0" w:line="240" w:lineRule="auto"/>
        <w:ind w:firstLine="709"/>
        <w:jc w:val="both"/>
        <w:rPr>
          <w:rFonts w:ascii="Times New Roman" w:hAnsi="Times New Roman" w:cs="Times New Roman"/>
          <w:b/>
          <w:sz w:val="28"/>
          <w:szCs w:val="28"/>
        </w:rPr>
      </w:pPr>
    </w:p>
    <w:p w14:paraId="1204591A" w14:textId="77777777" w:rsidR="00F07ABE" w:rsidRPr="000C1A11" w:rsidRDefault="00F07ABE"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 xml:space="preserve">Статья </w:t>
      </w:r>
      <w:r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1</w:t>
      </w:r>
      <w:r w:rsidRPr="000C1A11">
        <w:rPr>
          <w:rFonts w:ascii="Times New Roman" w:hAnsi="Times New Roman" w:cs="Times New Roman"/>
          <w:sz w:val="28"/>
          <w:szCs w:val="28"/>
        </w:rPr>
        <w:t>.</w:t>
      </w:r>
      <w:r w:rsidRPr="000C1A11">
        <w:rPr>
          <w:rFonts w:ascii="Times New Roman" w:hAnsi="Times New Roman" w:cs="Times New Roman"/>
          <w:b/>
          <w:sz w:val="28"/>
          <w:szCs w:val="28"/>
        </w:rPr>
        <w:t xml:space="preserve"> Ответственность продавца за </w:t>
      </w:r>
      <w:r w:rsidR="00421C43" w:rsidRPr="000C1A11">
        <w:rPr>
          <w:rFonts w:ascii="Times New Roman" w:eastAsia="Times New Roman" w:hAnsi="Times New Roman" w:cs="Times New Roman"/>
          <w:b/>
          <w:bCs/>
          <w:sz w:val="28"/>
          <w:szCs w:val="28"/>
          <w:lang w:eastAsia="ru-RU"/>
        </w:rPr>
        <w:t>недостатки</w:t>
      </w:r>
      <w:r w:rsidR="00421C43" w:rsidRPr="000C1A11">
        <w:rPr>
          <w:rFonts w:ascii="Times New Roman" w:hAnsi="Times New Roman" w:cs="Times New Roman"/>
          <w:b/>
          <w:sz w:val="28"/>
          <w:szCs w:val="28"/>
        </w:rPr>
        <w:t xml:space="preserve"> </w:t>
      </w:r>
      <w:r w:rsidRPr="000C1A11">
        <w:rPr>
          <w:rFonts w:ascii="Times New Roman" w:hAnsi="Times New Roman" w:cs="Times New Roman"/>
          <w:b/>
          <w:sz w:val="28"/>
          <w:szCs w:val="28"/>
        </w:rPr>
        <w:t>товара</w:t>
      </w:r>
    </w:p>
    <w:p w14:paraId="2C1C636C" w14:textId="735AB8C5" w:rsidR="00F07ABE" w:rsidRPr="000C1A11" w:rsidRDefault="00F07ABE"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 xml:space="preserve">1. Продавец отвечает за недостатки товара </w:t>
      </w:r>
      <w:r w:rsidR="00212EFC" w:rsidRPr="000C1A11">
        <w:rPr>
          <w:rFonts w:ascii="Times New Roman" w:hAnsi="Times New Roman" w:cs="Times New Roman"/>
          <w:sz w:val="28"/>
          <w:szCs w:val="28"/>
        </w:rPr>
        <w:t xml:space="preserve">в соответствии с положениями </w:t>
      </w:r>
      <w:r w:rsidRPr="000C1A11">
        <w:rPr>
          <w:rFonts w:ascii="Times New Roman" w:hAnsi="Times New Roman" w:cs="Times New Roman"/>
          <w:sz w:val="28"/>
          <w:szCs w:val="28"/>
        </w:rPr>
        <w:t>статьи 47 настоящего Закона.</w:t>
      </w:r>
    </w:p>
    <w:p w14:paraId="581EE3E6"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Договором купли-продажи с наценкой может быть предусмотрено, что продавец не несет ответственности за все или некоторые недостатки товара, за исключением случаев гибели товара до его передачи покупателю или уменьшения количества товара.</w:t>
      </w:r>
    </w:p>
    <w:p w14:paraId="3419DB34" w14:textId="77777777" w:rsidR="00F07ABE" w:rsidRPr="000C1A11" w:rsidRDefault="00F07AB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В случае освобождения продавца от ответственности он вправе</w:t>
      </w:r>
      <w:r w:rsidRPr="000C1A11">
        <w:rPr>
          <w:rFonts w:ascii="Times New Roman" w:eastAsia="Times New Roman" w:hAnsi="Times New Roman" w:cs="Times New Roman"/>
          <w:sz w:val="28"/>
          <w:szCs w:val="28"/>
          <w:lang w:eastAsia="ru-RU"/>
        </w:rPr>
        <w:t xml:space="preserve"> уступить покупателю право требовать возмещения по договору, на основании которого продавец приобрел товар у первоначального продавца, в связи с выявленными недостатками товара. </w:t>
      </w:r>
    </w:p>
    <w:p w14:paraId="5EFB1BE7" w14:textId="77777777" w:rsidR="00F07ABE" w:rsidRPr="000C1A11" w:rsidRDefault="00F07AB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Не допускается освобождение продавца от ответственности в случае сокрытия недостатков товара, о которы</w:t>
      </w:r>
      <w:r w:rsidR="00B918CC" w:rsidRPr="000C1A11">
        <w:rPr>
          <w:rFonts w:ascii="Times New Roman" w:hAnsi="Times New Roman" w:cs="Times New Roman"/>
          <w:sz w:val="28"/>
          <w:szCs w:val="28"/>
        </w:rPr>
        <w:t>х</w:t>
      </w:r>
      <w:r w:rsidRPr="000C1A11">
        <w:rPr>
          <w:rFonts w:ascii="Times New Roman" w:hAnsi="Times New Roman" w:cs="Times New Roman"/>
          <w:sz w:val="28"/>
          <w:szCs w:val="28"/>
        </w:rPr>
        <w:t xml:space="preserve"> ему было известно на момент передачи товара покупателю.</w:t>
      </w:r>
      <w:r w:rsidRPr="000C1A11">
        <w:rPr>
          <w:rFonts w:ascii="Times New Roman" w:eastAsia="Times New Roman" w:hAnsi="Times New Roman" w:cs="Times New Roman"/>
          <w:sz w:val="28"/>
          <w:szCs w:val="28"/>
          <w:lang w:eastAsia="ru-RU"/>
        </w:rPr>
        <w:t xml:space="preserve"> </w:t>
      </w:r>
    </w:p>
    <w:p w14:paraId="626A47BB"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224EB078" w14:textId="491F61AF"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7831D4"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Договор купли-продажи с наценкой</w:t>
      </w:r>
      <w:r w:rsidR="00BA1500" w:rsidRPr="000C1A11">
        <w:rPr>
          <w:rFonts w:ascii="Times New Roman" w:eastAsia="Times New Roman" w:hAnsi="Times New Roman" w:cs="Times New Roman"/>
          <w:b/>
          <w:bCs/>
          <w:sz w:val="28"/>
          <w:szCs w:val="28"/>
          <w:lang w:eastAsia="ru-RU"/>
        </w:rPr>
        <w:t>, заключаемый</w:t>
      </w:r>
      <w:r w:rsidRPr="000C1A11">
        <w:rPr>
          <w:rFonts w:ascii="Times New Roman" w:eastAsia="Times New Roman" w:hAnsi="Times New Roman" w:cs="Times New Roman"/>
          <w:b/>
          <w:bCs/>
          <w:sz w:val="28"/>
          <w:szCs w:val="28"/>
          <w:lang w:eastAsia="ru-RU"/>
        </w:rPr>
        <w:t xml:space="preserve"> в порядке выдачи заверения</w:t>
      </w:r>
    </w:p>
    <w:p w14:paraId="5E4E4006" w14:textId="42F83A59" w:rsidR="00EC4DF0"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Покупатель</w:t>
      </w:r>
      <w:r w:rsidR="008E6EFD" w:rsidRPr="000C1A11">
        <w:rPr>
          <w:rFonts w:ascii="Times New Roman" w:eastAsia="Times New Roman" w:hAnsi="Times New Roman" w:cs="Times New Roman"/>
          <w:sz w:val="28"/>
          <w:szCs w:val="28"/>
          <w:lang w:eastAsia="ru-RU"/>
        </w:rPr>
        <w:t xml:space="preserve"> вправе направить продавцу заявку о заинтересованности в приобретении у </w:t>
      </w:r>
      <w:r w:rsidR="00EF06D6" w:rsidRPr="000C1A11">
        <w:rPr>
          <w:rFonts w:ascii="Times New Roman" w:eastAsia="Times New Roman" w:hAnsi="Times New Roman" w:cs="Times New Roman"/>
          <w:sz w:val="28"/>
          <w:szCs w:val="28"/>
          <w:lang w:eastAsia="ru-RU"/>
        </w:rPr>
        <w:t xml:space="preserve">него </w:t>
      </w:r>
      <w:r w:rsidR="008E6EFD" w:rsidRPr="000C1A11">
        <w:rPr>
          <w:rFonts w:ascii="Times New Roman" w:eastAsia="Times New Roman" w:hAnsi="Times New Roman" w:cs="Times New Roman"/>
          <w:sz w:val="28"/>
          <w:szCs w:val="28"/>
          <w:lang w:eastAsia="ru-RU"/>
        </w:rPr>
        <w:t xml:space="preserve">товара, который не находится в собственности продавца на момент направления заявки. </w:t>
      </w:r>
    </w:p>
    <w:p w14:paraId="7AFB10E0"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Направляя заявку, покупатель дает продавцу заверение о готовности заключить с ним договор купли-продажи с наценкой на условиях, согласованных сторонами при оформлении заявки, как только товар будет приобретен продавцом.</w:t>
      </w:r>
    </w:p>
    <w:p w14:paraId="0CC35465"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Покупатель и продавец вправе заключить договор купли-продажи с наценкой в отношении товара, приобретенного на основании заявки, не ранее </w:t>
      </w:r>
      <w:r w:rsidR="008E6EFD" w:rsidRPr="000C1A11">
        <w:rPr>
          <w:rFonts w:ascii="Times New Roman" w:eastAsia="Times New Roman" w:hAnsi="Times New Roman" w:cs="Times New Roman"/>
          <w:sz w:val="28"/>
          <w:szCs w:val="28"/>
          <w:lang w:eastAsia="ru-RU"/>
        </w:rPr>
        <w:t>приобретения продавц</w:t>
      </w:r>
      <w:r w:rsidR="00F07ABE" w:rsidRPr="000C1A11">
        <w:rPr>
          <w:rFonts w:ascii="Times New Roman" w:eastAsia="Times New Roman" w:hAnsi="Times New Roman" w:cs="Times New Roman"/>
          <w:sz w:val="28"/>
          <w:szCs w:val="28"/>
          <w:lang w:eastAsia="ru-RU"/>
        </w:rPr>
        <w:t>ом права собственности на товар</w:t>
      </w:r>
      <w:r w:rsidR="008E6EFD"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и поступления товара в прямое или косвенное владение продавца.</w:t>
      </w:r>
    </w:p>
    <w:p w14:paraId="3C895346"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В заявке может быть указано </w:t>
      </w:r>
      <w:r w:rsidR="001F33A3" w:rsidRPr="000C1A11">
        <w:rPr>
          <w:rFonts w:ascii="Times New Roman" w:eastAsia="Times New Roman" w:hAnsi="Times New Roman" w:cs="Times New Roman"/>
          <w:sz w:val="28"/>
          <w:szCs w:val="28"/>
          <w:lang w:eastAsia="ru-RU"/>
        </w:rPr>
        <w:t xml:space="preserve">выбранное покупателем </w:t>
      </w:r>
      <w:r w:rsidRPr="000C1A11">
        <w:rPr>
          <w:rFonts w:ascii="Times New Roman" w:eastAsia="Times New Roman" w:hAnsi="Times New Roman" w:cs="Times New Roman"/>
          <w:sz w:val="28"/>
          <w:szCs w:val="28"/>
          <w:lang w:eastAsia="ru-RU"/>
        </w:rPr>
        <w:t xml:space="preserve">третье лицо, у которого продавцу необходимо приобрести товар. </w:t>
      </w:r>
    </w:p>
    <w:p w14:paraId="7B4C8130" w14:textId="77777777" w:rsidR="00F07ABE" w:rsidRPr="000C1A11" w:rsidRDefault="00F07AB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Продавец не обязан приобретать товар у выбранного покупателем третьего лица, если приобретение товара у иного лица </w:t>
      </w:r>
      <w:r w:rsidR="00421C43" w:rsidRPr="000C1A11">
        <w:rPr>
          <w:rFonts w:ascii="Times New Roman" w:eastAsia="Times New Roman" w:hAnsi="Times New Roman" w:cs="Times New Roman"/>
          <w:sz w:val="28"/>
          <w:szCs w:val="28"/>
          <w:lang w:eastAsia="ru-RU"/>
        </w:rPr>
        <w:t>является</w:t>
      </w:r>
      <w:r w:rsidR="00421C43" w:rsidRPr="000C1A11">
        <w:rPr>
          <w:rFonts w:ascii="Times New Roman" w:hAnsi="Times New Roman" w:cs="Times New Roman"/>
          <w:sz w:val="28"/>
          <w:szCs w:val="28"/>
        </w:rPr>
        <w:t xml:space="preserve"> </w:t>
      </w:r>
      <w:r w:rsidRPr="000C1A11">
        <w:rPr>
          <w:rFonts w:ascii="Times New Roman" w:hAnsi="Times New Roman" w:cs="Times New Roman"/>
          <w:sz w:val="28"/>
          <w:szCs w:val="28"/>
        </w:rPr>
        <w:t>для продавца более выгодным.</w:t>
      </w:r>
    </w:p>
    <w:p w14:paraId="410509B2"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В случае приобретения продавцом товара у выбранного покупателем </w:t>
      </w:r>
      <w:r w:rsidR="001F33A3" w:rsidRPr="000C1A11">
        <w:rPr>
          <w:rFonts w:ascii="Times New Roman" w:eastAsia="Times New Roman" w:hAnsi="Times New Roman" w:cs="Times New Roman"/>
          <w:sz w:val="28"/>
          <w:szCs w:val="28"/>
          <w:lang w:eastAsia="ru-RU"/>
        </w:rPr>
        <w:t>третьего лица</w:t>
      </w:r>
      <w:r w:rsidRPr="000C1A11">
        <w:rPr>
          <w:rFonts w:ascii="Times New Roman" w:eastAsia="Times New Roman" w:hAnsi="Times New Roman" w:cs="Times New Roman"/>
          <w:sz w:val="28"/>
          <w:szCs w:val="28"/>
          <w:lang w:eastAsia="ru-RU"/>
        </w:rPr>
        <w:t xml:space="preserve"> продавец вправе требовать у покупателя предоставления </w:t>
      </w:r>
      <w:r w:rsidRPr="000C1A11">
        <w:rPr>
          <w:rFonts w:ascii="Times New Roman" w:eastAsia="Times New Roman" w:hAnsi="Times New Roman" w:cs="Times New Roman"/>
          <w:sz w:val="28"/>
          <w:szCs w:val="28"/>
          <w:lang w:eastAsia="ru-RU"/>
        </w:rPr>
        <w:lastRenderedPageBreak/>
        <w:t xml:space="preserve">поручительства, обеспечивающего исполнение обязательства по возмещению реального ущерба, понесенного продавцом в результате неисполнения или ненадлежащего исполнения </w:t>
      </w:r>
      <w:r w:rsidR="001F33A3" w:rsidRPr="000C1A11">
        <w:rPr>
          <w:rFonts w:ascii="Times New Roman" w:eastAsia="Times New Roman" w:hAnsi="Times New Roman" w:cs="Times New Roman"/>
          <w:sz w:val="28"/>
          <w:szCs w:val="28"/>
          <w:lang w:eastAsia="ru-RU"/>
        </w:rPr>
        <w:t>третьим лицом</w:t>
      </w:r>
      <w:r w:rsidRPr="000C1A11">
        <w:rPr>
          <w:rFonts w:ascii="Times New Roman" w:eastAsia="Times New Roman" w:hAnsi="Times New Roman" w:cs="Times New Roman"/>
          <w:sz w:val="28"/>
          <w:szCs w:val="28"/>
          <w:lang w:eastAsia="ru-RU"/>
        </w:rPr>
        <w:t xml:space="preserve"> обязательств</w:t>
      </w:r>
      <w:r w:rsidR="001F33A3" w:rsidRPr="000C1A11">
        <w:rPr>
          <w:rFonts w:ascii="Times New Roman" w:eastAsia="Times New Roman" w:hAnsi="Times New Roman" w:cs="Times New Roman"/>
          <w:sz w:val="28"/>
          <w:szCs w:val="28"/>
          <w:lang w:eastAsia="ru-RU"/>
        </w:rPr>
        <w:t>а</w:t>
      </w:r>
      <w:r w:rsidRPr="000C1A11">
        <w:rPr>
          <w:rFonts w:ascii="Times New Roman" w:eastAsia="Times New Roman" w:hAnsi="Times New Roman" w:cs="Times New Roman"/>
          <w:sz w:val="28"/>
          <w:szCs w:val="28"/>
          <w:lang w:eastAsia="ru-RU"/>
        </w:rPr>
        <w:t xml:space="preserve"> по продаже товара.</w:t>
      </w:r>
    </w:p>
    <w:p w14:paraId="7951C3DB"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Не допускается предоставление покупателем обеспечения сохранности товара на случай утраты, гибели или повреждения товара до его передачи покупателю.</w:t>
      </w:r>
    </w:p>
    <w:p w14:paraId="50D3B2BA"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w:t>
      </w:r>
      <w:r w:rsidR="001F33A3" w:rsidRPr="000C1A11">
        <w:rPr>
          <w:rFonts w:ascii="Times New Roman" w:eastAsia="Times New Roman" w:hAnsi="Times New Roman" w:cs="Times New Roman"/>
          <w:sz w:val="28"/>
          <w:szCs w:val="28"/>
          <w:lang w:eastAsia="ru-RU"/>
        </w:rPr>
        <w:t xml:space="preserve">Не допускается приобретение </w:t>
      </w:r>
      <w:r w:rsidR="000C0A54" w:rsidRPr="000C1A11">
        <w:rPr>
          <w:rFonts w:ascii="Times New Roman" w:eastAsia="Times New Roman" w:hAnsi="Times New Roman" w:cs="Times New Roman"/>
          <w:sz w:val="28"/>
          <w:szCs w:val="28"/>
          <w:lang w:eastAsia="ru-RU"/>
        </w:rPr>
        <w:t>продавцом товара по заявке у следующих лиц</w:t>
      </w:r>
      <w:r w:rsidRPr="000C1A11">
        <w:rPr>
          <w:rFonts w:ascii="Times New Roman" w:eastAsia="Times New Roman" w:hAnsi="Times New Roman" w:cs="Times New Roman"/>
          <w:sz w:val="28"/>
          <w:szCs w:val="28"/>
          <w:lang w:eastAsia="ru-RU"/>
        </w:rPr>
        <w:t>:</w:t>
      </w:r>
    </w:p>
    <w:p w14:paraId="647C614F"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0C0A54" w:rsidRPr="000C1A11">
        <w:rPr>
          <w:rFonts w:ascii="Times New Roman" w:eastAsia="Times New Roman" w:hAnsi="Times New Roman" w:cs="Times New Roman"/>
          <w:sz w:val="28"/>
          <w:szCs w:val="28"/>
          <w:lang w:eastAsia="ru-RU"/>
        </w:rPr>
        <w:t>самого покупателя, а также контролирующего его лица</w:t>
      </w:r>
      <w:r w:rsidR="00C60721" w:rsidRPr="000C1A11">
        <w:rPr>
          <w:rFonts w:ascii="Times New Roman" w:eastAsia="Times New Roman" w:hAnsi="Times New Roman" w:cs="Times New Roman"/>
          <w:sz w:val="28"/>
          <w:szCs w:val="28"/>
          <w:lang w:eastAsia="ru-RU"/>
        </w:rPr>
        <w:t xml:space="preserve"> или</w:t>
      </w:r>
      <w:r w:rsidRPr="000C1A11">
        <w:rPr>
          <w:rFonts w:ascii="Times New Roman" w:eastAsia="Times New Roman" w:hAnsi="Times New Roman" w:cs="Times New Roman"/>
          <w:sz w:val="28"/>
          <w:szCs w:val="28"/>
          <w:lang w:eastAsia="ru-RU"/>
        </w:rPr>
        <w:t xml:space="preserve"> подконтрольно</w:t>
      </w:r>
      <w:r w:rsidR="000C0A54" w:rsidRPr="000C1A11">
        <w:rPr>
          <w:rFonts w:ascii="Times New Roman" w:eastAsia="Times New Roman" w:hAnsi="Times New Roman" w:cs="Times New Roman"/>
          <w:sz w:val="28"/>
          <w:szCs w:val="28"/>
          <w:lang w:eastAsia="ru-RU"/>
        </w:rPr>
        <w:t>го ему лица</w:t>
      </w:r>
      <w:r w:rsidRPr="000C1A11">
        <w:rPr>
          <w:rFonts w:ascii="Times New Roman" w:eastAsia="Times New Roman" w:hAnsi="Times New Roman" w:cs="Times New Roman"/>
          <w:sz w:val="28"/>
          <w:szCs w:val="28"/>
          <w:lang w:eastAsia="ru-RU"/>
        </w:rPr>
        <w:t>;</w:t>
      </w:r>
    </w:p>
    <w:p w14:paraId="12AE0871"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0C0A54" w:rsidRPr="000C1A11">
        <w:rPr>
          <w:rFonts w:ascii="Times New Roman" w:eastAsia="Times New Roman" w:hAnsi="Times New Roman" w:cs="Times New Roman"/>
          <w:sz w:val="28"/>
          <w:szCs w:val="28"/>
          <w:lang w:eastAsia="ru-RU"/>
        </w:rPr>
        <w:t>лица</w:t>
      </w:r>
      <w:r w:rsidRPr="000C1A11">
        <w:rPr>
          <w:rFonts w:ascii="Times New Roman" w:eastAsia="Times New Roman" w:hAnsi="Times New Roman" w:cs="Times New Roman"/>
          <w:sz w:val="28"/>
          <w:szCs w:val="28"/>
          <w:lang w:eastAsia="ru-RU"/>
        </w:rPr>
        <w:t>, у которого уже имеются договорные отношения с покупателем относительно такого же товара.</w:t>
      </w:r>
    </w:p>
    <w:p w14:paraId="39868A61" w14:textId="77777777" w:rsidR="008E6EFD" w:rsidRPr="000C1A11" w:rsidRDefault="008E6EF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передача </w:t>
      </w:r>
      <w:r w:rsidR="000C0A54" w:rsidRPr="000C1A11">
        <w:rPr>
          <w:rFonts w:ascii="Times New Roman" w:eastAsia="Times New Roman" w:hAnsi="Times New Roman" w:cs="Times New Roman"/>
          <w:sz w:val="28"/>
          <w:szCs w:val="28"/>
          <w:lang w:eastAsia="ru-RU"/>
        </w:rPr>
        <w:t xml:space="preserve">покупателем продавцу </w:t>
      </w:r>
      <w:r w:rsidRPr="000C1A11">
        <w:rPr>
          <w:rFonts w:ascii="Times New Roman" w:eastAsia="Times New Roman" w:hAnsi="Times New Roman" w:cs="Times New Roman"/>
          <w:sz w:val="28"/>
          <w:szCs w:val="28"/>
          <w:lang w:eastAsia="ru-RU"/>
        </w:rPr>
        <w:t xml:space="preserve">договора купли-продажи с наценкой, заключенного между покупателем и </w:t>
      </w:r>
      <w:r w:rsidR="000C0A54" w:rsidRPr="000C1A11">
        <w:rPr>
          <w:rFonts w:ascii="Times New Roman" w:eastAsia="Times New Roman" w:hAnsi="Times New Roman" w:cs="Times New Roman"/>
          <w:sz w:val="28"/>
          <w:szCs w:val="28"/>
          <w:lang w:eastAsia="ru-RU"/>
        </w:rPr>
        <w:t>третьим лицом</w:t>
      </w:r>
      <w:r w:rsidRPr="000C1A11">
        <w:rPr>
          <w:rFonts w:ascii="Times New Roman" w:eastAsia="Times New Roman" w:hAnsi="Times New Roman" w:cs="Times New Roman"/>
          <w:sz w:val="28"/>
          <w:szCs w:val="28"/>
          <w:lang w:eastAsia="ru-RU"/>
        </w:rPr>
        <w:t>.</w:t>
      </w:r>
    </w:p>
    <w:p w14:paraId="79776EF8" w14:textId="77777777" w:rsidR="00BA542A" w:rsidRPr="000C1A11" w:rsidRDefault="00DE59D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BA542A" w:rsidRPr="000C1A11">
        <w:rPr>
          <w:rFonts w:ascii="Times New Roman" w:eastAsia="Times New Roman" w:hAnsi="Times New Roman" w:cs="Times New Roman"/>
          <w:sz w:val="28"/>
          <w:szCs w:val="28"/>
          <w:lang w:eastAsia="ru-RU"/>
        </w:rPr>
        <w:t>. По соглашению сторон договор купли-продажи с наценкой может быть заключен на любых условиях, в том числе отличных от тех, которые были согласованы между продавцом и покупателем при оформлении заявки.</w:t>
      </w:r>
    </w:p>
    <w:p w14:paraId="75E92816" w14:textId="77777777" w:rsidR="00BA542A" w:rsidRPr="000C1A11" w:rsidRDefault="00DE59D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BA542A" w:rsidRPr="000C1A11">
        <w:rPr>
          <w:rFonts w:ascii="Times New Roman" w:eastAsia="Times New Roman" w:hAnsi="Times New Roman" w:cs="Times New Roman"/>
          <w:sz w:val="28"/>
          <w:szCs w:val="28"/>
          <w:lang w:eastAsia="ru-RU"/>
        </w:rPr>
        <w:t xml:space="preserve">. Продавец не вправе взимать с покупателя плату за размещение заявки </w:t>
      </w:r>
      <w:r w:rsidR="008704A9" w:rsidRPr="000C1A11">
        <w:rPr>
          <w:rFonts w:ascii="Times New Roman" w:eastAsia="Times New Roman" w:hAnsi="Times New Roman" w:cs="Times New Roman"/>
          <w:sz w:val="28"/>
          <w:szCs w:val="28"/>
          <w:lang w:eastAsia="ru-RU"/>
        </w:rPr>
        <w:t>и (или)</w:t>
      </w:r>
      <w:r w:rsidR="00BA542A" w:rsidRPr="000C1A11">
        <w:rPr>
          <w:rFonts w:ascii="Times New Roman" w:eastAsia="Times New Roman" w:hAnsi="Times New Roman" w:cs="Times New Roman"/>
          <w:sz w:val="28"/>
          <w:szCs w:val="28"/>
          <w:lang w:eastAsia="ru-RU"/>
        </w:rPr>
        <w:t xml:space="preserve"> приобретение товара на основании заявки.</w:t>
      </w:r>
    </w:p>
    <w:p w14:paraId="0CB3C7E9" w14:textId="77777777" w:rsidR="00BA542A" w:rsidRPr="000C1A11" w:rsidRDefault="00DE59D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BA542A" w:rsidRPr="000C1A11">
        <w:rPr>
          <w:rFonts w:ascii="Times New Roman" w:eastAsia="Times New Roman" w:hAnsi="Times New Roman" w:cs="Times New Roman"/>
          <w:sz w:val="28"/>
          <w:szCs w:val="28"/>
          <w:lang w:eastAsia="ru-RU"/>
        </w:rPr>
        <w:t>. С момента приобретения продавцом товара заверение становится обязывающим для покупателя</w:t>
      </w:r>
      <w:r w:rsidR="00B90082" w:rsidRPr="000C1A11">
        <w:rPr>
          <w:rFonts w:ascii="Times New Roman" w:eastAsia="Times New Roman" w:hAnsi="Times New Roman" w:cs="Times New Roman"/>
          <w:sz w:val="28"/>
          <w:szCs w:val="28"/>
          <w:lang w:eastAsia="ru-RU"/>
        </w:rPr>
        <w:t xml:space="preserve"> (обязывающее заверение)</w:t>
      </w:r>
      <w:r w:rsidR="00BA542A" w:rsidRPr="000C1A11">
        <w:rPr>
          <w:rFonts w:ascii="Times New Roman" w:eastAsia="Times New Roman" w:hAnsi="Times New Roman" w:cs="Times New Roman"/>
          <w:sz w:val="28"/>
          <w:szCs w:val="28"/>
          <w:lang w:eastAsia="ru-RU"/>
        </w:rPr>
        <w:t>.</w:t>
      </w:r>
    </w:p>
    <w:p w14:paraId="6808E91E" w14:textId="77777777" w:rsidR="00BA542A" w:rsidRPr="000C1A11" w:rsidRDefault="00DE59D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8</w:t>
      </w:r>
      <w:r w:rsidR="00BA542A" w:rsidRPr="000C1A11">
        <w:rPr>
          <w:rFonts w:ascii="Times New Roman" w:eastAsia="Times New Roman" w:hAnsi="Times New Roman" w:cs="Times New Roman"/>
          <w:sz w:val="28"/>
          <w:szCs w:val="28"/>
          <w:lang w:eastAsia="ru-RU"/>
        </w:rPr>
        <w:t>. Обязывающее заверение признается исполненным с момента заключения продавцом и покупателем договора купли-продажи с наценкой в отношении товара, приобретенного продавцом по заявке.</w:t>
      </w:r>
    </w:p>
    <w:p w14:paraId="38E41BEF" w14:textId="72159EAF" w:rsidR="00F07ABE" w:rsidRPr="000C1A11" w:rsidRDefault="00F07ABE"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9. </w:t>
      </w:r>
      <w:r w:rsidR="00BA1500" w:rsidRPr="000C1A11">
        <w:rPr>
          <w:rFonts w:ascii="Times New Roman" w:hAnsi="Times New Roman" w:cs="Times New Roman"/>
          <w:sz w:val="28"/>
          <w:szCs w:val="28"/>
        </w:rPr>
        <w:t>Возникновение</w:t>
      </w:r>
      <w:r w:rsidRPr="000C1A11">
        <w:rPr>
          <w:rFonts w:ascii="Times New Roman" w:hAnsi="Times New Roman" w:cs="Times New Roman"/>
          <w:sz w:val="28"/>
          <w:szCs w:val="28"/>
        </w:rPr>
        <w:t>, действительность или исполнение обязательств по договору, на основании которого продавец приобретает товар, не может ставиться под условие действительности или исполнения заверения.</w:t>
      </w:r>
    </w:p>
    <w:p w14:paraId="22107937" w14:textId="42758A46" w:rsidR="00BA542A" w:rsidRPr="000C1A11" w:rsidRDefault="00F07ABE"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10. Договор, на основании которого продавец приобретает товар, и договор купли-продажи с наценкой являются независимыми друг от друга таким образом, что </w:t>
      </w:r>
      <w:r w:rsidR="00BA1500" w:rsidRPr="000C1A11">
        <w:rPr>
          <w:rFonts w:ascii="Times New Roman" w:hAnsi="Times New Roman" w:cs="Times New Roman"/>
          <w:sz w:val="28"/>
          <w:szCs w:val="28"/>
        </w:rPr>
        <w:t>возникновение</w:t>
      </w:r>
      <w:r w:rsidRPr="000C1A11">
        <w:rPr>
          <w:rFonts w:ascii="Times New Roman" w:hAnsi="Times New Roman" w:cs="Times New Roman"/>
          <w:sz w:val="28"/>
          <w:szCs w:val="28"/>
        </w:rPr>
        <w:t xml:space="preserve">, действительность или исполнение обязательств по одному договору не может зависеть от </w:t>
      </w:r>
      <w:r w:rsidR="00BA1500" w:rsidRPr="000C1A11">
        <w:rPr>
          <w:rFonts w:ascii="Times New Roman" w:hAnsi="Times New Roman" w:cs="Times New Roman"/>
          <w:sz w:val="28"/>
          <w:szCs w:val="28"/>
        </w:rPr>
        <w:t>возникновения</w:t>
      </w:r>
      <w:r w:rsidRPr="000C1A11">
        <w:rPr>
          <w:rFonts w:ascii="Times New Roman" w:hAnsi="Times New Roman" w:cs="Times New Roman"/>
          <w:sz w:val="28"/>
          <w:szCs w:val="28"/>
        </w:rPr>
        <w:t>, действительности или исполнения обязательств по другому договору.</w:t>
      </w:r>
    </w:p>
    <w:p w14:paraId="6D070134" w14:textId="32466C15" w:rsidR="00F029CF" w:rsidRPr="000C1A11" w:rsidRDefault="00F029C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w:t>
      </w:r>
      <w:r w:rsidR="001B47E3"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w:t>
      </w:r>
      <w:r w:rsidR="003F7DD3" w:rsidRPr="000C1A11">
        <w:rPr>
          <w:rFonts w:ascii="Times New Roman" w:eastAsia="Times New Roman" w:hAnsi="Times New Roman" w:cs="Times New Roman"/>
          <w:sz w:val="28"/>
          <w:szCs w:val="28"/>
          <w:lang w:eastAsia="ru-RU"/>
        </w:rPr>
        <w:t>на основании которого</w:t>
      </w:r>
      <w:r w:rsidRPr="000C1A11">
        <w:rPr>
          <w:rFonts w:ascii="Times New Roman" w:eastAsia="Times New Roman" w:hAnsi="Times New Roman" w:cs="Times New Roman"/>
          <w:sz w:val="28"/>
          <w:szCs w:val="28"/>
          <w:lang w:eastAsia="ru-RU"/>
        </w:rPr>
        <w:t xml:space="preserve"> продавец приобретает товар, может </w:t>
      </w:r>
      <w:r w:rsidR="001B47E3" w:rsidRPr="000C1A11">
        <w:rPr>
          <w:rFonts w:ascii="Times New Roman" w:eastAsia="Times New Roman" w:hAnsi="Times New Roman" w:cs="Times New Roman"/>
          <w:sz w:val="28"/>
          <w:szCs w:val="28"/>
          <w:lang w:eastAsia="ru-RU"/>
        </w:rPr>
        <w:t xml:space="preserve">быть </w:t>
      </w:r>
      <w:r w:rsidRPr="000C1A11">
        <w:rPr>
          <w:rFonts w:ascii="Times New Roman" w:eastAsia="Times New Roman" w:hAnsi="Times New Roman" w:cs="Times New Roman"/>
          <w:sz w:val="28"/>
          <w:szCs w:val="28"/>
          <w:lang w:eastAsia="ru-RU"/>
        </w:rPr>
        <w:t>предусм</w:t>
      </w:r>
      <w:r w:rsidR="001B47E3" w:rsidRPr="000C1A11">
        <w:rPr>
          <w:rFonts w:ascii="Times New Roman" w:eastAsia="Times New Roman" w:hAnsi="Times New Roman" w:cs="Times New Roman"/>
          <w:sz w:val="28"/>
          <w:szCs w:val="28"/>
          <w:lang w:eastAsia="ru-RU"/>
        </w:rPr>
        <w:t>отрено</w:t>
      </w:r>
      <w:r w:rsidRPr="000C1A11">
        <w:rPr>
          <w:rFonts w:ascii="Times New Roman" w:eastAsia="Times New Roman" w:hAnsi="Times New Roman" w:cs="Times New Roman"/>
          <w:sz w:val="28"/>
          <w:szCs w:val="28"/>
          <w:lang w:eastAsia="ru-RU"/>
        </w:rPr>
        <w:t xml:space="preserve"> его право в одностороннем порядке отказаться от договора в течение установленного срока и вернуть товар.</w:t>
      </w:r>
    </w:p>
    <w:p w14:paraId="40C61A02"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AE08AC8"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7831D4"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Последствия неисполнения покупателем обязывающего заверения</w:t>
      </w:r>
    </w:p>
    <w:p w14:paraId="176247D8"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случае неисполнения покупателем обязывающего заверения он возмещает реальный ущерб, причиненный продавцу, в размере разницы между </w:t>
      </w:r>
      <w:r w:rsidR="001F33A3" w:rsidRPr="000C1A11">
        <w:rPr>
          <w:rFonts w:ascii="Times New Roman" w:eastAsia="Times New Roman" w:hAnsi="Times New Roman" w:cs="Times New Roman"/>
          <w:sz w:val="28"/>
          <w:szCs w:val="28"/>
          <w:lang w:eastAsia="ru-RU"/>
        </w:rPr>
        <w:t xml:space="preserve">первоначальной </w:t>
      </w:r>
      <w:r w:rsidRPr="000C1A11">
        <w:rPr>
          <w:rFonts w:ascii="Times New Roman" w:eastAsia="Times New Roman" w:hAnsi="Times New Roman" w:cs="Times New Roman"/>
          <w:sz w:val="28"/>
          <w:szCs w:val="28"/>
          <w:lang w:eastAsia="ru-RU"/>
        </w:rPr>
        <w:t>ценой покупки товара и ценой</w:t>
      </w:r>
      <w:r w:rsidR="00C60721" w:rsidRPr="000C1A11">
        <w:rPr>
          <w:rFonts w:ascii="Times New Roman" w:eastAsia="Times New Roman" w:hAnsi="Times New Roman" w:cs="Times New Roman"/>
          <w:sz w:val="28"/>
          <w:szCs w:val="28"/>
          <w:lang w:eastAsia="ru-RU"/>
        </w:rPr>
        <w:t>, по которой продавец продал товар третьему лицу</w:t>
      </w:r>
      <w:r w:rsidRPr="000C1A11">
        <w:rPr>
          <w:rFonts w:ascii="Times New Roman" w:eastAsia="Times New Roman" w:hAnsi="Times New Roman" w:cs="Times New Roman"/>
          <w:sz w:val="28"/>
          <w:szCs w:val="28"/>
          <w:lang w:eastAsia="ru-RU"/>
        </w:rPr>
        <w:t>. При расчете реального ущерба продавца не учитывается его упущенная выгода в виде наценки на товар.</w:t>
      </w:r>
    </w:p>
    <w:p w14:paraId="306AD920" w14:textId="77777777" w:rsidR="00AB2666" w:rsidRDefault="00AB266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22F9F93A" w14:textId="77777777" w:rsidR="004437FF" w:rsidRPr="000C1A11" w:rsidRDefault="004437FF"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E18682F"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lastRenderedPageBreak/>
        <w:t xml:space="preserve">Статья </w:t>
      </w:r>
      <w:r w:rsidR="00581149"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Обеспечительный платеж</w:t>
      </w:r>
    </w:p>
    <w:p w14:paraId="1022A1FD"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Исполнение покупателем обязывающего заверения может обеспечиваться внесением в пользу продавца определенной денежной суммы (обеспечительного платежа). </w:t>
      </w:r>
    </w:p>
    <w:p w14:paraId="1BAD2674"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 случае неисполнения покупателем обязывающего заверения сумма обеспечительного платежа засчитывается в счет возмещения причиненного продавцу реального ущерба. Часть обеспечительного платежа, превышающая размер причиненного реального ущерба</w:t>
      </w:r>
      <w:r w:rsidR="00673F98"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подлежит возврату покупателю.</w:t>
      </w:r>
    </w:p>
    <w:p w14:paraId="5CA8E4D0"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В случае исполнения покупателем обязывающего заверения обеспечительный платеж подлежит возврату покупателю, если соглашением сторон не предусмотрено, что сумма обеспечительного платежа засчитывается в счет цены по договору купли-продажи с наценкой.</w:t>
      </w:r>
    </w:p>
    <w:p w14:paraId="565EF400" w14:textId="3EEE3DFF"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Сумма обеспечительного платежа может быть передана покупателем продавцу </w:t>
      </w:r>
      <w:r w:rsidR="004F7A8A" w:rsidRPr="000C1A11">
        <w:rPr>
          <w:rFonts w:ascii="Times New Roman" w:eastAsia="Times New Roman" w:hAnsi="Times New Roman" w:cs="Times New Roman"/>
          <w:sz w:val="28"/>
          <w:szCs w:val="28"/>
          <w:lang w:eastAsia="ru-RU"/>
        </w:rPr>
        <w:t xml:space="preserve">в соответствии с положениями о </w:t>
      </w:r>
      <w:r w:rsidRPr="000C1A11">
        <w:rPr>
          <w:rFonts w:ascii="Times New Roman" w:eastAsia="Times New Roman" w:hAnsi="Times New Roman" w:cs="Times New Roman"/>
          <w:sz w:val="28"/>
          <w:szCs w:val="28"/>
          <w:lang w:eastAsia="ru-RU"/>
        </w:rPr>
        <w:t>договор</w:t>
      </w:r>
      <w:r w:rsidR="004F7A8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доверительного хранения </w:t>
      </w:r>
      <w:r w:rsidR="0002506B" w:rsidRPr="000C1A11">
        <w:rPr>
          <w:rFonts w:ascii="Times New Roman" w:eastAsia="Times New Roman" w:hAnsi="Times New Roman" w:cs="Times New Roman"/>
          <w:sz w:val="28"/>
          <w:szCs w:val="28"/>
          <w:lang w:eastAsia="ru-RU"/>
        </w:rPr>
        <w:t>(</w:t>
      </w:r>
      <w:r w:rsidR="00F50C6E" w:rsidRPr="000C1A11">
        <w:rPr>
          <w:rFonts w:ascii="Times New Roman" w:eastAsia="Times New Roman" w:hAnsi="Times New Roman" w:cs="Times New Roman"/>
          <w:sz w:val="28"/>
          <w:szCs w:val="28"/>
          <w:lang w:eastAsia="ru-RU"/>
        </w:rPr>
        <w:t xml:space="preserve">глава </w:t>
      </w:r>
      <w:r w:rsidR="006661A0" w:rsidRPr="000C1A11">
        <w:rPr>
          <w:rFonts w:ascii="Times New Roman" w:eastAsia="Times New Roman" w:hAnsi="Times New Roman" w:cs="Times New Roman"/>
          <w:sz w:val="28"/>
          <w:szCs w:val="28"/>
          <w:lang w:eastAsia="ru-RU"/>
        </w:rPr>
        <w:t>14</w:t>
      </w:r>
      <w:r w:rsidR="00EA1EA8" w:rsidRPr="000C1A11">
        <w:rPr>
          <w:rFonts w:ascii="Times New Roman" w:eastAsia="Times New Roman" w:hAnsi="Times New Roman" w:cs="Times New Roman"/>
          <w:sz w:val="28"/>
          <w:szCs w:val="28"/>
          <w:lang w:eastAsia="ru-RU"/>
        </w:rPr>
        <w:t xml:space="preserve"> </w:t>
      </w:r>
      <w:bookmarkStart w:id="4" w:name="_Hlk112171011"/>
      <w:r w:rsidR="00EA1EA8" w:rsidRPr="000C1A11">
        <w:rPr>
          <w:rFonts w:ascii="Times New Roman" w:eastAsia="Times New Roman" w:hAnsi="Times New Roman" w:cs="Times New Roman"/>
          <w:sz w:val="28"/>
          <w:szCs w:val="28"/>
          <w:lang w:eastAsia="ru-RU"/>
        </w:rPr>
        <w:t>настоящего Закона</w:t>
      </w:r>
      <w:bookmarkEnd w:id="4"/>
      <w:r w:rsidR="0002506B"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или договор</w:t>
      </w:r>
      <w:r w:rsidR="004F7A8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доверительного управления</w:t>
      </w:r>
      <w:r w:rsidR="0002506B" w:rsidRPr="000C1A11">
        <w:rPr>
          <w:rFonts w:ascii="Times New Roman" w:eastAsia="Times New Roman" w:hAnsi="Times New Roman" w:cs="Times New Roman"/>
          <w:sz w:val="28"/>
          <w:szCs w:val="28"/>
          <w:lang w:eastAsia="ru-RU"/>
        </w:rPr>
        <w:t xml:space="preserve"> (</w:t>
      </w:r>
      <w:r w:rsidR="00F50C6E" w:rsidRPr="000C1A11">
        <w:rPr>
          <w:rFonts w:ascii="Times New Roman" w:eastAsia="Times New Roman" w:hAnsi="Times New Roman" w:cs="Times New Roman"/>
          <w:sz w:val="28"/>
          <w:szCs w:val="28"/>
          <w:lang w:eastAsia="ru-RU"/>
        </w:rPr>
        <w:t xml:space="preserve">глава </w:t>
      </w:r>
      <w:r w:rsidR="006661A0" w:rsidRPr="000C1A11">
        <w:rPr>
          <w:rFonts w:ascii="Times New Roman" w:eastAsia="Times New Roman" w:hAnsi="Times New Roman" w:cs="Times New Roman"/>
          <w:sz w:val="28"/>
          <w:szCs w:val="28"/>
          <w:lang w:eastAsia="ru-RU"/>
        </w:rPr>
        <w:t>4</w:t>
      </w:r>
      <w:r w:rsidR="00EA1EA8" w:rsidRPr="000C1A11">
        <w:rPr>
          <w:rFonts w:ascii="Times New Roman" w:eastAsia="Times New Roman" w:hAnsi="Times New Roman" w:cs="Times New Roman"/>
          <w:sz w:val="28"/>
          <w:szCs w:val="28"/>
          <w:lang w:eastAsia="ru-RU"/>
        </w:rPr>
        <w:t xml:space="preserve"> настоящего Закона</w:t>
      </w:r>
      <w:r w:rsidR="0002506B"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w:t>
      </w:r>
    </w:p>
    <w:p w14:paraId="13C3882F"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F4C20EE"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7831D4"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Привлечение агента для приобретения продавцом товара у первоначального продавца</w:t>
      </w:r>
    </w:p>
    <w:p w14:paraId="06A6E4C9"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Продавец вправе для целей приобретения товара у первоначального продавца привлечь агента на основании </w:t>
      </w:r>
      <w:r w:rsidR="005807B4" w:rsidRPr="000C1A11">
        <w:rPr>
          <w:rFonts w:ascii="Times New Roman" w:eastAsia="Times New Roman" w:hAnsi="Times New Roman" w:cs="Times New Roman"/>
          <w:sz w:val="28"/>
          <w:szCs w:val="28"/>
          <w:lang w:eastAsia="ru-RU"/>
        </w:rPr>
        <w:t xml:space="preserve">независимого </w:t>
      </w:r>
      <w:r w:rsidRPr="000C1A11">
        <w:rPr>
          <w:rFonts w:ascii="Times New Roman" w:eastAsia="Times New Roman" w:hAnsi="Times New Roman" w:cs="Times New Roman"/>
          <w:sz w:val="28"/>
          <w:szCs w:val="28"/>
          <w:lang w:eastAsia="ru-RU"/>
        </w:rPr>
        <w:t>агентского договора.</w:t>
      </w:r>
    </w:p>
    <w:p w14:paraId="4BA3A525"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Продавец вправе привлечь покупателя в качестве агента для целей приобретения товара у первоначального продавца при соблюдении следующих условий:</w:t>
      </w:r>
    </w:p>
    <w:p w14:paraId="60036A23"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продавец самостоятельно без посредничества агента осуществляет оплату товара;</w:t>
      </w:r>
    </w:p>
    <w:p w14:paraId="7E0B978E" w14:textId="77777777" w:rsidR="00BA542A" w:rsidRPr="000C1A11" w:rsidRDefault="00BA542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продавец получает от первоначального продавца документы, подтверждающие приобретение товара;</w:t>
      </w:r>
    </w:p>
    <w:p w14:paraId="1DC2106F" w14:textId="77777777" w:rsidR="006C13D5" w:rsidRPr="000C1A11" w:rsidRDefault="006408C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BA542A" w:rsidRPr="000C1A11">
        <w:rPr>
          <w:rFonts w:ascii="Times New Roman" w:eastAsia="Times New Roman" w:hAnsi="Times New Roman" w:cs="Times New Roman"/>
          <w:sz w:val="28"/>
          <w:szCs w:val="28"/>
          <w:lang w:eastAsia="ru-RU"/>
        </w:rPr>
        <w:t xml:space="preserve">) агент, который приобрел </w:t>
      </w:r>
      <w:r w:rsidR="00C60721" w:rsidRPr="000C1A11">
        <w:rPr>
          <w:rFonts w:ascii="Times New Roman" w:eastAsia="Times New Roman" w:hAnsi="Times New Roman" w:cs="Times New Roman"/>
          <w:sz w:val="28"/>
          <w:szCs w:val="28"/>
          <w:lang w:eastAsia="ru-RU"/>
        </w:rPr>
        <w:t xml:space="preserve">для продавца </w:t>
      </w:r>
      <w:r w:rsidR="00BA542A" w:rsidRPr="000C1A11">
        <w:rPr>
          <w:rFonts w:ascii="Times New Roman" w:eastAsia="Times New Roman" w:hAnsi="Times New Roman" w:cs="Times New Roman"/>
          <w:sz w:val="28"/>
          <w:szCs w:val="28"/>
          <w:lang w:eastAsia="ru-RU"/>
        </w:rPr>
        <w:t>товар у первоначального продавца, не может выступать агентом продавца при заключении договора купли-продажи с наценкой в отношении себя лично</w:t>
      </w:r>
      <w:r w:rsidR="006C13D5" w:rsidRPr="000C1A11">
        <w:rPr>
          <w:rFonts w:ascii="Times New Roman" w:eastAsia="Times New Roman" w:hAnsi="Times New Roman" w:cs="Times New Roman"/>
          <w:sz w:val="28"/>
          <w:szCs w:val="28"/>
          <w:lang w:eastAsia="ru-RU"/>
        </w:rPr>
        <w:t>;</w:t>
      </w:r>
    </w:p>
    <w:p w14:paraId="38FD30E4" w14:textId="77777777" w:rsidR="00BA542A" w:rsidRPr="000C1A11" w:rsidRDefault="00E80F91" w:rsidP="000C1A11">
      <w:pPr>
        <w:widowControl w:val="0"/>
        <w:spacing w:after="0" w:line="240" w:lineRule="auto"/>
        <w:ind w:firstLine="709"/>
        <w:jc w:val="both"/>
        <w:rPr>
          <w:rFonts w:ascii="Times New Roman" w:hAnsi="Times New Roman" w:cs="Times New Roman"/>
          <w:sz w:val="28"/>
          <w:szCs w:val="28"/>
          <w:lang w:eastAsia="ja-JP"/>
        </w:rPr>
      </w:pPr>
      <w:r w:rsidRPr="000C1A11">
        <w:rPr>
          <w:rFonts w:ascii="Times New Roman" w:eastAsia="Times New Roman" w:hAnsi="Times New Roman" w:cs="Times New Roman"/>
          <w:sz w:val="28"/>
          <w:szCs w:val="28"/>
          <w:lang w:eastAsia="ru-RU"/>
        </w:rPr>
        <w:t>4</w:t>
      </w:r>
      <w:r w:rsidR="006C13D5" w:rsidRPr="000C1A11">
        <w:rPr>
          <w:rFonts w:ascii="Times New Roman" w:eastAsia="Times New Roman" w:hAnsi="Times New Roman" w:cs="Times New Roman"/>
          <w:sz w:val="28"/>
          <w:szCs w:val="28"/>
          <w:lang w:eastAsia="ru-RU"/>
        </w:rPr>
        <w:t>) продавцом производятся улучшения товара, приобретенного у первоначального продавца</w:t>
      </w:r>
      <w:r w:rsidR="00BA542A" w:rsidRPr="000C1A11">
        <w:rPr>
          <w:rFonts w:ascii="Times New Roman" w:eastAsia="Times New Roman" w:hAnsi="Times New Roman" w:cs="Times New Roman"/>
          <w:sz w:val="28"/>
          <w:szCs w:val="28"/>
          <w:lang w:eastAsia="ru-RU"/>
        </w:rPr>
        <w:t xml:space="preserve">. </w:t>
      </w:r>
    </w:p>
    <w:bookmarkEnd w:id="3"/>
    <w:p w14:paraId="6F27CBA5" w14:textId="77777777" w:rsidR="002247BC" w:rsidRPr="000C1A11" w:rsidRDefault="002247BC" w:rsidP="000C1A11">
      <w:pPr>
        <w:widowControl w:val="0"/>
        <w:tabs>
          <w:tab w:val="num" w:pos="709"/>
        </w:tabs>
        <w:spacing w:after="0" w:line="240" w:lineRule="auto"/>
        <w:ind w:firstLine="709"/>
        <w:jc w:val="both"/>
        <w:rPr>
          <w:rFonts w:ascii="Times New Roman" w:eastAsia="Times New Roman" w:hAnsi="Times New Roman" w:cs="Times New Roman"/>
          <w:b/>
          <w:sz w:val="28"/>
          <w:szCs w:val="28"/>
          <w:lang w:eastAsia="ru-RU"/>
        </w:rPr>
      </w:pPr>
    </w:p>
    <w:p w14:paraId="329F7C5F" w14:textId="77777777" w:rsidR="000C1A11" w:rsidRPr="000C1A11" w:rsidRDefault="00F50C6E" w:rsidP="000C1A11">
      <w:pPr>
        <w:widowControl w:val="0"/>
        <w:tabs>
          <w:tab w:val="num" w:pos="709"/>
        </w:tabs>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ru-RU"/>
        </w:rPr>
        <w:t>7</w:t>
      </w:r>
      <w:r w:rsidR="003E39E7" w:rsidRPr="000C1A11">
        <w:rPr>
          <w:rFonts w:ascii="Times New Roman" w:eastAsia="Times New Roman" w:hAnsi="Times New Roman" w:cs="Times New Roman"/>
          <w:b/>
          <w:bCs/>
          <w:sz w:val="28"/>
          <w:szCs w:val="28"/>
          <w:lang w:eastAsia="ru-RU"/>
        </w:rPr>
        <w:t xml:space="preserve">. </w:t>
      </w:r>
      <w:r w:rsidR="006E601F" w:rsidRPr="000C1A11">
        <w:rPr>
          <w:rFonts w:ascii="Times New Roman" w:eastAsia="Times New Roman" w:hAnsi="Times New Roman" w:cs="Times New Roman"/>
          <w:b/>
          <w:sz w:val="28"/>
          <w:szCs w:val="28"/>
          <w:lang w:eastAsia="ru-RU"/>
        </w:rPr>
        <w:t>ПЕРЕПРОДАЖА</w:t>
      </w:r>
      <w:r w:rsidR="006E601F" w:rsidRPr="000C1A11">
        <w:rPr>
          <w:rFonts w:ascii="Times New Roman" w:eastAsia="Times New Roman" w:hAnsi="Times New Roman" w:cs="Times New Roman"/>
          <w:b/>
          <w:bCs/>
          <w:sz w:val="28"/>
          <w:szCs w:val="28"/>
          <w:lang w:eastAsia="ru-RU"/>
        </w:rPr>
        <w:t xml:space="preserve"> ТОВАРОВ В ЦЕЛЯХ </w:t>
      </w:r>
      <w:r w:rsidR="006E601F" w:rsidRPr="000C1A11">
        <w:rPr>
          <w:rFonts w:ascii="Times New Roman" w:eastAsia="Times New Roman" w:hAnsi="Times New Roman" w:cs="Times New Roman"/>
          <w:b/>
          <w:sz w:val="28"/>
          <w:szCs w:val="28"/>
          <w:lang w:eastAsia="ru-RU"/>
        </w:rPr>
        <w:t>ПОДДЕРЖАНИЯ ЛИКВИДНОСТИ И</w:t>
      </w:r>
      <w:r w:rsidR="006E601F" w:rsidRPr="000C1A11">
        <w:rPr>
          <w:rFonts w:ascii="Times New Roman" w:eastAsia="Times New Roman" w:hAnsi="Times New Roman" w:cs="Times New Roman"/>
          <w:b/>
          <w:bCs/>
          <w:sz w:val="28"/>
          <w:szCs w:val="28"/>
          <w:lang w:eastAsia="ru-RU"/>
        </w:rPr>
        <w:t xml:space="preserve"> ПОЛУЧЕНИЯ ОБОРОТНЫХ </w:t>
      </w:r>
    </w:p>
    <w:p w14:paraId="64BC7E9D" w14:textId="2B731431" w:rsidR="00262099" w:rsidRPr="000C1A11" w:rsidRDefault="006E601F" w:rsidP="000C1A11">
      <w:pPr>
        <w:widowControl w:val="0"/>
        <w:tabs>
          <w:tab w:val="num" w:pos="709"/>
        </w:tabs>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ДЕНЕЖНЫХ СРЕДСТВ</w:t>
      </w:r>
    </w:p>
    <w:p w14:paraId="2E5228AD" w14:textId="77777777" w:rsidR="00262099" w:rsidRPr="000C1A11" w:rsidRDefault="00262099"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20EF2DF2"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6</w:t>
      </w:r>
      <w:r w:rsidR="002247BC"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о перепродаже</w:t>
      </w:r>
    </w:p>
    <w:p w14:paraId="45EE82D7" w14:textId="746930D0" w:rsidR="000C0A54" w:rsidRPr="000C1A11" w:rsidRDefault="00A9710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proofErr w:type="gramStart"/>
      <w:r w:rsidRPr="000C1A11">
        <w:rPr>
          <w:rFonts w:ascii="Times New Roman" w:eastAsia="Times New Roman" w:hAnsi="Times New Roman" w:cs="Times New Roman"/>
          <w:sz w:val="28"/>
          <w:szCs w:val="28"/>
          <w:lang w:eastAsia="ru-RU"/>
        </w:rPr>
        <w:t xml:space="preserve">Под перепродажей следует понимать покупку одной стороной (первоначальным покупателем) у другой стороны (первоначального продавца) </w:t>
      </w:r>
      <w:r w:rsidR="00BA1500" w:rsidRPr="000C1A11">
        <w:rPr>
          <w:rFonts w:ascii="Times New Roman" w:eastAsia="Times New Roman" w:hAnsi="Times New Roman" w:cs="Times New Roman"/>
          <w:sz w:val="28"/>
          <w:szCs w:val="28"/>
          <w:lang w:eastAsia="ru-RU"/>
        </w:rPr>
        <w:t>вещи (</w:t>
      </w:r>
      <w:r w:rsidR="000C0A54" w:rsidRPr="000C1A11">
        <w:rPr>
          <w:rFonts w:ascii="Times New Roman" w:eastAsia="Times New Roman" w:hAnsi="Times New Roman" w:cs="Times New Roman"/>
          <w:sz w:val="28"/>
          <w:szCs w:val="28"/>
          <w:lang w:eastAsia="ru-RU"/>
        </w:rPr>
        <w:t>товара</w:t>
      </w:r>
      <w:r w:rsidR="00BA1500" w:rsidRPr="000C1A11">
        <w:rPr>
          <w:rFonts w:ascii="Times New Roman" w:eastAsia="Times New Roman" w:hAnsi="Times New Roman" w:cs="Times New Roman"/>
          <w:sz w:val="28"/>
          <w:szCs w:val="28"/>
          <w:lang w:eastAsia="ru-RU"/>
        </w:rPr>
        <w:t>)</w:t>
      </w:r>
      <w:r w:rsidR="000C0A5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по согласованной цене (первоначальной цене) на условиях отсрочки оплаты, сопровождающуюся незамедлительной перепродажей первоначальным покупателем товаров третьему лицу (третьей стороне) по цене ниже первоначальной цены на условиях немедленной оплаты в целях </w:t>
      </w:r>
      <w:r w:rsidRPr="000C1A11">
        <w:rPr>
          <w:rFonts w:ascii="Times New Roman" w:eastAsia="Times New Roman" w:hAnsi="Times New Roman" w:cs="Times New Roman"/>
          <w:sz w:val="28"/>
          <w:szCs w:val="28"/>
          <w:lang w:eastAsia="ru-RU"/>
        </w:rPr>
        <w:lastRenderedPageBreak/>
        <w:t>поддержания ликвидности и получения оборотных денежных средств первоначальным покупателем.</w:t>
      </w:r>
      <w:proofErr w:type="gramEnd"/>
    </w:p>
    <w:p w14:paraId="6A1E5C6D" w14:textId="2D8B615C" w:rsidR="00A9710B" w:rsidRPr="000C1A11" w:rsidRDefault="00A9710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Для целей перепродажи заключается два независимых договора купли-продажи таким образом, что </w:t>
      </w:r>
      <w:r w:rsidR="00BA1500" w:rsidRPr="000C1A11">
        <w:rPr>
          <w:rFonts w:ascii="Times New Roman" w:eastAsia="Times New Roman" w:hAnsi="Times New Roman" w:cs="Times New Roman"/>
          <w:sz w:val="28"/>
          <w:szCs w:val="28"/>
          <w:lang w:eastAsia="ru-RU"/>
        </w:rPr>
        <w:t>возникновение</w:t>
      </w:r>
      <w:r w:rsidR="00850D3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действительность или исполнение обязательств по </w:t>
      </w:r>
      <w:r w:rsidR="006F3259" w:rsidRPr="000C1A11">
        <w:rPr>
          <w:rFonts w:ascii="Times New Roman" w:eastAsia="Times New Roman" w:hAnsi="Times New Roman" w:cs="Times New Roman"/>
          <w:sz w:val="28"/>
          <w:szCs w:val="28"/>
          <w:lang w:eastAsia="ru-RU"/>
        </w:rPr>
        <w:t xml:space="preserve">одному </w:t>
      </w:r>
      <w:r w:rsidRPr="000C1A11">
        <w:rPr>
          <w:rFonts w:ascii="Times New Roman" w:eastAsia="Times New Roman" w:hAnsi="Times New Roman" w:cs="Times New Roman"/>
          <w:sz w:val="28"/>
          <w:szCs w:val="28"/>
          <w:lang w:eastAsia="ru-RU"/>
        </w:rPr>
        <w:t xml:space="preserve">договору не может зависеть от </w:t>
      </w:r>
      <w:r w:rsidR="00BA1500" w:rsidRPr="000C1A11">
        <w:rPr>
          <w:rFonts w:ascii="Times New Roman" w:eastAsia="Times New Roman" w:hAnsi="Times New Roman" w:cs="Times New Roman"/>
          <w:sz w:val="28"/>
          <w:szCs w:val="28"/>
          <w:lang w:eastAsia="ru-RU"/>
        </w:rPr>
        <w:t>возникновения</w:t>
      </w:r>
      <w:r w:rsidR="006F3259" w:rsidRPr="000C1A11">
        <w:rPr>
          <w:rFonts w:ascii="Times New Roman" w:eastAsia="Times New Roman" w:hAnsi="Times New Roman" w:cs="Times New Roman"/>
          <w:sz w:val="28"/>
          <w:szCs w:val="28"/>
          <w:lang w:eastAsia="ru-RU"/>
        </w:rPr>
        <w:t>,</w:t>
      </w:r>
      <w:r w:rsidR="00850D3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действительности или исполнения обязательств по другому договору.</w:t>
      </w:r>
    </w:p>
    <w:p w14:paraId="29CCB823" w14:textId="77777777" w:rsidR="00847621" w:rsidRPr="000C1A11" w:rsidRDefault="0084762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Инвестиционный банк может быть стороной перепродажи как в качестве первоначального покупателя, первоначального продавца, так и в качестве третьей стороны.</w:t>
      </w:r>
    </w:p>
    <w:p w14:paraId="2DC0D7D4"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5A24B3EF"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6</w:t>
      </w:r>
      <w:r w:rsidR="002247BC" w:rsidRPr="000C1A11">
        <w:rPr>
          <w:rFonts w:ascii="Times New Roman" w:eastAsia="Times New Roman" w:hAnsi="Times New Roman" w:cs="Times New Roman"/>
          <w:bCs/>
          <w:sz w:val="28"/>
          <w:szCs w:val="28"/>
          <w:lang w:eastAsia="ru-RU"/>
        </w:rPr>
        <w:t>7</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Условия </w:t>
      </w:r>
      <w:r w:rsidR="000D0253" w:rsidRPr="000C1A11">
        <w:rPr>
          <w:rFonts w:ascii="Times New Roman" w:eastAsia="Times New Roman" w:hAnsi="Times New Roman" w:cs="Times New Roman"/>
          <w:b/>
          <w:bCs/>
          <w:sz w:val="28"/>
          <w:szCs w:val="28"/>
          <w:lang w:eastAsia="ru-RU"/>
        </w:rPr>
        <w:t>перепродажи</w:t>
      </w:r>
    </w:p>
    <w:p w14:paraId="238B7B76" w14:textId="77777777" w:rsidR="00A9710B" w:rsidRPr="000C1A11" w:rsidRDefault="0010336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A9710B" w:rsidRPr="000C1A11">
        <w:rPr>
          <w:rFonts w:ascii="Times New Roman" w:eastAsia="Times New Roman" w:hAnsi="Times New Roman" w:cs="Times New Roman"/>
          <w:sz w:val="28"/>
          <w:szCs w:val="28"/>
          <w:lang w:eastAsia="ru-RU"/>
        </w:rPr>
        <w:t>Перепродажа осуществляется с соблюдением следующих условий:</w:t>
      </w:r>
    </w:p>
    <w:p w14:paraId="390C34DC" w14:textId="6CA6C2AD" w:rsidR="00B00CAB" w:rsidRPr="000C1A11" w:rsidRDefault="00A9710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в момент заключения первого договора купли-продажи товар должен находиться в собственности и </w:t>
      </w:r>
      <w:r w:rsidR="008A2EBD" w:rsidRPr="000C1A11">
        <w:rPr>
          <w:rFonts w:ascii="Times New Roman" w:eastAsia="Times New Roman" w:hAnsi="Times New Roman" w:cs="Times New Roman"/>
          <w:sz w:val="28"/>
          <w:szCs w:val="28"/>
          <w:lang w:eastAsia="ru-RU"/>
        </w:rPr>
        <w:t xml:space="preserve">прямом или косвенном </w:t>
      </w:r>
      <w:r w:rsidRPr="000C1A11">
        <w:rPr>
          <w:rFonts w:ascii="Times New Roman" w:eastAsia="Times New Roman" w:hAnsi="Times New Roman" w:cs="Times New Roman"/>
          <w:sz w:val="28"/>
          <w:szCs w:val="28"/>
          <w:lang w:eastAsia="ru-RU"/>
        </w:rPr>
        <w:t>владении первоначального продавца</w:t>
      </w:r>
      <w:r w:rsidR="00F918BC" w:rsidRPr="000C1A11">
        <w:rPr>
          <w:rFonts w:ascii="Times New Roman" w:eastAsia="Times New Roman" w:hAnsi="Times New Roman" w:cs="Times New Roman"/>
          <w:sz w:val="28"/>
          <w:szCs w:val="28"/>
          <w:lang w:eastAsia="ru-RU"/>
        </w:rPr>
        <w:t xml:space="preserve">, а </w:t>
      </w:r>
      <w:r w:rsidRPr="000C1A11">
        <w:rPr>
          <w:rFonts w:ascii="Times New Roman" w:eastAsia="Times New Roman" w:hAnsi="Times New Roman" w:cs="Times New Roman"/>
          <w:sz w:val="28"/>
          <w:szCs w:val="28"/>
          <w:lang w:eastAsia="ru-RU"/>
        </w:rPr>
        <w:t>в момент заключения второго договора купли-продажи</w:t>
      </w:r>
      <w:r w:rsidR="00DA4212" w:rsidRPr="000C1A11">
        <w:rPr>
          <w:rFonts w:ascii="Times New Roman" w:eastAsia="Times New Roman" w:hAnsi="Times New Roman" w:cs="Times New Roman"/>
          <w:sz w:val="28"/>
          <w:szCs w:val="28"/>
          <w:lang w:eastAsia="ru-RU"/>
        </w:rPr>
        <w:t xml:space="preserve"> —</w:t>
      </w:r>
      <w:r w:rsidR="00F918BC" w:rsidRPr="000C1A11">
        <w:rPr>
          <w:rFonts w:ascii="Times New Roman" w:eastAsia="Times New Roman" w:hAnsi="Times New Roman" w:cs="Times New Roman"/>
          <w:sz w:val="28"/>
          <w:szCs w:val="28"/>
          <w:lang w:eastAsia="ru-RU"/>
        </w:rPr>
        <w:t xml:space="preserve"> </w:t>
      </w:r>
      <w:r w:rsidR="0092604C" w:rsidRPr="000C1A11">
        <w:rPr>
          <w:rFonts w:ascii="Times New Roman" w:eastAsia="Times New Roman" w:hAnsi="Times New Roman" w:cs="Times New Roman"/>
          <w:sz w:val="28"/>
          <w:szCs w:val="28"/>
          <w:lang w:eastAsia="ru-RU"/>
        </w:rPr>
        <w:t xml:space="preserve">в собственности и прямом или косвенном владении </w:t>
      </w:r>
      <w:r w:rsidRPr="000C1A11">
        <w:rPr>
          <w:rFonts w:ascii="Times New Roman" w:eastAsia="Times New Roman" w:hAnsi="Times New Roman" w:cs="Times New Roman"/>
          <w:sz w:val="28"/>
          <w:szCs w:val="28"/>
          <w:lang w:eastAsia="ru-RU"/>
        </w:rPr>
        <w:t>первоначального покупателя</w:t>
      </w:r>
      <w:r w:rsidR="005B157C" w:rsidRPr="000C1A11">
        <w:rPr>
          <w:rFonts w:ascii="Times New Roman" w:eastAsia="Times New Roman" w:hAnsi="Times New Roman" w:cs="Times New Roman"/>
          <w:sz w:val="28"/>
          <w:szCs w:val="28"/>
          <w:lang w:eastAsia="ru-RU"/>
        </w:rPr>
        <w:t>.</w:t>
      </w:r>
      <w:r w:rsidR="00B00CAB" w:rsidRPr="000C1A11">
        <w:rPr>
          <w:rFonts w:ascii="Times New Roman" w:eastAsia="Times New Roman" w:hAnsi="Times New Roman" w:cs="Times New Roman"/>
          <w:sz w:val="28"/>
          <w:szCs w:val="28"/>
          <w:lang w:eastAsia="ru-RU"/>
        </w:rPr>
        <w:t xml:space="preserve"> </w:t>
      </w:r>
      <w:r w:rsidR="005B157C" w:rsidRPr="000C1A11">
        <w:rPr>
          <w:rFonts w:ascii="Times New Roman" w:eastAsia="Times New Roman" w:hAnsi="Times New Roman" w:cs="Times New Roman"/>
          <w:sz w:val="28"/>
          <w:szCs w:val="28"/>
          <w:lang w:eastAsia="ru-RU"/>
        </w:rPr>
        <w:t>П</w:t>
      </w:r>
      <w:r w:rsidR="00B00CAB" w:rsidRPr="000C1A11">
        <w:rPr>
          <w:rFonts w:ascii="Times New Roman" w:eastAsia="Times New Roman" w:hAnsi="Times New Roman" w:cs="Times New Roman"/>
          <w:sz w:val="28"/>
          <w:szCs w:val="28"/>
          <w:lang w:eastAsia="ru-RU"/>
        </w:rPr>
        <w:t>ри этом риск случайной гибели или случайного повреждения товара переходит от первоначального продавца первоначальному покупател</w:t>
      </w:r>
      <w:r w:rsidR="00747CBE" w:rsidRPr="000C1A11">
        <w:rPr>
          <w:rFonts w:ascii="Times New Roman" w:eastAsia="Times New Roman" w:hAnsi="Times New Roman" w:cs="Times New Roman"/>
          <w:sz w:val="28"/>
          <w:szCs w:val="28"/>
          <w:lang w:eastAsia="ru-RU"/>
        </w:rPr>
        <w:t>ю</w:t>
      </w:r>
      <w:r w:rsidR="00B00CAB" w:rsidRPr="000C1A11">
        <w:rPr>
          <w:rFonts w:ascii="Times New Roman" w:eastAsia="Times New Roman" w:hAnsi="Times New Roman" w:cs="Times New Roman"/>
          <w:sz w:val="28"/>
          <w:szCs w:val="28"/>
          <w:lang w:eastAsia="ru-RU"/>
        </w:rPr>
        <w:t xml:space="preserve"> в момент передачи товара в прямое или косвенное владение</w:t>
      </w:r>
      <w:r w:rsidR="00747CBE" w:rsidRPr="000C1A11">
        <w:rPr>
          <w:rFonts w:ascii="Times New Roman" w:eastAsia="Times New Roman" w:hAnsi="Times New Roman" w:cs="Times New Roman"/>
          <w:sz w:val="28"/>
          <w:szCs w:val="28"/>
          <w:lang w:eastAsia="ru-RU"/>
        </w:rPr>
        <w:t xml:space="preserve"> первоначального покупателя</w:t>
      </w:r>
      <w:r w:rsidR="00B00CAB" w:rsidRPr="000C1A11">
        <w:rPr>
          <w:rFonts w:ascii="Times New Roman" w:eastAsia="Times New Roman" w:hAnsi="Times New Roman" w:cs="Times New Roman"/>
          <w:sz w:val="28"/>
          <w:szCs w:val="28"/>
          <w:lang w:eastAsia="ru-RU"/>
        </w:rPr>
        <w:t>, а от первоначального покупателя третьей стороне</w:t>
      </w:r>
      <w:r w:rsidR="00DA4212" w:rsidRPr="000C1A11">
        <w:rPr>
          <w:rFonts w:ascii="Times New Roman" w:eastAsia="Times New Roman" w:hAnsi="Times New Roman" w:cs="Times New Roman"/>
          <w:sz w:val="28"/>
          <w:szCs w:val="28"/>
          <w:lang w:eastAsia="ru-RU"/>
        </w:rPr>
        <w:t xml:space="preserve"> —</w:t>
      </w:r>
      <w:r w:rsidR="00B00CAB" w:rsidRPr="000C1A11">
        <w:rPr>
          <w:rFonts w:ascii="Times New Roman" w:eastAsia="Times New Roman" w:hAnsi="Times New Roman" w:cs="Times New Roman"/>
          <w:sz w:val="28"/>
          <w:szCs w:val="28"/>
          <w:lang w:eastAsia="ru-RU"/>
        </w:rPr>
        <w:t xml:space="preserve"> в момент передачи товара в прямое или косвенное владение третьей стороны;</w:t>
      </w:r>
    </w:p>
    <w:p w14:paraId="2454B158" w14:textId="77777777"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A9710B" w:rsidRPr="000C1A11">
        <w:rPr>
          <w:rFonts w:ascii="Times New Roman" w:eastAsia="Times New Roman" w:hAnsi="Times New Roman" w:cs="Times New Roman"/>
          <w:sz w:val="28"/>
          <w:szCs w:val="28"/>
          <w:lang w:eastAsia="ru-RU"/>
        </w:rPr>
        <w:t>) условие о товаре считается согласованным, если каждый договор купли-продажи позволяет определить наименование, качество и количество товара;</w:t>
      </w:r>
    </w:p>
    <w:p w14:paraId="60243324" w14:textId="54876B2C"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0C0A54" w:rsidRPr="000C1A11">
        <w:rPr>
          <w:rFonts w:ascii="Times New Roman" w:eastAsia="Times New Roman" w:hAnsi="Times New Roman" w:cs="Times New Roman"/>
          <w:sz w:val="28"/>
          <w:szCs w:val="28"/>
          <w:lang w:eastAsia="ru-RU"/>
        </w:rPr>
        <w:t xml:space="preserve">) товаром для целей перепродажи могут быть вещи, определенные родовыми признаками, за исключением драгоценных металлов (золото и серебро) и </w:t>
      </w:r>
      <w:r w:rsidR="006F3259" w:rsidRPr="000C1A11">
        <w:rPr>
          <w:rFonts w:ascii="Times New Roman" w:eastAsia="Times New Roman" w:hAnsi="Times New Roman" w:cs="Times New Roman"/>
          <w:sz w:val="28"/>
          <w:szCs w:val="28"/>
          <w:lang w:eastAsia="ru-RU"/>
        </w:rPr>
        <w:t>денежных средств</w:t>
      </w:r>
      <w:r w:rsidR="006408C7" w:rsidRPr="000C1A11">
        <w:rPr>
          <w:rFonts w:ascii="Times New Roman" w:eastAsia="Times New Roman" w:hAnsi="Times New Roman" w:cs="Times New Roman"/>
          <w:sz w:val="28"/>
          <w:szCs w:val="28"/>
          <w:lang w:eastAsia="ru-RU"/>
        </w:rPr>
        <w:t>. Т</w:t>
      </w:r>
      <w:r w:rsidR="00A9710B" w:rsidRPr="000C1A11">
        <w:rPr>
          <w:rFonts w:ascii="Times New Roman" w:eastAsia="Times New Roman" w:hAnsi="Times New Roman" w:cs="Times New Roman"/>
          <w:sz w:val="28"/>
          <w:szCs w:val="28"/>
          <w:lang w:eastAsia="ru-RU"/>
        </w:rPr>
        <w:t xml:space="preserve">оваром для целей перепродажи может </w:t>
      </w:r>
      <w:proofErr w:type="gramStart"/>
      <w:r w:rsidR="00A9710B" w:rsidRPr="000C1A11">
        <w:rPr>
          <w:rFonts w:ascii="Times New Roman" w:eastAsia="Times New Roman" w:hAnsi="Times New Roman" w:cs="Times New Roman"/>
          <w:sz w:val="28"/>
          <w:szCs w:val="28"/>
          <w:lang w:eastAsia="ru-RU"/>
        </w:rPr>
        <w:t>быть</w:t>
      </w:r>
      <w:proofErr w:type="gramEnd"/>
      <w:r w:rsidR="00A9710B" w:rsidRPr="000C1A11">
        <w:rPr>
          <w:rFonts w:ascii="Times New Roman" w:eastAsia="Times New Roman" w:hAnsi="Times New Roman" w:cs="Times New Roman"/>
          <w:sz w:val="28"/>
          <w:szCs w:val="28"/>
          <w:lang w:eastAsia="ru-RU"/>
        </w:rPr>
        <w:t xml:space="preserve"> в том числе товар, торгуемый на международных товарных биржах либо внебиржевом рынке;</w:t>
      </w:r>
    </w:p>
    <w:p w14:paraId="67CAD26E" w14:textId="77777777"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A9710B" w:rsidRPr="000C1A11">
        <w:rPr>
          <w:rFonts w:ascii="Times New Roman" w:eastAsia="Times New Roman" w:hAnsi="Times New Roman" w:cs="Times New Roman"/>
          <w:sz w:val="28"/>
          <w:szCs w:val="28"/>
          <w:lang w:eastAsia="ru-RU"/>
        </w:rPr>
        <w:t xml:space="preserve">) первоначальный продавец и первоначальный покупатель не вправе осуществлять одновременную </w:t>
      </w:r>
      <w:r w:rsidR="006408C7" w:rsidRPr="000C1A11">
        <w:rPr>
          <w:rFonts w:ascii="Times New Roman" w:eastAsia="Times New Roman" w:hAnsi="Times New Roman" w:cs="Times New Roman"/>
          <w:sz w:val="28"/>
          <w:szCs w:val="28"/>
          <w:lang w:eastAsia="ru-RU"/>
        </w:rPr>
        <w:t>пере</w:t>
      </w:r>
      <w:r w:rsidR="00A9710B" w:rsidRPr="000C1A11">
        <w:rPr>
          <w:rFonts w:ascii="Times New Roman" w:eastAsia="Times New Roman" w:hAnsi="Times New Roman" w:cs="Times New Roman"/>
          <w:sz w:val="28"/>
          <w:szCs w:val="28"/>
          <w:lang w:eastAsia="ru-RU"/>
        </w:rPr>
        <w:t>продажу одного и того же товара по нескольким договорам купли-продажи;</w:t>
      </w:r>
    </w:p>
    <w:p w14:paraId="6AF7A471" w14:textId="77777777"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A9710B" w:rsidRPr="000C1A11">
        <w:rPr>
          <w:rFonts w:ascii="Times New Roman" w:eastAsia="Times New Roman" w:hAnsi="Times New Roman" w:cs="Times New Roman"/>
          <w:sz w:val="28"/>
          <w:szCs w:val="28"/>
          <w:lang w:eastAsia="ru-RU"/>
        </w:rPr>
        <w:t>) первоначальный продавец не является третьей стороной, которой производится перепродажа товара первоначальным покупателем;</w:t>
      </w:r>
    </w:p>
    <w:p w14:paraId="396C8521" w14:textId="77777777"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A9710B" w:rsidRPr="000C1A11">
        <w:rPr>
          <w:rFonts w:ascii="Times New Roman" w:eastAsia="Times New Roman" w:hAnsi="Times New Roman" w:cs="Times New Roman"/>
          <w:sz w:val="28"/>
          <w:szCs w:val="28"/>
          <w:lang w:eastAsia="ru-RU"/>
        </w:rPr>
        <w:t xml:space="preserve">) лицо, у которого первоначальный продавец приобретает товар, не является третьей стороной, которой </w:t>
      </w:r>
      <w:r w:rsidR="001A21A9" w:rsidRPr="000C1A11">
        <w:rPr>
          <w:rFonts w:ascii="Times New Roman" w:eastAsia="Times New Roman" w:hAnsi="Times New Roman" w:cs="Times New Roman"/>
          <w:sz w:val="28"/>
          <w:szCs w:val="28"/>
          <w:lang w:eastAsia="ru-RU"/>
        </w:rPr>
        <w:t>первоначальный покупатель перепродает товар</w:t>
      </w:r>
      <w:r w:rsidR="00A9710B" w:rsidRPr="000C1A11">
        <w:rPr>
          <w:rFonts w:ascii="Times New Roman" w:eastAsia="Times New Roman" w:hAnsi="Times New Roman" w:cs="Times New Roman"/>
          <w:sz w:val="28"/>
          <w:szCs w:val="28"/>
          <w:lang w:eastAsia="ru-RU"/>
        </w:rPr>
        <w:t>;</w:t>
      </w:r>
    </w:p>
    <w:p w14:paraId="133C030E" w14:textId="6A27486E" w:rsidR="00A9710B" w:rsidRPr="000C1A11" w:rsidRDefault="00E80F9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w:t>
      </w:r>
      <w:r w:rsidR="00A9710B" w:rsidRPr="000C1A11">
        <w:rPr>
          <w:rFonts w:ascii="Times New Roman" w:eastAsia="Times New Roman" w:hAnsi="Times New Roman" w:cs="Times New Roman"/>
          <w:sz w:val="28"/>
          <w:szCs w:val="28"/>
          <w:lang w:eastAsia="ru-RU"/>
        </w:rPr>
        <w:t xml:space="preserve">) первоначальный продавец, первоначальный покупатель и третья сторона не являются взаимозависимыми лицами по смыслу </w:t>
      </w:r>
      <w:r w:rsidR="004A1A70" w:rsidRPr="000C1A11">
        <w:rPr>
          <w:rFonts w:ascii="Times New Roman" w:eastAsia="Times New Roman" w:hAnsi="Times New Roman" w:cs="Times New Roman"/>
          <w:sz w:val="28"/>
          <w:szCs w:val="28"/>
          <w:lang w:eastAsia="ru-RU"/>
        </w:rPr>
        <w:t xml:space="preserve">национального </w:t>
      </w:r>
      <w:r w:rsidR="00A9710B" w:rsidRPr="000C1A11">
        <w:rPr>
          <w:rFonts w:ascii="Times New Roman" w:eastAsia="Times New Roman" w:hAnsi="Times New Roman" w:cs="Times New Roman"/>
          <w:sz w:val="28"/>
          <w:szCs w:val="28"/>
          <w:lang w:eastAsia="ru-RU"/>
        </w:rPr>
        <w:t>законодательства</w:t>
      </w:r>
      <w:r w:rsidR="004A1A70" w:rsidRPr="000C1A11">
        <w:rPr>
          <w:rFonts w:ascii="Times New Roman" w:eastAsia="Times New Roman" w:hAnsi="Times New Roman" w:cs="Times New Roman"/>
          <w:sz w:val="28"/>
          <w:szCs w:val="28"/>
          <w:lang w:eastAsia="ru-RU"/>
        </w:rPr>
        <w:t xml:space="preserve"> о налогах и сборах</w:t>
      </w:r>
      <w:r w:rsidR="00A9710B" w:rsidRPr="000C1A11">
        <w:rPr>
          <w:rFonts w:ascii="Times New Roman" w:eastAsia="Times New Roman" w:hAnsi="Times New Roman" w:cs="Times New Roman"/>
          <w:sz w:val="28"/>
          <w:szCs w:val="28"/>
          <w:lang w:eastAsia="ru-RU"/>
        </w:rPr>
        <w:t>.</w:t>
      </w:r>
    </w:p>
    <w:p w14:paraId="004DEF2E" w14:textId="77777777" w:rsidR="0010336A" w:rsidRPr="000C1A11" w:rsidRDefault="0010336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Первоначальный покупатель вправе поручить перепродажу товара третьей стороне</w:t>
      </w:r>
      <w:r w:rsidR="00E0541D" w:rsidRPr="000C1A11">
        <w:rPr>
          <w:rFonts w:ascii="Times New Roman" w:eastAsia="Times New Roman" w:hAnsi="Times New Roman" w:cs="Times New Roman"/>
          <w:sz w:val="28"/>
          <w:szCs w:val="28"/>
          <w:lang w:eastAsia="ru-RU"/>
        </w:rPr>
        <w:t xml:space="preserve"> </w:t>
      </w:r>
      <w:r w:rsidR="00E0541D" w:rsidRPr="000C1A11">
        <w:rPr>
          <w:rFonts w:ascii="Times New Roman" w:eastAsia="Times New Roman" w:hAnsi="Times New Roman" w:cs="Times New Roman"/>
          <w:sz w:val="28"/>
          <w:szCs w:val="28"/>
          <w:lang w:eastAsia="ru-RU"/>
        </w:rPr>
        <w:sym w:font="Symbol" w:char="F0BE"/>
      </w:r>
      <w:r w:rsidRPr="000C1A11">
        <w:rPr>
          <w:rFonts w:ascii="Times New Roman" w:eastAsia="Times New Roman" w:hAnsi="Times New Roman" w:cs="Times New Roman"/>
          <w:sz w:val="28"/>
          <w:szCs w:val="28"/>
          <w:lang w:eastAsia="ru-RU"/>
        </w:rPr>
        <w:t xml:space="preserve"> агенту на основании </w:t>
      </w:r>
      <w:r w:rsidR="00F6350A" w:rsidRPr="000C1A11">
        <w:rPr>
          <w:rFonts w:ascii="Times New Roman" w:eastAsia="Times New Roman" w:hAnsi="Times New Roman" w:cs="Times New Roman"/>
          <w:sz w:val="28"/>
          <w:szCs w:val="28"/>
          <w:lang w:eastAsia="ru-RU"/>
        </w:rPr>
        <w:t xml:space="preserve">независимого </w:t>
      </w:r>
      <w:r w:rsidRPr="000C1A11">
        <w:rPr>
          <w:rFonts w:ascii="Times New Roman" w:eastAsia="Times New Roman" w:hAnsi="Times New Roman" w:cs="Times New Roman"/>
          <w:sz w:val="28"/>
          <w:szCs w:val="28"/>
          <w:lang w:eastAsia="ru-RU"/>
        </w:rPr>
        <w:t xml:space="preserve">агентского договора. </w:t>
      </w:r>
    </w:p>
    <w:p w14:paraId="48DD68F0" w14:textId="77777777" w:rsidR="0010336A" w:rsidRPr="000C1A11" w:rsidRDefault="0010336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Агентом первоначального покупателя для целей перепродажи не может быть лицо, которое является агентом первоначального продавца для целей </w:t>
      </w:r>
      <w:r w:rsidRPr="000C1A11">
        <w:rPr>
          <w:rFonts w:ascii="Times New Roman" w:eastAsia="Times New Roman" w:hAnsi="Times New Roman" w:cs="Times New Roman"/>
          <w:sz w:val="28"/>
          <w:szCs w:val="28"/>
          <w:lang w:eastAsia="ru-RU"/>
        </w:rPr>
        <w:lastRenderedPageBreak/>
        <w:t>первичного приобретения товара</w:t>
      </w:r>
      <w:r w:rsidR="00F6350A" w:rsidRPr="000C1A11">
        <w:rPr>
          <w:rFonts w:ascii="Times New Roman" w:eastAsia="Times New Roman" w:hAnsi="Times New Roman" w:cs="Times New Roman"/>
          <w:sz w:val="28"/>
          <w:szCs w:val="28"/>
          <w:lang w:eastAsia="ru-RU"/>
        </w:rPr>
        <w:t xml:space="preserve"> или продажи товара первоначальному покупателю</w:t>
      </w:r>
      <w:r w:rsidRPr="000C1A11">
        <w:rPr>
          <w:rFonts w:ascii="Times New Roman" w:eastAsia="Times New Roman" w:hAnsi="Times New Roman" w:cs="Times New Roman"/>
          <w:sz w:val="28"/>
          <w:szCs w:val="28"/>
          <w:lang w:eastAsia="ru-RU"/>
        </w:rPr>
        <w:t>.</w:t>
      </w:r>
    </w:p>
    <w:p w14:paraId="710FA5FD"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005FCB3B"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ru-RU"/>
        </w:rPr>
        <w:t>6</w:t>
      </w:r>
      <w:r w:rsidR="002247BC" w:rsidRPr="000C1A11">
        <w:rPr>
          <w:rFonts w:ascii="Times New Roman" w:eastAsia="Times New Roman" w:hAnsi="Times New Roman" w:cs="Times New Roman"/>
          <w:bCs/>
          <w:sz w:val="28"/>
          <w:szCs w:val="28"/>
          <w:lang w:eastAsia="ru-RU"/>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Организованная перепродажа</w:t>
      </w:r>
    </w:p>
    <w:p w14:paraId="1F322EB2" w14:textId="77777777" w:rsidR="00E6007B" w:rsidRPr="000C1A11" w:rsidRDefault="00A9710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E6007B" w:rsidRPr="000C1A11">
        <w:rPr>
          <w:rFonts w:ascii="Times New Roman" w:eastAsia="Times New Roman" w:hAnsi="Times New Roman" w:cs="Times New Roman"/>
          <w:sz w:val="28"/>
          <w:szCs w:val="28"/>
          <w:lang w:eastAsia="ru-RU"/>
        </w:rPr>
        <w:t>Организованной перепродажей является:</w:t>
      </w:r>
    </w:p>
    <w:p w14:paraId="63363875" w14:textId="00128ED0" w:rsidR="0010336A" w:rsidRPr="000C1A11" w:rsidRDefault="00E6007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r w:rsidR="0010336A" w:rsidRPr="000C1A11">
        <w:rPr>
          <w:rFonts w:ascii="Times New Roman" w:eastAsia="Times New Roman" w:hAnsi="Times New Roman" w:cs="Times New Roman"/>
          <w:sz w:val="28"/>
          <w:szCs w:val="28"/>
          <w:lang w:eastAsia="ru-RU"/>
        </w:rPr>
        <w:t>первичное приобретение товара первоначальным продавцом с участием первоначального покупателя, действующ</w:t>
      </w:r>
      <w:r w:rsidR="00E0541D" w:rsidRPr="000C1A11">
        <w:rPr>
          <w:rFonts w:ascii="Times New Roman" w:eastAsia="Times New Roman" w:hAnsi="Times New Roman" w:cs="Times New Roman"/>
          <w:sz w:val="28"/>
          <w:szCs w:val="28"/>
          <w:lang w:eastAsia="ru-RU"/>
        </w:rPr>
        <w:t>его</w:t>
      </w:r>
      <w:r w:rsidR="0010336A" w:rsidRPr="000C1A11">
        <w:rPr>
          <w:rFonts w:ascii="Times New Roman" w:eastAsia="Times New Roman" w:hAnsi="Times New Roman" w:cs="Times New Roman"/>
          <w:sz w:val="28"/>
          <w:szCs w:val="28"/>
          <w:lang w:eastAsia="ru-RU"/>
        </w:rPr>
        <w:t xml:space="preserve"> в качестве агента первоначального </w:t>
      </w:r>
      <w:r w:rsidR="00747CBE" w:rsidRPr="000C1A11">
        <w:rPr>
          <w:rFonts w:ascii="Times New Roman" w:eastAsia="Times New Roman" w:hAnsi="Times New Roman" w:cs="Times New Roman"/>
          <w:sz w:val="28"/>
          <w:szCs w:val="28"/>
          <w:lang w:eastAsia="ru-RU"/>
        </w:rPr>
        <w:t>продавца</w:t>
      </w:r>
      <w:r w:rsidR="00F6350A" w:rsidRPr="000C1A11">
        <w:rPr>
          <w:rFonts w:ascii="Times New Roman" w:eastAsia="Times New Roman" w:hAnsi="Times New Roman" w:cs="Times New Roman"/>
          <w:sz w:val="28"/>
          <w:szCs w:val="28"/>
          <w:lang w:eastAsia="ru-RU"/>
        </w:rPr>
        <w:t xml:space="preserve"> на основании независимого агентского договора</w:t>
      </w:r>
      <w:r w:rsidR="0010336A" w:rsidRPr="000C1A11">
        <w:rPr>
          <w:rFonts w:ascii="Times New Roman" w:eastAsia="Times New Roman" w:hAnsi="Times New Roman" w:cs="Times New Roman"/>
          <w:sz w:val="28"/>
          <w:szCs w:val="28"/>
          <w:lang w:eastAsia="ru-RU"/>
        </w:rPr>
        <w:t>;</w:t>
      </w:r>
    </w:p>
    <w:p w14:paraId="3220B985" w14:textId="77777777" w:rsidR="00A9710B" w:rsidRPr="000C1A11" w:rsidRDefault="00E6007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A9710B" w:rsidRPr="000C1A11">
        <w:rPr>
          <w:rFonts w:ascii="Times New Roman" w:eastAsia="Times New Roman" w:hAnsi="Times New Roman" w:cs="Times New Roman"/>
          <w:sz w:val="28"/>
          <w:szCs w:val="28"/>
          <w:lang w:eastAsia="ru-RU"/>
        </w:rPr>
        <w:t>перепродажа товара</w:t>
      </w:r>
      <w:r w:rsidRPr="000C1A11">
        <w:rPr>
          <w:rFonts w:ascii="Times New Roman" w:eastAsia="Times New Roman" w:hAnsi="Times New Roman" w:cs="Times New Roman"/>
          <w:sz w:val="28"/>
          <w:szCs w:val="28"/>
          <w:lang w:eastAsia="ru-RU"/>
        </w:rPr>
        <w:t xml:space="preserve"> первоначальным покупателем</w:t>
      </w:r>
      <w:r w:rsidR="00A9710B" w:rsidRPr="000C1A11">
        <w:rPr>
          <w:rFonts w:ascii="Times New Roman" w:eastAsia="Times New Roman" w:hAnsi="Times New Roman" w:cs="Times New Roman"/>
          <w:sz w:val="28"/>
          <w:szCs w:val="28"/>
          <w:lang w:eastAsia="ru-RU"/>
        </w:rPr>
        <w:t xml:space="preserve"> третьей стороне с участием первоначального продавца</w:t>
      </w:r>
      <w:r w:rsidRPr="000C1A11">
        <w:rPr>
          <w:rFonts w:ascii="Times New Roman" w:eastAsia="Times New Roman" w:hAnsi="Times New Roman" w:cs="Times New Roman"/>
          <w:sz w:val="28"/>
          <w:szCs w:val="28"/>
          <w:lang w:eastAsia="ru-RU"/>
        </w:rPr>
        <w:t>, действующего в качестве агента первоначального покупателя</w:t>
      </w:r>
      <w:r w:rsidR="00F6350A" w:rsidRPr="000C1A11">
        <w:rPr>
          <w:rFonts w:ascii="Times New Roman" w:eastAsia="Times New Roman" w:hAnsi="Times New Roman" w:cs="Times New Roman"/>
          <w:sz w:val="28"/>
          <w:szCs w:val="28"/>
          <w:lang w:eastAsia="ru-RU"/>
        </w:rPr>
        <w:t xml:space="preserve"> на основании независимого агентского договора</w:t>
      </w:r>
      <w:r w:rsidR="00A9710B" w:rsidRPr="000C1A11">
        <w:rPr>
          <w:rFonts w:ascii="Times New Roman" w:eastAsia="Times New Roman" w:hAnsi="Times New Roman" w:cs="Times New Roman"/>
          <w:sz w:val="28"/>
          <w:szCs w:val="28"/>
          <w:lang w:eastAsia="ru-RU"/>
        </w:rPr>
        <w:t>.</w:t>
      </w:r>
    </w:p>
    <w:p w14:paraId="2C79F511" w14:textId="77777777" w:rsidR="00A9710B" w:rsidRPr="000C1A11" w:rsidRDefault="00A9710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При организованной перепродаже отчуждение товара по первому и второму договорам купли-продажи осуществляется одновременно.</w:t>
      </w:r>
    </w:p>
    <w:p w14:paraId="5DBB472B" w14:textId="77777777" w:rsidR="00262099" w:rsidRPr="000C1A11" w:rsidRDefault="00262099"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74A62D16" w14:textId="6E91D9FF" w:rsidR="00084B15" w:rsidRPr="000C1A11" w:rsidRDefault="00F50C6E" w:rsidP="000C1A11">
      <w:pPr>
        <w:widowControl w:val="0"/>
        <w:tabs>
          <w:tab w:val="num" w:pos="709"/>
        </w:tabs>
        <w:spacing w:after="0" w:line="240" w:lineRule="auto"/>
        <w:jc w:val="center"/>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ru-RU"/>
        </w:rPr>
        <w:t>8</w:t>
      </w:r>
      <w:r w:rsidR="00084B15" w:rsidRPr="000C1A11">
        <w:rPr>
          <w:rFonts w:ascii="Times New Roman" w:eastAsia="Times New Roman" w:hAnsi="Times New Roman" w:cs="Times New Roman"/>
          <w:b/>
          <w:bCs/>
          <w:sz w:val="28"/>
          <w:szCs w:val="28"/>
          <w:lang w:eastAsia="ru-RU"/>
        </w:rPr>
        <w:t>.</w:t>
      </w:r>
      <w:r w:rsidR="00376394" w:rsidRPr="000C1A11">
        <w:rPr>
          <w:rFonts w:ascii="Times New Roman" w:eastAsia="Times New Roman" w:hAnsi="Times New Roman" w:cs="Times New Roman"/>
          <w:b/>
          <w:bCs/>
          <w:sz w:val="28"/>
          <w:szCs w:val="28"/>
          <w:lang w:eastAsia="ru-RU"/>
        </w:rPr>
        <w:t xml:space="preserve"> ДОГОВОР</w:t>
      </w:r>
      <w:r w:rsidR="00084B15" w:rsidRPr="000C1A11">
        <w:rPr>
          <w:rFonts w:ascii="Times New Roman" w:eastAsia="Times New Roman" w:hAnsi="Times New Roman" w:cs="Times New Roman"/>
          <w:b/>
          <w:bCs/>
          <w:sz w:val="28"/>
          <w:szCs w:val="28"/>
          <w:lang w:eastAsia="ru-RU"/>
        </w:rPr>
        <w:t xml:space="preserve"> </w:t>
      </w:r>
      <w:r w:rsidR="006E601F" w:rsidRPr="000C1A11">
        <w:rPr>
          <w:rFonts w:ascii="Times New Roman" w:eastAsia="Times New Roman" w:hAnsi="Times New Roman" w:cs="Times New Roman"/>
          <w:b/>
          <w:bCs/>
          <w:sz w:val="28"/>
          <w:szCs w:val="28"/>
          <w:lang w:eastAsia="ru-RU"/>
        </w:rPr>
        <w:t>КУПЛ</w:t>
      </w:r>
      <w:r w:rsidR="00376394" w:rsidRPr="000C1A11">
        <w:rPr>
          <w:rFonts w:ascii="Times New Roman" w:eastAsia="Times New Roman" w:hAnsi="Times New Roman" w:cs="Times New Roman"/>
          <w:b/>
          <w:bCs/>
          <w:sz w:val="28"/>
          <w:szCs w:val="28"/>
          <w:lang w:eastAsia="ru-RU"/>
        </w:rPr>
        <w:t>И</w:t>
      </w:r>
      <w:r w:rsidR="006E601F" w:rsidRPr="000C1A11">
        <w:rPr>
          <w:rFonts w:ascii="Times New Roman" w:eastAsia="Times New Roman" w:hAnsi="Times New Roman" w:cs="Times New Roman"/>
          <w:b/>
          <w:bCs/>
          <w:sz w:val="28"/>
          <w:szCs w:val="28"/>
          <w:lang w:eastAsia="ru-RU"/>
        </w:rPr>
        <w:t>-ПРОДАЖ</w:t>
      </w:r>
      <w:r w:rsidR="00376394" w:rsidRPr="000C1A11">
        <w:rPr>
          <w:rFonts w:ascii="Times New Roman" w:eastAsia="Times New Roman" w:hAnsi="Times New Roman" w:cs="Times New Roman"/>
          <w:b/>
          <w:bCs/>
          <w:sz w:val="28"/>
          <w:szCs w:val="28"/>
          <w:lang w:eastAsia="ru-RU"/>
        </w:rPr>
        <w:t>И</w:t>
      </w:r>
      <w:r w:rsidR="006E601F" w:rsidRPr="000C1A11">
        <w:rPr>
          <w:rFonts w:ascii="Times New Roman" w:eastAsia="Times New Roman" w:hAnsi="Times New Roman" w:cs="Times New Roman"/>
          <w:b/>
          <w:bCs/>
          <w:sz w:val="28"/>
          <w:szCs w:val="28"/>
          <w:lang w:eastAsia="ru-RU"/>
        </w:rPr>
        <w:t xml:space="preserve"> ПОД ЗАКАЗ</w:t>
      </w:r>
    </w:p>
    <w:p w14:paraId="261C977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31EC3881" w14:textId="5AD49F49"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BA542A" w:rsidRPr="000C1A11">
        <w:rPr>
          <w:rFonts w:ascii="Times New Roman" w:eastAsia="Times New Roman" w:hAnsi="Times New Roman" w:cs="Times New Roman"/>
          <w:bCs/>
          <w:sz w:val="28"/>
          <w:szCs w:val="28"/>
          <w:lang w:eastAsia="ja-JP"/>
        </w:rPr>
        <w:t>6</w:t>
      </w:r>
      <w:r w:rsidR="002247BC" w:rsidRPr="000C1A11">
        <w:rPr>
          <w:rFonts w:ascii="Times New Roman" w:eastAsia="Times New Roman" w:hAnsi="Times New Roman" w:cs="Times New Roman"/>
          <w:bCs/>
          <w:sz w:val="28"/>
          <w:szCs w:val="28"/>
          <w:lang w:eastAsia="ja-JP"/>
        </w:rPr>
        <w:t>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купли-продажи под заказ</w:t>
      </w:r>
    </w:p>
    <w:p w14:paraId="1A74307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договору купли-продажи под заказ одна сторона (подрядчик) обязуется выполнить по заказу другой стороны (заказчика) определенную работу и передать ее овеществленный результат (товар) в собственность заказчика в установленный срок, а заказчик обязуется принять товар и </w:t>
      </w:r>
      <w:r w:rsidR="008A2EBD" w:rsidRPr="000C1A11">
        <w:rPr>
          <w:rFonts w:ascii="Times New Roman" w:eastAsia="Times New Roman" w:hAnsi="Times New Roman" w:cs="Times New Roman"/>
          <w:sz w:val="28"/>
          <w:szCs w:val="28"/>
          <w:lang w:eastAsia="ru-RU"/>
        </w:rPr>
        <w:t>уплатить за него цену</w:t>
      </w:r>
      <w:r w:rsidRPr="000C1A11">
        <w:rPr>
          <w:rFonts w:ascii="Times New Roman" w:eastAsia="Times New Roman" w:hAnsi="Times New Roman" w:cs="Times New Roman"/>
          <w:sz w:val="28"/>
          <w:szCs w:val="28"/>
          <w:lang w:eastAsia="ru-RU"/>
        </w:rPr>
        <w:t xml:space="preserve">. </w:t>
      </w:r>
    </w:p>
    <w:p w14:paraId="767455FD" w14:textId="77777777" w:rsidR="002B753B" w:rsidRPr="000C1A11" w:rsidRDefault="0002443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084B15" w:rsidRPr="000C1A11">
        <w:rPr>
          <w:rFonts w:ascii="Times New Roman" w:eastAsia="Times New Roman" w:hAnsi="Times New Roman" w:cs="Times New Roman"/>
          <w:sz w:val="28"/>
          <w:szCs w:val="28"/>
          <w:lang w:eastAsia="ru-RU"/>
        </w:rPr>
        <w:t>. Инвестиционный банк может быть стороной договора купли-продажи под заказ как в качестве подрядчика, так и в качестве заказчика.</w:t>
      </w:r>
    </w:p>
    <w:p w14:paraId="6813C86A" w14:textId="77777777" w:rsidR="00C403DE" w:rsidRPr="000C1A11" w:rsidRDefault="00C403DE"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59FC6DF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2247BC" w:rsidRPr="000C1A11">
        <w:rPr>
          <w:rFonts w:ascii="Times New Roman" w:eastAsia="Times New Roman" w:hAnsi="Times New Roman" w:cs="Times New Roman"/>
          <w:bCs/>
          <w:sz w:val="28"/>
          <w:szCs w:val="28"/>
          <w:lang w:eastAsia="ru-RU"/>
        </w:rPr>
        <w:t>70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Существенные условия договора купли-продажи под заказ</w:t>
      </w:r>
    </w:p>
    <w:p w14:paraId="11B0FDC3" w14:textId="77777777" w:rsidR="00024433" w:rsidRPr="000C1A11" w:rsidRDefault="0002443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 купли-продажи под заказ считается заключенным </w:t>
      </w:r>
      <w:r w:rsidRPr="000C1A11">
        <w:rPr>
          <w:rFonts w:ascii="Times New Roman" w:hAnsi="Times New Roman" w:cs="Times New Roman"/>
          <w:sz w:val="28"/>
          <w:szCs w:val="28"/>
        </w:rPr>
        <w:t>с момента</w:t>
      </w:r>
      <w:r w:rsidRPr="000C1A11">
        <w:rPr>
          <w:rFonts w:ascii="Times New Roman" w:eastAsia="Times New Roman" w:hAnsi="Times New Roman" w:cs="Times New Roman"/>
          <w:sz w:val="28"/>
          <w:szCs w:val="28"/>
          <w:lang w:eastAsia="ru-RU"/>
        </w:rPr>
        <w:t xml:space="preserve"> получения лицом, направившим оферту, ее акцепта. </w:t>
      </w:r>
    </w:p>
    <w:p w14:paraId="4E03D34B" w14:textId="77777777" w:rsidR="00084B15" w:rsidRPr="000C1A11" w:rsidRDefault="0002443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Существенными условиями договора купли-продажи под заказ являются</w:t>
      </w:r>
      <w:r w:rsidR="008A6CA7" w:rsidRPr="000C1A11">
        <w:rPr>
          <w:rFonts w:ascii="Times New Roman" w:eastAsia="Times New Roman" w:hAnsi="Times New Roman" w:cs="Times New Roman"/>
          <w:sz w:val="28"/>
          <w:szCs w:val="28"/>
          <w:lang w:eastAsia="ru-RU"/>
        </w:rPr>
        <w:t>:</w:t>
      </w:r>
    </w:p>
    <w:p w14:paraId="03CDB99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предмет договора;</w:t>
      </w:r>
    </w:p>
    <w:p w14:paraId="0655AB6D" w14:textId="39981E93"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цен</w:t>
      </w:r>
      <w:r w:rsidR="00C403DE" w:rsidRPr="000C1A11">
        <w:rPr>
          <w:rFonts w:ascii="Times New Roman" w:eastAsia="Times New Roman" w:hAnsi="Times New Roman" w:cs="Times New Roman"/>
          <w:sz w:val="28"/>
          <w:szCs w:val="28"/>
          <w:lang w:eastAsia="ru-RU"/>
        </w:rPr>
        <w:t>а</w:t>
      </w:r>
      <w:r w:rsidRPr="000C1A11">
        <w:rPr>
          <w:rFonts w:ascii="Times New Roman" w:eastAsia="Times New Roman" w:hAnsi="Times New Roman" w:cs="Times New Roman"/>
          <w:sz w:val="28"/>
          <w:szCs w:val="28"/>
          <w:lang w:eastAsia="ru-RU"/>
        </w:rPr>
        <w:t>;</w:t>
      </w:r>
    </w:p>
    <w:p w14:paraId="1F9E38B6" w14:textId="77777777" w:rsidR="00947179" w:rsidRPr="000C1A11" w:rsidRDefault="00947179"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w:t>
      </w:r>
      <w:r w:rsidR="000A3BF7" w:rsidRPr="000C1A11">
        <w:rPr>
          <w:rFonts w:ascii="Times New Roman" w:eastAsia="Times New Roman" w:hAnsi="Times New Roman" w:cs="Times New Roman"/>
          <w:sz w:val="28"/>
          <w:szCs w:val="28"/>
          <w:lang w:eastAsia="ru-RU"/>
        </w:rPr>
        <w:t>срок, в течение которого заказчик приступает к выполнению работ (</w:t>
      </w:r>
      <w:r w:rsidRPr="000C1A11">
        <w:rPr>
          <w:rFonts w:ascii="Times New Roman" w:eastAsia="Times New Roman" w:hAnsi="Times New Roman" w:cs="Times New Roman"/>
          <w:sz w:val="28"/>
          <w:szCs w:val="28"/>
          <w:lang w:eastAsia="ru-RU"/>
        </w:rPr>
        <w:t>начальный срок выполнения работ подрядчиком</w:t>
      </w:r>
      <w:r w:rsidR="000A3BF7" w:rsidRPr="000C1A11">
        <w:rPr>
          <w:rFonts w:ascii="Times New Roman" w:eastAsia="Times New Roman" w:hAnsi="Times New Roman" w:cs="Times New Roman"/>
          <w:sz w:val="28"/>
          <w:szCs w:val="28"/>
          <w:lang w:eastAsia="ru-RU"/>
        </w:rPr>
        <w:t>);</w:t>
      </w:r>
    </w:p>
    <w:p w14:paraId="13F255DE" w14:textId="77777777" w:rsidR="002247BC" w:rsidRPr="000C1A11" w:rsidRDefault="00947179"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084B15" w:rsidRPr="000C1A11">
        <w:rPr>
          <w:rFonts w:ascii="Times New Roman" w:eastAsia="Times New Roman" w:hAnsi="Times New Roman" w:cs="Times New Roman"/>
          <w:sz w:val="28"/>
          <w:szCs w:val="28"/>
          <w:lang w:eastAsia="ru-RU"/>
        </w:rPr>
        <w:t>) срок передачи товара подрядчиком</w:t>
      </w:r>
      <w:r w:rsidRPr="000C1A11">
        <w:rPr>
          <w:rFonts w:ascii="Times New Roman" w:eastAsia="Times New Roman" w:hAnsi="Times New Roman" w:cs="Times New Roman"/>
          <w:sz w:val="28"/>
          <w:szCs w:val="28"/>
          <w:lang w:eastAsia="ru-RU"/>
        </w:rPr>
        <w:t>.</w:t>
      </w:r>
    </w:p>
    <w:p w14:paraId="52D4DE8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B6968F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1</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Условие договора о товаре</w:t>
      </w:r>
    </w:p>
    <w:p w14:paraId="20CD07D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Товаром по договору купли-продажи под заказ является вещь, подлежащая изготовлению, обработке (улучшению качеств или изменению свойств вещи) или переработке (создание новой вещи в результате уничтожения имеющейся) подрядчиком либо в отношении которой подрядчиком будет осуществляться иная работа. </w:t>
      </w:r>
    </w:p>
    <w:p w14:paraId="74B2046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0A3BF7" w:rsidRPr="000C1A11">
        <w:rPr>
          <w:rFonts w:ascii="Times New Roman" w:eastAsia="Times New Roman" w:hAnsi="Times New Roman" w:cs="Times New Roman"/>
          <w:sz w:val="28"/>
          <w:szCs w:val="28"/>
          <w:lang w:eastAsia="ru-RU"/>
        </w:rPr>
        <w:t xml:space="preserve">Договор купли-продажи под заказ должен предусматривать </w:t>
      </w:r>
      <w:r w:rsidRPr="000C1A11">
        <w:rPr>
          <w:rFonts w:ascii="Times New Roman" w:eastAsia="Times New Roman" w:hAnsi="Times New Roman" w:cs="Times New Roman"/>
          <w:sz w:val="28"/>
          <w:szCs w:val="28"/>
          <w:lang w:eastAsia="ru-RU"/>
        </w:rPr>
        <w:t xml:space="preserve">наименование, качество, количество и иные характеристики товара (спецификация товара). </w:t>
      </w:r>
    </w:p>
    <w:p w14:paraId="6C5F48E4" w14:textId="670054B1"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 xml:space="preserve">После заключения договора купли-продажи под заказ стороны вправе согласовать изменения к спецификации товара при условии соответствующего изменения цены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срока передачи товара. </w:t>
      </w:r>
    </w:p>
    <w:p w14:paraId="1E7C47A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sz w:val="28"/>
          <w:szCs w:val="28"/>
          <w:lang w:eastAsia="ru-RU"/>
        </w:rPr>
        <w:t>Если товар не соответствует согласованной спецификации, заказчик вправе отказаться от его принятия.</w:t>
      </w:r>
    </w:p>
    <w:p w14:paraId="20D53F5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Работа в отношении товара осуществляется с использованием материала подрядчика.</w:t>
      </w:r>
    </w:p>
    <w:p w14:paraId="2FEAA6A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Вещь, подлежащая переработке или обработке в соответствии с условиями договора купли-продажи под заказ, не может находиться в собственности заказчика. </w:t>
      </w:r>
    </w:p>
    <w:p w14:paraId="5807E5D3" w14:textId="12BE0124"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5. Заказчик не вправе продавать или иным образом производить отчуждение товара до того, как товар поступит в его </w:t>
      </w:r>
      <w:r w:rsidR="00E411B1" w:rsidRPr="000C1A11">
        <w:rPr>
          <w:rFonts w:ascii="Times New Roman" w:eastAsia="Times New Roman" w:hAnsi="Times New Roman" w:cs="Times New Roman"/>
          <w:sz w:val="28"/>
          <w:szCs w:val="28"/>
          <w:lang w:eastAsia="ru-RU"/>
        </w:rPr>
        <w:t xml:space="preserve">прямое или косвенное </w:t>
      </w:r>
      <w:r w:rsidRPr="000C1A11">
        <w:rPr>
          <w:rFonts w:ascii="Times New Roman" w:eastAsia="Times New Roman" w:hAnsi="Times New Roman" w:cs="Times New Roman"/>
          <w:sz w:val="28"/>
          <w:szCs w:val="28"/>
          <w:lang w:eastAsia="ru-RU"/>
        </w:rPr>
        <w:t xml:space="preserve">владение, за исключением случаев отчуждения по параллельному договору купли-продажи под заказ в соответствии с </w:t>
      </w:r>
      <w:r w:rsidR="0031091B" w:rsidRPr="000C1A11">
        <w:rPr>
          <w:rFonts w:ascii="Times New Roman" w:eastAsia="Times New Roman" w:hAnsi="Times New Roman" w:cs="Times New Roman"/>
          <w:sz w:val="28"/>
          <w:szCs w:val="28"/>
          <w:lang w:eastAsia="ru-RU"/>
        </w:rPr>
        <w:t>частью</w:t>
      </w:r>
      <w:r w:rsidRPr="000C1A11">
        <w:rPr>
          <w:rFonts w:ascii="Times New Roman" w:eastAsia="Times New Roman" w:hAnsi="Times New Roman" w:cs="Times New Roman"/>
          <w:sz w:val="28"/>
          <w:szCs w:val="28"/>
          <w:lang w:eastAsia="ru-RU"/>
        </w:rPr>
        <w:t xml:space="preserve"> 1 статьи </w:t>
      </w:r>
      <w:r w:rsidR="005807B4" w:rsidRPr="000C1A11">
        <w:rPr>
          <w:rFonts w:ascii="Times New Roman" w:eastAsia="Times New Roman" w:hAnsi="Times New Roman" w:cs="Times New Roman"/>
          <w:sz w:val="28"/>
          <w:szCs w:val="28"/>
          <w:lang w:eastAsia="ru-RU"/>
        </w:rPr>
        <w:t>8</w:t>
      </w:r>
      <w:r w:rsidR="002247BC" w:rsidRPr="000C1A11">
        <w:rPr>
          <w:rFonts w:ascii="Times New Roman" w:eastAsia="Times New Roman" w:hAnsi="Times New Roman" w:cs="Times New Roman"/>
          <w:sz w:val="28"/>
          <w:szCs w:val="28"/>
          <w:lang w:eastAsia="ru-RU"/>
        </w:rPr>
        <w:t>2</w:t>
      </w:r>
      <w:r w:rsidRPr="000C1A11">
        <w:rPr>
          <w:rFonts w:ascii="Times New Roman" w:eastAsia="Times New Roman" w:hAnsi="Times New Roman" w:cs="Times New Roman"/>
          <w:sz w:val="28"/>
          <w:szCs w:val="28"/>
          <w:lang w:eastAsia="ru-RU"/>
        </w:rPr>
        <w:t xml:space="preserve"> настоящего Закона.</w:t>
      </w:r>
    </w:p>
    <w:p w14:paraId="4208C058" w14:textId="77777777" w:rsidR="00932D9E" w:rsidRPr="000C1A11" w:rsidRDefault="00932D9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 Риск случайной гибели или случайного повреждения товара переходит на заказчика в момент передачи товара в его прямое или косвенное владение.</w:t>
      </w:r>
    </w:p>
    <w:p w14:paraId="64C7D10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0A9CF7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Генеральный подрядчик и субподрядчик</w:t>
      </w:r>
    </w:p>
    <w:p w14:paraId="29F8F81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Если из договора купли-продажи под заказ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0C1A11">
        <w:rPr>
          <w:rFonts w:ascii="Times New Roman" w:eastAsia="Times New Roman" w:hAnsi="Times New Roman" w:cs="Times New Roman"/>
          <w:sz w:val="28"/>
          <w:szCs w:val="28"/>
          <w:lang w:eastAsia="ru-RU"/>
        </w:rPr>
        <w:t>ств др</w:t>
      </w:r>
      <w:proofErr w:type="gramEnd"/>
      <w:r w:rsidRPr="000C1A11">
        <w:rPr>
          <w:rFonts w:ascii="Times New Roman" w:eastAsia="Times New Roman" w:hAnsi="Times New Roman" w:cs="Times New Roman"/>
          <w:sz w:val="28"/>
          <w:szCs w:val="28"/>
          <w:lang w:eastAsia="ru-RU"/>
        </w:rPr>
        <w:t>угих лиц (субподрядчиков). В этом случае подрядчик выступает в роли генерального подрядчика.</w:t>
      </w:r>
    </w:p>
    <w:p w14:paraId="4F531D1E" w14:textId="1E3E78B4"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а перед субподрядчиком</w:t>
      </w:r>
      <w:r w:rsidR="00DA4212"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 ответственность за неисполнение или ненадлежащее исполнение заказчиком обязательств по договору купли-продажи под заказ.</w:t>
      </w:r>
    </w:p>
    <w:p w14:paraId="4290E4A9" w14:textId="77777777" w:rsidR="009064E8" w:rsidRPr="000C1A11" w:rsidRDefault="009064E8" w:rsidP="000C1A11">
      <w:pPr>
        <w:widowControl w:val="0"/>
        <w:spacing w:after="0" w:line="240" w:lineRule="auto"/>
        <w:ind w:firstLine="709"/>
        <w:jc w:val="both"/>
        <w:rPr>
          <w:rFonts w:ascii="Times New Roman" w:eastAsia="Times New Roman" w:hAnsi="Times New Roman" w:cs="Times New Roman"/>
          <w:b/>
          <w:bCs/>
          <w:sz w:val="28"/>
          <w:szCs w:val="28"/>
          <w:lang w:eastAsia="ru-RU"/>
        </w:rPr>
      </w:pPr>
    </w:p>
    <w:p w14:paraId="4BA0FC4A" w14:textId="5DA954D3"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Цена и порядок </w:t>
      </w:r>
      <w:r w:rsidR="00DB1F94" w:rsidRPr="000C1A11">
        <w:rPr>
          <w:rFonts w:ascii="Times New Roman" w:eastAsia="Times New Roman" w:hAnsi="Times New Roman" w:cs="Times New Roman"/>
          <w:b/>
          <w:bCs/>
          <w:sz w:val="28"/>
          <w:szCs w:val="28"/>
          <w:lang w:eastAsia="ru-RU"/>
        </w:rPr>
        <w:t>у</w:t>
      </w:r>
      <w:r w:rsidRPr="000C1A11">
        <w:rPr>
          <w:rFonts w:ascii="Times New Roman" w:eastAsia="Times New Roman" w:hAnsi="Times New Roman" w:cs="Times New Roman"/>
          <w:b/>
          <w:bCs/>
          <w:sz w:val="28"/>
          <w:szCs w:val="28"/>
          <w:lang w:eastAsia="ru-RU"/>
        </w:rPr>
        <w:t>платы</w:t>
      </w:r>
      <w:r w:rsidR="007B7DD5" w:rsidRPr="000C1A11">
        <w:rPr>
          <w:rFonts w:ascii="Times New Roman" w:eastAsia="Times New Roman" w:hAnsi="Times New Roman" w:cs="Times New Roman"/>
          <w:b/>
          <w:bCs/>
          <w:sz w:val="28"/>
          <w:szCs w:val="28"/>
          <w:lang w:eastAsia="ru-RU"/>
        </w:rPr>
        <w:t xml:space="preserve"> цены</w:t>
      </w:r>
    </w:p>
    <w:p w14:paraId="3EC48433" w14:textId="77777777" w:rsidR="00084B15" w:rsidRPr="000C1A11" w:rsidRDefault="000A3BF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084B15" w:rsidRPr="000C1A11">
        <w:rPr>
          <w:rFonts w:ascii="Times New Roman" w:eastAsia="Times New Roman" w:hAnsi="Times New Roman" w:cs="Times New Roman"/>
          <w:sz w:val="28"/>
          <w:szCs w:val="28"/>
          <w:lang w:eastAsia="ru-RU"/>
        </w:rPr>
        <w:t xml:space="preserve">. Цена </w:t>
      </w:r>
      <w:proofErr w:type="gramStart"/>
      <w:r w:rsidR="00084B15" w:rsidRPr="000C1A11">
        <w:rPr>
          <w:rFonts w:ascii="Times New Roman" w:eastAsia="Times New Roman" w:hAnsi="Times New Roman" w:cs="Times New Roman"/>
          <w:sz w:val="28"/>
          <w:szCs w:val="28"/>
          <w:lang w:eastAsia="ru-RU"/>
        </w:rPr>
        <w:t>является твердой и может</w:t>
      </w:r>
      <w:proofErr w:type="gramEnd"/>
      <w:r w:rsidR="00084B15" w:rsidRPr="000C1A11">
        <w:rPr>
          <w:rFonts w:ascii="Times New Roman" w:eastAsia="Times New Roman" w:hAnsi="Times New Roman" w:cs="Times New Roman"/>
          <w:sz w:val="28"/>
          <w:szCs w:val="28"/>
          <w:lang w:eastAsia="ru-RU"/>
        </w:rPr>
        <w:t xml:space="preserve"> быть установлена в виде:</w:t>
      </w:r>
    </w:p>
    <w:p w14:paraId="1410747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фиксированной денежной суммы;</w:t>
      </w:r>
    </w:p>
    <w:p w14:paraId="5650CE3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передачи обусловленной договором вещи в собственность подрядчика;</w:t>
      </w:r>
    </w:p>
    <w:p w14:paraId="7503539D"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передачи обусловленной договором вещи, в том числе товара по договору купли-продажи под заказ, в </w:t>
      </w:r>
      <w:r w:rsidR="005807B4" w:rsidRPr="000C1A11">
        <w:rPr>
          <w:rFonts w:ascii="Times New Roman" w:hAnsi="Times New Roman" w:cs="Times New Roman"/>
          <w:sz w:val="28"/>
          <w:szCs w:val="28"/>
        </w:rPr>
        <w:t>пользование</w:t>
      </w:r>
      <w:r w:rsidRPr="000C1A11">
        <w:rPr>
          <w:rFonts w:ascii="Times New Roman" w:eastAsia="Times New Roman" w:hAnsi="Times New Roman" w:cs="Times New Roman"/>
          <w:sz w:val="28"/>
          <w:szCs w:val="28"/>
          <w:lang w:eastAsia="ru-RU"/>
        </w:rPr>
        <w:t xml:space="preserve"> подрядчику на согласованный срок.</w:t>
      </w:r>
    </w:p>
    <w:p w14:paraId="1BABAD1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установление приблизительной цены, в том числе определяемой в зависимости от размера фактически понесенных подрядчиком </w:t>
      </w:r>
      <w:r w:rsidR="00E411B1" w:rsidRPr="000C1A11">
        <w:rPr>
          <w:rFonts w:ascii="Times New Roman" w:eastAsia="Times New Roman" w:hAnsi="Times New Roman" w:cs="Times New Roman"/>
          <w:sz w:val="28"/>
          <w:szCs w:val="28"/>
          <w:lang w:eastAsia="ru-RU"/>
        </w:rPr>
        <w:t>расходов</w:t>
      </w:r>
      <w:r w:rsidRPr="000C1A11">
        <w:rPr>
          <w:rFonts w:ascii="Times New Roman" w:eastAsia="Times New Roman" w:hAnsi="Times New Roman" w:cs="Times New Roman"/>
          <w:sz w:val="28"/>
          <w:szCs w:val="28"/>
          <w:lang w:eastAsia="ru-RU"/>
        </w:rPr>
        <w:t>.</w:t>
      </w:r>
    </w:p>
    <w:p w14:paraId="241D0DC6"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Договором купли-продажи под заказ могут быть предусмотрены следующие формы оплаты:</w:t>
      </w:r>
    </w:p>
    <w:p w14:paraId="09A62F6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авансовая оплата; </w:t>
      </w:r>
    </w:p>
    <w:p w14:paraId="477597C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оплата по завершении работ и передачи товара заказчику; </w:t>
      </w:r>
    </w:p>
    <w:p w14:paraId="4FCB9FE4" w14:textId="10CE0B8A" w:rsidR="00363ECC" w:rsidRPr="000C1A11" w:rsidRDefault="00084B15" w:rsidP="000C1A11">
      <w:pPr>
        <w:widowControl w:val="0"/>
        <w:spacing w:after="0" w:line="240" w:lineRule="auto"/>
        <w:ind w:left="708" w:firstLine="1"/>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оплата по завершении отдельных этапов работ при условии </w:t>
      </w:r>
      <w:r w:rsidRPr="000C1A11">
        <w:rPr>
          <w:rFonts w:ascii="Times New Roman" w:eastAsia="Times New Roman" w:hAnsi="Times New Roman" w:cs="Times New Roman"/>
          <w:sz w:val="28"/>
          <w:szCs w:val="28"/>
          <w:lang w:eastAsia="ru-RU"/>
        </w:rPr>
        <w:lastRenderedPageBreak/>
        <w:t xml:space="preserve">согласовании сторонами критериев приемки соответствующего этапа работ; </w:t>
      </w:r>
    </w:p>
    <w:p w14:paraId="3BB923E2" w14:textId="51C1BF20" w:rsidR="00084B15" w:rsidRPr="000C1A11" w:rsidRDefault="00084B15" w:rsidP="000C1A11">
      <w:pPr>
        <w:widowControl w:val="0"/>
        <w:spacing w:after="0" w:line="240" w:lineRule="auto"/>
        <w:ind w:left="708" w:firstLine="1"/>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поэтапная оплата в соответствии с согласованным сторонами графиком оплаты. </w:t>
      </w:r>
    </w:p>
    <w:p w14:paraId="48A259E3" w14:textId="77777777" w:rsidR="00084B15" w:rsidRPr="000C1A11" w:rsidRDefault="005C36B9"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Договором </w:t>
      </w:r>
      <w:r w:rsidR="00084B15" w:rsidRPr="000C1A11">
        <w:rPr>
          <w:rFonts w:ascii="Times New Roman" w:eastAsia="Times New Roman" w:hAnsi="Times New Roman" w:cs="Times New Roman"/>
          <w:sz w:val="28"/>
          <w:szCs w:val="28"/>
          <w:lang w:eastAsia="ru-RU"/>
        </w:rPr>
        <w:t xml:space="preserve">купли-продажи под заказ </w:t>
      </w:r>
      <w:r w:rsidRPr="000C1A11">
        <w:rPr>
          <w:rFonts w:ascii="Times New Roman" w:eastAsia="Times New Roman" w:hAnsi="Times New Roman" w:cs="Times New Roman"/>
          <w:sz w:val="28"/>
          <w:szCs w:val="28"/>
          <w:lang w:eastAsia="ru-RU"/>
        </w:rPr>
        <w:t xml:space="preserve">может быть предусмотрено </w:t>
      </w:r>
      <w:r w:rsidR="00084B15" w:rsidRPr="000C1A11">
        <w:rPr>
          <w:rFonts w:ascii="Times New Roman" w:eastAsia="Times New Roman" w:hAnsi="Times New Roman" w:cs="Times New Roman"/>
          <w:sz w:val="28"/>
          <w:szCs w:val="28"/>
          <w:lang w:eastAsia="ru-RU"/>
        </w:rPr>
        <w:t xml:space="preserve">сочетание указанных форм оплаты. </w:t>
      </w:r>
    </w:p>
    <w:p w14:paraId="175F2991" w14:textId="4B9D6999" w:rsidR="005807B4" w:rsidRPr="000C1A11" w:rsidRDefault="00084B15" w:rsidP="000C1A11">
      <w:pPr>
        <w:widowControl w:val="0"/>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3. После заключения договора купли-продажи под заказ подрядчик не вправе требовать увеличения цены, а заказчик ее уменьшения, в том числе</w:t>
      </w:r>
      <w:r w:rsidR="005807B4" w:rsidRPr="000C1A11">
        <w:rPr>
          <w:rFonts w:ascii="Times New Roman" w:eastAsia="Times New Roman" w:hAnsi="Times New Roman" w:cs="Times New Roman"/>
          <w:sz w:val="28"/>
          <w:szCs w:val="28"/>
          <w:lang w:eastAsia="ru-RU"/>
        </w:rPr>
        <w:t xml:space="preserve"> </w:t>
      </w:r>
      <w:r w:rsidR="005807B4" w:rsidRPr="000C1A11">
        <w:rPr>
          <w:rFonts w:ascii="Times New Roman" w:hAnsi="Times New Roman" w:cs="Times New Roman"/>
          <w:sz w:val="28"/>
          <w:szCs w:val="28"/>
        </w:rPr>
        <w:t>в случа</w:t>
      </w:r>
      <w:r w:rsidR="00DB1F94" w:rsidRPr="000C1A11">
        <w:rPr>
          <w:rFonts w:ascii="Times New Roman" w:hAnsi="Times New Roman" w:cs="Times New Roman"/>
          <w:sz w:val="28"/>
          <w:szCs w:val="28"/>
        </w:rPr>
        <w:t>ях</w:t>
      </w:r>
      <w:r w:rsidRPr="000C1A11">
        <w:rPr>
          <w:rFonts w:ascii="Times New Roman" w:hAnsi="Times New Roman" w:cs="Times New Roman"/>
          <w:sz w:val="28"/>
          <w:szCs w:val="28"/>
        </w:rPr>
        <w:t>, когда</w:t>
      </w:r>
      <w:r w:rsidR="005807B4" w:rsidRPr="000C1A11">
        <w:rPr>
          <w:rFonts w:ascii="Times New Roman" w:hAnsi="Times New Roman" w:cs="Times New Roman"/>
          <w:sz w:val="28"/>
          <w:szCs w:val="28"/>
        </w:rPr>
        <w:t>:</w:t>
      </w:r>
    </w:p>
    <w:p w14:paraId="38CA59D2" w14:textId="70E902D2" w:rsidR="005807B4" w:rsidRPr="000C1A11" w:rsidRDefault="005807B4"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предполагаемые расходы подрядчика на изготовление товара в момент заключения договора купли-продажи под заказ существенно выше или существенно ниже фактически понесенных им расходов; </w:t>
      </w:r>
    </w:p>
    <w:p w14:paraId="45E4A554" w14:textId="77777777" w:rsidR="00084B15" w:rsidRPr="000C1A11" w:rsidRDefault="005807B4"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2) подрядчик приобрел товар по параллельному договору купли-продажи под заказ по существенно более низкой цене или заказчик продает товар по параллельному договору купли-продажи под заказ по существенно более высокой цене.</w:t>
      </w:r>
    </w:p>
    <w:p w14:paraId="6FA771C3" w14:textId="694CD212"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Договором купли-продажи под заказ может быть предусмотрено, что дополнительные расходы подрядчика, превышающие цену, компенсируются заказчиком, если они вызваны вступлением в силу </w:t>
      </w:r>
      <w:r w:rsidR="00947179" w:rsidRPr="000C1A11">
        <w:rPr>
          <w:rFonts w:ascii="Times New Roman" w:eastAsia="Times New Roman" w:hAnsi="Times New Roman" w:cs="Times New Roman"/>
          <w:sz w:val="28"/>
          <w:szCs w:val="28"/>
          <w:lang w:eastAsia="ru-RU"/>
        </w:rPr>
        <w:t xml:space="preserve">после заключения договора </w:t>
      </w:r>
      <w:r w:rsidRPr="000C1A11">
        <w:rPr>
          <w:rFonts w:ascii="Times New Roman" w:eastAsia="Times New Roman" w:hAnsi="Times New Roman" w:cs="Times New Roman"/>
          <w:sz w:val="28"/>
          <w:szCs w:val="28"/>
          <w:lang w:eastAsia="ru-RU"/>
        </w:rPr>
        <w:t>нормативных</w:t>
      </w:r>
      <w:r w:rsidR="00376394" w:rsidRPr="000C1A11">
        <w:rPr>
          <w:rFonts w:ascii="Times New Roman" w:eastAsia="Times New Roman" w:hAnsi="Times New Roman" w:cs="Times New Roman"/>
          <w:sz w:val="28"/>
          <w:szCs w:val="28"/>
          <w:lang w:eastAsia="ru-RU"/>
        </w:rPr>
        <w:t xml:space="preserve"> п</w:t>
      </w:r>
      <w:r w:rsidR="003455E7" w:rsidRPr="000C1A11">
        <w:rPr>
          <w:rFonts w:ascii="Times New Roman" w:eastAsia="Times New Roman" w:hAnsi="Times New Roman" w:cs="Times New Roman"/>
          <w:sz w:val="28"/>
          <w:szCs w:val="28"/>
          <w:lang w:eastAsia="ru-RU"/>
        </w:rPr>
        <w:t>равовых</w:t>
      </w:r>
      <w:r w:rsidRPr="000C1A11">
        <w:rPr>
          <w:rFonts w:ascii="Times New Roman" w:eastAsia="Times New Roman" w:hAnsi="Times New Roman" w:cs="Times New Roman"/>
          <w:sz w:val="28"/>
          <w:szCs w:val="28"/>
          <w:lang w:eastAsia="ru-RU"/>
        </w:rPr>
        <w:t xml:space="preserve"> актов. </w:t>
      </w:r>
      <w:r w:rsidR="00650BA3" w:rsidRPr="000C1A11">
        <w:rPr>
          <w:rFonts w:ascii="Times New Roman" w:eastAsia="Times New Roman" w:hAnsi="Times New Roman" w:cs="Times New Roman"/>
          <w:sz w:val="28"/>
          <w:szCs w:val="28"/>
          <w:lang w:eastAsia="ru-RU"/>
        </w:rPr>
        <w:t xml:space="preserve">Настоящее </w:t>
      </w:r>
      <w:r w:rsidRPr="000C1A11">
        <w:rPr>
          <w:rFonts w:ascii="Times New Roman" w:eastAsia="Times New Roman" w:hAnsi="Times New Roman" w:cs="Times New Roman"/>
          <w:sz w:val="28"/>
          <w:szCs w:val="28"/>
          <w:lang w:eastAsia="ru-RU"/>
        </w:rPr>
        <w:t>положение не распространяется на случаи, когда нормативным</w:t>
      </w:r>
      <w:r w:rsidR="003455E7" w:rsidRPr="000C1A11">
        <w:rPr>
          <w:rFonts w:ascii="Times New Roman" w:eastAsia="Times New Roman" w:hAnsi="Times New Roman" w:cs="Times New Roman"/>
          <w:sz w:val="28"/>
          <w:szCs w:val="28"/>
          <w:lang w:eastAsia="ru-RU"/>
        </w:rPr>
        <w:t xml:space="preserve"> правовым</w:t>
      </w:r>
      <w:r w:rsidRPr="000C1A11">
        <w:rPr>
          <w:rFonts w:ascii="Times New Roman" w:eastAsia="Times New Roman" w:hAnsi="Times New Roman" w:cs="Times New Roman"/>
          <w:sz w:val="28"/>
          <w:szCs w:val="28"/>
          <w:lang w:eastAsia="ru-RU"/>
        </w:rPr>
        <w:t xml:space="preserve"> актом прямо указано, что такие расходы возлагаются на подрядчика. </w:t>
      </w:r>
    </w:p>
    <w:p w14:paraId="05C43569" w14:textId="77777777" w:rsidR="00084B15" w:rsidRPr="000C1A11" w:rsidRDefault="001538C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084B15" w:rsidRPr="000C1A11">
        <w:rPr>
          <w:rFonts w:ascii="Times New Roman" w:eastAsia="Times New Roman" w:hAnsi="Times New Roman" w:cs="Times New Roman"/>
          <w:sz w:val="28"/>
          <w:szCs w:val="28"/>
          <w:lang w:eastAsia="ru-RU"/>
        </w:rPr>
        <w:t xml:space="preserve">. Договором купли-продажи под заказ не может предусматриваться условие об уменьшении цены в случае досрочной оплаты. </w:t>
      </w:r>
    </w:p>
    <w:p w14:paraId="5341C274" w14:textId="77777777" w:rsidR="001538CD" w:rsidRPr="000C1A11" w:rsidRDefault="001538C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6. В случае досрочной оплаты подрядчик вправе, действуя по своему усмотрению, уменьшить цену, за исключением случаев, когда договором купли-продажи </w:t>
      </w:r>
      <w:r w:rsidR="000A3BF7" w:rsidRPr="000C1A11">
        <w:rPr>
          <w:rFonts w:ascii="Times New Roman" w:eastAsia="Times New Roman" w:hAnsi="Times New Roman" w:cs="Times New Roman"/>
          <w:sz w:val="28"/>
          <w:szCs w:val="28"/>
          <w:lang w:eastAsia="ru-RU"/>
        </w:rPr>
        <w:t xml:space="preserve">под заказ </w:t>
      </w:r>
      <w:r w:rsidRPr="000C1A11">
        <w:rPr>
          <w:rFonts w:ascii="Times New Roman" w:eastAsia="Times New Roman" w:hAnsi="Times New Roman" w:cs="Times New Roman"/>
          <w:sz w:val="28"/>
          <w:szCs w:val="28"/>
          <w:lang w:eastAsia="ru-RU"/>
        </w:rPr>
        <w:t xml:space="preserve">предусматривается авансовая оплата в полном объеме. </w:t>
      </w:r>
    </w:p>
    <w:p w14:paraId="1CCDB6A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7. По соглашению сторон срок оплаты может быть продлен, при этом взимание платы или увеличение цены в связи с продлением срока оплаты не допускается.</w:t>
      </w:r>
    </w:p>
    <w:p w14:paraId="1AE50EB2" w14:textId="77777777" w:rsidR="00B84663" w:rsidRPr="000C1A11" w:rsidRDefault="00B84663"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07176F6" w14:textId="77777777" w:rsidR="00B84663" w:rsidRPr="000C1A11" w:rsidRDefault="00B84663"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Расходы на страхование товара</w:t>
      </w:r>
    </w:p>
    <w:p w14:paraId="69056FEF" w14:textId="77777777" w:rsidR="00B84663" w:rsidRPr="000C1A11" w:rsidRDefault="00B8466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Страхование товара до его передачи в прямое или косвенное владение заказчика осуществляется за счет подрядчика.</w:t>
      </w:r>
    </w:p>
    <w:p w14:paraId="10A41C89" w14:textId="77777777" w:rsidR="00B84663" w:rsidRPr="000C1A11" w:rsidRDefault="00B8466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Выгодоприобретателем по договору страхования является подрядчик.</w:t>
      </w:r>
    </w:p>
    <w:p w14:paraId="02E77F27" w14:textId="77777777" w:rsidR="00AB2666" w:rsidRPr="000C1A11" w:rsidRDefault="00AB266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605A44F"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5</w:t>
      </w:r>
      <w:r w:rsidRPr="000C1A11">
        <w:rPr>
          <w:rFonts w:ascii="Times New Roman" w:eastAsia="Times New Roman" w:hAnsi="Times New Roman" w:cs="Times New Roman"/>
          <w:bCs/>
          <w:sz w:val="28"/>
          <w:szCs w:val="28"/>
          <w:lang w:eastAsia="ru-RU"/>
        </w:rPr>
        <w:t xml:space="preserve">. </w:t>
      </w:r>
      <w:r w:rsidRPr="000C1A11">
        <w:rPr>
          <w:rFonts w:ascii="Times New Roman" w:eastAsia="Times New Roman" w:hAnsi="Times New Roman" w:cs="Times New Roman"/>
          <w:b/>
          <w:bCs/>
          <w:sz w:val="28"/>
          <w:szCs w:val="28"/>
          <w:lang w:eastAsia="ru-RU"/>
        </w:rPr>
        <w:t xml:space="preserve">Начальный срок выполнения работ </w:t>
      </w:r>
    </w:p>
    <w:p w14:paraId="56607F81"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 наступления начального срока выполнения работ любая из сторон вправе в одностороннем порядке отказаться от договора купли-продажи под заказ, уведомив об этом другую сторону.</w:t>
      </w:r>
    </w:p>
    <w:p w14:paraId="4F086D2A" w14:textId="77777777" w:rsidR="002247BC" w:rsidRPr="000C1A11" w:rsidRDefault="002247BC"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150B8A1" w14:textId="78DA60CE"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Срок передачи товара</w:t>
      </w:r>
    </w:p>
    <w:p w14:paraId="6A25117B" w14:textId="77777777" w:rsidR="006F76CB" w:rsidRPr="000C1A11" w:rsidRDefault="006F76CB"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соглашению сторон товар может быть </w:t>
      </w:r>
      <w:r w:rsidR="001C0965" w:rsidRPr="000C1A11">
        <w:rPr>
          <w:rFonts w:ascii="Times New Roman" w:eastAsia="Times New Roman" w:hAnsi="Times New Roman" w:cs="Times New Roman"/>
          <w:sz w:val="28"/>
          <w:szCs w:val="28"/>
          <w:lang w:eastAsia="ru-RU"/>
        </w:rPr>
        <w:t>передан</w:t>
      </w:r>
      <w:r w:rsidRPr="000C1A11">
        <w:rPr>
          <w:rFonts w:ascii="Times New Roman" w:eastAsia="Times New Roman" w:hAnsi="Times New Roman" w:cs="Times New Roman"/>
          <w:sz w:val="28"/>
          <w:szCs w:val="28"/>
          <w:lang w:eastAsia="ru-RU"/>
        </w:rPr>
        <w:t xml:space="preserve"> досрочно.</w:t>
      </w:r>
    </w:p>
    <w:p w14:paraId="2B1C9B4A" w14:textId="77777777" w:rsidR="006F76CB" w:rsidRPr="000C1A11" w:rsidRDefault="006F76CB"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F6350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сли подрядчик не исполняет обязанность передать товар в </w:t>
      </w:r>
      <w:r w:rsidRPr="000C1A11">
        <w:rPr>
          <w:rFonts w:ascii="Times New Roman" w:eastAsia="Times New Roman" w:hAnsi="Times New Roman" w:cs="Times New Roman"/>
          <w:sz w:val="28"/>
          <w:szCs w:val="28"/>
          <w:lang w:eastAsia="ru-RU"/>
        </w:rPr>
        <w:lastRenderedPageBreak/>
        <w:t>установленный срок, заказчик вправе по своему усмотрению:</w:t>
      </w:r>
    </w:p>
    <w:p w14:paraId="037E262D" w14:textId="77777777" w:rsidR="006F76CB" w:rsidRPr="000C1A11" w:rsidRDefault="006F76CB"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отсрочить передачу товара и определить другую дату передачи товара;</w:t>
      </w:r>
    </w:p>
    <w:p w14:paraId="198B39FB" w14:textId="77777777" w:rsidR="006F76CB" w:rsidRPr="000C1A11" w:rsidRDefault="006F76CB"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отказаться от исполнения договора купли-продажи под заказ и</w:t>
      </w:r>
      <w:r w:rsidR="001C0965" w:rsidRPr="000C1A11">
        <w:rPr>
          <w:rFonts w:ascii="Times New Roman" w:eastAsia="Times New Roman" w:hAnsi="Times New Roman" w:cs="Times New Roman"/>
          <w:sz w:val="28"/>
          <w:szCs w:val="28"/>
          <w:lang w:eastAsia="ru-RU"/>
        </w:rPr>
        <w:t>, в случае предварительной оплаты,</w:t>
      </w:r>
      <w:r w:rsidRPr="000C1A11">
        <w:rPr>
          <w:rFonts w:ascii="Times New Roman" w:eastAsia="Times New Roman" w:hAnsi="Times New Roman" w:cs="Times New Roman"/>
          <w:sz w:val="28"/>
          <w:szCs w:val="28"/>
          <w:lang w:eastAsia="ru-RU"/>
        </w:rPr>
        <w:t xml:space="preserve"> потребовать возврата уплаченной цены.</w:t>
      </w:r>
    </w:p>
    <w:p w14:paraId="0D3C1D6A" w14:textId="361E363D"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Договор</w:t>
      </w:r>
      <w:r w:rsidR="001B47E3" w:rsidRPr="000C1A11">
        <w:rPr>
          <w:rFonts w:ascii="Times New Roman" w:eastAsia="Times New Roman" w:hAnsi="Times New Roman" w:cs="Times New Roman"/>
          <w:sz w:val="28"/>
          <w:szCs w:val="28"/>
          <w:lang w:eastAsia="ru-RU"/>
        </w:rPr>
        <w:t>ом</w:t>
      </w:r>
      <w:r w:rsidRPr="000C1A11">
        <w:rPr>
          <w:rFonts w:ascii="Times New Roman" w:eastAsia="Times New Roman" w:hAnsi="Times New Roman" w:cs="Times New Roman"/>
          <w:sz w:val="28"/>
          <w:szCs w:val="28"/>
          <w:lang w:eastAsia="ru-RU"/>
        </w:rPr>
        <w:t xml:space="preserve"> купли-продажи под заказ может</w:t>
      </w:r>
      <w:r w:rsidR="001B47E3" w:rsidRPr="000C1A11">
        <w:rPr>
          <w:rFonts w:ascii="Times New Roman" w:eastAsia="Times New Roman" w:hAnsi="Times New Roman" w:cs="Times New Roman"/>
          <w:sz w:val="28"/>
          <w:szCs w:val="28"/>
          <w:lang w:eastAsia="ru-RU"/>
        </w:rPr>
        <w:t xml:space="preserve"> быть</w:t>
      </w:r>
      <w:r w:rsidRPr="000C1A11">
        <w:rPr>
          <w:rFonts w:ascii="Times New Roman" w:eastAsia="Times New Roman" w:hAnsi="Times New Roman" w:cs="Times New Roman"/>
          <w:sz w:val="28"/>
          <w:szCs w:val="28"/>
          <w:lang w:eastAsia="ru-RU"/>
        </w:rPr>
        <w:t xml:space="preserve"> </w:t>
      </w:r>
      <w:r w:rsidR="001B47E3" w:rsidRPr="000C1A11">
        <w:rPr>
          <w:rFonts w:ascii="Times New Roman" w:eastAsia="Times New Roman" w:hAnsi="Times New Roman" w:cs="Times New Roman"/>
          <w:sz w:val="28"/>
          <w:szCs w:val="28"/>
          <w:lang w:eastAsia="ru-RU"/>
        </w:rPr>
        <w:t xml:space="preserve">предусмотрено </w:t>
      </w:r>
      <w:r w:rsidRPr="000C1A11">
        <w:rPr>
          <w:rFonts w:ascii="Times New Roman" w:eastAsia="Times New Roman" w:hAnsi="Times New Roman" w:cs="Times New Roman"/>
          <w:sz w:val="28"/>
          <w:szCs w:val="28"/>
          <w:lang w:eastAsia="ru-RU"/>
        </w:rPr>
        <w:t>условие об уменьшении цены на определенную сумму за каждый день просрочки передачи товара со стороны подрядчика.</w:t>
      </w:r>
    </w:p>
    <w:p w14:paraId="56412D12"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D6AE2E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A64CFE"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7</w:t>
      </w:r>
      <w:r w:rsidRPr="000C1A11">
        <w:rPr>
          <w:rFonts w:ascii="Times New Roman" w:eastAsia="Times New Roman" w:hAnsi="Times New Roman" w:cs="Times New Roman"/>
          <w:bCs/>
          <w:sz w:val="28"/>
          <w:szCs w:val="28"/>
          <w:lang w:eastAsia="ja-JP"/>
        </w:rPr>
        <w:t>.</w:t>
      </w:r>
      <w:r w:rsidRPr="000C1A11">
        <w:rPr>
          <w:rFonts w:ascii="Times New Roman" w:eastAsia="Times New Roman" w:hAnsi="Times New Roman" w:cs="Times New Roman"/>
          <w:b/>
          <w:bCs/>
          <w:sz w:val="28"/>
          <w:szCs w:val="28"/>
          <w:lang w:eastAsia="ja-JP"/>
        </w:rPr>
        <w:t xml:space="preserve"> </w:t>
      </w:r>
      <w:r w:rsidRPr="000C1A11">
        <w:rPr>
          <w:rFonts w:ascii="Times New Roman" w:eastAsia="Times New Roman" w:hAnsi="Times New Roman" w:cs="Times New Roman"/>
          <w:b/>
          <w:bCs/>
          <w:sz w:val="28"/>
          <w:szCs w:val="28"/>
          <w:lang w:eastAsia="ru-RU"/>
        </w:rPr>
        <w:t>Приемка заказчиком товара</w:t>
      </w:r>
    </w:p>
    <w:p w14:paraId="2B669CA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Заказчик обязан в сроки и в порядке, которые предусмотрены договором купли-продажи под заказ, с участием подрядчика </w:t>
      </w:r>
      <w:proofErr w:type="gramStart"/>
      <w:r w:rsidRPr="000C1A11">
        <w:rPr>
          <w:rFonts w:ascii="Times New Roman" w:eastAsia="Times New Roman" w:hAnsi="Times New Roman" w:cs="Times New Roman"/>
          <w:sz w:val="28"/>
          <w:szCs w:val="28"/>
          <w:lang w:eastAsia="ru-RU"/>
        </w:rPr>
        <w:t>осмотреть и принять</w:t>
      </w:r>
      <w:proofErr w:type="gramEnd"/>
      <w:r w:rsidRPr="000C1A11">
        <w:rPr>
          <w:rFonts w:ascii="Times New Roman" w:eastAsia="Times New Roman" w:hAnsi="Times New Roman" w:cs="Times New Roman"/>
          <w:sz w:val="28"/>
          <w:szCs w:val="28"/>
          <w:lang w:eastAsia="ru-RU"/>
        </w:rPr>
        <w:t xml:space="preserve"> товар, а при обнаружении недостатков товара немедленно заявить об этом подрядчику.</w:t>
      </w:r>
    </w:p>
    <w:p w14:paraId="1A9427CE" w14:textId="77777777" w:rsidR="002B753B"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Передача товара подрядчиком оформля</w:t>
      </w:r>
      <w:r w:rsidR="001538CD"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тся актом приемки, подписанным обеими сторонами. При отказе одной из сторон от подписания акта приемки в нем </w:t>
      </w:r>
      <w:proofErr w:type="gramStart"/>
      <w:r w:rsidRPr="000C1A11">
        <w:rPr>
          <w:rFonts w:ascii="Times New Roman" w:eastAsia="Times New Roman" w:hAnsi="Times New Roman" w:cs="Times New Roman"/>
          <w:sz w:val="28"/>
          <w:szCs w:val="28"/>
          <w:lang w:eastAsia="ru-RU"/>
        </w:rPr>
        <w:t>делается отметка об этом и акт подписывается</w:t>
      </w:r>
      <w:proofErr w:type="gramEnd"/>
      <w:r w:rsidRPr="000C1A11">
        <w:rPr>
          <w:rFonts w:ascii="Times New Roman" w:eastAsia="Times New Roman" w:hAnsi="Times New Roman" w:cs="Times New Roman"/>
          <w:sz w:val="28"/>
          <w:szCs w:val="28"/>
          <w:lang w:eastAsia="ru-RU"/>
        </w:rPr>
        <w:t xml:space="preserve"> другой стороной.</w:t>
      </w:r>
    </w:p>
    <w:p w14:paraId="40C7D6B6" w14:textId="77777777" w:rsidR="00947179" w:rsidRPr="000C1A11" w:rsidRDefault="00947179" w:rsidP="000C1A11">
      <w:pPr>
        <w:widowControl w:val="0"/>
        <w:spacing w:after="0" w:line="240" w:lineRule="auto"/>
        <w:ind w:firstLine="708"/>
        <w:jc w:val="both"/>
        <w:rPr>
          <w:rFonts w:ascii="Times New Roman" w:eastAsia="Times New Roman" w:hAnsi="Times New Roman" w:cs="Times New Roman"/>
          <w:sz w:val="28"/>
          <w:szCs w:val="28"/>
          <w:lang w:eastAsia="ru-RU"/>
        </w:rPr>
      </w:pPr>
    </w:p>
    <w:p w14:paraId="4D84EBE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hAnsi="Times New Roman" w:cs="Times New Roman"/>
          <w:sz w:val="28"/>
          <w:szCs w:val="28"/>
        </w:rPr>
        <w:t xml:space="preserve">Статья </w:t>
      </w:r>
      <w:r w:rsidR="00A64CFE" w:rsidRPr="000C1A11">
        <w:rPr>
          <w:rFonts w:ascii="Times New Roman" w:eastAsia="Times New Roman" w:hAnsi="Times New Roman" w:cs="Times New Roman"/>
          <w:bCs/>
          <w:sz w:val="28"/>
          <w:szCs w:val="28"/>
          <w:lang w:eastAsia="ja-JP"/>
        </w:rPr>
        <w:t>7</w:t>
      </w:r>
      <w:r w:rsidR="005807B4" w:rsidRPr="000C1A11">
        <w:rPr>
          <w:rFonts w:ascii="Times New Roman" w:eastAsia="Times New Roman" w:hAnsi="Times New Roman" w:cs="Times New Roman"/>
          <w:bCs/>
          <w:sz w:val="28"/>
          <w:szCs w:val="28"/>
          <w:lang w:eastAsia="ja-JP"/>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Просрочка приемки товара со стороны заказчика</w:t>
      </w:r>
    </w:p>
    <w:p w14:paraId="4CF8A2E6" w14:textId="2BE92F67" w:rsidR="00B84663"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proofErr w:type="gramStart"/>
      <w:r w:rsidRPr="000C1A11">
        <w:rPr>
          <w:rFonts w:ascii="Times New Roman" w:eastAsia="Times New Roman" w:hAnsi="Times New Roman" w:cs="Times New Roman"/>
          <w:sz w:val="28"/>
          <w:szCs w:val="28"/>
          <w:lang w:eastAsia="ru-RU"/>
        </w:rPr>
        <w:t xml:space="preserve">При просрочке приемки товара со стороны заказчика </w:t>
      </w:r>
      <w:bookmarkStart w:id="5" w:name="_Hlk109782271"/>
      <w:r w:rsidRPr="000C1A11">
        <w:rPr>
          <w:rFonts w:ascii="Times New Roman" w:eastAsia="Times New Roman" w:hAnsi="Times New Roman" w:cs="Times New Roman"/>
          <w:sz w:val="28"/>
          <w:szCs w:val="28"/>
          <w:lang w:eastAsia="ru-RU"/>
        </w:rPr>
        <w:t xml:space="preserve">подрядчик осуществляет хранение товара </w:t>
      </w:r>
      <w:r w:rsidR="008979DA" w:rsidRPr="000C1A11">
        <w:rPr>
          <w:rFonts w:ascii="Times New Roman" w:eastAsia="Times New Roman" w:hAnsi="Times New Roman" w:cs="Times New Roman"/>
          <w:sz w:val="28"/>
          <w:szCs w:val="28"/>
          <w:lang w:eastAsia="ru-RU"/>
        </w:rPr>
        <w:t>в соответствии с положениями о</w:t>
      </w:r>
      <w:r w:rsidRPr="000C1A11">
        <w:rPr>
          <w:rFonts w:ascii="Times New Roman" w:eastAsia="Times New Roman" w:hAnsi="Times New Roman" w:cs="Times New Roman"/>
          <w:sz w:val="28"/>
          <w:szCs w:val="28"/>
          <w:lang w:eastAsia="ru-RU"/>
        </w:rPr>
        <w:t xml:space="preserve"> договор</w:t>
      </w:r>
      <w:r w:rsidR="008979D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доверительного хранения </w:t>
      </w:r>
      <w:r w:rsidR="005807B4" w:rsidRPr="000C1A11">
        <w:rPr>
          <w:rFonts w:ascii="Times New Roman" w:eastAsia="Times New Roman" w:hAnsi="Times New Roman" w:cs="Times New Roman"/>
          <w:sz w:val="28"/>
          <w:szCs w:val="28"/>
          <w:lang w:eastAsia="ru-RU"/>
        </w:rPr>
        <w:t>(</w:t>
      </w:r>
      <w:r w:rsidR="00F50C6E" w:rsidRPr="000C1A11">
        <w:rPr>
          <w:rFonts w:ascii="Times New Roman" w:eastAsia="Times New Roman" w:hAnsi="Times New Roman" w:cs="Times New Roman"/>
          <w:sz w:val="28"/>
          <w:szCs w:val="28"/>
          <w:lang w:eastAsia="ru-RU"/>
        </w:rPr>
        <w:t xml:space="preserve">глава </w:t>
      </w:r>
      <w:r w:rsidR="005716BF" w:rsidRPr="000C1A11">
        <w:rPr>
          <w:rFonts w:ascii="Times New Roman" w:eastAsia="Times New Roman" w:hAnsi="Times New Roman" w:cs="Times New Roman"/>
          <w:sz w:val="28"/>
          <w:szCs w:val="28"/>
          <w:lang w:eastAsia="ru-RU"/>
        </w:rPr>
        <w:t>14</w:t>
      </w:r>
      <w:r w:rsidR="00D365AA" w:rsidRPr="000C1A11">
        <w:rPr>
          <w:rFonts w:ascii="Times New Roman" w:eastAsia="Times New Roman" w:hAnsi="Times New Roman" w:cs="Times New Roman"/>
          <w:sz w:val="28"/>
          <w:szCs w:val="28"/>
          <w:lang w:eastAsia="ru-RU"/>
        </w:rPr>
        <w:t xml:space="preserve"> настоящего Закона</w:t>
      </w:r>
      <w:r w:rsidR="005807B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и несет ответственность за утрату, недостачу или повреждение товара при наличии умысла или неосторожности (легкомыслия или небрежности)</w:t>
      </w:r>
      <w:r w:rsidR="003E23EC" w:rsidRPr="000C1A11">
        <w:rPr>
          <w:rFonts w:ascii="Times New Roman" w:eastAsia="Times New Roman" w:hAnsi="Times New Roman" w:cs="Times New Roman"/>
          <w:sz w:val="28"/>
          <w:szCs w:val="28"/>
          <w:lang w:eastAsia="ru-RU"/>
        </w:rPr>
        <w:t xml:space="preserve">, превышения полномочий, предоставляемых хранителю по договору доверительного управления, или иного нарушения обязательств хранителя по </w:t>
      </w:r>
      <w:r w:rsidR="00F7369E" w:rsidRPr="000C1A11">
        <w:rPr>
          <w:rFonts w:ascii="Times New Roman" w:eastAsia="Times New Roman" w:hAnsi="Times New Roman" w:cs="Times New Roman"/>
          <w:sz w:val="28"/>
          <w:szCs w:val="28"/>
          <w:lang w:eastAsia="ru-RU"/>
        </w:rPr>
        <w:t xml:space="preserve">такому </w:t>
      </w:r>
      <w:r w:rsidR="003E23EC" w:rsidRPr="000C1A11">
        <w:rPr>
          <w:rFonts w:ascii="Times New Roman" w:eastAsia="Times New Roman" w:hAnsi="Times New Roman" w:cs="Times New Roman"/>
          <w:sz w:val="28"/>
          <w:szCs w:val="28"/>
          <w:lang w:eastAsia="ru-RU"/>
        </w:rPr>
        <w:t>договору</w:t>
      </w:r>
      <w:r w:rsidRPr="000C1A11">
        <w:rPr>
          <w:rFonts w:ascii="Times New Roman" w:eastAsia="Times New Roman" w:hAnsi="Times New Roman" w:cs="Times New Roman"/>
          <w:sz w:val="28"/>
          <w:szCs w:val="28"/>
          <w:lang w:eastAsia="ru-RU"/>
        </w:rPr>
        <w:t xml:space="preserve">. </w:t>
      </w:r>
      <w:proofErr w:type="gramEnd"/>
    </w:p>
    <w:bookmarkEnd w:id="5"/>
    <w:p w14:paraId="798E3F2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Заказчик обязан компенсировать подрядчику расходы, понесенные им в связи с хранением товара. </w:t>
      </w:r>
    </w:p>
    <w:p w14:paraId="611A713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Договором купли-продажи под заказ может быть предусмотрено, что в случае просрочки приемки товара со стороны заказчика:</w:t>
      </w:r>
    </w:p>
    <w:p w14:paraId="4E766375" w14:textId="2BCC48C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подрядчик осуществляет хранение товара </w:t>
      </w:r>
      <w:r w:rsidR="008979DA" w:rsidRPr="000C1A11">
        <w:rPr>
          <w:rFonts w:ascii="Times New Roman" w:eastAsia="Times New Roman" w:hAnsi="Times New Roman" w:cs="Times New Roman"/>
          <w:sz w:val="28"/>
          <w:szCs w:val="28"/>
          <w:lang w:eastAsia="ru-RU"/>
        </w:rPr>
        <w:t>в соответствии с положениями о</w:t>
      </w:r>
      <w:r w:rsidRPr="000C1A11">
        <w:rPr>
          <w:rFonts w:ascii="Times New Roman" w:eastAsia="Times New Roman" w:hAnsi="Times New Roman" w:cs="Times New Roman"/>
          <w:sz w:val="28"/>
          <w:szCs w:val="28"/>
          <w:lang w:eastAsia="ru-RU"/>
        </w:rPr>
        <w:t xml:space="preserve"> договор</w:t>
      </w:r>
      <w:r w:rsidR="008979D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гарантированного хранения </w:t>
      </w:r>
      <w:r w:rsidR="00947179" w:rsidRPr="000C1A11">
        <w:rPr>
          <w:rFonts w:ascii="Times New Roman" w:eastAsia="Times New Roman" w:hAnsi="Times New Roman" w:cs="Times New Roman"/>
          <w:sz w:val="28"/>
          <w:szCs w:val="28"/>
          <w:lang w:eastAsia="ru-RU"/>
        </w:rPr>
        <w:t>(</w:t>
      </w:r>
      <w:r w:rsidR="00F50C6E" w:rsidRPr="000C1A11">
        <w:rPr>
          <w:rFonts w:ascii="Times New Roman" w:eastAsia="Times New Roman" w:hAnsi="Times New Roman" w:cs="Times New Roman"/>
          <w:sz w:val="28"/>
          <w:szCs w:val="28"/>
          <w:lang w:eastAsia="ru-RU"/>
        </w:rPr>
        <w:t xml:space="preserve">глава </w:t>
      </w:r>
      <w:r w:rsidR="005716BF" w:rsidRPr="000C1A11">
        <w:rPr>
          <w:rFonts w:ascii="Times New Roman" w:eastAsia="Times New Roman" w:hAnsi="Times New Roman" w:cs="Times New Roman"/>
          <w:sz w:val="28"/>
          <w:szCs w:val="28"/>
          <w:lang w:eastAsia="ru-RU"/>
        </w:rPr>
        <w:t>15</w:t>
      </w:r>
      <w:r w:rsidR="00947179" w:rsidRPr="000C1A11">
        <w:rPr>
          <w:rFonts w:ascii="Times New Roman" w:eastAsia="Times New Roman" w:hAnsi="Times New Roman" w:cs="Times New Roman"/>
          <w:sz w:val="28"/>
          <w:szCs w:val="28"/>
          <w:lang w:eastAsia="ru-RU"/>
        </w:rPr>
        <w:t xml:space="preserve"> настоящего Закона) </w:t>
      </w:r>
      <w:r w:rsidRPr="000C1A11">
        <w:rPr>
          <w:rFonts w:ascii="Times New Roman" w:eastAsia="Times New Roman" w:hAnsi="Times New Roman" w:cs="Times New Roman"/>
          <w:sz w:val="28"/>
          <w:szCs w:val="28"/>
          <w:lang w:eastAsia="ru-RU"/>
        </w:rPr>
        <w:t xml:space="preserve">за определенную плату; </w:t>
      </w:r>
    </w:p>
    <w:p w14:paraId="2ED271D9" w14:textId="5710C346"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подрядчик вправе передать товар на хранение третьему лицу</w:t>
      </w:r>
      <w:r w:rsidR="008979DA" w:rsidRPr="000C1A11">
        <w:rPr>
          <w:rFonts w:ascii="Times New Roman" w:eastAsia="Times New Roman" w:hAnsi="Times New Roman" w:cs="Times New Roman"/>
          <w:sz w:val="28"/>
          <w:szCs w:val="28"/>
          <w:lang w:eastAsia="ru-RU"/>
        </w:rPr>
        <w:t xml:space="preserve"> в соответствии с положениями о</w:t>
      </w:r>
      <w:r w:rsidRPr="000C1A11">
        <w:rPr>
          <w:rFonts w:ascii="Times New Roman" w:eastAsia="Times New Roman" w:hAnsi="Times New Roman" w:cs="Times New Roman"/>
          <w:sz w:val="28"/>
          <w:szCs w:val="28"/>
          <w:lang w:eastAsia="ru-RU"/>
        </w:rPr>
        <w:t xml:space="preserve"> договор</w:t>
      </w:r>
      <w:r w:rsidR="008979D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гарантированного хранения </w:t>
      </w:r>
      <w:r w:rsidR="00947179" w:rsidRPr="000C1A11">
        <w:rPr>
          <w:rFonts w:ascii="Times New Roman" w:eastAsia="Times New Roman" w:hAnsi="Times New Roman" w:cs="Times New Roman"/>
          <w:sz w:val="28"/>
          <w:szCs w:val="28"/>
          <w:lang w:eastAsia="ru-RU"/>
        </w:rPr>
        <w:t>(</w:t>
      </w:r>
      <w:r w:rsidR="00F50C6E" w:rsidRPr="000C1A11">
        <w:rPr>
          <w:rFonts w:ascii="Times New Roman" w:eastAsia="Times New Roman" w:hAnsi="Times New Roman" w:cs="Times New Roman"/>
          <w:sz w:val="28"/>
          <w:szCs w:val="28"/>
          <w:lang w:eastAsia="ru-RU"/>
        </w:rPr>
        <w:t xml:space="preserve">глава </w:t>
      </w:r>
      <w:r w:rsidR="005716BF" w:rsidRPr="000C1A11">
        <w:rPr>
          <w:rFonts w:ascii="Times New Roman" w:eastAsia="Times New Roman" w:hAnsi="Times New Roman" w:cs="Times New Roman"/>
          <w:sz w:val="28"/>
          <w:szCs w:val="28"/>
          <w:lang w:eastAsia="ru-RU"/>
        </w:rPr>
        <w:t>15</w:t>
      </w:r>
      <w:r w:rsidR="00947179" w:rsidRPr="000C1A11">
        <w:rPr>
          <w:rFonts w:ascii="Times New Roman" w:eastAsia="Times New Roman" w:hAnsi="Times New Roman" w:cs="Times New Roman"/>
          <w:sz w:val="28"/>
          <w:szCs w:val="28"/>
          <w:lang w:eastAsia="ru-RU"/>
        </w:rPr>
        <w:t xml:space="preserve"> настоящего Закона) </w:t>
      </w:r>
      <w:r w:rsidRPr="000C1A11">
        <w:rPr>
          <w:rFonts w:ascii="Times New Roman" w:eastAsia="Times New Roman" w:hAnsi="Times New Roman" w:cs="Times New Roman"/>
          <w:sz w:val="28"/>
          <w:szCs w:val="28"/>
          <w:lang w:eastAsia="ru-RU"/>
        </w:rPr>
        <w:t>за определенную плату.</w:t>
      </w:r>
    </w:p>
    <w:p w14:paraId="5A664C5A" w14:textId="13BB28D6" w:rsidR="00761356"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Договором купли-продажи под заказ может быть предусмотрено, что</w:t>
      </w:r>
      <w:r w:rsidR="00FA0CFD" w:rsidRPr="000C1A11">
        <w:rPr>
          <w:rFonts w:ascii="Times New Roman" w:eastAsia="Times New Roman" w:hAnsi="Times New Roman" w:cs="Times New Roman"/>
          <w:sz w:val="28"/>
          <w:szCs w:val="28"/>
          <w:lang w:eastAsia="ru-RU"/>
        </w:rPr>
        <w:t xml:space="preserve"> в случае просрочки приемки товара со стороны заказчика, </w:t>
      </w:r>
      <w:r w:rsidR="00BA68E3" w:rsidRPr="000C1A11">
        <w:rPr>
          <w:rFonts w:ascii="Times New Roman" w:eastAsia="Times New Roman" w:hAnsi="Times New Roman" w:cs="Times New Roman"/>
          <w:sz w:val="28"/>
          <w:szCs w:val="28"/>
          <w:lang w:eastAsia="ru-RU"/>
        </w:rPr>
        <w:t>длительность котор</w:t>
      </w:r>
      <w:r w:rsidR="00734507" w:rsidRPr="000C1A11">
        <w:rPr>
          <w:rFonts w:ascii="Times New Roman" w:eastAsia="Times New Roman" w:hAnsi="Times New Roman" w:cs="Times New Roman"/>
          <w:sz w:val="28"/>
          <w:szCs w:val="28"/>
          <w:lang w:eastAsia="ru-RU"/>
        </w:rPr>
        <w:t>о</w:t>
      </w:r>
      <w:r w:rsidR="00BA68E3" w:rsidRPr="000C1A11">
        <w:rPr>
          <w:rFonts w:ascii="Times New Roman" w:eastAsia="Times New Roman" w:hAnsi="Times New Roman" w:cs="Times New Roman"/>
          <w:sz w:val="28"/>
          <w:szCs w:val="28"/>
          <w:lang w:eastAsia="ru-RU"/>
        </w:rPr>
        <w:t xml:space="preserve">й превышает </w:t>
      </w:r>
      <w:r w:rsidR="00FA0CFD" w:rsidRPr="000C1A11">
        <w:rPr>
          <w:rFonts w:ascii="Times New Roman" w:eastAsia="Times New Roman" w:hAnsi="Times New Roman" w:cs="Times New Roman"/>
          <w:sz w:val="28"/>
          <w:szCs w:val="28"/>
          <w:lang w:eastAsia="ru-RU"/>
        </w:rPr>
        <w:t>определенный срок</w:t>
      </w:r>
      <w:r w:rsidRPr="000C1A11">
        <w:rPr>
          <w:rFonts w:ascii="Times New Roman" w:eastAsia="Times New Roman" w:hAnsi="Times New Roman" w:cs="Times New Roman"/>
          <w:sz w:val="28"/>
          <w:szCs w:val="28"/>
          <w:lang w:eastAsia="ru-RU"/>
        </w:rPr>
        <w:t>, подрядчик</w:t>
      </w:r>
      <w:r w:rsidR="00BA68E3" w:rsidRPr="000C1A11">
        <w:rPr>
          <w:rFonts w:ascii="Times New Roman" w:eastAsia="Times New Roman" w:hAnsi="Times New Roman" w:cs="Times New Roman"/>
          <w:sz w:val="28"/>
          <w:szCs w:val="28"/>
          <w:lang w:eastAsia="ru-RU"/>
        </w:rPr>
        <w:t xml:space="preserve">у предоставляются полномочия по продаже товара </w:t>
      </w:r>
      <w:r w:rsidRPr="000C1A11">
        <w:rPr>
          <w:rFonts w:ascii="Times New Roman" w:eastAsia="Times New Roman" w:hAnsi="Times New Roman" w:cs="Times New Roman"/>
          <w:sz w:val="28"/>
          <w:szCs w:val="28"/>
          <w:lang w:eastAsia="ru-RU"/>
        </w:rPr>
        <w:t>третьему лицу</w:t>
      </w:r>
      <w:r w:rsidR="00AF0444" w:rsidRPr="000C1A11">
        <w:rPr>
          <w:rFonts w:ascii="Times New Roman" w:eastAsia="Times New Roman" w:hAnsi="Times New Roman" w:cs="Times New Roman"/>
          <w:sz w:val="28"/>
          <w:szCs w:val="28"/>
          <w:lang w:eastAsia="ru-RU"/>
        </w:rPr>
        <w:t xml:space="preserve"> при условии возврата заказчику</w:t>
      </w:r>
      <w:r w:rsidR="002F43A3" w:rsidRPr="000C1A11">
        <w:rPr>
          <w:rFonts w:ascii="Times New Roman" w:eastAsia="Times New Roman" w:hAnsi="Times New Roman" w:cs="Times New Roman"/>
          <w:sz w:val="28"/>
          <w:szCs w:val="28"/>
          <w:lang w:eastAsia="ru-RU"/>
        </w:rPr>
        <w:t xml:space="preserve"> уплаченной цены</w:t>
      </w:r>
      <w:r w:rsidR="00A543BB" w:rsidRPr="000C1A11">
        <w:rPr>
          <w:rFonts w:ascii="Times New Roman" w:eastAsia="Times New Roman" w:hAnsi="Times New Roman" w:cs="Times New Roman"/>
          <w:sz w:val="28"/>
          <w:szCs w:val="28"/>
          <w:lang w:eastAsia="ru-RU"/>
        </w:rPr>
        <w:t>.</w:t>
      </w:r>
    </w:p>
    <w:p w14:paraId="218BED37" w14:textId="77777777" w:rsidR="00F6350A" w:rsidRPr="000C1A11" w:rsidRDefault="00F6350A"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Заказчик также обязан компенсировать подрядчику прямые расходы, понесенные им в связи с продажей товара третьему лицу. </w:t>
      </w:r>
    </w:p>
    <w:p w14:paraId="10182CA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вырученная от продажи сумма </w:t>
      </w:r>
      <w:r w:rsidR="00761356" w:rsidRPr="000C1A11">
        <w:rPr>
          <w:rFonts w:ascii="Times New Roman" w:eastAsia="Times New Roman" w:hAnsi="Times New Roman" w:cs="Times New Roman"/>
          <w:sz w:val="28"/>
          <w:szCs w:val="28"/>
          <w:lang w:eastAsia="ru-RU"/>
        </w:rPr>
        <w:t>больше цены</w:t>
      </w:r>
      <w:r w:rsidR="00F6350A" w:rsidRPr="000C1A11">
        <w:rPr>
          <w:rFonts w:ascii="Times New Roman" w:eastAsia="Times New Roman" w:hAnsi="Times New Roman" w:cs="Times New Roman"/>
          <w:sz w:val="28"/>
          <w:szCs w:val="28"/>
          <w:lang w:eastAsia="ru-RU"/>
        </w:rPr>
        <w:t xml:space="preserve"> и прямых расходов, понесенных подрядчиком в связи с продажей товара третьему лицу</w:t>
      </w:r>
      <w:r w:rsidRPr="000C1A11">
        <w:rPr>
          <w:rFonts w:ascii="Times New Roman" w:eastAsia="Times New Roman" w:hAnsi="Times New Roman" w:cs="Times New Roman"/>
          <w:sz w:val="28"/>
          <w:szCs w:val="28"/>
          <w:lang w:eastAsia="ru-RU"/>
        </w:rPr>
        <w:t xml:space="preserve">, то </w:t>
      </w:r>
      <w:r w:rsidRPr="000C1A11">
        <w:rPr>
          <w:rFonts w:ascii="Times New Roman" w:eastAsia="Times New Roman" w:hAnsi="Times New Roman" w:cs="Times New Roman"/>
          <w:sz w:val="28"/>
          <w:szCs w:val="28"/>
          <w:lang w:eastAsia="ru-RU"/>
        </w:rPr>
        <w:lastRenderedPageBreak/>
        <w:t>подрядчик обязан выплатить заказчику сумму в размере превышения.</w:t>
      </w:r>
    </w:p>
    <w:p w14:paraId="0A74C135" w14:textId="0E1A50AB"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вырученная от продажи сумма меньше цены</w:t>
      </w:r>
      <w:r w:rsidR="00F6350A" w:rsidRPr="000C1A11">
        <w:rPr>
          <w:rFonts w:ascii="Times New Roman" w:eastAsia="Times New Roman" w:hAnsi="Times New Roman" w:cs="Times New Roman"/>
          <w:sz w:val="28"/>
          <w:szCs w:val="28"/>
          <w:lang w:eastAsia="ru-RU"/>
        </w:rPr>
        <w:t xml:space="preserve"> и прямых расходов, понесенных подрядчиком в связи с продажей товара третьему лицу</w:t>
      </w:r>
      <w:r w:rsidRPr="000C1A11">
        <w:rPr>
          <w:rFonts w:ascii="Times New Roman" w:eastAsia="Times New Roman" w:hAnsi="Times New Roman" w:cs="Times New Roman"/>
          <w:sz w:val="28"/>
          <w:szCs w:val="28"/>
          <w:lang w:eastAsia="ru-RU"/>
        </w:rPr>
        <w:t xml:space="preserve">, то подрядчик вправе требовать от заказчика </w:t>
      </w:r>
      <w:r w:rsidR="00687371"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платы оставшейся части цены</w:t>
      </w:r>
      <w:r w:rsidR="00F6350A" w:rsidRPr="000C1A11">
        <w:rPr>
          <w:rFonts w:ascii="Times New Roman" w:eastAsia="Times New Roman" w:hAnsi="Times New Roman" w:cs="Times New Roman"/>
          <w:sz w:val="28"/>
          <w:szCs w:val="28"/>
          <w:lang w:eastAsia="ru-RU"/>
        </w:rPr>
        <w:t xml:space="preserve"> и (или) прямых расходов</w:t>
      </w:r>
      <w:r w:rsidRPr="000C1A11">
        <w:rPr>
          <w:rFonts w:ascii="Times New Roman" w:eastAsia="Times New Roman" w:hAnsi="Times New Roman" w:cs="Times New Roman"/>
          <w:sz w:val="28"/>
          <w:szCs w:val="28"/>
          <w:lang w:eastAsia="ru-RU"/>
        </w:rPr>
        <w:t xml:space="preserve">. </w:t>
      </w:r>
    </w:p>
    <w:p w14:paraId="3C24C1E1" w14:textId="77777777" w:rsidR="002247BC" w:rsidRPr="000C1A11" w:rsidRDefault="002247BC"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92EB458" w14:textId="77777777" w:rsidR="00B84663" w:rsidRPr="000C1A11" w:rsidRDefault="00B84663" w:rsidP="000C1A11">
      <w:pPr>
        <w:widowControl w:val="0"/>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Pr="000C1A11">
        <w:rPr>
          <w:rFonts w:ascii="Times New Roman" w:eastAsia="Times New Roman" w:hAnsi="Times New Roman" w:cs="Times New Roman"/>
          <w:bCs/>
          <w:sz w:val="28"/>
          <w:szCs w:val="28"/>
          <w:lang w:eastAsia="ja-JP"/>
        </w:rPr>
        <w:t>7</w:t>
      </w:r>
      <w:r w:rsidR="002247BC" w:rsidRPr="000C1A11">
        <w:rPr>
          <w:rFonts w:ascii="Times New Roman" w:eastAsia="Times New Roman" w:hAnsi="Times New Roman" w:cs="Times New Roman"/>
          <w:bCs/>
          <w:sz w:val="28"/>
          <w:szCs w:val="28"/>
          <w:lang w:eastAsia="ja-JP"/>
        </w:rPr>
        <w:t>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Последствия передачи товара более высокого или более низкого качества</w:t>
      </w:r>
    </w:p>
    <w:p w14:paraId="31F8BCA9" w14:textId="05E2E706" w:rsidR="00B84663" w:rsidRPr="000C1A11" w:rsidRDefault="00B84663" w:rsidP="000C1A11">
      <w:pPr>
        <w:widowControl w:val="0"/>
        <w:tabs>
          <w:tab w:val="left" w:pos="709"/>
        </w:tabs>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В случае передачи по договору под заказ товара более высокого или более низкого качества применяются п</w:t>
      </w:r>
      <w:r w:rsidR="008979DA" w:rsidRPr="000C1A11">
        <w:rPr>
          <w:rFonts w:ascii="Times New Roman" w:hAnsi="Times New Roman" w:cs="Times New Roman"/>
          <w:sz w:val="28"/>
          <w:szCs w:val="28"/>
        </w:rPr>
        <w:t>оложения</w:t>
      </w:r>
      <w:r w:rsidRPr="000C1A11">
        <w:rPr>
          <w:rFonts w:ascii="Times New Roman" w:hAnsi="Times New Roman" w:cs="Times New Roman"/>
          <w:sz w:val="28"/>
          <w:szCs w:val="28"/>
        </w:rPr>
        <w:t xml:space="preserve"> стать</w:t>
      </w:r>
      <w:r w:rsidR="00BE4C55" w:rsidRPr="000C1A11">
        <w:rPr>
          <w:rFonts w:ascii="Times New Roman" w:hAnsi="Times New Roman" w:cs="Times New Roman"/>
          <w:sz w:val="28"/>
          <w:szCs w:val="28"/>
        </w:rPr>
        <w:t>и</w:t>
      </w:r>
      <w:r w:rsidRPr="000C1A11">
        <w:rPr>
          <w:rFonts w:ascii="Times New Roman" w:hAnsi="Times New Roman" w:cs="Times New Roman"/>
          <w:sz w:val="28"/>
          <w:szCs w:val="28"/>
        </w:rPr>
        <w:t xml:space="preserve"> 46 настоящего Закона. </w:t>
      </w:r>
    </w:p>
    <w:p w14:paraId="2E6A641B" w14:textId="77777777" w:rsidR="00B84663" w:rsidRPr="000C1A11" w:rsidRDefault="00B84663" w:rsidP="000C1A11">
      <w:pPr>
        <w:widowControl w:val="0"/>
        <w:spacing w:after="0" w:line="240" w:lineRule="auto"/>
        <w:ind w:firstLine="708"/>
        <w:jc w:val="both"/>
        <w:rPr>
          <w:rFonts w:ascii="Times New Roman" w:hAnsi="Times New Roman" w:cs="Times New Roman"/>
          <w:b/>
          <w:sz w:val="28"/>
          <w:szCs w:val="28"/>
        </w:rPr>
      </w:pPr>
    </w:p>
    <w:p w14:paraId="428F28F0" w14:textId="77777777" w:rsidR="00B84663" w:rsidRPr="000C1A11" w:rsidRDefault="00B84663" w:rsidP="000C1A11">
      <w:pPr>
        <w:widowControl w:val="0"/>
        <w:spacing w:after="0" w:line="240" w:lineRule="auto"/>
        <w:ind w:firstLine="709"/>
        <w:jc w:val="both"/>
        <w:rPr>
          <w:rFonts w:ascii="Times New Roman" w:hAnsi="Times New Roman" w:cs="Times New Roman"/>
          <w:b/>
          <w:sz w:val="28"/>
          <w:szCs w:val="28"/>
        </w:rPr>
      </w:pPr>
      <w:r w:rsidRPr="000C1A11">
        <w:rPr>
          <w:rFonts w:ascii="Times New Roman" w:hAnsi="Times New Roman" w:cs="Times New Roman"/>
          <w:sz w:val="28"/>
          <w:szCs w:val="28"/>
        </w:rPr>
        <w:t xml:space="preserve">Статья </w:t>
      </w:r>
      <w:r w:rsidR="002247BC" w:rsidRPr="000C1A11">
        <w:rPr>
          <w:rFonts w:ascii="Times New Roman" w:eastAsia="Times New Roman" w:hAnsi="Times New Roman" w:cs="Times New Roman"/>
          <w:bCs/>
          <w:sz w:val="28"/>
          <w:szCs w:val="28"/>
          <w:lang w:eastAsia="ja-JP"/>
        </w:rPr>
        <w:t>80</w:t>
      </w:r>
      <w:r w:rsidRPr="000C1A11">
        <w:rPr>
          <w:rFonts w:ascii="Times New Roman" w:eastAsia="Times New Roman" w:hAnsi="Times New Roman" w:cs="Times New Roman"/>
          <w:bCs/>
          <w:sz w:val="28"/>
          <w:szCs w:val="28"/>
          <w:lang w:eastAsia="ru-RU"/>
        </w:rPr>
        <w:t>.</w:t>
      </w:r>
      <w:r w:rsidRPr="000C1A11">
        <w:rPr>
          <w:rFonts w:ascii="Times New Roman" w:hAnsi="Times New Roman" w:cs="Times New Roman"/>
          <w:b/>
          <w:sz w:val="28"/>
          <w:szCs w:val="28"/>
        </w:rPr>
        <w:t xml:space="preserve"> Ответственность подрядчика за недостатки товара</w:t>
      </w:r>
    </w:p>
    <w:p w14:paraId="075C2098" w14:textId="6CC59463" w:rsidR="00B84663" w:rsidRPr="000C1A11" w:rsidRDefault="00B84663"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Подрядчик отвечает за недостатки товара </w:t>
      </w:r>
      <w:r w:rsidR="008979DA" w:rsidRPr="000C1A11">
        <w:rPr>
          <w:rFonts w:ascii="Times New Roman" w:hAnsi="Times New Roman" w:cs="Times New Roman"/>
          <w:sz w:val="28"/>
          <w:szCs w:val="28"/>
        </w:rPr>
        <w:t>в соответствии с положениями</w:t>
      </w:r>
      <w:r w:rsidRPr="000C1A11">
        <w:rPr>
          <w:rFonts w:ascii="Times New Roman" w:hAnsi="Times New Roman" w:cs="Times New Roman"/>
          <w:sz w:val="28"/>
          <w:szCs w:val="28"/>
        </w:rPr>
        <w:t xml:space="preserve"> статьи 47 настоящего Закона. </w:t>
      </w:r>
    </w:p>
    <w:p w14:paraId="745B2E9F" w14:textId="77777777" w:rsidR="00B84663" w:rsidRPr="000C1A11" w:rsidRDefault="00B84663" w:rsidP="000C1A11">
      <w:pPr>
        <w:widowControl w:val="0"/>
        <w:spacing w:after="0" w:line="240" w:lineRule="auto"/>
        <w:ind w:firstLine="708"/>
        <w:jc w:val="both"/>
        <w:rPr>
          <w:rFonts w:ascii="Times New Roman" w:eastAsia="Times New Roman" w:hAnsi="Times New Roman" w:cs="Times New Roman"/>
          <w:sz w:val="28"/>
          <w:szCs w:val="28"/>
          <w:lang w:eastAsia="ja-JP"/>
        </w:rPr>
      </w:pPr>
      <w:r w:rsidRPr="000C1A11">
        <w:rPr>
          <w:rFonts w:ascii="Times New Roman" w:hAnsi="Times New Roman" w:cs="Times New Roman"/>
          <w:sz w:val="28"/>
          <w:szCs w:val="28"/>
        </w:rPr>
        <w:t xml:space="preserve">2. Не допускается включение </w:t>
      </w:r>
      <w:proofErr w:type="gramStart"/>
      <w:r w:rsidRPr="000C1A11">
        <w:rPr>
          <w:rFonts w:ascii="Times New Roman" w:hAnsi="Times New Roman" w:cs="Times New Roman"/>
          <w:sz w:val="28"/>
          <w:szCs w:val="28"/>
        </w:rPr>
        <w:t>в договор купли-продажи под заказ условия об освобождении подрядчика от ответственности за недостатки</w:t>
      </w:r>
      <w:proofErr w:type="gramEnd"/>
      <w:r w:rsidRPr="000C1A11">
        <w:rPr>
          <w:rFonts w:ascii="Times New Roman" w:hAnsi="Times New Roman" w:cs="Times New Roman"/>
          <w:sz w:val="28"/>
          <w:szCs w:val="28"/>
        </w:rPr>
        <w:t xml:space="preserve"> товара.</w:t>
      </w:r>
    </w:p>
    <w:p w14:paraId="69188DEF"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E09F38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ja-JP"/>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8</w:t>
      </w:r>
      <w:r w:rsidR="002247BC" w:rsidRPr="000C1A11">
        <w:rPr>
          <w:rFonts w:ascii="Times New Roman" w:eastAsia="Times New Roman" w:hAnsi="Times New Roman" w:cs="Times New Roman"/>
          <w:bCs/>
          <w:sz w:val="28"/>
          <w:szCs w:val="28"/>
          <w:lang w:eastAsia="ja-JP"/>
        </w:rPr>
        <w:t>1</w:t>
      </w:r>
      <w:r w:rsidRPr="000C1A11">
        <w:rPr>
          <w:rFonts w:ascii="Times New Roman" w:eastAsia="Times New Roman" w:hAnsi="Times New Roman" w:cs="Times New Roman"/>
          <w:bCs/>
          <w:sz w:val="28"/>
          <w:szCs w:val="28"/>
          <w:lang w:eastAsia="ja-JP"/>
        </w:rPr>
        <w:t>.</w:t>
      </w:r>
      <w:r w:rsidRPr="000C1A11">
        <w:rPr>
          <w:rFonts w:ascii="Times New Roman" w:eastAsia="Times New Roman" w:hAnsi="Times New Roman" w:cs="Times New Roman"/>
          <w:b/>
          <w:bCs/>
          <w:sz w:val="28"/>
          <w:szCs w:val="28"/>
          <w:lang w:eastAsia="ja-JP"/>
        </w:rPr>
        <w:t xml:space="preserve"> Обеспечение по договору купли-продажи под заказ</w:t>
      </w:r>
    </w:p>
    <w:p w14:paraId="08D2805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Исполнение обязательств по договору купли-продажи под заказ может обеспечиваться поручительством или залогом.</w:t>
      </w:r>
    </w:p>
    <w:p w14:paraId="0E91A8A7"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4FFC08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ru-RU"/>
        </w:rPr>
        <w:t>8</w:t>
      </w:r>
      <w:r w:rsidR="002247BC" w:rsidRPr="000C1A11">
        <w:rPr>
          <w:rFonts w:ascii="Times New Roman" w:eastAsia="Times New Roman" w:hAnsi="Times New Roman" w:cs="Times New Roman"/>
          <w:bCs/>
          <w:sz w:val="28"/>
          <w:szCs w:val="28"/>
          <w:lang w:eastAsia="ru-RU"/>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Заключение параллельных договоров купли-продажи под заказ</w:t>
      </w:r>
    </w:p>
    <w:p w14:paraId="2D873355" w14:textId="41FC70C8"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proofErr w:type="gramStart"/>
      <w:r w:rsidRPr="000C1A11">
        <w:rPr>
          <w:rFonts w:ascii="Times New Roman" w:eastAsia="Times New Roman" w:hAnsi="Times New Roman" w:cs="Times New Roman"/>
          <w:sz w:val="28"/>
          <w:szCs w:val="28"/>
          <w:lang w:eastAsia="ru-RU"/>
        </w:rPr>
        <w:t xml:space="preserve">Для перепродажи товара, приобретенного </w:t>
      </w:r>
      <w:r w:rsidR="005545B7" w:rsidRPr="000C1A11">
        <w:rPr>
          <w:rFonts w:ascii="Times New Roman" w:eastAsia="Times New Roman" w:hAnsi="Times New Roman" w:cs="Times New Roman"/>
          <w:sz w:val="28"/>
          <w:szCs w:val="28"/>
          <w:lang w:eastAsia="ru-RU"/>
        </w:rPr>
        <w:t>у подрядчика (для целей настояще</w:t>
      </w:r>
      <w:r w:rsidR="0031091B" w:rsidRPr="000C1A11">
        <w:rPr>
          <w:rFonts w:ascii="Times New Roman" w:eastAsia="Times New Roman" w:hAnsi="Times New Roman" w:cs="Times New Roman"/>
          <w:sz w:val="28"/>
          <w:szCs w:val="28"/>
          <w:lang w:eastAsia="ru-RU"/>
        </w:rPr>
        <w:t>й</w:t>
      </w:r>
      <w:r w:rsidR="005545B7" w:rsidRPr="000C1A11">
        <w:rPr>
          <w:rFonts w:ascii="Times New Roman" w:eastAsia="Times New Roman" w:hAnsi="Times New Roman" w:cs="Times New Roman"/>
          <w:sz w:val="28"/>
          <w:szCs w:val="28"/>
          <w:lang w:eastAsia="ru-RU"/>
        </w:rPr>
        <w:t xml:space="preserve"> </w:t>
      </w:r>
      <w:r w:rsidR="0031091B" w:rsidRPr="000C1A11">
        <w:rPr>
          <w:rFonts w:ascii="Times New Roman" w:eastAsia="Times New Roman" w:hAnsi="Times New Roman" w:cs="Times New Roman"/>
          <w:sz w:val="28"/>
          <w:szCs w:val="28"/>
          <w:lang w:eastAsia="ru-RU"/>
        </w:rPr>
        <w:t>части</w:t>
      </w:r>
      <w:r w:rsidR="00DA4212" w:rsidRPr="000C1A11">
        <w:rPr>
          <w:rFonts w:ascii="Times New Roman" w:eastAsia="Times New Roman" w:hAnsi="Times New Roman" w:cs="Times New Roman"/>
          <w:sz w:val="28"/>
          <w:szCs w:val="28"/>
          <w:lang w:eastAsia="ru-RU"/>
        </w:rPr>
        <w:t xml:space="preserve"> —</w:t>
      </w:r>
      <w:r w:rsidR="005545B7" w:rsidRPr="000C1A11">
        <w:rPr>
          <w:rFonts w:ascii="Times New Roman" w:eastAsia="Times New Roman" w:hAnsi="Times New Roman" w:cs="Times New Roman"/>
          <w:sz w:val="28"/>
          <w:szCs w:val="28"/>
          <w:lang w:eastAsia="ru-RU"/>
        </w:rPr>
        <w:t xml:space="preserve"> первый подрядчик) </w:t>
      </w:r>
      <w:r w:rsidRPr="000C1A11">
        <w:rPr>
          <w:rFonts w:ascii="Times New Roman" w:eastAsia="Times New Roman" w:hAnsi="Times New Roman" w:cs="Times New Roman"/>
          <w:sz w:val="28"/>
          <w:szCs w:val="28"/>
          <w:lang w:eastAsia="ru-RU"/>
        </w:rPr>
        <w:t xml:space="preserve">по договору купли-продажи под заказ, заказчик </w:t>
      </w:r>
      <w:r w:rsidR="005545B7" w:rsidRPr="000C1A11">
        <w:rPr>
          <w:rFonts w:ascii="Times New Roman" w:eastAsia="Times New Roman" w:hAnsi="Times New Roman" w:cs="Times New Roman"/>
          <w:sz w:val="28"/>
          <w:szCs w:val="28"/>
          <w:lang w:eastAsia="ru-RU"/>
        </w:rPr>
        <w:t>(для целей настояще</w:t>
      </w:r>
      <w:r w:rsidR="0031091B" w:rsidRPr="000C1A11">
        <w:rPr>
          <w:rFonts w:ascii="Times New Roman" w:eastAsia="Times New Roman" w:hAnsi="Times New Roman" w:cs="Times New Roman"/>
          <w:sz w:val="28"/>
          <w:szCs w:val="28"/>
          <w:lang w:eastAsia="ru-RU"/>
        </w:rPr>
        <w:t>й</w:t>
      </w:r>
      <w:r w:rsidR="00BF5247" w:rsidRPr="000C1A11">
        <w:rPr>
          <w:rFonts w:ascii="Times New Roman" w:eastAsia="Times New Roman" w:hAnsi="Times New Roman" w:cs="Times New Roman"/>
          <w:sz w:val="28"/>
          <w:szCs w:val="28"/>
          <w:lang w:eastAsia="ru-RU"/>
        </w:rPr>
        <w:t xml:space="preserve"> </w:t>
      </w:r>
      <w:r w:rsidR="0031091B" w:rsidRPr="000C1A11">
        <w:rPr>
          <w:rFonts w:ascii="Times New Roman" w:eastAsia="Times New Roman" w:hAnsi="Times New Roman" w:cs="Times New Roman"/>
          <w:sz w:val="28"/>
          <w:szCs w:val="28"/>
          <w:lang w:eastAsia="ru-RU"/>
        </w:rPr>
        <w:t>части</w:t>
      </w:r>
      <w:r w:rsidR="00DA4212" w:rsidRPr="000C1A11">
        <w:rPr>
          <w:rFonts w:ascii="Times New Roman" w:eastAsia="Times New Roman" w:hAnsi="Times New Roman" w:cs="Times New Roman"/>
          <w:sz w:val="28"/>
          <w:szCs w:val="28"/>
          <w:lang w:eastAsia="ru-RU"/>
        </w:rPr>
        <w:t xml:space="preserve"> —</w:t>
      </w:r>
      <w:r w:rsidR="005545B7" w:rsidRPr="000C1A11">
        <w:rPr>
          <w:rFonts w:ascii="Times New Roman" w:eastAsia="Times New Roman" w:hAnsi="Times New Roman" w:cs="Times New Roman"/>
          <w:sz w:val="28"/>
          <w:szCs w:val="28"/>
          <w:lang w:eastAsia="ru-RU"/>
        </w:rPr>
        <w:t xml:space="preserve"> первый заказчик) </w:t>
      </w:r>
      <w:r w:rsidRPr="000C1A11">
        <w:rPr>
          <w:rFonts w:ascii="Times New Roman" w:eastAsia="Times New Roman" w:hAnsi="Times New Roman" w:cs="Times New Roman"/>
          <w:sz w:val="28"/>
          <w:szCs w:val="28"/>
          <w:lang w:eastAsia="ru-RU"/>
        </w:rPr>
        <w:t xml:space="preserve">вправе заключить параллельный договор купли-продажи под заказ, по которому он будет выступать </w:t>
      </w:r>
      <w:r w:rsidR="00DF2DFD" w:rsidRPr="000C1A11">
        <w:rPr>
          <w:rFonts w:ascii="Times New Roman" w:eastAsia="Times New Roman" w:hAnsi="Times New Roman" w:cs="Times New Roman"/>
          <w:sz w:val="28"/>
          <w:szCs w:val="28"/>
          <w:lang w:eastAsia="ru-RU"/>
        </w:rPr>
        <w:t>для другого заказчика (для целей настояще</w:t>
      </w:r>
      <w:r w:rsidR="0031091B" w:rsidRPr="000C1A11">
        <w:rPr>
          <w:rFonts w:ascii="Times New Roman" w:eastAsia="Times New Roman" w:hAnsi="Times New Roman" w:cs="Times New Roman"/>
          <w:sz w:val="28"/>
          <w:szCs w:val="28"/>
          <w:lang w:eastAsia="ru-RU"/>
        </w:rPr>
        <w:t>й части</w:t>
      </w:r>
      <w:r w:rsidR="00DA4212" w:rsidRPr="000C1A11">
        <w:rPr>
          <w:rFonts w:ascii="Times New Roman" w:eastAsia="Times New Roman" w:hAnsi="Times New Roman" w:cs="Times New Roman"/>
          <w:sz w:val="28"/>
          <w:szCs w:val="28"/>
          <w:lang w:eastAsia="ru-RU"/>
        </w:rPr>
        <w:t xml:space="preserve"> —</w:t>
      </w:r>
      <w:r w:rsidR="00DF2DFD" w:rsidRPr="000C1A11">
        <w:rPr>
          <w:rFonts w:ascii="Times New Roman" w:eastAsia="Times New Roman" w:hAnsi="Times New Roman" w:cs="Times New Roman"/>
          <w:sz w:val="28"/>
          <w:szCs w:val="28"/>
          <w:lang w:eastAsia="ru-RU"/>
        </w:rPr>
        <w:t xml:space="preserve"> параллельный заказчик) </w:t>
      </w:r>
      <w:r w:rsidRPr="000C1A11">
        <w:rPr>
          <w:rFonts w:ascii="Times New Roman" w:eastAsia="Times New Roman" w:hAnsi="Times New Roman" w:cs="Times New Roman"/>
          <w:sz w:val="28"/>
          <w:szCs w:val="28"/>
          <w:lang w:eastAsia="ru-RU"/>
        </w:rPr>
        <w:t xml:space="preserve">подрядчиком по изготовлению товара </w:t>
      </w:r>
      <w:r w:rsidRPr="000C1A11">
        <w:rPr>
          <w:rFonts w:ascii="Times New Roman" w:eastAsia="Times New Roman" w:hAnsi="Times New Roman" w:cs="Times New Roman"/>
          <w:sz w:val="28"/>
          <w:szCs w:val="28"/>
          <w:lang w:val="en-US" w:eastAsia="ru-RU"/>
        </w:rPr>
        <w:t>c</w:t>
      </w:r>
      <w:r w:rsidRPr="000C1A11">
        <w:rPr>
          <w:rFonts w:ascii="Times New Roman" w:eastAsia="Times New Roman" w:hAnsi="Times New Roman" w:cs="Times New Roman"/>
          <w:sz w:val="28"/>
          <w:szCs w:val="28"/>
          <w:lang w:eastAsia="ru-RU"/>
        </w:rPr>
        <w:t xml:space="preserve"> такой же спецификацией. </w:t>
      </w:r>
      <w:proofErr w:type="gramEnd"/>
    </w:p>
    <w:p w14:paraId="36C909DD" w14:textId="77777777"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заключение </w:t>
      </w:r>
      <w:r w:rsidR="005545B7"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 xml:space="preserve">заказчиком (а также контролирующим его лицом или подконтрольным ему лицом) параллельного договора с </w:t>
      </w:r>
      <w:r w:rsidR="005545B7"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подрядчиком (а также контролирующим его лицом или подконтрольным ему лицом).</w:t>
      </w:r>
    </w:p>
    <w:p w14:paraId="598C2FC9" w14:textId="77777777"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Срок изготовления товара по параллельному договору </w:t>
      </w:r>
      <w:r w:rsidR="00FA0CFD" w:rsidRPr="000C1A11">
        <w:rPr>
          <w:rFonts w:ascii="Times New Roman" w:eastAsia="Times New Roman" w:hAnsi="Times New Roman" w:cs="Times New Roman"/>
          <w:sz w:val="28"/>
          <w:szCs w:val="28"/>
          <w:lang w:eastAsia="ru-RU"/>
        </w:rPr>
        <w:t>устанавливается</w:t>
      </w:r>
      <w:r w:rsidRPr="000C1A11">
        <w:rPr>
          <w:rFonts w:ascii="Times New Roman" w:eastAsia="Times New Roman" w:hAnsi="Times New Roman" w:cs="Times New Roman"/>
          <w:sz w:val="28"/>
          <w:szCs w:val="28"/>
          <w:lang w:eastAsia="ru-RU"/>
        </w:rPr>
        <w:t xml:space="preserve"> не ранее срока изготовления товара по первому договору.</w:t>
      </w:r>
    </w:p>
    <w:p w14:paraId="72121D50" w14:textId="0C7F6D5E"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Для перепродажи товара по параллельному договору </w:t>
      </w:r>
      <w:r w:rsidR="00303C1B" w:rsidRPr="000C1A11">
        <w:rPr>
          <w:rFonts w:ascii="Times New Roman" w:eastAsia="Times New Roman" w:hAnsi="Times New Roman" w:cs="Times New Roman"/>
          <w:sz w:val="28"/>
          <w:szCs w:val="28"/>
          <w:lang w:eastAsia="ru-RU"/>
        </w:rPr>
        <w:t xml:space="preserve">первый </w:t>
      </w:r>
      <w:r w:rsidRPr="000C1A11">
        <w:rPr>
          <w:rFonts w:ascii="Times New Roman" w:eastAsia="Times New Roman" w:hAnsi="Times New Roman" w:cs="Times New Roman"/>
          <w:sz w:val="28"/>
          <w:szCs w:val="28"/>
          <w:lang w:eastAsia="ru-RU"/>
        </w:rPr>
        <w:t xml:space="preserve">заказчик вправе назначить </w:t>
      </w:r>
      <w:r w:rsidR="00303C1B" w:rsidRPr="000C1A11">
        <w:rPr>
          <w:rFonts w:ascii="Times New Roman" w:eastAsia="Times New Roman" w:hAnsi="Times New Roman" w:cs="Times New Roman"/>
          <w:sz w:val="28"/>
          <w:szCs w:val="28"/>
          <w:lang w:eastAsia="ru-RU"/>
        </w:rPr>
        <w:t xml:space="preserve">первого </w:t>
      </w:r>
      <w:r w:rsidRPr="000C1A11">
        <w:rPr>
          <w:rFonts w:ascii="Times New Roman" w:eastAsia="Times New Roman" w:hAnsi="Times New Roman" w:cs="Times New Roman"/>
          <w:sz w:val="28"/>
          <w:szCs w:val="28"/>
          <w:lang w:eastAsia="ru-RU"/>
        </w:rPr>
        <w:t xml:space="preserve">подрядчика своим агентом на основании </w:t>
      </w:r>
      <w:r w:rsidR="00CB678F" w:rsidRPr="000C1A11">
        <w:rPr>
          <w:rFonts w:ascii="Times New Roman" w:eastAsia="Times New Roman" w:hAnsi="Times New Roman" w:cs="Times New Roman"/>
          <w:sz w:val="28"/>
          <w:szCs w:val="28"/>
          <w:lang w:eastAsia="ru-RU"/>
        </w:rPr>
        <w:t xml:space="preserve">независимого </w:t>
      </w:r>
      <w:r w:rsidRPr="000C1A11">
        <w:rPr>
          <w:rFonts w:ascii="Times New Roman" w:eastAsia="Times New Roman" w:hAnsi="Times New Roman" w:cs="Times New Roman"/>
          <w:sz w:val="28"/>
          <w:szCs w:val="28"/>
          <w:lang w:eastAsia="ru-RU"/>
        </w:rPr>
        <w:t>агентского договора.</w:t>
      </w:r>
    </w:p>
    <w:p w14:paraId="3BFB8A76" w14:textId="0F937848"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Для приемки товара или приемки отдельных этапов работ по первому договору </w:t>
      </w:r>
      <w:r w:rsidR="00303C1B" w:rsidRPr="000C1A11">
        <w:rPr>
          <w:rFonts w:ascii="Times New Roman" w:eastAsia="Times New Roman" w:hAnsi="Times New Roman" w:cs="Times New Roman"/>
          <w:sz w:val="28"/>
          <w:szCs w:val="28"/>
          <w:lang w:eastAsia="ru-RU"/>
        </w:rPr>
        <w:t xml:space="preserve">первый </w:t>
      </w:r>
      <w:r w:rsidRPr="000C1A11">
        <w:rPr>
          <w:rFonts w:ascii="Times New Roman" w:eastAsia="Times New Roman" w:hAnsi="Times New Roman" w:cs="Times New Roman"/>
          <w:sz w:val="28"/>
          <w:szCs w:val="28"/>
          <w:lang w:eastAsia="ru-RU"/>
        </w:rPr>
        <w:t xml:space="preserve">заказчик вправе назначить </w:t>
      </w:r>
      <w:r w:rsidR="00303C1B" w:rsidRPr="000C1A11">
        <w:rPr>
          <w:rFonts w:ascii="Times New Roman" w:eastAsia="Times New Roman" w:hAnsi="Times New Roman" w:cs="Times New Roman"/>
          <w:sz w:val="28"/>
          <w:szCs w:val="28"/>
          <w:lang w:eastAsia="ru-RU"/>
        </w:rPr>
        <w:t xml:space="preserve">параллельного </w:t>
      </w:r>
      <w:r w:rsidRPr="000C1A11">
        <w:rPr>
          <w:rFonts w:ascii="Times New Roman" w:eastAsia="Times New Roman" w:hAnsi="Times New Roman" w:cs="Times New Roman"/>
          <w:sz w:val="28"/>
          <w:szCs w:val="28"/>
          <w:lang w:eastAsia="ru-RU"/>
        </w:rPr>
        <w:t xml:space="preserve">заказчика своим агентом на основании </w:t>
      </w:r>
      <w:r w:rsidR="00CB678F" w:rsidRPr="000C1A11">
        <w:rPr>
          <w:rFonts w:ascii="Times New Roman" w:eastAsia="Times New Roman" w:hAnsi="Times New Roman" w:cs="Times New Roman"/>
          <w:sz w:val="28"/>
          <w:szCs w:val="28"/>
          <w:lang w:eastAsia="ru-RU"/>
        </w:rPr>
        <w:t>независимого</w:t>
      </w:r>
      <w:r w:rsidRPr="000C1A11">
        <w:rPr>
          <w:rFonts w:ascii="Times New Roman" w:eastAsia="Times New Roman" w:hAnsi="Times New Roman" w:cs="Times New Roman"/>
          <w:sz w:val="28"/>
          <w:szCs w:val="28"/>
          <w:lang w:eastAsia="ru-RU"/>
        </w:rPr>
        <w:t xml:space="preserve"> агентского договора.</w:t>
      </w:r>
    </w:p>
    <w:p w14:paraId="3BFBA935" w14:textId="4928DB4F"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Для исполнения подрядчиком </w:t>
      </w:r>
      <w:r w:rsidR="005545B7" w:rsidRPr="000C1A11">
        <w:rPr>
          <w:rFonts w:ascii="Times New Roman" w:eastAsia="Times New Roman" w:hAnsi="Times New Roman" w:cs="Times New Roman"/>
          <w:sz w:val="28"/>
          <w:szCs w:val="28"/>
          <w:lang w:eastAsia="ru-RU"/>
        </w:rPr>
        <w:t>(для целей настояще</w:t>
      </w:r>
      <w:r w:rsidR="0031091B" w:rsidRPr="000C1A11">
        <w:rPr>
          <w:rFonts w:ascii="Times New Roman" w:eastAsia="Times New Roman" w:hAnsi="Times New Roman" w:cs="Times New Roman"/>
          <w:sz w:val="28"/>
          <w:szCs w:val="28"/>
          <w:lang w:eastAsia="ru-RU"/>
        </w:rPr>
        <w:t>й части</w:t>
      </w:r>
      <w:r w:rsidR="008B128C" w:rsidRPr="000C1A11">
        <w:rPr>
          <w:rFonts w:ascii="Times New Roman" w:eastAsia="Times New Roman" w:hAnsi="Times New Roman" w:cs="Times New Roman"/>
          <w:sz w:val="28"/>
          <w:szCs w:val="28"/>
          <w:lang w:eastAsia="ru-RU"/>
        </w:rPr>
        <w:t> </w:t>
      </w:r>
      <w:r w:rsidR="00DA4212" w:rsidRPr="000C1A11">
        <w:rPr>
          <w:rFonts w:ascii="Times New Roman" w:eastAsia="Times New Roman" w:hAnsi="Times New Roman" w:cs="Times New Roman"/>
          <w:sz w:val="28"/>
          <w:szCs w:val="28"/>
          <w:lang w:eastAsia="ru-RU"/>
        </w:rPr>
        <w:t>—</w:t>
      </w:r>
      <w:r w:rsidR="005545B7" w:rsidRPr="000C1A11">
        <w:rPr>
          <w:rFonts w:ascii="Times New Roman" w:eastAsia="Times New Roman" w:hAnsi="Times New Roman" w:cs="Times New Roman"/>
          <w:sz w:val="28"/>
          <w:szCs w:val="28"/>
          <w:lang w:eastAsia="ru-RU"/>
        </w:rPr>
        <w:t xml:space="preserve"> первый подрядчик) </w:t>
      </w:r>
      <w:r w:rsidRPr="000C1A11">
        <w:rPr>
          <w:rFonts w:ascii="Times New Roman" w:eastAsia="Times New Roman" w:hAnsi="Times New Roman" w:cs="Times New Roman"/>
          <w:sz w:val="28"/>
          <w:szCs w:val="28"/>
          <w:lang w:eastAsia="ru-RU"/>
        </w:rPr>
        <w:t>своих обязательств перед заказчиком</w:t>
      </w:r>
      <w:r w:rsidR="005545B7" w:rsidRPr="000C1A11">
        <w:rPr>
          <w:rFonts w:ascii="Times New Roman" w:eastAsia="Times New Roman" w:hAnsi="Times New Roman" w:cs="Times New Roman"/>
          <w:sz w:val="28"/>
          <w:szCs w:val="28"/>
          <w:lang w:eastAsia="ru-RU"/>
        </w:rPr>
        <w:t xml:space="preserve"> (для целей настояще</w:t>
      </w:r>
      <w:r w:rsidR="0031091B" w:rsidRPr="000C1A11">
        <w:rPr>
          <w:rFonts w:ascii="Times New Roman" w:eastAsia="Times New Roman" w:hAnsi="Times New Roman" w:cs="Times New Roman"/>
          <w:sz w:val="28"/>
          <w:szCs w:val="28"/>
          <w:lang w:eastAsia="ru-RU"/>
        </w:rPr>
        <w:t>й части</w:t>
      </w:r>
      <w:r w:rsidR="00363ECC" w:rsidRPr="000C1A11">
        <w:rPr>
          <w:rFonts w:ascii="Times New Roman" w:eastAsia="Times New Roman" w:hAnsi="Times New Roman" w:cs="Times New Roman"/>
          <w:sz w:val="28"/>
          <w:szCs w:val="28"/>
          <w:lang w:eastAsia="ru-RU"/>
        </w:rPr>
        <w:t> </w:t>
      </w:r>
      <w:r w:rsidR="00DA4212" w:rsidRPr="000C1A11">
        <w:rPr>
          <w:rFonts w:ascii="Times New Roman" w:eastAsia="Times New Roman" w:hAnsi="Times New Roman" w:cs="Times New Roman"/>
          <w:sz w:val="28"/>
          <w:szCs w:val="28"/>
          <w:lang w:eastAsia="ru-RU"/>
        </w:rPr>
        <w:t>—</w:t>
      </w:r>
      <w:r w:rsidR="005545B7" w:rsidRPr="000C1A11">
        <w:rPr>
          <w:rFonts w:ascii="Times New Roman" w:eastAsia="Times New Roman" w:hAnsi="Times New Roman" w:cs="Times New Roman"/>
          <w:sz w:val="28"/>
          <w:szCs w:val="28"/>
          <w:lang w:eastAsia="ru-RU"/>
        </w:rPr>
        <w:t xml:space="preserve"> первый заказчик)</w:t>
      </w:r>
      <w:r w:rsidRPr="000C1A11">
        <w:rPr>
          <w:rFonts w:ascii="Times New Roman" w:eastAsia="Times New Roman" w:hAnsi="Times New Roman" w:cs="Times New Roman"/>
          <w:sz w:val="28"/>
          <w:szCs w:val="28"/>
          <w:lang w:eastAsia="ru-RU"/>
        </w:rPr>
        <w:t xml:space="preserve"> по договору купли-продажи под заказ </w:t>
      </w:r>
      <w:r w:rsidR="005545B7" w:rsidRPr="000C1A11">
        <w:rPr>
          <w:rFonts w:ascii="Times New Roman" w:eastAsia="Times New Roman" w:hAnsi="Times New Roman" w:cs="Times New Roman"/>
          <w:sz w:val="28"/>
          <w:szCs w:val="28"/>
          <w:lang w:eastAsia="ru-RU"/>
        </w:rPr>
        <w:t xml:space="preserve">первый </w:t>
      </w:r>
      <w:r w:rsidRPr="000C1A11">
        <w:rPr>
          <w:rFonts w:ascii="Times New Roman" w:eastAsia="Times New Roman" w:hAnsi="Times New Roman" w:cs="Times New Roman"/>
          <w:sz w:val="28"/>
          <w:szCs w:val="28"/>
          <w:lang w:eastAsia="ru-RU"/>
        </w:rPr>
        <w:t xml:space="preserve">подрядчик вправе заключить параллельный договор купли-продажи под заказ, </w:t>
      </w:r>
      <w:r w:rsidRPr="000C1A11">
        <w:rPr>
          <w:rFonts w:ascii="Times New Roman" w:eastAsia="Times New Roman" w:hAnsi="Times New Roman" w:cs="Times New Roman"/>
          <w:sz w:val="28"/>
          <w:szCs w:val="28"/>
          <w:lang w:eastAsia="ru-RU"/>
        </w:rPr>
        <w:lastRenderedPageBreak/>
        <w:t>по которому он будет выступать заказчиком товара с такой же спецификацией у другого подрядчика.</w:t>
      </w:r>
    </w:p>
    <w:p w14:paraId="40973603" w14:textId="77777777"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заключение </w:t>
      </w:r>
      <w:r w:rsidR="005545B7"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 xml:space="preserve">подрядчиком (а также контролирующим его лицом или подконтрольным ему лицом) параллельного договора с </w:t>
      </w:r>
      <w:r w:rsidR="005545B7" w:rsidRPr="000C1A11">
        <w:rPr>
          <w:rFonts w:ascii="Times New Roman" w:eastAsia="Times New Roman" w:hAnsi="Times New Roman" w:cs="Times New Roman"/>
          <w:sz w:val="28"/>
          <w:szCs w:val="28"/>
          <w:lang w:eastAsia="ru-RU"/>
        </w:rPr>
        <w:t xml:space="preserve">первым </w:t>
      </w:r>
      <w:r w:rsidRPr="000C1A11">
        <w:rPr>
          <w:rFonts w:ascii="Times New Roman" w:eastAsia="Times New Roman" w:hAnsi="Times New Roman" w:cs="Times New Roman"/>
          <w:sz w:val="28"/>
          <w:szCs w:val="28"/>
          <w:lang w:eastAsia="ru-RU"/>
        </w:rPr>
        <w:t>заказчиком (а также контролирующим его лицом или подконтрольным ему лицом).</w:t>
      </w:r>
    </w:p>
    <w:p w14:paraId="03FFF02E" w14:textId="77777777"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Срок изготовления товара по параллельному договору </w:t>
      </w:r>
      <w:r w:rsidR="00FA0CFD" w:rsidRPr="000C1A11">
        <w:rPr>
          <w:rFonts w:ascii="Times New Roman" w:eastAsia="Times New Roman" w:hAnsi="Times New Roman" w:cs="Times New Roman"/>
          <w:sz w:val="28"/>
          <w:szCs w:val="28"/>
          <w:lang w:eastAsia="ru-RU"/>
        </w:rPr>
        <w:t xml:space="preserve">устанавливается </w:t>
      </w:r>
      <w:r w:rsidRPr="000C1A11">
        <w:rPr>
          <w:rFonts w:ascii="Times New Roman" w:eastAsia="Times New Roman" w:hAnsi="Times New Roman" w:cs="Times New Roman"/>
          <w:sz w:val="28"/>
          <w:szCs w:val="28"/>
          <w:lang w:eastAsia="ru-RU"/>
        </w:rPr>
        <w:t xml:space="preserve">не позднее срока изготовления товара по </w:t>
      </w:r>
      <w:r w:rsidR="00303C1B" w:rsidRPr="000C1A11">
        <w:rPr>
          <w:rFonts w:ascii="Times New Roman" w:eastAsia="Times New Roman" w:hAnsi="Times New Roman" w:cs="Times New Roman"/>
          <w:sz w:val="28"/>
          <w:szCs w:val="28"/>
          <w:lang w:eastAsia="ru-RU"/>
        </w:rPr>
        <w:t xml:space="preserve">первому </w:t>
      </w:r>
      <w:r w:rsidRPr="000C1A11">
        <w:rPr>
          <w:rFonts w:ascii="Times New Roman" w:eastAsia="Times New Roman" w:hAnsi="Times New Roman" w:cs="Times New Roman"/>
          <w:sz w:val="28"/>
          <w:szCs w:val="28"/>
          <w:lang w:eastAsia="ru-RU"/>
        </w:rPr>
        <w:t>договору.</w:t>
      </w:r>
    </w:p>
    <w:p w14:paraId="0CADB515" w14:textId="3F72369F" w:rsidR="00084B15" w:rsidRPr="000C1A11" w:rsidRDefault="00084B15" w:rsidP="000C1A11">
      <w:pPr>
        <w:widowControl w:val="0"/>
        <w:tabs>
          <w:tab w:val="num" w:pos="709"/>
        </w:tabs>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Для заключения параллельного договора</w:t>
      </w:r>
      <w:r w:rsidR="00581A10" w:rsidRPr="000C1A11">
        <w:rPr>
          <w:rFonts w:ascii="Times New Roman" w:eastAsia="Times New Roman" w:hAnsi="Times New Roman" w:cs="Times New Roman"/>
          <w:sz w:val="28"/>
          <w:szCs w:val="28"/>
          <w:lang w:eastAsia="ru-RU"/>
        </w:rPr>
        <w:t>, а также приемки товара или приемки отдельных этапов работ по параллельному договору</w:t>
      </w:r>
      <w:r w:rsidRPr="000C1A11">
        <w:rPr>
          <w:rFonts w:ascii="Times New Roman" w:eastAsia="Times New Roman" w:hAnsi="Times New Roman" w:cs="Times New Roman"/>
          <w:sz w:val="28"/>
          <w:szCs w:val="28"/>
          <w:lang w:eastAsia="ru-RU"/>
        </w:rPr>
        <w:t xml:space="preserve"> </w:t>
      </w:r>
      <w:r w:rsidR="005545B7" w:rsidRPr="000C1A11">
        <w:rPr>
          <w:rFonts w:ascii="Times New Roman" w:eastAsia="Times New Roman" w:hAnsi="Times New Roman" w:cs="Times New Roman"/>
          <w:sz w:val="28"/>
          <w:szCs w:val="28"/>
          <w:lang w:eastAsia="ru-RU"/>
        </w:rPr>
        <w:t xml:space="preserve">первый </w:t>
      </w:r>
      <w:r w:rsidRPr="000C1A11">
        <w:rPr>
          <w:rFonts w:ascii="Times New Roman" w:eastAsia="Times New Roman" w:hAnsi="Times New Roman" w:cs="Times New Roman"/>
          <w:sz w:val="28"/>
          <w:szCs w:val="28"/>
          <w:lang w:eastAsia="ru-RU"/>
        </w:rPr>
        <w:t xml:space="preserve">подрядчик вправе назначить </w:t>
      </w:r>
      <w:r w:rsidR="005545B7" w:rsidRPr="000C1A11">
        <w:rPr>
          <w:rFonts w:ascii="Times New Roman" w:eastAsia="Times New Roman" w:hAnsi="Times New Roman" w:cs="Times New Roman"/>
          <w:sz w:val="28"/>
          <w:szCs w:val="28"/>
          <w:lang w:eastAsia="ru-RU"/>
        </w:rPr>
        <w:t xml:space="preserve">первого </w:t>
      </w:r>
      <w:r w:rsidRPr="000C1A11">
        <w:rPr>
          <w:rFonts w:ascii="Times New Roman" w:eastAsia="Times New Roman" w:hAnsi="Times New Roman" w:cs="Times New Roman"/>
          <w:sz w:val="28"/>
          <w:szCs w:val="28"/>
          <w:lang w:eastAsia="ru-RU"/>
        </w:rPr>
        <w:t xml:space="preserve">заказчика своим агентом на основании </w:t>
      </w:r>
      <w:r w:rsidR="00CB678F" w:rsidRPr="000C1A11">
        <w:rPr>
          <w:rFonts w:ascii="Times New Roman" w:eastAsia="Times New Roman" w:hAnsi="Times New Roman" w:cs="Times New Roman"/>
          <w:sz w:val="28"/>
          <w:szCs w:val="28"/>
          <w:lang w:eastAsia="ru-RU"/>
        </w:rPr>
        <w:t xml:space="preserve">независимого </w:t>
      </w:r>
      <w:r w:rsidRPr="000C1A11">
        <w:rPr>
          <w:rFonts w:ascii="Times New Roman" w:eastAsia="Times New Roman" w:hAnsi="Times New Roman" w:cs="Times New Roman"/>
          <w:sz w:val="28"/>
          <w:szCs w:val="28"/>
          <w:lang w:eastAsia="ru-RU"/>
        </w:rPr>
        <w:t>агентского договора.</w:t>
      </w:r>
    </w:p>
    <w:p w14:paraId="7F08AC15" w14:textId="56AC193C"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bookmarkStart w:id="6" w:name="_Hlk109776465"/>
      <w:r w:rsidRPr="000C1A11">
        <w:rPr>
          <w:rFonts w:ascii="Times New Roman" w:eastAsia="Times New Roman" w:hAnsi="Times New Roman" w:cs="Times New Roman"/>
          <w:sz w:val="28"/>
          <w:szCs w:val="28"/>
          <w:lang w:eastAsia="ru-RU"/>
        </w:rPr>
        <w:t xml:space="preserve">3. Первый и параллельный договоры купли-продажи под заказ являются независимыми друг от друга. </w:t>
      </w:r>
      <w:r w:rsidR="003455E7" w:rsidRPr="000C1A11">
        <w:rPr>
          <w:rFonts w:ascii="Times New Roman" w:eastAsia="Times New Roman" w:hAnsi="Times New Roman" w:cs="Times New Roman"/>
          <w:sz w:val="28"/>
          <w:szCs w:val="28"/>
          <w:lang w:eastAsia="ru-RU"/>
        </w:rPr>
        <w:t>Возникновение</w:t>
      </w:r>
      <w:r w:rsidR="00850D34" w:rsidRPr="000C1A11">
        <w:rPr>
          <w:rFonts w:ascii="Times New Roman" w:eastAsia="Times New Roman" w:hAnsi="Times New Roman" w:cs="Times New Roman"/>
          <w:sz w:val="28"/>
          <w:szCs w:val="28"/>
          <w:lang w:eastAsia="ru-RU"/>
        </w:rPr>
        <w:t>, д</w:t>
      </w:r>
      <w:r w:rsidRPr="000C1A11">
        <w:rPr>
          <w:rFonts w:ascii="Times New Roman" w:eastAsia="Times New Roman" w:hAnsi="Times New Roman" w:cs="Times New Roman"/>
          <w:sz w:val="28"/>
          <w:szCs w:val="28"/>
          <w:lang w:eastAsia="ru-RU"/>
        </w:rPr>
        <w:t xml:space="preserve">ействительность и исполнение обязательств по одному договору не может зависеть от </w:t>
      </w:r>
      <w:r w:rsidR="003455E7" w:rsidRPr="000C1A11">
        <w:rPr>
          <w:rFonts w:ascii="Times New Roman" w:eastAsia="Times New Roman" w:hAnsi="Times New Roman" w:cs="Times New Roman"/>
          <w:sz w:val="28"/>
          <w:szCs w:val="28"/>
          <w:lang w:eastAsia="ru-RU"/>
        </w:rPr>
        <w:t>возникновения</w:t>
      </w:r>
      <w:r w:rsidR="00850D3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действительности или исполнения обязательств по другому договору. </w:t>
      </w:r>
      <w:bookmarkEnd w:id="6"/>
    </w:p>
    <w:p w14:paraId="0ABEB072"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5083C0F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ja-JP"/>
        </w:rPr>
      </w:pPr>
      <w:r w:rsidRPr="000C1A11">
        <w:rPr>
          <w:rFonts w:ascii="Times New Roman" w:eastAsia="Times New Roman" w:hAnsi="Times New Roman" w:cs="Times New Roman"/>
          <w:bCs/>
          <w:sz w:val="28"/>
          <w:szCs w:val="28"/>
          <w:lang w:eastAsia="ru-RU"/>
        </w:rPr>
        <w:t xml:space="preserve">Статья </w:t>
      </w:r>
      <w:r w:rsidR="005807B4" w:rsidRPr="000C1A11">
        <w:rPr>
          <w:rFonts w:ascii="Times New Roman" w:eastAsia="Times New Roman" w:hAnsi="Times New Roman" w:cs="Times New Roman"/>
          <w:bCs/>
          <w:sz w:val="28"/>
          <w:szCs w:val="28"/>
          <w:lang w:eastAsia="ja-JP"/>
        </w:rPr>
        <w:t>8</w:t>
      </w:r>
      <w:r w:rsidR="002247BC" w:rsidRPr="000C1A11">
        <w:rPr>
          <w:rFonts w:ascii="Times New Roman" w:eastAsia="Times New Roman" w:hAnsi="Times New Roman" w:cs="Times New Roman"/>
          <w:bCs/>
          <w:sz w:val="28"/>
          <w:szCs w:val="28"/>
          <w:lang w:eastAsia="ja-JP"/>
        </w:rPr>
        <w:t>3</w:t>
      </w:r>
      <w:r w:rsidRPr="000C1A11">
        <w:rPr>
          <w:rFonts w:ascii="Times New Roman" w:eastAsia="Times New Roman" w:hAnsi="Times New Roman" w:cs="Times New Roman"/>
          <w:bCs/>
          <w:sz w:val="28"/>
          <w:szCs w:val="28"/>
          <w:lang w:eastAsia="ja-JP"/>
        </w:rPr>
        <w:t>.</w:t>
      </w:r>
      <w:r w:rsidRPr="000C1A11">
        <w:rPr>
          <w:rFonts w:ascii="Times New Roman" w:eastAsia="Times New Roman" w:hAnsi="Times New Roman" w:cs="Times New Roman"/>
          <w:b/>
          <w:bCs/>
          <w:sz w:val="28"/>
          <w:szCs w:val="28"/>
          <w:lang w:eastAsia="ja-JP"/>
        </w:rPr>
        <w:t xml:space="preserve"> Договор строительного подряда</w:t>
      </w:r>
    </w:p>
    <w:p w14:paraId="3891B815"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По договору строительного подряда подрядчик обязуется в установленный договором срок построить по заданию заказчика определенный объект, а заказчик обязуется принять результат и уплатить цену.</w:t>
      </w:r>
    </w:p>
    <w:p w14:paraId="494FCDF4"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Договор строительного подряда заключается на строительство предприятия, здания (в том числе жилого дома), сооружения или иного объекта. </w:t>
      </w:r>
    </w:p>
    <w:p w14:paraId="159CD8B1" w14:textId="130D05E6"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К договору строительного подряда положения </w:t>
      </w:r>
      <w:r w:rsidR="00F50C6E" w:rsidRPr="000C1A11">
        <w:rPr>
          <w:rFonts w:ascii="Times New Roman" w:eastAsia="Times New Roman" w:hAnsi="Times New Roman" w:cs="Times New Roman"/>
          <w:sz w:val="28"/>
          <w:szCs w:val="28"/>
          <w:lang w:eastAsia="ru-RU"/>
        </w:rPr>
        <w:t>настоящей главы</w:t>
      </w:r>
      <w:r w:rsidRPr="000C1A11">
        <w:rPr>
          <w:rFonts w:ascii="Times New Roman" w:eastAsia="Times New Roman" w:hAnsi="Times New Roman" w:cs="Times New Roman"/>
          <w:sz w:val="28"/>
          <w:szCs w:val="28"/>
          <w:lang w:eastAsia="ru-RU"/>
        </w:rPr>
        <w:t xml:space="preserve"> применяются, если иное не установлено п</w:t>
      </w:r>
      <w:r w:rsidR="008979DA" w:rsidRPr="000C1A11">
        <w:rPr>
          <w:rFonts w:ascii="Times New Roman" w:eastAsia="Times New Roman" w:hAnsi="Times New Roman" w:cs="Times New Roman"/>
          <w:sz w:val="28"/>
          <w:szCs w:val="28"/>
          <w:lang w:eastAsia="ru-RU"/>
        </w:rPr>
        <w:t>оложениями</w:t>
      </w:r>
      <w:r w:rsidRPr="000C1A11">
        <w:rPr>
          <w:rFonts w:ascii="Times New Roman" w:eastAsia="Times New Roman" w:hAnsi="Times New Roman" w:cs="Times New Roman"/>
          <w:sz w:val="28"/>
          <w:szCs w:val="28"/>
          <w:lang w:eastAsia="ru-RU"/>
        </w:rPr>
        <w:t xml:space="preserve"> настоящей статьи. </w:t>
      </w:r>
    </w:p>
    <w:p w14:paraId="3D31C9FB"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Строительные работы могут осуществляться на земельном участке, принадлежащем на праве собственности или аренды как заказчику, так и подрядчику. </w:t>
      </w:r>
    </w:p>
    <w:p w14:paraId="3A1E6731"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Если строительные работы осуществляются на земельном участке заказчика, то такой земельный участок может быть передан в </w:t>
      </w:r>
      <w:proofErr w:type="gramStart"/>
      <w:r w:rsidRPr="000C1A11">
        <w:rPr>
          <w:rFonts w:ascii="Times New Roman" w:eastAsia="Times New Roman" w:hAnsi="Times New Roman" w:cs="Times New Roman"/>
          <w:sz w:val="28"/>
          <w:szCs w:val="28"/>
          <w:lang w:eastAsia="ru-RU"/>
        </w:rPr>
        <w:t>залог подрядчику</w:t>
      </w:r>
      <w:proofErr w:type="gramEnd"/>
      <w:r w:rsidRPr="000C1A11">
        <w:rPr>
          <w:rFonts w:ascii="Times New Roman" w:eastAsia="Times New Roman" w:hAnsi="Times New Roman" w:cs="Times New Roman"/>
          <w:sz w:val="28"/>
          <w:szCs w:val="28"/>
          <w:lang w:eastAsia="ru-RU"/>
        </w:rPr>
        <w:t>.</w:t>
      </w:r>
    </w:p>
    <w:p w14:paraId="3B69A7C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 Если строительные работы, осуществляемые на земельном участке заказчика, не выполнены в срок, договором строительного подряда может быть предусмотрено право заказчика привлечь к выполнению строительных работ нового подрядчика.</w:t>
      </w:r>
    </w:p>
    <w:p w14:paraId="5F575DF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строительные работы не выполнены в срок по обстоятельствам, за которые отвечает подрядчик, то первоначальный подрядчик компенсирует стоимость строительных работ нового подрядчика.</w:t>
      </w:r>
    </w:p>
    <w:p w14:paraId="35BD3F59"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5. Если строительные работы, осуществляемые на земельном участке заказчика, остановлены в связи с обстоятельствами, за которые отвечает подрядчик, заказчик вправе требовать передачи ему результата незавершенной работы с компенсацией подрядчику </w:t>
      </w:r>
      <w:r w:rsidR="0032509E" w:rsidRPr="000C1A11">
        <w:rPr>
          <w:rFonts w:ascii="Times New Roman" w:eastAsia="Times New Roman" w:hAnsi="Times New Roman" w:cs="Times New Roman"/>
          <w:sz w:val="28"/>
          <w:szCs w:val="28"/>
          <w:lang w:eastAsia="ru-RU"/>
        </w:rPr>
        <w:t>прямых</w:t>
      </w:r>
      <w:r w:rsidRPr="000C1A11">
        <w:rPr>
          <w:rFonts w:ascii="Times New Roman" w:eastAsia="Times New Roman" w:hAnsi="Times New Roman" w:cs="Times New Roman"/>
          <w:sz w:val="28"/>
          <w:szCs w:val="28"/>
          <w:lang w:eastAsia="ru-RU"/>
        </w:rPr>
        <w:t xml:space="preserve"> </w:t>
      </w:r>
      <w:r w:rsidR="0032509E" w:rsidRPr="000C1A11">
        <w:rPr>
          <w:rFonts w:ascii="Times New Roman" w:eastAsia="Times New Roman" w:hAnsi="Times New Roman" w:cs="Times New Roman"/>
          <w:sz w:val="28"/>
          <w:szCs w:val="28"/>
          <w:lang w:eastAsia="ru-RU"/>
        </w:rPr>
        <w:t xml:space="preserve">расходов </w:t>
      </w:r>
      <w:r w:rsidRPr="000C1A11">
        <w:rPr>
          <w:rFonts w:ascii="Times New Roman" w:eastAsia="Times New Roman" w:hAnsi="Times New Roman" w:cs="Times New Roman"/>
          <w:sz w:val="28"/>
          <w:szCs w:val="28"/>
          <w:lang w:eastAsia="ru-RU"/>
        </w:rPr>
        <w:t xml:space="preserve">(без </w:t>
      </w:r>
      <w:r w:rsidR="00303C1B" w:rsidRPr="000C1A11">
        <w:rPr>
          <w:rFonts w:ascii="Times New Roman" w:eastAsia="Times New Roman" w:hAnsi="Times New Roman" w:cs="Times New Roman"/>
          <w:sz w:val="28"/>
          <w:szCs w:val="28"/>
          <w:lang w:eastAsia="ru-RU"/>
        </w:rPr>
        <w:t xml:space="preserve">выплаты </w:t>
      </w:r>
      <w:r w:rsidRPr="000C1A11">
        <w:rPr>
          <w:rFonts w:ascii="Times New Roman" w:eastAsia="Times New Roman" w:hAnsi="Times New Roman" w:cs="Times New Roman"/>
          <w:sz w:val="28"/>
          <w:szCs w:val="28"/>
          <w:lang w:eastAsia="ru-RU"/>
        </w:rPr>
        <w:t xml:space="preserve">стоимости </w:t>
      </w:r>
      <w:r w:rsidR="0032509E" w:rsidRPr="000C1A11">
        <w:rPr>
          <w:rFonts w:ascii="Times New Roman" w:eastAsia="Times New Roman" w:hAnsi="Times New Roman" w:cs="Times New Roman"/>
          <w:sz w:val="28"/>
          <w:szCs w:val="28"/>
          <w:lang w:eastAsia="ru-RU"/>
        </w:rPr>
        <w:t xml:space="preserve">выполненных </w:t>
      </w:r>
      <w:r w:rsidR="00303C1B" w:rsidRPr="000C1A11">
        <w:rPr>
          <w:rFonts w:ascii="Times New Roman" w:eastAsia="Times New Roman" w:hAnsi="Times New Roman" w:cs="Times New Roman"/>
          <w:sz w:val="28"/>
          <w:szCs w:val="28"/>
          <w:lang w:eastAsia="ru-RU"/>
        </w:rPr>
        <w:t xml:space="preserve">подрядчиком </w:t>
      </w:r>
      <w:r w:rsidRPr="000C1A11">
        <w:rPr>
          <w:rFonts w:ascii="Times New Roman" w:eastAsia="Times New Roman" w:hAnsi="Times New Roman" w:cs="Times New Roman"/>
          <w:sz w:val="28"/>
          <w:szCs w:val="28"/>
          <w:lang w:eastAsia="ru-RU"/>
        </w:rPr>
        <w:t>строительных работ), а также возмещения реального ущерба.</w:t>
      </w:r>
    </w:p>
    <w:p w14:paraId="38341904" w14:textId="75A80A6A"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Если строительные работы, осуществляемые на земельном участке </w:t>
      </w:r>
      <w:r w:rsidRPr="000C1A11">
        <w:rPr>
          <w:rFonts w:ascii="Times New Roman" w:eastAsia="Times New Roman" w:hAnsi="Times New Roman" w:cs="Times New Roman"/>
          <w:sz w:val="28"/>
          <w:szCs w:val="28"/>
          <w:lang w:eastAsia="ru-RU"/>
        </w:rPr>
        <w:lastRenderedPageBreak/>
        <w:t xml:space="preserve">заказчика, остановлены в связи с обстоятельствами, за которые отвечает заказчик, заказчик вправе требовать передачи ему результата незавершенной работы, </w:t>
      </w:r>
      <w:r w:rsidR="00687371"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платив подрядчику часть установленной договором цены в соответствии с объемом выполненных работ, а также </w:t>
      </w:r>
      <w:r w:rsidR="00DF2DFD" w:rsidRPr="000C1A11">
        <w:rPr>
          <w:rFonts w:ascii="Times New Roman" w:eastAsia="Times New Roman" w:hAnsi="Times New Roman" w:cs="Times New Roman"/>
          <w:sz w:val="28"/>
          <w:szCs w:val="28"/>
          <w:lang w:eastAsia="ru-RU"/>
        </w:rPr>
        <w:t>возместив ему реальный ущерб</w:t>
      </w:r>
      <w:r w:rsidRPr="000C1A11">
        <w:rPr>
          <w:rFonts w:ascii="Times New Roman" w:eastAsia="Times New Roman" w:hAnsi="Times New Roman" w:cs="Times New Roman"/>
          <w:sz w:val="28"/>
          <w:szCs w:val="28"/>
          <w:lang w:eastAsia="ru-RU"/>
        </w:rPr>
        <w:t>.</w:t>
      </w:r>
    </w:p>
    <w:p w14:paraId="41B08692" w14:textId="4AA477BF"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0C1A11">
        <w:rPr>
          <w:rFonts w:ascii="Times New Roman" w:eastAsia="Times New Roman" w:hAnsi="Times New Roman" w:cs="Times New Roman"/>
          <w:sz w:val="28"/>
          <w:szCs w:val="28"/>
          <w:lang w:eastAsia="ru-RU"/>
        </w:rPr>
        <w:t xml:space="preserve">Если строительные работы, осуществляемые на земельном участке заказчика, остановлены </w:t>
      </w:r>
      <w:r w:rsidR="00CE4640" w:rsidRPr="000C1A11">
        <w:rPr>
          <w:rFonts w:ascii="Times New Roman" w:eastAsia="Times New Roman" w:hAnsi="Times New Roman" w:cs="Times New Roman"/>
          <w:sz w:val="28"/>
          <w:szCs w:val="28"/>
          <w:lang w:eastAsia="ru-RU"/>
        </w:rPr>
        <w:t xml:space="preserve">в связи с </w:t>
      </w:r>
      <w:r w:rsidRPr="000C1A11">
        <w:rPr>
          <w:rFonts w:ascii="Times New Roman" w:eastAsia="Times New Roman" w:hAnsi="Times New Roman" w:cs="Times New Roman"/>
          <w:sz w:val="28"/>
          <w:szCs w:val="28"/>
          <w:lang w:eastAsia="ru-RU"/>
        </w:rPr>
        <w:t>обстоятельствам</w:t>
      </w:r>
      <w:r w:rsidR="00CE4640" w:rsidRPr="000C1A11">
        <w:rPr>
          <w:rFonts w:ascii="Times New Roman" w:eastAsia="Times New Roman" w:hAnsi="Times New Roman" w:cs="Times New Roman"/>
          <w:sz w:val="28"/>
          <w:szCs w:val="28"/>
          <w:lang w:eastAsia="ru-RU"/>
        </w:rPr>
        <w:t>и</w:t>
      </w:r>
      <w:r w:rsidRPr="000C1A11">
        <w:rPr>
          <w:rFonts w:ascii="Times New Roman" w:eastAsia="Times New Roman" w:hAnsi="Times New Roman" w:cs="Times New Roman"/>
          <w:sz w:val="28"/>
          <w:szCs w:val="28"/>
          <w:lang w:eastAsia="ru-RU"/>
        </w:rPr>
        <w:t xml:space="preserve">, </w:t>
      </w:r>
      <w:r w:rsidR="0032509E" w:rsidRPr="000C1A11">
        <w:rPr>
          <w:rFonts w:ascii="Times New Roman" w:eastAsia="Times New Roman" w:hAnsi="Times New Roman" w:cs="Times New Roman"/>
          <w:sz w:val="28"/>
          <w:szCs w:val="28"/>
          <w:lang w:eastAsia="ru-RU"/>
        </w:rPr>
        <w:t xml:space="preserve">за которые не отвечает ни одна из сторон, </w:t>
      </w:r>
      <w:r w:rsidRPr="000C1A11">
        <w:rPr>
          <w:rFonts w:ascii="Times New Roman" w:eastAsia="Times New Roman" w:hAnsi="Times New Roman" w:cs="Times New Roman"/>
          <w:sz w:val="28"/>
          <w:szCs w:val="28"/>
          <w:lang w:eastAsia="ru-RU"/>
        </w:rPr>
        <w:t xml:space="preserve">заказчик вправе требовать передачи ему результата незавершенной работы, </w:t>
      </w:r>
      <w:r w:rsidR="00687371" w:rsidRPr="000C1A11">
        <w:rPr>
          <w:rFonts w:ascii="Times New Roman" w:eastAsia="Times New Roman" w:hAnsi="Times New Roman" w:cs="Times New Roman"/>
          <w:sz w:val="28"/>
          <w:szCs w:val="28"/>
          <w:lang w:eastAsia="ru-RU"/>
        </w:rPr>
        <w:t>у</w:t>
      </w:r>
      <w:r w:rsidRPr="000C1A11">
        <w:rPr>
          <w:rFonts w:ascii="Times New Roman" w:eastAsia="Times New Roman" w:hAnsi="Times New Roman" w:cs="Times New Roman"/>
          <w:sz w:val="28"/>
          <w:szCs w:val="28"/>
          <w:lang w:eastAsia="ru-RU"/>
        </w:rPr>
        <w:t xml:space="preserve">платив подрядчику часть установленной договором цены в соответствии с объемом выполненных работ, при этом ни одна из сторон не обязана </w:t>
      </w:r>
      <w:r w:rsidR="00DF2DFD" w:rsidRPr="000C1A11">
        <w:rPr>
          <w:rFonts w:ascii="Times New Roman" w:eastAsia="Times New Roman" w:hAnsi="Times New Roman" w:cs="Times New Roman"/>
          <w:sz w:val="28"/>
          <w:szCs w:val="28"/>
          <w:lang w:eastAsia="ru-RU"/>
        </w:rPr>
        <w:t xml:space="preserve">возмещать </w:t>
      </w:r>
      <w:r w:rsidRPr="000C1A11">
        <w:rPr>
          <w:rFonts w:ascii="Times New Roman" w:eastAsia="Times New Roman" w:hAnsi="Times New Roman" w:cs="Times New Roman"/>
          <w:sz w:val="28"/>
          <w:szCs w:val="28"/>
          <w:lang w:eastAsia="ru-RU"/>
        </w:rPr>
        <w:t>другой стороне реальный ущерб.</w:t>
      </w:r>
      <w:proofErr w:type="gramEnd"/>
    </w:p>
    <w:p w14:paraId="2C2759E5" w14:textId="77777777" w:rsidR="003E39E7" w:rsidRPr="000C1A11" w:rsidRDefault="003E39E7" w:rsidP="000C1A11">
      <w:pPr>
        <w:widowControl w:val="0"/>
        <w:spacing w:after="0" w:line="240" w:lineRule="auto"/>
        <w:jc w:val="both"/>
        <w:rPr>
          <w:rFonts w:ascii="Times New Roman" w:eastAsia="Times New Roman" w:hAnsi="Times New Roman" w:cs="Times New Roman"/>
          <w:b/>
          <w:bCs/>
          <w:sz w:val="28"/>
          <w:szCs w:val="28"/>
          <w:lang w:eastAsia="ru-RU"/>
        </w:rPr>
      </w:pPr>
    </w:p>
    <w:p w14:paraId="7CB06B46" w14:textId="6C64FCDA" w:rsidR="00084B15" w:rsidRPr="000C1A11" w:rsidRDefault="00F50C6E" w:rsidP="000C1A11">
      <w:pPr>
        <w:widowControl w:val="0"/>
        <w:spacing w:after="0" w:line="240" w:lineRule="auto"/>
        <w:jc w:val="center"/>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
          <w:bCs/>
          <w:sz w:val="28"/>
          <w:szCs w:val="28"/>
          <w:lang w:eastAsia="ru-RU"/>
        </w:rPr>
        <w:t xml:space="preserve">Глава </w:t>
      </w:r>
      <w:r w:rsidR="0079516A" w:rsidRPr="000C1A11">
        <w:rPr>
          <w:rFonts w:ascii="Times New Roman" w:eastAsia="Times New Roman" w:hAnsi="Times New Roman" w:cs="Times New Roman"/>
          <w:b/>
          <w:bCs/>
          <w:sz w:val="28"/>
          <w:szCs w:val="28"/>
          <w:lang w:eastAsia="ru-RU"/>
        </w:rPr>
        <w:t>9</w:t>
      </w:r>
      <w:r w:rsidR="00084B15" w:rsidRPr="000C1A11">
        <w:rPr>
          <w:rFonts w:ascii="Times New Roman" w:eastAsia="Times New Roman" w:hAnsi="Times New Roman" w:cs="Times New Roman"/>
          <w:b/>
          <w:bCs/>
          <w:sz w:val="28"/>
          <w:szCs w:val="28"/>
          <w:lang w:eastAsia="ru-RU"/>
        </w:rPr>
        <w:t xml:space="preserve">. </w:t>
      </w:r>
      <w:r w:rsidR="008B128C" w:rsidRPr="000C1A11">
        <w:rPr>
          <w:rFonts w:ascii="Times New Roman" w:eastAsia="Times New Roman" w:hAnsi="Times New Roman" w:cs="Times New Roman"/>
          <w:b/>
          <w:bCs/>
          <w:sz w:val="28"/>
          <w:szCs w:val="28"/>
          <w:lang w:eastAsia="ru-RU"/>
        </w:rPr>
        <w:t>ДОГОВОР АРЕНДЫ</w:t>
      </w:r>
    </w:p>
    <w:p w14:paraId="17104867"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6B66784" w14:textId="73354E6D"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1149" w:rsidRPr="000C1A11">
        <w:rPr>
          <w:rFonts w:ascii="Times New Roman" w:eastAsia="Times New Roman" w:hAnsi="Times New Roman" w:cs="Times New Roman"/>
          <w:bCs/>
          <w:sz w:val="28"/>
          <w:szCs w:val="28"/>
          <w:lang w:eastAsia="ru-RU"/>
        </w:rPr>
        <w:t>8</w:t>
      </w:r>
      <w:r w:rsidR="002247BC" w:rsidRPr="000C1A11">
        <w:rPr>
          <w:rFonts w:ascii="Times New Roman" w:eastAsia="Times New Roman" w:hAnsi="Times New Roman" w:cs="Times New Roman"/>
          <w:bCs/>
          <w:sz w:val="28"/>
          <w:szCs w:val="28"/>
          <w:lang w:eastAsia="ru-RU"/>
        </w:rPr>
        <w:t>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Общие положения </w:t>
      </w:r>
      <w:r w:rsidR="008D39B7" w:rsidRPr="000C1A11">
        <w:rPr>
          <w:rFonts w:ascii="Times New Roman" w:eastAsia="Times New Roman" w:hAnsi="Times New Roman" w:cs="Times New Roman"/>
          <w:b/>
          <w:bCs/>
          <w:sz w:val="28"/>
          <w:szCs w:val="28"/>
          <w:lang w:eastAsia="ru-RU"/>
        </w:rPr>
        <w:t xml:space="preserve">о </w:t>
      </w:r>
      <w:r w:rsidRPr="000C1A11">
        <w:rPr>
          <w:rFonts w:ascii="Times New Roman" w:eastAsia="Times New Roman" w:hAnsi="Times New Roman" w:cs="Times New Roman"/>
          <w:b/>
          <w:bCs/>
          <w:sz w:val="28"/>
          <w:szCs w:val="28"/>
          <w:lang w:eastAsia="ru-RU"/>
        </w:rPr>
        <w:t>договор</w:t>
      </w:r>
      <w:r w:rsidR="008D39B7" w:rsidRPr="000C1A11">
        <w:rPr>
          <w:rFonts w:ascii="Times New Roman" w:eastAsia="Times New Roman" w:hAnsi="Times New Roman" w:cs="Times New Roman"/>
          <w:b/>
          <w:bCs/>
          <w:sz w:val="28"/>
          <w:szCs w:val="28"/>
          <w:lang w:eastAsia="ru-RU"/>
        </w:rPr>
        <w:t>е</w:t>
      </w:r>
      <w:r w:rsidRPr="000C1A11">
        <w:rPr>
          <w:rFonts w:ascii="Times New Roman" w:eastAsia="Times New Roman" w:hAnsi="Times New Roman" w:cs="Times New Roman"/>
          <w:b/>
          <w:bCs/>
          <w:sz w:val="28"/>
          <w:szCs w:val="28"/>
          <w:lang w:eastAsia="ru-RU"/>
        </w:rPr>
        <w:t xml:space="preserve"> аренды</w:t>
      </w:r>
    </w:p>
    <w:p w14:paraId="772D6DE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договору аренды арендодатель обязуется предоставить арендатору имущество за плату во временное владение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пользование на определенный срок. </w:t>
      </w:r>
    </w:p>
    <w:p w14:paraId="24DE479B" w14:textId="77777777" w:rsidR="00084B15" w:rsidRPr="000C1A11" w:rsidRDefault="0032509E" w:rsidP="000C1A11">
      <w:pPr>
        <w:widowControl w:val="0"/>
        <w:spacing w:after="0" w:line="240" w:lineRule="auto"/>
        <w:ind w:firstLine="709"/>
        <w:jc w:val="both"/>
        <w:rPr>
          <w:rFonts w:ascii="Times New Roman" w:eastAsia="Times New Roman" w:hAnsi="Times New Roman" w:cs="Times New Roman"/>
          <w:i/>
          <w:iCs/>
          <w:sz w:val="28"/>
          <w:szCs w:val="28"/>
          <w:lang w:eastAsia="ja-JP"/>
        </w:rPr>
      </w:pPr>
      <w:r w:rsidRPr="000C1A11">
        <w:rPr>
          <w:rFonts w:ascii="Times New Roman" w:eastAsia="Times New Roman" w:hAnsi="Times New Roman" w:cs="Times New Roman"/>
          <w:sz w:val="28"/>
          <w:szCs w:val="28"/>
          <w:lang w:eastAsia="ru-RU"/>
        </w:rPr>
        <w:t>2</w:t>
      </w:r>
      <w:r w:rsidR="00084B15" w:rsidRPr="000C1A11">
        <w:rPr>
          <w:rFonts w:ascii="Times New Roman" w:eastAsia="Times New Roman" w:hAnsi="Times New Roman" w:cs="Times New Roman"/>
          <w:sz w:val="28"/>
          <w:szCs w:val="28"/>
          <w:lang w:eastAsia="ru-RU"/>
        </w:rPr>
        <w:t xml:space="preserve">. </w:t>
      </w:r>
      <w:r w:rsidR="00512AC2" w:rsidRPr="000C1A11">
        <w:rPr>
          <w:rFonts w:ascii="Times New Roman" w:eastAsia="Times New Roman" w:hAnsi="Times New Roman" w:cs="Times New Roman"/>
          <w:sz w:val="28"/>
          <w:szCs w:val="28"/>
          <w:lang w:eastAsia="ru-RU"/>
        </w:rPr>
        <w:t>Инвестиционный</w:t>
      </w:r>
      <w:r w:rsidR="00084B15" w:rsidRPr="000C1A11">
        <w:rPr>
          <w:rFonts w:ascii="Times New Roman" w:eastAsia="Times New Roman" w:hAnsi="Times New Roman" w:cs="Times New Roman"/>
          <w:sz w:val="28"/>
          <w:szCs w:val="28"/>
          <w:lang w:eastAsia="ru-RU"/>
        </w:rPr>
        <w:t xml:space="preserve"> банк может быть стороной договора аренды как в качестве арендодателя, так и в качестве арендатора. </w:t>
      </w:r>
    </w:p>
    <w:p w14:paraId="7E6DD58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i/>
          <w:iCs/>
          <w:sz w:val="28"/>
          <w:szCs w:val="28"/>
          <w:lang w:eastAsia="ja-JP"/>
        </w:rPr>
      </w:pPr>
    </w:p>
    <w:p w14:paraId="56A69707"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bookmarkStart w:id="7" w:name="_Hlk107328701"/>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8</w:t>
      </w:r>
      <w:r w:rsidR="002247BC" w:rsidRPr="000C1A11">
        <w:rPr>
          <w:rFonts w:ascii="Times New Roman" w:eastAsia="Times New Roman" w:hAnsi="Times New Roman" w:cs="Times New Roman"/>
          <w:bCs/>
          <w:sz w:val="28"/>
          <w:szCs w:val="28"/>
          <w:lang w:eastAsia="ru-RU"/>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Существенные условия договора аренды</w:t>
      </w:r>
    </w:p>
    <w:p w14:paraId="32D7ED21" w14:textId="5609903B" w:rsidR="0032509E" w:rsidRPr="000C1A11" w:rsidRDefault="0092087D"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32509E" w:rsidRPr="000C1A11">
        <w:rPr>
          <w:rFonts w:ascii="Times New Roman" w:eastAsia="Times New Roman" w:hAnsi="Times New Roman" w:cs="Times New Roman"/>
          <w:sz w:val="28"/>
          <w:szCs w:val="28"/>
          <w:lang w:eastAsia="ru-RU"/>
        </w:rPr>
        <w:t>. Договор аренды считается заключенным с момента получения лицом, направившим оферту, ее акцепта.</w:t>
      </w:r>
    </w:p>
    <w:p w14:paraId="20B0EB46" w14:textId="77777777" w:rsidR="0032509E" w:rsidRPr="000C1A11" w:rsidRDefault="0032509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Договором аренды может быть предусмотрено, что права и обязанности по нему возникают в определенный срок в будущем. </w:t>
      </w:r>
    </w:p>
    <w:p w14:paraId="3E3E9F91" w14:textId="77777777" w:rsidR="00084B15" w:rsidRPr="000C1A11" w:rsidRDefault="0032509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Существенными условиями договора аренды являются</w:t>
      </w:r>
      <w:r w:rsidR="008A6CA7" w:rsidRPr="000C1A11">
        <w:rPr>
          <w:rFonts w:ascii="Times New Roman" w:eastAsia="Times New Roman" w:hAnsi="Times New Roman" w:cs="Times New Roman"/>
          <w:sz w:val="28"/>
          <w:szCs w:val="28"/>
          <w:lang w:eastAsia="ru-RU"/>
        </w:rPr>
        <w:t>:</w:t>
      </w:r>
    </w:p>
    <w:p w14:paraId="037C4DE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предмет договора;</w:t>
      </w:r>
    </w:p>
    <w:p w14:paraId="52C6452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331C00" w:rsidRPr="000C1A11">
        <w:rPr>
          <w:rFonts w:ascii="Times New Roman" w:eastAsia="Times New Roman" w:hAnsi="Times New Roman" w:cs="Times New Roman"/>
          <w:sz w:val="28"/>
          <w:szCs w:val="28"/>
          <w:lang w:eastAsia="ru-RU"/>
        </w:rPr>
        <w:t>размер платы за пользование имуществом</w:t>
      </w:r>
      <w:r w:rsidR="00331C00" w:rsidRPr="000C1A11" w:rsidDel="0092087D">
        <w:rPr>
          <w:rFonts w:ascii="Times New Roman" w:eastAsia="Times New Roman" w:hAnsi="Times New Roman" w:cs="Times New Roman"/>
          <w:sz w:val="28"/>
          <w:szCs w:val="28"/>
          <w:lang w:eastAsia="ru-RU"/>
        </w:rPr>
        <w:t xml:space="preserve"> </w:t>
      </w:r>
      <w:r w:rsidR="00331C00" w:rsidRPr="000C1A11">
        <w:rPr>
          <w:rFonts w:ascii="Times New Roman" w:eastAsia="Times New Roman" w:hAnsi="Times New Roman" w:cs="Times New Roman"/>
          <w:sz w:val="28"/>
          <w:szCs w:val="28"/>
          <w:lang w:eastAsia="ru-RU"/>
        </w:rPr>
        <w:t>(</w:t>
      </w:r>
      <w:r w:rsidR="0092087D" w:rsidRPr="000C1A11">
        <w:rPr>
          <w:rFonts w:ascii="Times New Roman" w:eastAsia="Times New Roman" w:hAnsi="Times New Roman" w:cs="Times New Roman"/>
          <w:sz w:val="28"/>
          <w:szCs w:val="28"/>
          <w:lang w:eastAsia="ru-RU"/>
        </w:rPr>
        <w:t>арендн</w:t>
      </w:r>
      <w:r w:rsidR="00331C00" w:rsidRPr="000C1A11">
        <w:rPr>
          <w:rFonts w:ascii="Times New Roman" w:eastAsia="Times New Roman" w:hAnsi="Times New Roman" w:cs="Times New Roman"/>
          <w:sz w:val="28"/>
          <w:szCs w:val="28"/>
          <w:lang w:eastAsia="ru-RU"/>
        </w:rPr>
        <w:t>ой</w:t>
      </w:r>
      <w:r w:rsidR="0092087D" w:rsidRPr="000C1A11">
        <w:rPr>
          <w:rFonts w:ascii="Times New Roman" w:eastAsia="Times New Roman" w:hAnsi="Times New Roman" w:cs="Times New Roman"/>
          <w:sz w:val="28"/>
          <w:szCs w:val="28"/>
          <w:lang w:eastAsia="ru-RU"/>
        </w:rPr>
        <w:t xml:space="preserve"> плат</w:t>
      </w:r>
      <w:r w:rsidR="00331C00" w:rsidRPr="000C1A11">
        <w:rPr>
          <w:rFonts w:ascii="Times New Roman" w:eastAsia="Times New Roman" w:hAnsi="Times New Roman" w:cs="Times New Roman"/>
          <w:sz w:val="28"/>
          <w:szCs w:val="28"/>
          <w:lang w:eastAsia="ru-RU"/>
        </w:rPr>
        <w:t>ы)</w:t>
      </w:r>
      <w:r w:rsidRPr="000C1A11">
        <w:rPr>
          <w:rFonts w:ascii="Times New Roman" w:eastAsia="Times New Roman" w:hAnsi="Times New Roman" w:cs="Times New Roman"/>
          <w:sz w:val="28"/>
          <w:szCs w:val="28"/>
          <w:lang w:eastAsia="ru-RU"/>
        </w:rPr>
        <w:t>;</w:t>
      </w:r>
    </w:p>
    <w:p w14:paraId="1B58C58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срок аренды.</w:t>
      </w:r>
    </w:p>
    <w:bookmarkEnd w:id="7"/>
    <w:p w14:paraId="379DF73A"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2222E3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8</w:t>
      </w:r>
      <w:r w:rsidR="002247BC"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Объект аренды</w:t>
      </w:r>
    </w:p>
    <w:p w14:paraId="2746C05E" w14:textId="5F0EA3DB"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В аренду может быть передано недвижимое имущество, а также движимое имущество, за исключением дене</w:t>
      </w:r>
      <w:r w:rsidR="006F3259" w:rsidRPr="000C1A11">
        <w:rPr>
          <w:rFonts w:ascii="Times New Roman" w:eastAsia="Times New Roman" w:hAnsi="Times New Roman" w:cs="Times New Roman"/>
          <w:sz w:val="28"/>
          <w:szCs w:val="28"/>
          <w:lang w:eastAsia="ru-RU"/>
        </w:rPr>
        <w:t>жных средств</w:t>
      </w:r>
      <w:r w:rsidRPr="000C1A11">
        <w:rPr>
          <w:rFonts w:ascii="Times New Roman" w:eastAsia="Times New Roman" w:hAnsi="Times New Roman" w:cs="Times New Roman"/>
          <w:sz w:val="28"/>
          <w:szCs w:val="28"/>
          <w:lang w:eastAsia="ru-RU"/>
        </w:rPr>
        <w:t xml:space="preserve">, ценных бумаг и вещей, которые теряют свои натуральные свойства в процессе использования по назначению (потребляемых вещей). </w:t>
      </w:r>
    </w:p>
    <w:p w14:paraId="604EA11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Договор аренды заключается в отношении имущества, находящегося в собственности арендодателя в момент заключения договора. </w:t>
      </w:r>
    </w:p>
    <w:p w14:paraId="43864851" w14:textId="063353AF"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Допускается сдача имущества, находящегося в общей собственности двух и более лиц, в аренду третьему лицу при условии получения согласия всех сособственников. </w:t>
      </w:r>
    </w:p>
    <w:p w14:paraId="11913348" w14:textId="47EF095D"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Допускается заключение договора аренды в отношении имущества, которое будет создано или приобретено арендодателем в будущем, при </w:t>
      </w:r>
      <w:r w:rsidR="004F22FE" w:rsidRPr="000C1A11">
        <w:rPr>
          <w:rFonts w:ascii="Times New Roman" w:eastAsia="Times New Roman" w:hAnsi="Times New Roman" w:cs="Times New Roman"/>
          <w:sz w:val="28"/>
          <w:szCs w:val="28"/>
          <w:lang w:eastAsia="ru-RU"/>
        </w:rPr>
        <w:t>наличии</w:t>
      </w:r>
      <w:r w:rsidRPr="000C1A11">
        <w:rPr>
          <w:rFonts w:ascii="Times New Roman" w:eastAsia="Times New Roman" w:hAnsi="Times New Roman" w:cs="Times New Roman"/>
          <w:sz w:val="28"/>
          <w:szCs w:val="28"/>
          <w:lang w:eastAsia="ru-RU"/>
        </w:rPr>
        <w:t xml:space="preserve"> </w:t>
      </w:r>
      <w:r w:rsidR="00AC696B" w:rsidRPr="000C1A11">
        <w:rPr>
          <w:rFonts w:ascii="Times New Roman" w:eastAsia="Times New Roman" w:hAnsi="Times New Roman" w:cs="Times New Roman"/>
          <w:sz w:val="28"/>
          <w:szCs w:val="28"/>
          <w:lang w:eastAsia="ru-RU"/>
        </w:rPr>
        <w:t>д</w:t>
      </w:r>
      <w:r w:rsidRPr="000C1A11">
        <w:rPr>
          <w:rFonts w:ascii="Times New Roman" w:eastAsia="Times New Roman" w:hAnsi="Times New Roman" w:cs="Times New Roman"/>
          <w:sz w:val="28"/>
          <w:szCs w:val="28"/>
          <w:lang w:eastAsia="ru-RU"/>
        </w:rPr>
        <w:t>етального описания такого имущества</w:t>
      </w:r>
      <w:r w:rsidR="004F22FE" w:rsidRPr="000C1A11">
        <w:rPr>
          <w:rFonts w:ascii="Times New Roman" w:eastAsia="Times New Roman" w:hAnsi="Times New Roman" w:cs="Times New Roman"/>
          <w:sz w:val="28"/>
          <w:szCs w:val="28"/>
          <w:lang w:eastAsia="ru-RU"/>
        </w:rPr>
        <w:t xml:space="preserve"> в договоре аренды, позволяющего его идентифицировать</w:t>
      </w:r>
      <w:r w:rsidRPr="000C1A11">
        <w:rPr>
          <w:rFonts w:ascii="Times New Roman" w:eastAsia="Times New Roman" w:hAnsi="Times New Roman" w:cs="Times New Roman"/>
          <w:sz w:val="28"/>
          <w:szCs w:val="28"/>
          <w:lang w:eastAsia="ru-RU"/>
        </w:rPr>
        <w:t xml:space="preserve">. </w:t>
      </w:r>
    </w:p>
    <w:p w14:paraId="0A68FB32" w14:textId="21007425" w:rsidR="003D4000" w:rsidRPr="000C1A11" w:rsidRDefault="003D4000"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lastRenderedPageBreak/>
        <w:t xml:space="preserve">5. Действующим </w:t>
      </w:r>
      <w:r w:rsidR="00467D0F" w:rsidRPr="000C1A11">
        <w:rPr>
          <w:rFonts w:ascii="Times New Roman" w:eastAsia="Times New Roman" w:hAnsi="Times New Roman" w:cs="Times New Roman"/>
          <w:sz w:val="28"/>
          <w:szCs w:val="28"/>
          <w:lang w:eastAsia="ru-RU"/>
        </w:rPr>
        <w:t xml:space="preserve">национальным </w:t>
      </w:r>
      <w:r w:rsidRPr="000C1A11">
        <w:rPr>
          <w:rFonts w:ascii="Times New Roman" w:eastAsia="Times New Roman" w:hAnsi="Times New Roman" w:cs="Times New Roman"/>
          <w:sz w:val="28"/>
          <w:szCs w:val="28"/>
          <w:lang w:eastAsia="ru-RU"/>
        </w:rPr>
        <w:t xml:space="preserve">законодательством может предусматриваться перечень объектов недвижимого имущества, не подлежащих передаче в аренду. </w:t>
      </w:r>
    </w:p>
    <w:p w14:paraId="78795CD1" w14:textId="77777777" w:rsidR="00773D7E" w:rsidRPr="000C1A11" w:rsidRDefault="00773D7E"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2EAABD8" w14:textId="27F25AF8" w:rsidR="00773D7E" w:rsidRPr="000C1A11" w:rsidRDefault="00773D7E" w:rsidP="000C1A11">
      <w:pPr>
        <w:widowControl w:val="0"/>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 xml:space="preserve">Статья </w:t>
      </w:r>
      <w:r w:rsidR="002247BC" w:rsidRPr="000C1A11">
        <w:rPr>
          <w:rFonts w:ascii="Times New Roman" w:eastAsia="Times New Roman" w:hAnsi="Times New Roman" w:cs="Times New Roman"/>
          <w:sz w:val="28"/>
          <w:szCs w:val="28"/>
          <w:lang w:eastAsia="ru-RU"/>
        </w:rPr>
        <w:t>87</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Последствия передачи имущества, не соответствующего условиям договора аренды</w:t>
      </w:r>
    </w:p>
    <w:p w14:paraId="5FCF694A" w14:textId="52FDD14A"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В случае предоставления арендодателем имущества, не соответствующего условиям договора аренды, арендатор имеет право отказаться от договора в одностороннем порядке или потребовать предоставления в аренду имущества, соответствующего условиям договора.</w:t>
      </w:r>
      <w:r w:rsidR="002247BC" w:rsidRPr="000C1A11">
        <w:rPr>
          <w:rFonts w:ascii="Times New Roman" w:eastAsia="Times New Roman" w:hAnsi="Times New Roman" w:cs="Times New Roman"/>
          <w:sz w:val="28"/>
          <w:szCs w:val="28"/>
          <w:lang w:eastAsia="ru-RU"/>
        </w:rPr>
        <w:t xml:space="preserve"> </w:t>
      </w:r>
    </w:p>
    <w:p w14:paraId="3307245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409B2A9"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8</w:t>
      </w:r>
      <w:r w:rsidR="002247BC" w:rsidRPr="000C1A11">
        <w:rPr>
          <w:rFonts w:ascii="Times New Roman" w:eastAsia="Times New Roman" w:hAnsi="Times New Roman" w:cs="Times New Roman"/>
          <w:bCs/>
          <w:sz w:val="28"/>
          <w:szCs w:val="28"/>
          <w:lang w:eastAsia="ru-RU"/>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Арендная плата</w:t>
      </w:r>
    </w:p>
    <w:p w14:paraId="7317D8CE" w14:textId="77777777" w:rsidR="008E2947" w:rsidRPr="000C1A11" w:rsidRDefault="00331C00" w:rsidP="000C1A11">
      <w:pPr>
        <w:widowControl w:val="0"/>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1</w:t>
      </w:r>
      <w:r w:rsidR="008E2947" w:rsidRPr="000C1A11">
        <w:rPr>
          <w:rFonts w:ascii="Times New Roman" w:hAnsi="Times New Roman" w:cs="Times New Roman"/>
          <w:sz w:val="28"/>
          <w:szCs w:val="28"/>
        </w:rPr>
        <w:t xml:space="preserve">. Арендная плата </w:t>
      </w:r>
      <w:proofErr w:type="gramStart"/>
      <w:r w:rsidR="008E2947" w:rsidRPr="000C1A11">
        <w:rPr>
          <w:rFonts w:ascii="Times New Roman" w:hAnsi="Times New Roman" w:cs="Times New Roman"/>
          <w:sz w:val="28"/>
          <w:szCs w:val="28"/>
        </w:rPr>
        <w:t>является твердой и может</w:t>
      </w:r>
      <w:proofErr w:type="gramEnd"/>
      <w:r w:rsidR="008E2947" w:rsidRPr="000C1A11">
        <w:rPr>
          <w:rFonts w:ascii="Times New Roman" w:hAnsi="Times New Roman" w:cs="Times New Roman"/>
          <w:sz w:val="28"/>
          <w:szCs w:val="28"/>
        </w:rPr>
        <w:t xml:space="preserve"> быть установлена в виде:</w:t>
      </w:r>
    </w:p>
    <w:p w14:paraId="74E547C0" w14:textId="77777777" w:rsidR="008E2947" w:rsidRPr="000C1A11" w:rsidRDefault="008E294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1) фиксированной денежной суммы;</w:t>
      </w:r>
    </w:p>
    <w:p w14:paraId="1AFE86C4" w14:textId="77777777" w:rsidR="008E2947" w:rsidRPr="000C1A11" w:rsidRDefault="008E294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2) передачи обусловленной договором вещи в собственность арендодателя;</w:t>
      </w:r>
    </w:p>
    <w:p w14:paraId="3184C3FA" w14:textId="77777777" w:rsidR="008E2947" w:rsidRPr="000C1A11" w:rsidRDefault="008E294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3) передачи обусловленной договором вещи в пользование арендодателю на согласованный срок;</w:t>
      </w:r>
    </w:p>
    <w:p w14:paraId="4D5F1F31" w14:textId="77777777" w:rsidR="008E2947" w:rsidRPr="000C1A11" w:rsidRDefault="008E2947"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4) выполнения арендатором работ или оказания услуг арендодателю.</w:t>
      </w:r>
    </w:p>
    <w:p w14:paraId="553C7EAE" w14:textId="66654D09" w:rsidR="008E2947" w:rsidRPr="000C1A11" w:rsidRDefault="008E2947"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Договором аренды может быть предусмотрено внесение арендной платы периодически или единовременно.</w:t>
      </w:r>
    </w:p>
    <w:p w14:paraId="0CD4B7EC" w14:textId="77777777" w:rsidR="00A714EB" w:rsidRPr="000C1A11" w:rsidRDefault="00A714E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Допускается авансовая выплата арендатором арендной платы. </w:t>
      </w:r>
    </w:p>
    <w:p w14:paraId="57A0A2FD" w14:textId="77777777" w:rsidR="006E0692" w:rsidRPr="000C1A11" w:rsidRDefault="00A714EB"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Арендодатель приобретает право свободно распоряжаться выплаченной авансом арендной платой не ранее начала периода пользования, к которому относится такая арендная плата. </w:t>
      </w:r>
    </w:p>
    <w:p w14:paraId="48999DF9" w14:textId="77777777" w:rsidR="00084B15" w:rsidRPr="000C1A11" w:rsidRDefault="00C64C81"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00084B15" w:rsidRPr="000C1A11">
        <w:rPr>
          <w:rFonts w:ascii="Times New Roman" w:eastAsia="Times New Roman" w:hAnsi="Times New Roman" w:cs="Times New Roman"/>
          <w:sz w:val="28"/>
          <w:szCs w:val="28"/>
          <w:lang w:eastAsia="ru-RU"/>
        </w:rPr>
        <w:t xml:space="preserve">. Размер арендной платы определяется на весь срок аренды. </w:t>
      </w:r>
    </w:p>
    <w:p w14:paraId="484E4009" w14:textId="6E52F300"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Договором аренды может быть предусмотрен порядок изменения размера арендной платы в течение срока аренды при условии установления в договоре аренды верхнего и нижнего предела размера арендной платы. В таком случае в договоре аренды указывается фиксированный размер арендной платы за первый период срока аренды.</w:t>
      </w:r>
    </w:p>
    <w:p w14:paraId="7CFB664B"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Арендная плата начисляется с момента передачи арендатору арендованного имущества во владение или с момента предоставления арендатору арендованного имущества в пользование.</w:t>
      </w:r>
    </w:p>
    <w:p w14:paraId="539040F5" w14:textId="6FBA66DB" w:rsidR="00084B15" w:rsidRPr="000C1A11" w:rsidRDefault="00C64C8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w:t>
      </w:r>
      <w:r w:rsidR="00084B15" w:rsidRPr="000C1A11">
        <w:rPr>
          <w:rFonts w:ascii="Times New Roman" w:eastAsia="Times New Roman" w:hAnsi="Times New Roman" w:cs="Times New Roman"/>
          <w:sz w:val="28"/>
          <w:szCs w:val="28"/>
          <w:lang w:eastAsia="ru-RU"/>
        </w:rPr>
        <w:t xml:space="preserve">. Не допускается заключение договора аренды на безвозмездной основе, а также установление в </w:t>
      </w:r>
      <w:r w:rsidR="00A81394" w:rsidRPr="000C1A11">
        <w:rPr>
          <w:rFonts w:ascii="Times New Roman" w:eastAsia="Times New Roman" w:hAnsi="Times New Roman" w:cs="Times New Roman"/>
          <w:sz w:val="28"/>
          <w:szCs w:val="28"/>
          <w:lang w:eastAsia="ru-RU"/>
        </w:rPr>
        <w:t xml:space="preserve">таком </w:t>
      </w:r>
      <w:r w:rsidR="00084B15" w:rsidRPr="000C1A11">
        <w:rPr>
          <w:rFonts w:ascii="Times New Roman" w:eastAsia="Times New Roman" w:hAnsi="Times New Roman" w:cs="Times New Roman"/>
          <w:sz w:val="28"/>
          <w:szCs w:val="28"/>
          <w:lang w:eastAsia="ru-RU"/>
        </w:rPr>
        <w:t>договоре арендной платы ниже рыночной</w:t>
      </w:r>
      <w:r w:rsidR="00245484" w:rsidRPr="000C1A11">
        <w:rPr>
          <w:rFonts w:ascii="Times New Roman" w:eastAsia="Times New Roman" w:hAnsi="Times New Roman" w:cs="Times New Roman"/>
          <w:sz w:val="28"/>
          <w:szCs w:val="28"/>
          <w:lang w:eastAsia="ru-RU"/>
        </w:rPr>
        <w:t xml:space="preserve"> </w:t>
      </w:r>
      <w:r w:rsidR="003455E7" w:rsidRPr="000C1A11">
        <w:rPr>
          <w:rFonts w:ascii="Times New Roman" w:eastAsia="Times New Roman" w:hAnsi="Times New Roman" w:cs="Times New Roman"/>
          <w:sz w:val="28"/>
          <w:szCs w:val="28"/>
          <w:lang w:eastAsia="ru-RU"/>
        </w:rPr>
        <w:t>арендной платы</w:t>
      </w:r>
      <w:r w:rsidR="00084B15" w:rsidRPr="000C1A11">
        <w:rPr>
          <w:rFonts w:ascii="Times New Roman" w:eastAsia="Times New Roman" w:hAnsi="Times New Roman" w:cs="Times New Roman"/>
          <w:sz w:val="28"/>
          <w:szCs w:val="28"/>
          <w:lang w:eastAsia="ru-RU"/>
        </w:rPr>
        <w:t xml:space="preserve">. </w:t>
      </w:r>
    </w:p>
    <w:p w14:paraId="6018DEA1"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Для </w:t>
      </w:r>
      <w:r w:rsidR="004569BA" w:rsidRPr="000C1A11">
        <w:rPr>
          <w:rFonts w:ascii="Times New Roman" w:eastAsia="Times New Roman" w:hAnsi="Times New Roman" w:cs="Times New Roman"/>
          <w:sz w:val="28"/>
          <w:szCs w:val="28"/>
          <w:lang w:eastAsia="ru-RU"/>
        </w:rPr>
        <w:t xml:space="preserve">определения </w:t>
      </w:r>
      <w:r w:rsidRPr="000C1A11">
        <w:rPr>
          <w:rFonts w:ascii="Times New Roman" w:eastAsia="Times New Roman" w:hAnsi="Times New Roman" w:cs="Times New Roman"/>
          <w:sz w:val="28"/>
          <w:szCs w:val="28"/>
          <w:lang w:eastAsia="ru-RU"/>
        </w:rPr>
        <w:t>рыночной стоимости арендной платы при заключении договора аренды привлекается независимый оценщик.</w:t>
      </w:r>
    </w:p>
    <w:p w14:paraId="3521A858" w14:textId="77777777" w:rsidR="00084B15" w:rsidRPr="000C1A11" w:rsidRDefault="00C64C8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084B15" w:rsidRPr="000C1A11">
        <w:rPr>
          <w:rFonts w:ascii="Times New Roman" w:eastAsia="Times New Roman" w:hAnsi="Times New Roman" w:cs="Times New Roman"/>
          <w:sz w:val="28"/>
          <w:szCs w:val="28"/>
          <w:lang w:eastAsia="ru-RU"/>
        </w:rPr>
        <w:t xml:space="preserve">. </w:t>
      </w:r>
      <w:r w:rsidR="00DE3988" w:rsidRPr="000C1A11">
        <w:rPr>
          <w:rFonts w:ascii="Times New Roman" w:eastAsia="Times New Roman" w:hAnsi="Times New Roman" w:cs="Times New Roman"/>
          <w:sz w:val="28"/>
          <w:szCs w:val="28"/>
          <w:lang w:eastAsia="ru-RU"/>
        </w:rPr>
        <w:t>Е</w:t>
      </w:r>
      <w:r w:rsidR="00084B15" w:rsidRPr="000C1A11">
        <w:rPr>
          <w:rFonts w:ascii="Times New Roman" w:eastAsia="Times New Roman" w:hAnsi="Times New Roman" w:cs="Times New Roman"/>
          <w:sz w:val="28"/>
          <w:szCs w:val="28"/>
          <w:lang w:eastAsia="ru-RU"/>
        </w:rPr>
        <w:t>сли арендованное имущество находится в общей собственности арендодателя и арендатора, арендная плата взимается пропорционально доле арендодателя в праве собственности на арендованное имущество.</w:t>
      </w:r>
    </w:p>
    <w:p w14:paraId="67441A59" w14:textId="1A8DC1EC" w:rsidR="00084B15" w:rsidRPr="000C1A11" w:rsidRDefault="00C64C8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084B15" w:rsidRPr="000C1A11">
        <w:rPr>
          <w:rFonts w:ascii="Times New Roman" w:eastAsia="Times New Roman" w:hAnsi="Times New Roman" w:cs="Times New Roman"/>
          <w:sz w:val="28"/>
          <w:szCs w:val="28"/>
          <w:lang w:eastAsia="ru-RU"/>
        </w:rPr>
        <w:t xml:space="preserve">. </w:t>
      </w:r>
      <w:r w:rsidR="001C268E" w:rsidRPr="000C1A11">
        <w:rPr>
          <w:rFonts w:ascii="Times New Roman" w:eastAsia="Times New Roman" w:hAnsi="Times New Roman" w:cs="Times New Roman"/>
          <w:sz w:val="28"/>
          <w:szCs w:val="28"/>
          <w:lang w:eastAsia="ru-RU"/>
        </w:rPr>
        <w:t>Если иное не предусмотрено соглашением сторон, в</w:t>
      </w:r>
      <w:r w:rsidR="003455E7" w:rsidRPr="000C1A11">
        <w:rPr>
          <w:rFonts w:ascii="Times New Roman" w:eastAsia="Times New Roman" w:hAnsi="Times New Roman" w:cs="Times New Roman"/>
          <w:sz w:val="28"/>
          <w:szCs w:val="28"/>
          <w:lang w:eastAsia="ru-RU"/>
        </w:rPr>
        <w:t xml:space="preserve"> случае </w:t>
      </w:r>
      <w:r w:rsidR="008D39B7" w:rsidRPr="000C1A11">
        <w:rPr>
          <w:rFonts w:ascii="Times New Roman" w:eastAsia="Times New Roman" w:hAnsi="Times New Roman" w:cs="Times New Roman"/>
          <w:sz w:val="28"/>
          <w:szCs w:val="28"/>
          <w:lang w:eastAsia="ru-RU"/>
        </w:rPr>
        <w:t>прекращени</w:t>
      </w:r>
      <w:r w:rsidR="003455E7" w:rsidRPr="000C1A11">
        <w:rPr>
          <w:rFonts w:ascii="Times New Roman" w:eastAsia="Times New Roman" w:hAnsi="Times New Roman" w:cs="Times New Roman"/>
          <w:sz w:val="28"/>
          <w:szCs w:val="28"/>
          <w:lang w:eastAsia="ru-RU"/>
        </w:rPr>
        <w:t>я</w:t>
      </w:r>
      <w:r w:rsidR="008D39B7" w:rsidRPr="000C1A11">
        <w:rPr>
          <w:rFonts w:ascii="Times New Roman" w:eastAsia="Times New Roman" w:hAnsi="Times New Roman" w:cs="Times New Roman"/>
          <w:sz w:val="28"/>
          <w:szCs w:val="28"/>
          <w:lang w:eastAsia="ru-RU"/>
        </w:rPr>
        <w:t xml:space="preserve"> использования </w:t>
      </w:r>
      <w:r w:rsidR="00084B15" w:rsidRPr="000C1A11">
        <w:rPr>
          <w:rFonts w:ascii="Times New Roman" w:eastAsia="Times New Roman" w:hAnsi="Times New Roman" w:cs="Times New Roman"/>
          <w:sz w:val="28"/>
          <w:szCs w:val="28"/>
          <w:lang w:eastAsia="ru-RU"/>
        </w:rPr>
        <w:t>арендатор</w:t>
      </w:r>
      <w:r w:rsidR="008D39B7" w:rsidRPr="000C1A11">
        <w:rPr>
          <w:rFonts w:ascii="Times New Roman" w:eastAsia="Times New Roman" w:hAnsi="Times New Roman" w:cs="Times New Roman"/>
          <w:sz w:val="28"/>
          <w:szCs w:val="28"/>
          <w:lang w:eastAsia="ru-RU"/>
        </w:rPr>
        <w:t>ом</w:t>
      </w:r>
      <w:r w:rsidR="00084B15" w:rsidRPr="000C1A11">
        <w:rPr>
          <w:rFonts w:ascii="Times New Roman" w:eastAsia="Times New Roman" w:hAnsi="Times New Roman" w:cs="Times New Roman"/>
          <w:sz w:val="28"/>
          <w:szCs w:val="28"/>
          <w:lang w:eastAsia="ru-RU"/>
        </w:rPr>
        <w:t xml:space="preserve"> арендованно</w:t>
      </w:r>
      <w:r w:rsidR="008D39B7" w:rsidRPr="000C1A11">
        <w:rPr>
          <w:rFonts w:ascii="Times New Roman" w:eastAsia="Times New Roman" w:hAnsi="Times New Roman" w:cs="Times New Roman"/>
          <w:sz w:val="28"/>
          <w:szCs w:val="28"/>
          <w:lang w:eastAsia="ru-RU"/>
        </w:rPr>
        <w:t>го</w:t>
      </w:r>
      <w:r w:rsidR="00084B15" w:rsidRPr="000C1A11">
        <w:rPr>
          <w:rFonts w:ascii="Times New Roman" w:eastAsia="Times New Roman" w:hAnsi="Times New Roman" w:cs="Times New Roman"/>
          <w:sz w:val="28"/>
          <w:szCs w:val="28"/>
          <w:lang w:eastAsia="ru-RU"/>
        </w:rPr>
        <w:t xml:space="preserve"> имуществ</w:t>
      </w:r>
      <w:r w:rsidR="008D39B7" w:rsidRPr="000C1A11">
        <w:rPr>
          <w:rFonts w:ascii="Times New Roman" w:eastAsia="Times New Roman" w:hAnsi="Times New Roman" w:cs="Times New Roman"/>
          <w:sz w:val="28"/>
          <w:szCs w:val="28"/>
          <w:lang w:eastAsia="ru-RU"/>
        </w:rPr>
        <w:t>а</w:t>
      </w:r>
      <w:r w:rsidR="00084B15" w:rsidRPr="000C1A11">
        <w:rPr>
          <w:rFonts w:ascii="Times New Roman" w:eastAsia="Times New Roman" w:hAnsi="Times New Roman" w:cs="Times New Roman"/>
          <w:sz w:val="28"/>
          <w:szCs w:val="28"/>
          <w:lang w:eastAsia="ru-RU"/>
        </w:rPr>
        <w:t xml:space="preserve"> </w:t>
      </w:r>
      <w:r w:rsidR="008704A9" w:rsidRPr="000C1A11">
        <w:rPr>
          <w:rFonts w:ascii="Times New Roman" w:eastAsia="Times New Roman" w:hAnsi="Times New Roman" w:cs="Times New Roman"/>
          <w:sz w:val="28"/>
          <w:szCs w:val="28"/>
          <w:lang w:eastAsia="ru-RU"/>
        </w:rPr>
        <w:t>и (или)</w:t>
      </w:r>
      <w:r w:rsidR="00084B15" w:rsidRPr="000C1A11">
        <w:rPr>
          <w:rFonts w:ascii="Times New Roman" w:eastAsia="Times New Roman" w:hAnsi="Times New Roman" w:cs="Times New Roman"/>
          <w:sz w:val="28"/>
          <w:szCs w:val="28"/>
          <w:lang w:eastAsia="ru-RU"/>
        </w:rPr>
        <w:t xml:space="preserve"> возвращ</w:t>
      </w:r>
      <w:r w:rsidR="008D39B7" w:rsidRPr="000C1A11">
        <w:rPr>
          <w:rFonts w:ascii="Times New Roman" w:eastAsia="Times New Roman" w:hAnsi="Times New Roman" w:cs="Times New Roman"/>
          <w:sz w:val="28"/>
          <w:szCs w:val="28"/>
          <w:lang w:eastAsia="ru-RU"/>
        </w:rPr>
        <w:t>ени</w:t>
      </w:r>
      <w:r w:rsidR="003455E7" w:rsidRPr="000C1A11">
        <w:rPr>
          <w:rFonts w:ascii="Times New Roman" w:eastAsia="Times New Roman" w:hAnsi="Times New Roman" w:cs="Times New Roman"/>
          <w:sz w:val="28"/>
          <w:szCs w:val="28"/>
          <w:lang w:eastAsia="ru-RU"/>
        </w:rPr>
        <w:t>я</w:t>
      </w:r>
      <w:r w:rsidR="00084B15" w:rsidRPr="000C1A11">
        <w:rPr>
          <w:rFonts w:ascii="Times New Roman" w:eastAsia="Times New Roman" w:hAnsi="Times New Roman" w:cs="Times New Roman"/>
          <w:sz w:val="28"/>
          <w:szCs w:val="28"/>
          <w:lang w:eastAsia="ru-RU"/>
        </w:rPr>
        <w:t xml:space="preserve"> его арендодателю досрочно арендная плата подлежит уплате </w:t>
      </w:r>
      <w:r w:rsidR="00084B15" w:rsidRPr="000C1A11">
        <w:rPr>
          <w:rFonts w:ascii="Times New Roman" w:eastAsia="Times New Roman" w:hAnsi="Times New Roman" w:cs="Times New Roman"/>
          <w:sz w:val="28"/>
          <w:szCs w:val="28"/>
          <w:lang w:eastAsia="ru-RU"/>
        </w:rPr>
        <w:lastRenderedPageBreak/>
        <w:t>арендатором за оставшийся срок аренды, за исключением случаев, когда арендодатель сдает арендованное имущество в аренду другому лицу.</w:t>
      </w:r>
    </w:p>
    <w:p w14:paraId="3AB3B521" w14:textId="47966CFE" w:rsidR="00331C00" w:rsidRPr="000C1A11" w:rsidRDefault="00C64C81"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084B15" w:rsidRPr="000C1A11">
        <w:rPr>
          <w:rFonts w:ascii="Times New Roman" w:eastAsia="Times New Roman" w:hAnsi="Times New Roman" w:cs="Times New Roman"/>
          <w:sz w:val="28"/>
          <w:szCs w:val="28"/>
          <w:lang w:eastAsia="ru-RU"/>
        </w:rPr>
        <w:t xml:space="preserve">. По соглашению сторон часть арендной платы </w:t>
      </w:r>
      <w:r w:rsidR="009B6215" w:rsidRPr="000C1A11">
        <w:rPr>
          <w:rFonts w:ascii="Times New Roman" w:eastAsia="Times New Roman" w:hAnsi="Times New Roman" w:cs="Times New Roman"/>
          <w:sz w:val="28"/>
          <w:szCs w:val="28"/>
          <w:lang w:eastAsia="ru-RU"/>
        </w:rPr>
        <w:t xml:space="preserve">может не </w:t>
      </w:r>
      <w:proofErr w:type="gramStart"/>
      <w:r w:rsidR="009B6215" w:rsidRPr="000C1A11">
        <w:rPr>
          <w:rFonts w:ascii="Times New Roman" w:eastAsia="Times New Roman" w:hAnsi="Times New Roman" w:cs="Times New Roman"/>
          <w:sz w:val="28"/>
          <w:szCs w:val="28"/>
          <w:lang w:eastAsia="ru-RU"/>
        </w:rPr>
        <w:t>выплачиваться арендодателю и направляться</w:t>
      </w:r>
      <w:proofErr w:type="gramEnd"/>
      <w:r w:rsidR="00084B15" w:rsidRPr="000C1A11">
        <w:rPr>
          <w:rFonts w:ascii="Times New Roman" w:eastAsia="Times New Roman" w:hAnsi="Times New Roman" w:cs="Times New Roman"/>
          <w:sz w:val="28"/>
          <w:szCs w:val="28"/>
          <w:lang w:eastAsia="ru-RU"/>
        </w:rPr>
        <w:t xml:space="preserve"> на покрытие </w:t>
      </w:r>
      <w:r w:rsidR="00331C00" w:rsidRPr="000C1A11">
        <w:rPr>
          <w:rFonts w:ascii="Times New Roman" w:eastAsia="Times New Roman" w:hAnsi="Times New Roman" w:cs="Times New Roman"/>
          <w:sz w:val="28"/>
          <w:szCs w:val="28"/>
          <w:lang w:eastAsia="ru-RU"/>
        </w:rPr>
        <w:t xml:space="preserve">понесенных </w:t>
      </w:r>
      <w:r w:rsidR="009B6215" w:rsidRPr="000C1A11">
        <w:rPr>
          <w:rFonts w:ascii="Times New Roman" w:eastAsia="Times New Roman" w:hAnsi="Times New Roman" w:cs="Times New Roman"/>
          <w:sz w:val="28"/>
          <w:szCs w:val="28"/>
          <w:lang w:eastAsia="ru-RU"/>
        </w:rPr>
        <w:t>арендатором</w:t>
      </w:r>
      <w:r w:rsidR="00331C00" w:rsidRPr="000C1A11">
        <w:rPr>
          <w:rFonts w:ascii="Times New Roman" w:eastAsia="Times New Roman" w:hAnsi="Times New Roman" w:cs="Times New Roman"/>
          <w:sz w:val="28"/>
          <w:szCs w:val="28"/>
          <w:lang w:eastAsia="ru-RU"/>
        </w:rPr>
        <w:t xml:space="preserve"> </w:t>
      </w:r>
      <w:r w:rsidR="00084B15" w:rsidRPr="000C1A11">
        <w:rPr>
          <w:rFonts w:ascii="Times New Roman" w:eastAsia="Times New Roman" w:hAnsi="Times New Roman" w:cs="Times New Roman"/>
          <w:sz w:val="28"/>
          <w:szCs w:val="28"/>
          <w:lang w:eastAsia="ru-RU"/>
        </w:rPr>
        <w:t xml:space="preserve">расходов, </w:t>
      </w:r>
      <w:r w:rsidR="009B6215" w:rsidRPr="000C1A11">
        <w:rPr>
          <w:rFonts w:ascii="Times New Roman" w:eastAsia="Times New Roman" w:hAnsi="Times New Roman" w:cs="Times New Roman"/>
          <w:sz w:val="28"/>
          <w:szCs w:val="28"/>
          <w:lang w:eastAsia="ru-RU"/>
        </w:rPr>
        <w:t>за которые</w:t>
      </w:r>
      <w:r w:rsidR="00084B15" w:rsidRPr="000C1A11">
        <w:rPr>
          <w:rFonts w:ascii="Times New Roman" w:eastAsia="Times New Roman" w:hAnsi="Times New Roman" w:cs="Times New Roman"/>
          <w:sz w:val="28"/>
          <w:szCs w:val="28"/>
          <w:lang w:eastAsia="ru-RU"/>
        </w:rPr>
        <w:t xml:space="preserve"> отвечает арендодатель</w:t>
      </w:r>
      <w:r w:rsidR="006475DD" w:rsidRPr="000C1A11">
        <w:rPr>
          <w:rFonts w:ascii="Times New Roman" w:eastAsia="Times New Roman" w:hAnsi="Times New Roman" w:cs="Times New Roman"/>
          <w:sz w:val="28"/>
          <w:szCs w:val="28"/>
          <w:lang w:eastAsia="ru-RU"/>
        </w:rPr>
        <w:t xml:space="preserve">, в том числе расходов </w:t>
      </w:r>
      <w:r w:rsidR="00084B15" w:rsidRPr="000C1A11">
        <w:rPr>
          <w:rFonts w:ascii="Times New Roman" w:eastAsia="Times New Roman" w:hAnsi="Times New Roman" w:cs="Times New Roman"/>
          <w:sz w:val="28"/>
          <w:szCs w:val="28"/>
          <w:lang w:eastAsia="ru-RU"/>
        </w:rPr>
        <w:t xml:space="preserve">на капитальный ремонт </w:t>
      </w:r>
      <w:r w:rsidR="00331C00" w:rsidRPr="000C1A11">
        <w:rPr>
          <w:rFonts w:ascii="Times New Roman" w:eastAsia="Times New Roman" w:hAnsi="Times New Roman" w:cs="Times New Roman"/>
          <w:sz w:val="28"/>
          <w:szCs w:val="28"/>
          <w:lang w:eastAsia="ru-RU"/>
        </w:rPr>
        <w:t>и (</w:t>
      </w:r>
      <w:r w:rsidR="00084B15" w:rsidRPr="000C1A11">
        <w:rPr>
          <w:rFonts w:ascii="Times New Roman" w:eastAsia="Times New Roman" w:hAnsi="Times New Roman" w:cs="Times New Roman"/>
          <w:sz w:val="28"/>
          <w:szCs w:val="28"/>
          <w:lang w:eastAsia="ru-RU"/>
        </w:rPr>
        <w:t>или</w:t>
      </w:r>
      <w:r w:rsidR="00331C00" w:rsidRPr="000C1A11">
        <w:rPr>
          <w:rFonts w:ascii="Times New Roman" w:eastAsia="Times New Roman" w:hAnsi="Times New Roman" w:cs="Times New Roman"/>
          <w:sz w:val="28"/>
          <w:szCs w:val="28"/>
          <w:lang w:eastAsia="ru-RU"/>
        </w:rPr>
        <w:t>)</w:t>
      </w:r>
      <w:r w:rsidR="00084B15" w:rsidRPr="000C1A11">
        <w:rPr>
          <w:rFonts w:ascii="Times New Roman" w:eastAsia="Times New Roman" w:hAnsi="Times New Roman" w:cs="Times New Roman"/>
          <w:sz w:val="28"/>
          <w:szCs w:val="28"/>
          <w:lang w:eastAsia="ru-RU"/>
        </w:rPr>
        <w:t xml:space="preserve"> страхование.</w:t>
      </w:r>
    </w:p>
    <w:p w14:paraId="1B3882F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Понесенные арендатором расходы, превышающие размер </w:t>
      </w:r>
      <w:r w:rsidR="009B6215" w:rsidRPr="000C1A11">
        <w:rPr>
          <w:rFonts w:ascii="Times New Roman" w:eastAsia="Times New Roman" w:hAnsi="Times New Roman" w:cs="Times New Roman"/>
          <w:sz w:val="28"/>
          <w:szCs w:val="28"/>
          <w:lang w:eastAsia="ru-RU"/>
        </w:rPr>
        <w:t>подлежащей выплате</w:t>
      </w:r>
      <w:r w:rsidRPr="000C1A11">
        <w:rPr>
          <w:rFonts w:ascii="Times New Roman" w:hAnsi="Times New Roman" w:cs="Times New Roman"/>
          <w:sz w:val="28"/>
          <w:szCs w:val="28"/>
        </w:rPr>
        <w:t xml:space="preserve"> арендной платы</w:t>
      </w:r>
      <w:r w:rsidRPr="000C1A11">
        <w:rPr>
          <w:rFonts w:ascii="Times New Roman" w:eastAsia="Times New Roman" w:hAnsi="Times New Roman" w:cs="Times New Roman"/>
          <w:sz w:val="28"/>
          <w:szCs w:val="28"/>
          <w:lang w:eastAsia="ru-RU"/>
        </w:rPr>
        <w:t>, считаются авансом арендатора по договору аренды</w:t>
      </w:r>
      <w:r w:rsidR="009B6215" w:rsidRPr="000C1A11">
        <w:rPr>
          <w:rFonts w:ascii="Times New Roman" w:eastAsia="Times New Roman" w:hAnsi="Times New Roman" w:cs="Times New Roman"/>
          <w:sz w:val="28"/>
          <w:szCs w:val="28"/>
          <w:lang w:eastAsia="ru-RU"/>
        </w:rPr>
        <w:t xml:space="preserve"> на следующий период пользования</w:t>
      </w:r>
      <w:r w:rsidRPr="000C1A11">
        <w:rPr>
          <w:rFonts w:ascii="Times New Roman" w:eastAsia="Times New Roman" w:hAnsi="Times New Roman" w:cs="Times New Roman"/>
          <w:sz w:val="28"/>
          <w:szCs w:val="28"/>
          <w:lang w:eastAsia="ru-RU"/>
        </w:rPr>
        <w:t xml:space="preserve">. </w:t>
      </w:r>
    </w:p>
    <w:p w14:paraId="620403C2"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F1109C2"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6E0692" w:rsidRPr="000C1A11">
        <w:rPr>
          <w:rFonts w:ascii="Times New Roman" w:eastAsia="Times New Roman" w:hAnsi="Times New Roman" w:cs="Times New Roman"/>
          <w:bCs/>
          <w:sz w:val="28"/>
          <w:szCs w:val="28"/>
          <w:lang w:eastAsia="ru-RU"/>
        </w:rPr>
        <w:t>89</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Изменение размера арендной платы</w:t>
      </w:r>
    </w:p>
    <w:p w14:paraId="13B98712"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Арендная плата может быть изменена по соглашению сторон.</w:t>
      </w:r>
    </w:p>
    <w:p w14:paraId="4F7F859F" w14:textId="77777777" w:rsidR="00084B15" w:rsidRPr="000C1A11" w:rsidRDefault="00084B15"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Стороны вправе </w:t>
      </w:r>
      <w:r w:rsidR="00311AF3" w:rsidRPr="000C1A11">
        <w:rPr>
          <w:rFonts w:ascii="Times New Roman" w:eastAsia="Times New Roman" w:hAnsi="Times New Roman" w:cs="Times New Roman"/>
          <w:sz w:val="28"/>
          <w:szCs w:val="28"/>
          <w:lang w:eastAsia="ru-RU"/>
        </w:rPr>
        <w:t xml:space="preserve">согласовать изменение </w:t>
      </w:r>
      <w:r w:rsidRPr="000C1A11">
        <w:rPr>
          <w:rFonts w:ascii="Times New Roman" w:eastAsia="Times New Roman" w:hAnsi="Times New Roman" w:cs="Times New Roman"/>
          <w:sz w:val="28"/>
          <w:szCs w:val="28"/>
          <w:lang w:eastAsia="ru-RU"/>
        </w:rPr>
        <w:t>размер</w:t>
      </w:r>
      <w:r w:rsidR="00311AF3" w:rsidRPr="000C1A11">
        <w:rPr>
          <w:rFonts w:ascii="Times New Roman" w:eastAsia="Times New Roman" w:hAnsi="Times New Roman" w:cs="Times New Roman"/>
          <w:sz w:val="28"/>
          <w:szCs w:val="28"/>
          <w:lang w:eastAsia="ru-RU"/>
        </w:rPr>
        <w:t>а</w:t>
      </w:r>
      <w:r w:rsidRPr="000C1A11">
        <w:rPr>
          <w:rFonts w:ascii="Times New Roman" w:eastAsia="Times New Roman" w:hAnsi="Times New Roman" w:cs="Times New Roman"/>
          <w:sz w:val="28"/>
          <w:szCs w:val="28"/>
          <w:lang w:eastAsia="ru-RU"/>
        </w:rPr>
        <w:t xml:space="preserve"> арендной платы только на будущие периоды срока аренды.</w:t>
      </w:r>
    </w:p>
    <w:p w14:paraId="6A35F48F" w14:textId="0884E253"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Соглашение, предоставляющее сторонам право изменять размер арендной платы в одностороннем порядке, ничтожно, за исключением случаев, предусмотренных </w:t>
      </w:r>
      <w:r w:rsidR="0031091B" w:rsidRPr="000C1A11">
        <w:rPr>
          <w:rFonts w:ascii="Times New Roman" w:eastAsia="Times New Roman" w:hAnsi="Times New Roman" w:cs="Times New Roman"/>
          <w:sz w:val="28"/>
          <w:szCs w:val="28"/>
          <w:lang w:eastAsia="ru-RU"/>
        </w:rPr>
        <w:t>частями</w:t>
      </w:r>
      <w:r w:rsidRPr="000C1A11">
        <w:rPr>
          <w:rFonts w:ascii="Times New Roman" w:eastAsia="Times New Roman" w:hAnsi="Times New Roman" w:cs="Times New Roman"/>
          <w:sz w:val="28"/>
          <w:szCs w:val="28"/>
          <w:lang w:eastAsia="ru-RU"/>
        </w:rPr>
        <w:t xml:space="preserve"> 2 и 3 настоящей статьи.</w:t>
      </w:r>
    </w:p>
    <w:p w14:paraId="32F3FCF3" w14:textId="4C42A381" w:rsidR="00311AF3"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Договором аренды может быть предусмотрено право </w:t>
      </w:r>
      <w:r w:rsidR="003B4223" w:rsidRPr="000C1A11">
        <w:rPr>
          <w:rFonts w:ascii="Times New Roman" w:eastAsia="Times New Roman" w:hAnsi="Times New Roman" w:cs="Times New Roman"/>
          <w:sz w:val="28"/>
          <w:szCs w:val="28"/>
          <w:lang w:eastAsia="ru-RU"/>
        </w:rPr>
        <w:t>арендодателя</w:t>
      </w:r>
      <w:r w:rsidRPr="000C1A11">
        <w:rPr>
          <w:rFonts w:ascii="Times New Roman" w:eastAsia="Times New Roman" w:hAnsi="Times New Roman" w:cs="Times New Roman"/>
          <w:sz w:val="28"/>
          <w:szCs w:val="28"/>
          <w:lang w:eastAsia="ru-RU"/>
        </w:rPr>
        <w:t xml:space="preserve"> на индексацию арендной платы на величину инфляции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индекс роста потребительских цен </w:t>
      </w:r>
      <w:r w:rsidR="0050349F" w:rsidRPr="000C1A11">
        <w:rPr>
          <w:rFonts w:ascii="Times New Roman" w:eastAsia="Times New Roman" w:hAnsi="Times New Roman" w:cs="Times New Roman"/>
          <w:sz w:val="28"/>
          <w:szCs w:val="28"/>
          <w:lang w:eastAsia="ru-RU"/>
        </w:rPr>
        <w:t>с условием ее</w:t>
      </w:r>
      <w:r w:rsidRPr="000C1A11">
        <w:rPr>
          <w:rFonts w:ascii="Times New Roman" w:eastAsia="Times New Roman" w:hAnsi="Times New Roman" w:cs="Times New Roman"/>
          <w:sz w:val="28"/>
          <w:szCs w:val="28"/>
          <w:lang w:eastAsia="ru-RU"/>
        </w:rPr>
        <w:t xml:space="preserve"> осуществл</w:t>
      </w:r>
      <w:r w:rsidR="0050349F" w:rsidRPr="000C1A11">
        <w:rPr>
          <w:rFonts w:ascii="Times New Roman" w:eastAsia="Times New Roman" w:hAnsi="Times New Roman" w:cs="Times New Roman"/>
          <w:sz w:val="28"/>
          <w:szCs w:val="28"/>
          <w:lang w:eastAsia="ru-RU"/>
        </w:rPr>
        <w:t>ения</w:t>
      </w:r>
      <w:r w:rsidRPr="000C1A11">
        <w:rPr>
          <w:rFonts w:ascii="Times New Roman" w:eastAsia="Times New Roman" w:hAnsi="Times New Roman" w:cs="Times New Roman"/>
          <w:sz w:val="28"/>
          <w:szCs w:val="28"/>
          <w:lang w:eastAsia="ru-RU"/>
        </w:rPr>
        <w:t xml:space="preserve"> не чаще одного раза в шесть месяцев. </w:t>
      </w:r>
    </w:p>
    <w:p w14:paraId="553BB870" w14:textId="6A64326F"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В случае увеличения размера арендной платы </w:t>
      </w:r>
      <w:r w:rsidR="00A7350E" w:rsidRPr="000C1A11">
        <w:rPr>
          <w:rFonts w:ascii="Times New Roman" w:eastAsia="Times New Roman" w:hAnsi="Times New Roman" w:cs="Times New Roman"/>
          <w:sz w:val="28"/>
          <w:szCs w:val="28"/>
          <w:lang w:eastAsia="ru-RU"/>
        </w:rPr>
        <w:t>более чем на</w:t>
      </w:r>
      <w:r w:rsidRPr="000C1A11">
        <w:rPr>
          <w:rFonts w:ascii="Times New Roman" w:eastAsia="Times New Roman" w:hAnsi="Times New Roman" w:cs="Times New Roman"/>
          <w:sz w:val="28"/>
          <w:szCs w:val="28"/>
          <w:lang w:eastAsia="ru-RU"/>
        </w:rPr>
        <w:t xml:space="preserve"> 10</w:t>
      </w:r>
      <w:r w:rsidR="00651EBC" w:rsidRPr="000C1A11">
        <w:rPr>
          <w:rFonts w:ascii="Times New Roman" w:eastAsia="Times New Roman" w:hAnsi="Times New Roman" w:cs="Times New Roman"/>
          <w:sz w:val="28"/>
          <w:szCs w:val="28"/>
          <w:lang w:eastAsia="ru-RU"/>
        </w:rPr>
        <w:t xml:space="preserve"> процентов</w:t>
      </w:r>
      <w:r w:rsidRPr="000C1A11">
        <w:rPr>
          <w:rFonts w:ascii="Times New Roman" w:eastAsia="Times New Roman" w:hAnsi="Times New Roman" w:cs="Times New Roman"/>
          <w:sz w:val="28"/>
          <w:szCs w:val="28"/>
          <w:lang w:eastAsia="ru-RU"/>
        </w:rPr>
        <w:t xml:space="preserve"> в результате ее индексации на величину инфляции </w:t>
      </w:r>
      <w:r w:rsidR="008704A9" w:rsidRPr="000C1A11">
        <w:rPr>
          <w:rFonts w:ascii="Times New Roman" w:eastAsia="Times New Roman" w:hAnsi="Times New Roman" w:cs="Times New Roman"/>
          <w:sz w:val="28"/>
          <w:szCs w:val="28"/>
          <w:lang w:eastAsia="ru-RU"/>
        </w:rPr>
        <w:t>и (или)</w:t>
      </w:r>
      <w:r w:rsidRPr="000C1A11">
        <w:rPr>
          <w:rFonts w:ascii="Times New Roman" w:eastAsia="Times New Roman" w:hAnsi="Times New Roman" w:cs="Times New Roman"/>
          <w:sz w:val="28"/>
          <w:szCs w:val="28"/>
          <w:lang w:eastAsia="ru-RU"/>
        </w:rPr>
        <w:t xml:space="preserve"> индекс роста потребительских цен арендатор вправе в одностороннем порядке отказаться от договора аренды. </w:t>
      </w:r>
    </w:p>
    <w:p w14:paraId="6F1F896F" w14:textId="219837D1"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Договором аренды </w:t>
      </w:r>
      <w:proofErr w:type="gramStart"/>
      <w:r w:rsidRPr="000C1A11">
        <w:rPr>
          <w:rFonts w:ascii="Times New Roman" w:eastAsia="Times New Roman" w:hAnsi="Times New Roman" w:cs="Times New Roman"/>
          <w:sz w:val="28"/>
          <w:szCs w:val="28"/>
          <w:lang w:eastAsia="ru-RU"/>
        </w:rPr>
        <w:t>может быть предусмотрено право арендатора требовать уменьшения размера арендной платы начиная</w:t>
      </w:r>
      <w:proofErr w:type="gramEnd"/>
      <w:r w:rsidRPr="000C1A11">
        <w:rPr>
          <w:rFonts w:ascii="Times New Roman" w:eastAsia="Times New Roman" w:hAnsi="Times New Roman" w:cs="Times New Roman"/>
          <w:sz w:val="28"/>
          <w:szCs w:val="28"/>
          <w:lang w:eastAsia="ru-RU"/>
        </w:rPr>
        <w:t xml:space="preserve"> с </w:t>
      </w:r>
      <w:r w:rsidR="00A7350E" w:rsidRPr="000C1A11">
        <w:rPr>
          <w:rFonts w:ascii="Times New Roman" w:eastAsia="Times New Roman" w:hAnsi="Times New Roman" w:cs="Times New Roman"/>
          <w:sz w:val="28"/>
          <w:szCs w:val="28"/>
          <w:lang w:eastAsia="ru-RU"/>
        </w:rPr>
        <w:t xml:space="preserve">90-го </w:t>
      </w:r>
      <w:r w:rsidRPr="000C1A11">
        <w:rPr>
          <w:rFonts w:ascii="Times New Roman" w:eastAsia="Times New Roman" w:hAnsi="Times New Roman" w:cs="Times New Roman"/>
          <w:sz w:val="28"/>
          <w:szCs w:val="28"/>
          <w:lang w:eastAsia="ru-RU"/>
        </w:rPr>
        <w:t>дня периода вынужденного простоя. Вынужденным простоем является невозможность, недопустимость или экономическая нецелесообразность использования имущества по назначению, вызванная актами органов государственной власти, а также действиями третьих лиц, за которые не отвечает арендатор.</w:t>
      </w:r>
    </w:p>
    <w:p w14:paraId="27E864F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976BC31" w14:textId="6220447E"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ja-JP"/>
        </w:rPr>
        <w:t>9</w:t>
      </w:r>
      <w:r w:rsidR="006E0692" w:rsidRPr="000C1A11">
        <w:rPr>
          <w:rFonts w:ascii="Times New Roman" w:eastAsia="Times New Roman" w:hAnsi="Times New Roman" w:cs="Times New Roman"/>
          <w:bCs/>
          <w:sz w:val="28"/>
          <w:szCs w:val="28"/>
          <w:lang w:eastAsia="ja-JP"/>
        </w:rPr>
        <w:t>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Нарушение сроков внесения арендной платы</w:t>
      </w:r>
    </w:p>
    <w:p w14:paraId="7B1E507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Договором аренды может быть предусмотрено право арендодателя на односторонний отказ от договора аренды в случае нарушения арендатором сроков внесения арендной платы.</w:t>
      </w:r>
    </w:p>
    <w:p w14:paraId="55017C3C" w14:textId="77777777" w:rsidR="00311AF3" w:rsidRPr="000C1A11" w:rsidRDefault="00311AF3"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507DAA5" w14:textId="472CF23B" w:rsidR="00311AF3" w:rsidRPr="000C1A11" w:rsidRDefault="00311AF3" w:rsidP="000C1A11">
      <w:pPr>
        <w:widowControl w:val="0"/>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 xml:space="preserve">Статья </w:t>
      </w:r>
      <w:r w:rsidR="008E2947" w:rsidRPr="000C1A11">
        <w:rPr>
          <w:rFonts w:ascii="Times New Roman" w:eastAsia="Times New Roman" w:hAnsi="Times New Roman" w:cs="Times New Roman"/>
          <w:sz w:val="28"/>
          <w:szCs w:val="28"/>
          <w:lang w:eastAsia="ru-RU"/>
        </w:rPr>
        <w:t>9</w:t>
      </w:r>
      <w:r w:rsidR="006E0692" w:rsidRPr="000C1A11">
        <w:rPr>
          <w:rFonts w:ascii="Times New Roman" w:eastAsia="Times New Roman" w:hAnsi="Times New Roman" w:cs="Times New Roman"/>
          <w:sz w:val="28"/>
          <w:szCs w:val="28"/>
          <w:lang w:eastAsia="ru-RU"/>
        </w:rPr>
        <w:t>1</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Благотворительная неустойка в случае нарушения срок</w:t>
      </w:r>
      <w:r w:rsidR="008D1682" w:rsidRPr="000C1A11">
        <w:rPr>
          <w:rFonts w:ascii="Times New Roman" w:eastAsia="Times New Roman" w:hAnsi="Times New Roman" w:cs="Times New Roman"/>
          <w:b/>
          <w:sz w:val="28"/>
          <w:szCs w:val="28"/>
          <w:lang w:eastAsia="ru-RU"/>
        </w:rPr>
        <w:t>а</w:t>
      </w:r>
      <w:r w:rsidRPr="000C1A11">
        <w:rPr>
          <w:rFonts w:ascii="Times New Roman" w:eastAsia="Times New Roman" w:hAnsi="Times New Roman" w:cs="Times New Roman"/>
          <w:b/>
          <w:sz w:val="28"/>
          <w:szCs w:val="28"/>
          <w:lang w:eastAsia="ru-RU"/>
        </w:rPr>
        <w:t xml:space="preserve"> внесения арендной платы</w:t>
      </w:r>
    </w:p>
    <w:p w14:paraId="095BC569" w14:textId="665D2EDC" w:rsidR="00311AF3" w:rsidRPr="000C1A11" w:rsidRDefault="00311AF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084B15" w:rsidRPr="000C1A11">
        <w:rPr>
          <w:rFonts w:ascii="Times New Roman" w:eastAsia="Times New Roman" w:hAnsi="Times New Roman" w:cs="Times New Roman"/>
          <w:sz w:val="28"/>
          <w:szCs w:val="28"/>
          <w:lang w:eastAsia="ru-RU"/>
        </w:rPr>
        <w:t xml:space="preserve">. Договором аренды может быть предусмотрена обязанность </w:t>
      </w:r>
      <w:r w:rsidR="008D1682" w:rsidRPr="000C1A11">
        <w:rPr>
          <w:rFonts w:ascii="Times New Roman" w:eastAsia="Times New Roman" w:hAnsi="Times New Roman" w:cs="Times New Roman"/>
          <w:sz w:val="28"/>
          <w:szCs w:val="28"/>
          <w:lang w:eastAsia="ru-RU"/>
        </w:rPr>
        <w:t xml:space="preserve">арендатора </w:t>
      </w:r>
      <w:r w:rsidR="00084B15" w:rsidRPr="000C1A11">
        <w:rPr>
          <w:rFonts w:ascii="Times New Roman" w:eastAsia="Times New Roman" w:hAnsi="Times New Roman" w:cs="Times New Roman"/>
          <w:sz w:val="28"/>
          <w:szCs w:val="28"/>
          <w:lang w:eastAsia="ru-RU"/>
        </w:rPr>
        <w:t>по уплате благотворительной неустойки в соответствии с п</w:t>
      </w:r>
      <w:r w:rsidR="008979DA" w:rsidRPr="000C1A11">
        <w:rPr>
          <w:rFonts w:ascii="Times New Roman" w:eastAsia="Times New Roman" w:hAnsi="Times New Roman" w:cs="Times New Roman"/>
          <w:sz w:val="28"/>
          <w:szCs w:val="28"/>
          <w:lang w:eastAsia="ru-RU"/>
        </w:rPr>
        <w:t>оложениями</w:t>
      </w:r>
      <w:r w:rsidR="00084B15" w:rsidRPr="000C1A11">
        <w:rPr>
          <w:rFonts w:ascii="Times New Roman" w:eastAsia="Times New Roman" w:hAnsi="Times New Roman" w:cs="Times New Roman"/>
          <w:sz w:val="28"/>
          <w:szCs w:val="28"/>
          <w:lang w:eastAsia="ru-RU"/>
        </w:rPr>
        <w:t xml:space="preserve"> </w:t>
      </w:r>
      <w:r w:rsidR="0031091B" w:rsidRPr="000C1A11">
        <w:rPr>
          <w:rFonts w:ascii="Times New Roman" w:eastAsia="Times New Roman" w:hAnsi="Times New Roman" w:cs="Times New Roman"/>
          <w:sz w:val="28"/>
          <w:szCs w:val="28"/>
          <w:lang w:eastAsia="ru-RU"/>
        </w:rPr>
        <w:t xml:space="preserve">частей </w:t>
      </w:r>
      <w:r w:rsidR="008D1682" w:rsidRPr="000C1A11">
        <w:rPr>
          <w:rFonts w:ascii="Times New Roman" w:eastAsia="Times New Roman" w:hAnsi="Times New Roman" w:cs="Times New Roman"/>
          <w:sz w:val="28"/>
          <w:szCs w:val="28"/>
          <w:lang w:eastAsia="ru-RU"/>
        </w:rPr>
        <w:t xml:space="preserve">1 и 2 статьи </w:t>
      </w:r>
      <w:r w:rsidR="00D0137C" w:rsidRPr="000C1A11">
        <w:rPr>
          <w:rFonts w:ascii="Times New Roman" w:eastAsia="Times New Roman" w:hAnsi="Times New Roman" w:cs="Times New Roman"/>
          <w:sz w:val="28"/>
          <w:szCs w:val="28"/>
          <w:lang w:eastAsia="ru-RU"/>
        </w:rPr>
        <w:t>4</w:t>
      </w:r>
      <w:r w:rsidR="006E0692" w:rsidRPr="000C1A11">
        <w:rPr>
          <w:rFonts w:ascii="Times New Roman" w:eastAsia="Times New Roman" w:hAnsi="Times New Roman" w:cs="Times New Roman"/>
          <w:sz w:val="28"/>
          <w:szCs w:val="28"/>
          <w:lang w:eastAsia="ru-RU"/>
        </w:rPr>
        <w:t>4</w:t>
      </w:r>
      <w:r w:rsidR="008D1682" w:rsidRPr="000C1A11">
        <w:rPr>
          <w:rFonts w:ascii="Times New Roman" w:eastAsia="Times New Roman" w:hAnsi="Times New Roman" w:cs="Times New Roman"/>
          <w:sz w:val="28"/>
          <w:szCs w:val="28"/>
          <w:lang w:eastAsia="ru-RU"/>
        </w:rPr>
        <w:t xml:space="preserve"> </w:t>
      </w:r>
      <w:r w:rsidR="003E3FA9" w:rsidRPr="000C1A11">
        <w:rPr>
          <w:rFonts w:ascii="Times New Roman" w:eastAsia="Times New Roman" w:hAnsi="Times New Roman" w:cs="Times New Roman"/>
          <w:sz w:val="28"/>
          <w:szCs w:val="28"/>
          <w:lang w:eastAsia="ru-RU"/>
        </w:rPr>
        <w:t xml:space="preserve">настоящего Закона </w:t>
      </w:r>
      <w:r w:rsidR="00084B15" w:rsidRPr="000C1A11">
        <w:rPr>
          <w:rFonts w:ascii="Times New Roman" w:eastAsia="Times New Roman" w:hAnsi="Times New Roman" w:cs="Times New Roman"/>
          <w:sz w:val="28"/>
          <w:szCs w:val="28"/>
          <w:lang w:eastAsia="ru-RU"/>
        </w:rPr>
        <w:t xml:space="preserve">в случае необоснованного нарушения арендатором </w:t>
      </w:r>
      <w:r w:rsidR="008D1682" w:rsidRPr="000C1A11">
        <w:rPr>
          <w:rFonts w:ascii="Times New Roman" w:eastAsia="Times New Roman" w:hAnsi="Times New Roman" w:cs="Times New Roman"/>
          <w:sz w:val="28"/>
          <w:szCs w:val="28"/>
          <w:lang w:eastAsia="ru-RU"/>
        </w:rPr>
        <w:t xml:space="preserve">срока </w:t>
      </w:r>
      <w:r w:rsidR="00084B15" w:rsidRPr="000C1A11">
        <w:rPr>
          <w:rFonts w:ascii="Times New Roman" w:eastAsia="Times New Roman" w:hAnsi="Times New Roman" w:cs="Times New Roman"/>
          <w:sz w:val="28"/>
          <w:szCs w:val="28"/>
          <w:lang w:eastAsia="ru-RU"/>
        </w:rPr>
        <w:t xml:space="preserve">внесения арендной платы. </w:t>
      </w:r>
    </w:p>
    <w:p w14:paraId="20B0FBFA" w14:textId="28AADA24" w:rsidR="003E3FA9" w:rsidRPr="000C1A11" w:rsidRDefault="00311AF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3E3FA9" w:rsidRPr="000C1A11">
        <w:rPr>
          <w:rFonts w:ascii="Times New Roman" w:eastAsia="Times New Roman" w:hAnsi="Times New Roman" w:cs="Times New Roman"/>
          <w:sz w:val="28"/>
          <w:szCs w:val="28"/>
          <w:lang w:eastAsia="ru-RU"/>
        </w:rPr>
        <w:t xml:space="preserve">Помимо благотворительной неустойки, не допускается включать в договор аренды условие об увеличении арендной платы, </w:t>
      </w:r>
      <w:r w:rsidR="00A7350E" w:rsidRPr="000C1A11">
        <w:rPr>
          <w:rFonts w:ascii="Times New Roman" w:eastAsia="Times New Roman" w:hAnsi="Times New Roman" w:cs="Times New Roman"/>
          <w:sz w:val="28"/>
          <w:szCs w:val="28"/>
          <w:lang w:eastAsia="ru-RU"/>
        </w:rPr>
        <w:t xml:space="preserve">о </w:t>
      </w:r>
      <w:r w:rsidR="003E3FA9" w:rsidRPr="000C1A11">
        <w:rPr>
          <w:rFonts w:ascii="Times New Roman" w:eastAsia="Times New Roman" w:hAnsi="Times New Roman" w:cs="Times New Roman"/>
          <w:sz w:val="28"/>
          <w:szCs w:val="28"/>
          <w:lang w:eastAsia="ru-RU"/>
        </w:rPr>
        <w:t xml:space="preserve">неустойке </w:t>
      </w:r>
      <w:proofErr w:type="gramStart"/>
      <w:r w:rsidR="003E3FA9" w:rsidRPr="000C1A11">
        <w:rPr>
          <w:rFonts w:ascii="Times New Roman" w:eastAsia="Times New Roman" w:hAnsi="Times New Roman" w:cs="Times New Roman"/>
          <w:sz w:val="28"/>
          <w:szCs w:val="28"/>
          <w:lang w:eastAsia="ru-RU"/>
        </w:rPr>
        <w:t>и</w:t>
      </w:r>
      <w:proofErr w:type="gramEnd"/>
      <w:r w:rsidR="003E3FA9" w:rsidRPr="000C1A11">
        <w:rPr>
          <w:rFonts w:ascii="Times New Roman" w:eastAsia="Times New Roman" w:hAnsi="Times New Roman" w:cs="Times New Roman"/>
          <w:sz w:val="28"/>
          <w:szCs w:val="28"/>
          <w:lang w:eastAsia="ru-RU"/>
        </w:rPr>
        <w:t xml:space="preserve"> </w:t>
      </w:r>
      <w:r w:rsidR="00A7350E" w:rsidRPr="000C1A11">
        <w:rPr>
          <w:rFonts w:ascii="Times New Roman" w:eastAsia="Times New Roman" w:hAnsi="Times New Roman" w:cs="Times New Roman"/>
          <w:sz w:val="28"/>
          <w:szCs w:val="28"/>
          <w:lang w:eastAsia="ru-RU"/>
        </w:rPr>
        <w:t xml:space="preserve">об </w:t>
      </w:r>
      <w:r w:rsidR="003E3FA9" w:rsidRPr="000C1A11">
        <w:rPr>
          <w:rFonts w:ascii="Times New Roman" w:eastAsia="Times New Roman" w:hAnsi="Times New Roman" w:cs="Times New Roman"/>
          <w:sz w:val="28"/>
          <w:szCs w:val="28"/>
          <w:lang w:eastAsia="ru-RU"/>
        </w:rPr>
        <w:t xml:space="preserve">иных </w:t>
      </w:r>
      <w:r w:rsidR="003E3FA9" w:rsidRPr="000C1A11">
        <w:rPr>
          <w:rFonts w:ascii="Times New Roman" w:eastAsia="Times New Roman" w:hAnsi="Times New Roman" w:cs="Times New Roman"/>
          <w:sz w:val="28"/>
          <w:szCs w:val="28"/>
          <w:lang w:eastAsia="ru-RU"/>
        </w:rPr>
        <w:lastRenderedPageBreak/>
        <w:t>финансовых санкциях за нарушение арендатором сроков внесения арендной платы.</w:t>
      </w:r>
    </w:p>
    <w:p w14:paraId="40BF6D7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0AD6C77F" w14:textId="3D7F52B9"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ja-JP"/>
        </w:rPr>
        <w:t>9</w:t>
      </w:r>
      <w:r w:rsidR="006E0692" w:rsidRPr="000C1A11">
        <w:rPr>
          <w:rFonts w:ascii="Times New Roman" w:eastAsia="Times New Roman" w:hAnsi="Times New Roman" w:cs="Times New Roman"/>
          <w:bCs/>
          <w:sz w:val="28"/>
          <w:szCs w:val="28"/>
          <w:lang w:eastAsia="ja-JP"/>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Пользование арендованным имуществом</w:t>
      </w:r>
    </w:p>
    <w:p w14:paraId="6CB00A22" w14:textId="1FDBA762"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Арендатор обязан пользоваться арендованным имуществом в соответствии с его целевым назначением, указанным в договоре аренды, а если целевое назначение в договоре не определено, то в соответствии с обычным целевым назначением арендованного имущества.</w:t>
      </w:r>
    </w:p>
    <w:p w14:paraId="3881A0A1" w14:textId="4DFCA9D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 случае нецелевого использования арендатором арендованного имущества арендодатель имеет право отказаться от договора в одностороннем порядке.</w:t>
      </w:r>
    </w:p>
    <w:p w14:paraId="5FFC1814" w14:textId="77777777" w:rsidR="00770F7B" w:rsidRPr="000C1A11" w:rsidRDefault="00770F7B"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5349E11" w14:textId="48B11EF0" w:rsidR="00770F7B" w:rsidRPr="000C1A11" w:rsidRDefault="00770F7B" w:rsidP="000C1A11">
      <w:pPr>
        <w:widowControl w:val="0"/>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 xml:space="preserve">Статья </w:t>
      </w:r>
      <w:r w:rsidR="008E2947" w:rsidRPr="000C1A11">
        <w:rPr>
          <w:rFonts w:ascii="Times New Roman" w:eastAsia="Times New Roman" w:hAnsi="Times New Roman" w:cs="Times New Roman"/>
          <w:sz w:val="28"/>
          <w:szCs w:val="28"/>
          <w:lang w:eastAsia="ru-RU"/>
        </w:rPr>
        <w:t>9</w:t>
      </w:r>
      <w:r w:rsidR="006E0692" w:rsidRPr="000C1A11">
        <w:rPr>
          <w:rFonts w:ascii="Times New Roman" w:eastAsia="Times New Roman" w:hAnsi="Times New Roman" w:cs="Times New Roman"/>
          <w:sz w:val="28"/>
          <w:szCs w:val="28"/>
          <w:lang w:eastAsia="ru-RU"/>
        </w:rPr>
        <w:t>3</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Субаренда и </w:t>
      </w:r>
      <w:r w:rsidR="00A7350E" w:rsidRPr="000C1A11">
        <w:rPr>
          <w:rFonts w:ascii="Times New Roman" w:eastAsia="Times New Roman" w:hAnsi="Times New Roman" w:cs="Times New Roman"/>
          <w:b/>
          <w:sz w:val="28"/>
          <w:szCs w:val="28"/>
          <w:lang w:eastAsia="ru-RU"/>
        </w:rPr>
        <w:t>пере</w:t>
      </w:r>
      <w:r w:rsidRPr="000C1A11">
        <w:rPr>
          <w:rFonts w:ascii="Times New Roman" w:eastAsia="Times New Roman" w:hAnsi="Times New Roman" w:cs="Times New Roman"/>
          <w:b/>
          <w:sz w:val="28"/>
          <w:szCs w:val="28"/>
          <w:lang w:eastAsia="ru-RU"/>
        </w:rPr>
        <w:t>наем</w:t>
      </w:r>
    </w:p>
    <w:p w14:paraId="2EA0D41C" w14:textId="77777777" w:rsidR="00084B15" w:rsidRPr="000C1A11" w:rsidRDefault="00770F7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w:t>
      </w:r>
      <w:r w:rsidR="00084B15" w:rsidRPr="000C1A11">
        <w:rPr>
          <w:rFonts w:ascii="Times New Roman" w:eastAsia="Times New Roman" w:hAnsi="Times New Roman" w:cs="Times New Roman"/>
          <w:sz w:val="28"/>
          <w:szCs w:val="28"/>
          <w:lang w:eastAsia="ru-RU"/>
        </w:rPr>
        <w:t>. Арендатор вправе сдавать арендованное имущество в субаренду и</w:t>
      </w:r>
      <w:r w:rsidRPr="000C1A11">
        <w:rPr>
          <w:rFonts w:ascii="Times New Roman" w:eastAsia="Times New Roman" w:hAnsi="Times New Roman" w:cs="Times New Roman"/>
          <w:sz w:val="28"/>
          <w:szCs w:val="28"/>
          <w:lang w:eastAsia="ru-RU"/>
        </w:rPr>
        <w:t>ли</w:t>
      </w:r>
      <w:r w:rsidR="00084B15" w:rsidRPr="000C1A11">
        <w:rPr>
          <w:rFonts w:ascii="Times New Roman" w:eastAsia="Times New Roman" w:hAnsi="Times New Roman" w:cs="Times New Roman"/>
          <w:sz w:val="28"/>
          <w:szCs w:val="28"/>
          <w:lang w:eastAsia="ru-RU"/>
        </w:rPr>
        <w:t xml:space="preserve"> передавать свои права и обязанности по договору аренды другому лицу (перенаем). </w:t>
      </w:r>
    </w:p>
    <w:p w14:paraId="6AF5F928" w14:textId="77777777" w:rsidR="00084B15" w:rsidRPr="000C1A11" w:rsidRDefault="00770F7B"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084B15" w:rsidRPr="000C1A11">
        <w:rPr>
          <w:rFonts w:ascii="Times New Roman" w:eastAsia="Times New Roman" w:hAnsi="Times New Roman" w:cs="Times New Roman"/>
          <w:sz w:val="28"/>
          <w:szCs w:val="28"/>
          <w:lang w:eastAsia="ru-RU"/>
        </w:rPr>
        <w:t xml:space="preserve">Договором аренды может быть установлен запрет или необходимость получения предварительного согласия арендодателя на </w:t>
      </w:r>
      <w:r w:rsidRPr="000C1A11">
        <w:rPr>
          <w:rFonts w:ascii="Times New Roman" w:eastAsia="Times New Roman" w:hAnsi="Times New Roman" w:cs="Times New Roman"/>
          <w:sz w:val="28"/>
          <w:szCs w:val="28"/>
          <w:lang w:eastAsia="ru-RU"/>
        </w:rPr>
        <w:t xml:space="preserve">субаренду </w:t>
      </w:r>
      <w:r w:rsidR="008704A9" w:rsidRPr="000C1A11">
        <w:rPr>
          <w:rFonts w:ascii="Times New Roman" w:eastAsia="Times New Roman" w:hAnsi="Times New Roman" w:cs="Times New Roman"/>
          <w:sz w:val="28"/>
          <w:szCs w:val="28"/>
          <w:lang w:eastAsia="ru-RU"/>
        </w:rPr>
        <w:t>и (или)</w:t>
      </w:r>
      <w:r w:rsidR="00084B15" w:rsidRPr="000C1A11">
        <w:rPr>
          <w:rFonts w:ascii="Times New Roman" w:eastAsia="Times New Roman" w:hAnsi="Times New Roman" w:cs="Times New Roman"/>
          <w:sz w:val="28"/>
          <w:szCs w:val="28"/>
          <w:lang w:eastAsia="ru-RU"/>
        </w:rPr>
        <w:t xml:space="preserve"> перенаем. </w:t>
      </w:r>
    </w:p>
    <w:p w14:paraId="79645C34" w14:textId="77777777" w:rsidR="00084B15" w:rsidRPr="000C1A11" w:rsidRDefault="008D168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В случае субаренды </w:t>
      </w:r>
      <w:r w:rsidR="00084B15" w:rsidRPr="000C1A11">
        <w:rPr>
          <w:rFonts w:ascii="Times New Roman" w:eastAsia="Times New Roman" w:hAnsi="Times New Roman" w:cs="Times New Roman"/>
          <w:sz w:val="28"/>
          <w:szCs w:val="28"/>
          <w:lang w:eastAsia="ru-RU"/>
        </w:rPr>
        <w:t>ответственным по договору перед арендодателем остается арендатор.</w:t>
      </w:r>
    </w:p>
    <w:p w14:paraId="1A322DA8"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 субаренды не может быть заключен на срок, превышающий срок договора аренды.</w:t>
      </w:r>
    </w:p>
    <w:p w14:paraId="120E35C4" w14:textId="05309F9E"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К договору субаренды применяются п</w:t>
      </w:r>
      <w:r w:rsidR="008979DA" w:rsidRPr="000C1A11">
        <w:rPr>
          <w:rFonts w:ascii="Times New Roman" w:eastAsia="Times New Roman" w:hAnsi="Times New Roman" w:cs="Times New Roman"/>
          <w:sz w:val="28"/>
          <w:szCs w:val="28"/>
          <w:lang w:eastAsia="ru-RU"/>
        </w:rPr>
        <w:t>оложения</w:t>
      </w:r>
      <w:r w:rsidRPr="000C1A11">
        <w:rPr>
          <w:rFonts w:ascii="Times New Roman" w:eastAsia="Times New Roman" w:hAnsi="Times New Roman" w:cs="Times New Roman"/>
          <w:sz w:val="28"/>
          <w:szCs w:val="28"/>
          <w:lang w:eastAsia="ru-RU"/>
        </w:rPr>
        <w:t xml:space="preserve"> о договоре аренды.</w:t>
      </w:r>
    </w:p>
    <w:p w14:paraId="4631485D"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Не допускается установление в договоре субаренды арендной платы, превышающей размер арендной платы по договору аренды, за исключением случаев, когда арендатором произведены улучшения арендованного имущества за счет собственных средств.</w:t>
      </w:r>
    </w:p>
    <w:p w14:paraId="6BB1FF69" w14:textId="77777777" w:rsidR="00084B15" w:rsidRPr="000C1A11" w:rsidRDefault="008D1682"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w:t>
      </w:r>
      <w:r w:rsidR="00084B15" w:rsidRPr="000C1A11">
        <w:rPr>
          <w:rFonts w:ascii="Times New Roman" w:eastAsia="Times New Roman" w:hAnsi="Times New Roman" w:cs="Times New Roman"/>
          <w:sz w:val="28"/>
          <w:szCs w:val="28"/>
          <w:lang w:eastAsia="ru-RU"/>
        </w:rPr>
        <w:t xml:space="preserve">В случае перенайма арендная плата взимается с арендатора и лица, которому арендатор передал имущество в перенаем, пропорционально </w:t>
      </w:r>
      <w:r w:rsidRPr="000C1A11">
        <w:rPr>
          <w:rFonts w:ascii="Times New Roman" w:eastAsia="Times New Roman" w:hAnsi="Times New Roman" w:cs="Times New Roman"/>
          <w:sz w:val="28"/>
          <w:szCs w:val="28"/>
          <w:lang w:eastAsia="ru-RU"/>
        </w:rPr>
        <w:t xml:space="preserve">объему </w:t>
      </w:r>
      <w:r w:rsidR="00084B15" w:rsidRPr="000C1A11">
        <w:rPr>
          <w:rFonts w:ascii="Times New Roman" w:eastAsia="Times New Roman" w:hAnsi="Times New Roman" w:cs="Times New Roman"/>
          <w:sz w:val="28"/>
          <w:szCs w:val="28"/>
          <w:lang w:eastAsia="ru-RU"/>
        </w:rPr>
        <w:t>их прав и обязанностей</w:t>
      </w:r>
      <w:r w:rsidRPr="000C1A11">
        <w:rPr>
          <w:rFonts w:ascii="Times New Roman" w:eastAsia="Times New Roman" w:hAnsi="Times New Roman" w:cs="Times New Roman"/>
          <w:sz w:val="28"/>
          <w:szCs w:val="28"/>
          <w:lang w:eastAsia="ru-RU"/>
        </w:rPr>
        <w:t xml:space="preserve"> по договору аренды</w:t>
      </w:r>
      <w:r w:rsidR="00084B15" w:rsidRPr="000C1A11">
        <w:rPr>
          <w:rFonts w:ascii="Times New Roman" w:eastAsia="Times New Roman" w:hAnsi="Times New Roman" w:cs="Times New Roman"/>
          <w:sz w:val="28"/>
          <w:szCs w:val="28"/>
          <w:lang w:eastAsia="ru-RU"/>
        </w:rPr>
        <w:t xml:space="preserve">. </w:t>
      </w:r>
    </w:p>
    <w:p w14:paraId="26A04101"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CEA7F87" w14:textId="228ACE72"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9</w:t>
      </w:r>
      <w:r w:rsidR="006E0692" w:rsidRPr="000C1A11">
        <w:rPr>
          <w:rFonts w:ascii="Times New Roman" w:eastAsia="Times New Roman" w:hAnsi="Times New Roman" w:cs="Times New Roman"/>
          <w:bCs/>
          <w:sz w:val="28"/>
          <w:szCs w:val="28"/>
          <w:lang w:eastAsia="ru-RU"/>
        </w:rPr>
        <w:t>4</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Обязанности сторон по содержанию арендованного имущества</w:t>
      </w:r>
    </w:p>
    <w:p w14:paraId="7B2B58C6"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Арендодатель обязан производить за свой счет капитальный ремонт переданного в аренду имущества.</w:t>
      </w:r>
    </w:p>
    <w:p w14:paraId="48F99226" w14:textId="35682320"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Арендатор вправе с согласия арендодателя производить капитальный ремонт переданного в аренду имущества при условии возмещения арендодателем арендатору стоимости ремонта или зачета стоимости ремонта в счет арендной платы.</w:t>
      </w:r>
    </w:p>
    <w:p w14:paraId="29689D23" w14:textId="4156690C" w:rsidR="00C64C81"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Капитальный ремонт </w:t>
      </w:r>
      <w:r w:rsidR="00770F7B" w:rsidRPr="000C1A11">
        <w:rPr>
          <w:rFonts w:ascii="Times New Roman" w:eastAsia="Times New Roman" w:hAnsi="Times New Roman" w:cs="Times New Roman"/>
          <w:sz w:val="28"/>
          <w:szCs w:val="28"/>
          <w:lang w:eastAsia="ru-RU"/>
        </w:rPr>
        <w:t>производится</w:t>
      </w:r>
      <w:r w:rsidRPr="000C1A11">
        <w:rPr>
          <w:rFonts w:ascii="Times New Roman" w:eastAsia="Times New Roman" w:hAnsi="Times New Roman" w:cs="Times New Roman"/>
          <w:sz w:val="28"/>
          <w:szCs w:val="28"/>
          <w:lang w:eastAsia="ru-RU"/>
        </w:rPr>
        <w:t xml:space="preserve"> в срок, установленный договором</w:t>
      </w:r>
      <w:r w:rsidR="005D0304" w:rsidRPr="000C1A11">
        <w:rPr>
          <w:rFonts w:ascii="Times New Roman" w:eastAsia="Times New Roman" w:hAnsi="Times New Roman" w:cs="Times New Roman"/>
          <w:sz w:val="28"/>
          <w:szCs w:val="28"/>
          <w:lang w:eastAsia="ru-RU"/>
        </w:rPr>
        <w:t xml:space="preserve"> аренды</w:t>
      </w:r>
      <w:r w:rsidRPr="000C1A11">
        <w:rPr>
          <w:rFonts w:ascii="Times New Roman" w:eastAsia="Times New Roman" w:hAnsi="Times New Roman" w:cs="Times New Roman"/>
          <w:sz w:val="28"/>
          <w:szCs w:val="28"/>
          <w:lang w:eastAsia="ru-RU"/>
        </w:rPr>
        <w:t>, а если он не определен договором или вызван срочной необходимостью, в разумный срок.</w:t>
      </w:r>
    </w:p>
    <w:p w14:paraId="2D611FAF"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В случае нарушения арендодателем обязанности по производству капитального ремонта, предусмотренной договором аренды или вызванной </w:t>
      </w:r>
      <w:r w:rsidRPr="000C1A11">
        <w:rPr>
          <w:rFonts w:ascii="Times New Roman" w:eastAsia="Times New Roman" w:hAnsi="Times New Roman" w:cs="Times New Roman"/>
          <w:sz w:val="28"/>
          <w:szCs w:val="28"/>
          <w:lang w:eastAsia="ru-RU"/>
        </w:rPr>
        <w:lastRenderedPageBreak/>
        <w:t>срочной необходимостью, арендатор вправе по своему усмотрению:</w:t>
      </w:r>
    </w:p>
    <w:p w14:paraId="0209397F" w14:textId="77185B56"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самостоятельно произвести капитальный ремонт и взыскать с арендодателя стоимость ремонта или зачесть ее в счет арендной платы;</w:t>
      </w:r>
    </w:p>
    <w:p w14:paraId="36EF641A"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в одностороннем порядке отказаться от договора аренды.</w:t>
      </w:r>
    </w:p>
    <w:p w14:paraId="18DFFE4F" w14:textId="2DE1CD06" w:rsidR="00916255" w:rsidRPr="000C1A11" w:rsidRDefault="0091625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 Арендная плата за весь период, в течение которого пользов</w:t>
      </w:r>
      <w:r w:rsidR="005D0304" w:rsidRPr="000C1A11">
        <w:rPr>
          <w:rFonts w:ascii="Times New Roman" w:eastAsia="Times New Roman" w:hAnsi="Times New Roman" w:cs="Times New Roman"/>
          <w:sz w:val="28"/>
          <w:szCs w:val="28"/>
          <w:lang w:eastAsia="ru-RU"/>
        </w:rPr>
        <w:t>аться</w:t>
      </w:r>
      <w:r w:rsidRPr="000C1A11">
        <w:rPr>
          <w:rFonts w:ascii="Times New Roman" w:eastAsia="Times New Roman" w:hAnsi="Times New Roman" w:cs="Times New Roman"/>
          <w:sz w:val="28"/>
          <w:szCs w:val="28"/>
          <w:lang w:eastAsia="ru-RU"/>
        </w:rPr>
        <w:t xml:space="preserve"> арендованным имуществом невозможно </w:t>
      </w:r>
      <w:r w:rsidR="005D0304" w:rsidRPr="000C1A11">
        <w:rPr>
          <w:rFonts w:ascii="Times New Roman" w:eastAsia="Times New Roman" w:hAnsi="Times New Roman" w:cs="Times New Roman"/>
          <w:sz w:val="28"/>
          <w:szCs w:val="28"/>
          <w:lang w:eastAsia="ru-RU"/>
        </w:rPr>
        <w:t>по причине</w:t>
      </w:r>
      <w:r w:rsidRPr="000C1A11">
        <w:rPr>
          <w:rFonts w:ascii="Times New Roman" w:eastAsia="Times New Roman" w:hAnsi="Times New Roman" w:cs="Times New Roman"/>
          <w:sz w:val="28"/>
          <w:szCs w:val="28"/>
          <w:lang w:eastAsia="ru-RU"/>
        </w:rPr>
        <w:t xml:space="preserve"> проведения капитального ремонта, не вносится.</w:t>
      </w:r>
    </w:p>
    <w:p w14:paraId="642BE467" w14:textId="77777777" w:rsidR="00084B15" w:rsidRPr="000C1A11" w:rsidRDefault="0091625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5</w:t>
      </w:r>
      <w:r w:rsidR="00084B15" w:rsidRPr="000C1A11">
        <w:rPr>
          <w:rFonts w:ascii="Times New Roman" w:eastAsia="Times New Roman" w:hAnsi="Times New Roman" w:cs="Times New Roman"/>
          <w:sz w:val="28"/>
          <w:szCs w:val="28"/>
          <w:lang w:eastAsia="ru-RU"/>
        </w:rPr>
        <w:t>. Арендатор обязан поддерживать имущество в исправном состоянии, производить за свой счет текущий ремонт и нести расходы на содержание имущества.</w:t>
      </w:r>
    </w:p>
    <w:p w14:paraId="02E63D1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55C2E7AF" w14:textId="2BED6C03"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9</w:t>
      </w:r>
      <w:r w:rsidR="006E0692" w:rsidRPr="000C1A11">
        <w:rPr>
          <w:rFonts w:ascii="Times New Roman" w:eastAsia="Times New Roman" w:hAnsi="Times New Roman" w:cs="Times New Roman"/>
          <w:bCs/>
          <w:sz w:val="28"/>
          <w:szCs w:val="28"/>
          <w:lang w:eastAsia="ru-RU"/>
        </w:rPr>
        <w:t>5</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Ответственность арендодателя за сохранность арендованного имущества</w:t>
      </w:r>
    </w:p>
    <w:p w14:paraId="313F0B3B"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Арендодатель отвечает за утрату, недостачу или повреждение арендованного имущества, за исключением случаев, предусмотренных статьей </w:t>
      </w:r>
      <w:r w:rsidR="003B4223" w:rsidRPr="000C1A11">
        <w:rPr>
          <w:rFonts w:ascii="Times New Roman" w:eastAsia="Times New Roman" w:hAnsi="Times New Roman" w:cs="Times New Roman"/>
          <w:sz w:val="28"/>
          <w:szCs w:val="28"/>
          <w:lang w:eastAsia="ja-JP"/>
        </w:rPr>
        <w:t>9</w:t>
      </w:r>
      <w:r w:rsidR="006E0692" w:rsidRPr="000C1A11">
        <w:rPr>
          <w:rFonts w:ascii="Times New Roman" w:eastAsia="Times New Roman" w:hAnsi="Times New Roman" w:cs="Times New Roman"/>
          <w:sz w:val="28"/>
          <w:szCs w:val="28"/>
          <w:lang w:eastAsia="ja-JP"/>
        </w:rPr>
        <w:t>6</w:t>
      </w:r>
      <w:r w:rsidR="00D0137C" w:rsidRPr="000C1A11">
        <w:rPr>
          <w:rFonts w:ascii="Times New Roman" w:eastAsia="Times New Roman" w:hAnsi="Times New Roman" w:cs="Times New Roman"/>
          <w:sz w:val="28"/>
          <w:szCs w:val="28"/>
          <w:lang w:eastAsia="ja-JP"/>
        </w:rPr>
        <w:t xml:space="preserve"> </w:t>
      </w:r>
      <w:r w:rsidRPr="000C1A11">
        <w:rPr>
          <w:rFonts w:ascii="Times New Roman" w:eastAsia="Times New Roman" w:hAnsi="Times New Roman" w:cs="Times New Roman"/>
          <w:sz w:val="28"/>
          <w:szCs w:val="28"/>
          <w:lang w:eastAsia="ru-RU"/>
        </w:rPr>
        <w:t xml:space="preserve">настоящего Закона. </w:t>
      </w:r>
    </w:p>
    <w:p w14:paraId="5A9E9B11" w14:textId="25A85814" w:rsidR="00770F7B"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В случае утраты, недостачи </w:t>
      </w:r>
      <w:r w:rsidR="005D0304" w:rsidRPr="000C1A11">
        <w:rPr>
          <w:rFonts w:ascii="Times New Roman" w:eastAsia="Times New Roman" w:hAnsi="Times New Roman" w:cs="Times New Roman"/>
          <w:sz w:val="28"/>
          <w:szCs w:val="28"/>
          <w:lang w:eastAsia="ru-RU"/>
        </w:rPr>
        <w:t xml:space="preserve">арендованного имущества </w:t>
      </w:r>
      <w:r w:rsidRPr="000C1A11">
        <w:rPr>
          <w:rFonts w:ascii="Times New Roman" w:eastAsia="Times New Roman" w:hAnsi="Times New Roman" w:cs="Times New Roman"/>
          <w:sz w:val="28"/>
          <w:szCs w:val="28"/>
          <w:lang w:eastAsia="ru-RU"/>
        </w:rPr>
        <w:t xml:space="preserve">или </w:t>
      </w:r>
      <w:r w:rsidR="005D0304"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 xml:space="preserve">повреждения, </w:t>
      </w:r>
      <w:r w:rsidR="009A06FB" w:rsidRPr="000C1A11">
        <w:rPr>
          <w:rFonts w:ascii="Times New Roman" w:eastAsia="Times New Roman" w:hAnsi="Times New Roman" w:cs="Times New Roman"/>
          <w:sz w:val="28"/>
          <w:szCs w:val="28"/>
          <w:lang w:eastAsia="ru-RU"/>
        </w:rPr>
        <w:t xml:space="preserve">за которое </w:t>
      </w:r>
      <w:proofErr w:type="gramStart"/>
      <w:r w:rsidR="009A06FB" w:rsidRPr="000C1A11">
        <w:rPr>
          <w:rFonts w:ascii="Times New Roman" w:eastAsia="Times New Roman" w:hAnsi="Times New Roman" w:cs="Times New Roman"/>
          <w:sz w:val="28"/>
          <w:szCs w:val="28"/>
          <w:lang w:eastAsia="ru-RU"/>
        </w:rPr>
        <w:t>отвечает арендодатель</w:t>
      </w:r>
      <w:r w:rsidR="005D0304" w:rsidRPr="000C1A11">
        <w:rPr>
          <w:rFonts w:ascii="Times New Roman" w:eastAsia="Times New Roman" w:hAnsi="Times New Roman" w:cs="Times New Roman"/>
          <w:sz w:val="28"/>
          <w:szCs w:val="28"/>
          <w:lang w:eastAsia="ru-RU"/>
        </w:rPr>
        <w:t xml:space="preserve"> и</w:t>
      </w:r>
      <w:r w:rsidR="009A06FB"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в результате которого имущество оказалось</w:t>
      </w:r>
      <w:proofErr w:type="gramEnd"/>
      <w:r w:rsidRPr="000C1A11">
        <w:rPr>
          <w:rFonts w:ascii="Times New Roman" w:eastAsia="Times New Roman" w:hAnsi="Times New Roman" w:cs="Times New Roman"/>
          <w:sz w:val="28"/>
          <w:szCs w:val="28"/>
          <w:lang w:eastAsia="ru-RU"/>
        </w:rPr>
        <w:t xml:space="preserve"> в состоянии, непригодном для использования, арендатор вправе отказаться от договора аренды в одностороннем порядке. </w:t>
      </w:r>
    </w:p>
    <w:p w14:paraId="11AFC3B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При прекращении договора аренды в таком случае обязательства сторон прекращаются на будущее время, а уплаченная авансом арендная плата за будущие периоды с момента невозможности пользования арендованным имуществом подлежит возврату арендатору.</w:t>
      </w:r>
    </w:p>
    <w:p w14:paraId="1EF392C8" w14:textId="77777777" w:rsidR="00770F7B" w:rsidRPr="000C1A11" w:rsidRDefault="00C7768C"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договор аренды остается</w:t>
      </w:r>
      <w:r w:rsidR="009A06FB" w:rsidRPr="000C1A11">
        <w:rPr>
          <w:rFonts w:ascii="Times New Roman" w:eastAsia="Times New Roman" w:hAnsi="Times New Roman" w:cs="Times New Roman"/>
          <w:sz w:val="28"/>
          <w:szCs w:val="28"/>
          <w:lang w:eastAsia="ru-RU"/>
        </w:rPr>
        <w:t xml:space="preserve"> в силе, а</w:t>
      </w:r>
      <w:r w:rsidR="00770F7B" w:rsidRPr="000C1A11">
        <w:rPr>
          <w:rFonts w:ascii="Times New Roman" w:eastAsia="Times New Roman" w:hAnsi="Times New Roman" w:cs="Times New Roman"/>
          <w:sz w:val="28"/>
          <w:szCs w:val="28"/>
          <w:lang w:eastAsia="ru-RU"/>
        </w:rPr>
        <w:t>рендная плата за весь период, в течение которого пользование арендованным имуществом невозможно в результате его утраты, недостачи или повреждения, за которое отвечает арендодатель, не вносится.</w:t>
      </w:r>
    </w:p>
    <w:p w14:paraId="0152B397"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Договором аренды может быть предусмотрено право арендодателя заменить арендованное имущество </w:t>
      </w:r>
      <w:proofErr w:type="gramStart"/>
      <w:r w:rsidRPr="000C1A11">
        <w:rPr>
          <w:rFonts w:ascii="Times New Roman" w:eastAsia="Times New Roman" w:hAnsi="Times New Roman" w:cs="Times New Roman"/>
          <w:sz w:val="28"/>
          <w:szCs w:val="28"/>
          <w:lang w:eastAsia="ru-RU"/>
        </w:rPr>
        <w:t>на</w:t>
      </w:r>
      <w:proofErr w:type="gramEnd"/>
      <w:r w:rsidRPr="000C1A11">
        <w:rPr>
          <w:rFonts w:ascii="Times New Roman" w:eastAsia="Times New Roman" w:hAnsi="Times New Roman" w:cs="Times New Roman"/>
          <w:sz w:val="28"/>
          <w:szCs w:val="28"/>
          <w:lang w:eastAsia="ru-RU"/>
        </w:rPr>
        <w:t xml:space="preserve"> </w:t>
      </w:r>
      <w:proofErr w:type="gramStart"/>
      <w:r w:rsidRPr="000C1A11">
        <w:rPr>
          <w:rFonts w:ascii="Times New Roman" w:eastAsia="Times New Roman" w:hAnsi="Times New Roman" w:cs="Times New Roman"/>
          <w:sz w:val="28"/>
          <w:szCs w:val="28"/>
          <w:lang w:eastAsia="ru-RU"/>
        </w:rPr>
        <w:t>аналогичное</w:t>
      </w:r>
      <w:proofErr w:type="gramEnd"/>
      <w:r w:rsidRPr="000C1A11">
        <w:rPr>
          <w:rFonts w:ascii="Times New Roman" w:eastAsia="Times New Roman" w:hAnsi="Times New Roman" w:cs="Times New Roman"/>
          <w:sz w:val="28"/>
          <w:szCs w:val="28"/>
          <w:lang w:eastAsia="ru-RU"/>
        </w:rPr>
        <w:t xml:space="preserve"> в случае его утраты, недостачи или повреждения. В случае замены арендованного имущества договор аренды </w:t>
      </w:r>
      <w:r w:rsidR="00C7768C" w:rsidRPr="000C1A11">
        <w:rPr>
          <w:rFonts w:ascii="Times New Roman" w:eastAsia="Times New Roman" w:hAnsi="Times New Roman" w:cs="Times New Roman"/>
          <w:sz w:val="28"/>
          <w:szCs w:val="28"/>
          <w:lang w:eastAsia="ru-RU"/>
        </w:rPr>
        <w:t>остается в силе</w:t>
      </w:r>
      <w:r w:rsidRPr="000C1A11">
        <w:rPr>
          <w:rFonts w:ascii="Times New Roman" w:eastAsia="Times New Roman" w:hAnsi="Times New Roman" w:cs="Times New Roman"/>
          <w:sz w:val="28"/>
          <w:szCs w:val="28"/>
          <w:lang w:eastAsia="ru-RU"/>
        </w:rPr>
        <w:t xml:space="preserve">. </w:t>
      </w:r>
    </w:p>
    <w:p w14:paraId="5CC04C6B" w14:textId="77777777" w:rsidR="00084B15" w:rsidRPr="000C1A11" w:rsidRDefault="003B4223"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w:t>
      </w:r>
      <w:r w:rsidR="00084B15" w:rsidRPr="000C1A11">
        <w:rPr>
          <w:rFonts w:ascii="Times New Roman" w:eastAsia="Times New Roman" w:hAnsi="Times New Roman" w:cs="Times New Roman"/>
          <w:sz w:val="28"/>
          <w:szCs w:val="28"/>
          <w:lang w:eastAsia="ru-RU"/>
        </w:rPr>
        <w:t xml:space="preserve">. Если в результате повреждения арендованное имущество осталось пригодным для использования, но </w:t>
      </w:r>
      <w:r w:rsidR="002E3FBE" w:rsidRPr="000C1A11">
        <w:rPr>
          <w:rFonts w:ascii="Times New Roman" w:eastAsia="Times New Roman" w:hAnsi="Times New Roman" w:cs="Times New Roman"/>
          <w:sz w:val="28"/>
          <w:szCs w:val="28"/>
          <w:lang w:eastAsia="ru-RU"/>
        </w:rPr>
        <w:t xml:space="preserve">повреждение </w:t>
      </w:r>
      <w:r w:rsidR="00084B15" w:rsidRPr="000C1A11">
        <w:rPr>
          <w:rFonts w:ascii="Times New Roman" w:eastAsia="Times New Roman" w:hAnsi="Times New Roman" w:cs="Times New Roman"/>
          <w:sz w:val="28"/>
          <w:szCs w:val="28"/>
          <w:lang w:eastAsia="ru-RU"/>
        </w:rPr>
        <w:t xml:space="preserve">повлекло </w:t>
      </w:r>
      <w:r w:rsidR="002E3FBE" w:rsidRPr="000C1A11">
        <w:rPr>
          <w:rFonts w:ascii="Times New Roman" w:eastAsia="Times New Roman" w:hAnsi="Times New Roman" w:cs="Times New Roman"/>
          <w:sz w:val="28"/>
          <w:szCs w:val="28"/>
          <w:lang w:eastAsia="ru-RU"/>
        </w:rPr>
        <w:t xml:space="preserve">за собой </w:t>
      </w:r>
      <w:r w:rsidR="00084B15" w:rsidRPr="000C1A11">
        <w:rPr>
          <w:rFonts w:ascii="Times New Roman" w:eastAsia="Times New Roman" w:hAnsi="Times New Roman" w:cs="Times New Roman"/>
          <w:sz w:val="28"/>
          <w:szCs w:val="28"/>
          <w:lang w:eastAsia="ru-RU"/>
        </w:rPr>
        <w:t>снижение планируемых доходов арендатора, арендатор вправе отказаться от договора аренды в одностороннем порядке или согласовать с арендодателем изменение размера арендной платы.</w:t>
      </w:r>
    </w:p>
    <w:p w14:paraId="5840974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0F8BED6" w14:textId="775A6A50"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9</w:t>
      </w:r>
      <w:r w:rsidR="006E0692" w:rsidRPr="000C1A11">
        <w:rPr>
          <w:rFonts w:ascii="Times New Roman" w:eastAsia="Times New Roman" w:hAnsi="Times New Roman" w:cs="Times New Roman"/>
          <w:bCs/>
          <w:sz w:val="28"/>
          <w:szCs w:val="28"/>
          <w:lang w:eastAsia="ru-RU"/>
        </w:rPr>
        <w:t>6</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Ответственность арендатора за сохранность арендованного имущества</w:t>
      </w:r>
    </w:p>
    <w:p w14:paraId="21BDE020" w14:textId="39202B1F"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bookmarkStart w:id="8" w:name="_Hlk107939418"/>
      <w:r w:rsidRPr="000C1A11">
        <w:rPr>
          <w:rFonts w:ascii="Times New Roman" w:eastAsia="Times New Roman" w:hAnsi="Times New Roman" w:cs="Times New Roman"/>
          <w:sz w:val="28"/>
          <w:szCs w:val="28"/>
          <w:lang w:eastAsia="ru-RU"/>
        </w:rPr>
        <w:t xml:space="preserve">Арендатор несет ответственность </w:t>
      </w:r>
      <w:r w:rsidR="00450E11" w:rsidRPr="000C1A11">
        <w:rPr>
          <w:rFonts w:ascii="Times New Roman" w:eastAsia="Times New Roman" w:hAnsi="Times New Roman" w:cs="Times New Roman"/>
          <w:sz w:val="28"/>
          <w:szCs w:val="28"/>
          <w:lang w:eastAsia="ru-RU"/>
        </w:rPr>
        <w:t xml:space="preserve">за переданное ему арендованное имущество </w:t>
      </w:r>
      <w:r w:rsidR="008979DA" w:rsidRPr="000C1A11">
        <w:rPr>
          <w:rFonts w:ascii="Times New Roman" w:eastAsia="Times New Roman" w:hAnsi="Times New Roman" w:cs="Times New Roman"/>
          <w:sz w:val="28"/>
          <w:szCs w:val="28"/>
          <w:lang w:eastAsia="ru-RU"/>
        </w:rPr>
        <w:t>в соответствии с положениями о</w:t>
      </w:r>
      <w:r w:rsidR="00196EBD" w:rsidRPr="000C1A11">
        <w:rPr>
          <w:rFonts w:ascii="Times New Roman" w:eastAsia="Times New Roman" w:hAnsi="Times New Roman" w:cs="Times New Roman"/>
          <w:sz w:val="28"/>
          <w:szCs w:val="28"/>
          <w:lang w:eastAsia="ru-RU"/>
        </w:rPr>
        <w:t xml:space="preserve"> договор</w:t>
      </w:r>
      <w:r w:rsidR="008979DA" w:rsidRPr="000C1A11">
        <w:rPr>
          <w:rFonts w:ascii="Times New Roman" w:eastAsia="Times New Roman" w:hAnsi="Times New Roman" w:cs="Times New Roman"/>
          <w:sz w:val="28"/>
          <w:szCs w:val="28"/>
          <w:lang w:eastAsia="ru-RU"/>
        </w:rPr>
        <w:t>е</w:t>
      </w:r>
      <w:r w:rsidR="00196EBD" w:rsidRPr="000C1A11">
        <w:rPr>
          <w:rFonts w:ascii="Times New Roman" w:eastAsia="Times New Roman" w:hAnsi="Times New Roman" w:cs="Times New Roman"/>
          <w:sz w:val="28"/>
          <w:szCs w:val="28"/>
          <w:lang w:eastAsia="ru-RU"/>
        </w:rPr>
        <w:t xml:space="preserve"> доверительного хранения (</w:t>
      </w:r>
      <w:r w:rsidR="00F50C6E" w:rsidRPr="000C1A11">
        <w:rPr>
          <w:rFonts w:ascii="Times New Roman" w:eastAsia="Times New Roman" w:hAnsi="Times New Roman" w:cs="Times New Roman"/>
          <w:sz w:val="28"/>
          <w:szCs w:val="28"/>
          <w:lang w:eastAsia="ru-RU"/>
        </w:rPr>
        <w:t xml:space="preserve">глава </w:t>
      </w:r>
      <w:r w:rsidR="005716BF" w:rsidRPr="000C1A11">
        <w:rPr>
          <w:rFonts w:ascii="Times New Roman" w:eastAsia="Times New Roman" w:hAnsi="Times New Roman" w:cs="Times New Roman"/>
          <w:sz w:val="28"/>
          <w:szCs w:val="28"/>
          <w:lang w:eastAsia="ru-RU"/>
        </w:rPr>
        <w:t>14</w:t>
      </w:r>
      <w:r w:rsidR="00196EBD" w:rsidRPr="000C1A11">
        <w:rPr>
          <w:rFonts w:ascii="Times New Roman" w:hAnsi="Times New Roman" w:cs="Times New Roman"/>
          <w:sz w:val="28"/>
          <w:szCs w:val="28"/>
          <w:lang w:eastAsia="ja-JP"/>
        </w:rPr>
        <w:t xml:space="preserve"> </w:t>
      </w:r>
      <w:r w:rsidR="00196EBD" w:rsidRPr="000C1A11">
        <w:rPr>
          <w:rFonts w:ascii="Times New Roman" w:eastAsia="Times New Roman" w:hAnsi="Times New Roman" w:cs="Times New Roman"/>
          <w:sz w:val="28"/>
          <w:szCs w:val="28"/>
          <w:lang w:eastAsia="ja-JP"/>
        </w:rPr>
        <w:t>настоящего Закона</w:t>
      </w:r>
      <w:r w:rsidR="00196EBD" w:rsidRPr="000C1A11">
        <w:rPr>
          <w:rFonts w:ascii="Times New Roman" w:eastAsia="Times New Roman" w:hAnsi="Times New Roman" w:cs="Times New Roman"/>
          <w:sz w:val="28"/>
          <w:szCs w:val="28"/>
          <w:lang w:eastAsia="ru-RU"/>
        </w:rPr>
        <w:t xml:space="preserve">) и отвечает </w:t>
      </w:r>
      <w:r w:rsidRPr="000C1A11">
        <w:rPr>
          <w:rFonts w:ascii="Times New Roman" w:eastAsia="Times New Roman" w:hAnsi="Times New Roman" w:cs="Times New Roman"/>
          <w:sz w:val="28"/>
          <w:szCs w:val="28"/>
          <w:lang w:eastAsia="ru-RU"/>
        </w:rPr>
        <w:t xml:space="preserve">за </w:t>
      </w:r>
      <w:r w:rsidR="00450E11"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утрату, недостачу или повреждение при наличии умысла, неосторожности (легкомыслия или небрежности) арендатора</w:t>
      </w:r>
      <w:bookmarkEnd w:id="8"/>
      <w:r w:rsidR="003E23EC" w:rsidRPr="000C1A11">
        <w:rPr>
          <w:rFonts w:ascii="Times New Roman" w:eastAsia="Times New Roman" w:hAnsi="Times New Roman" w:cs="Times New Roman"/>
          <w:sz w:val="28"/>
          <w:szCs w:val="28"/>
          <w:lang w:eastAsia="ru-RU"/>
        </w:rPr>
        <w:t xml:space="preserve">, превышения полномочий, предоставленных </w:t>
      </w:r>
      <w:r w:rsidR="003E23EC" w:rsidRPr="000C1A11">
        <w:rPr>
          <w:rFonts w:ascii="Times New Roman" w:eastAsia="Times New Roman" w:hAnsi="Times New Roman" w:cs="Times New Roman"/>
          <w:sz w:val="28"/>
          <w:szCs w:val="28"/>
          <w:lang w:eastAsia="ru-RU"/>
        </w:rPr>
        <w:lastRenderedPageBreak/>
        <w:t>договором</w:t>
      </w:r>
      <w:r w:rsidR="00B849A5" w:rsidRPr="000C1A11">
        <w:rPr>
          <w:rFonts w:ascii="Times New Roman" w:eastAsia="Times New Roman" w:hAnsi="Times New Roman" w:cs="Times New Roman"/>
          <w:sz w:val="28"/>
          <w:szCs w:val="28"/>
          <w:lang w:eastAsia="ru-RU"/>
        </w:rPr>
        <w:t xml:space="preserve"> аренды</w:t>
      </w:r>
      <w:r w:rsidR="003E23EC"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или </w:t>
      </w:r>
      <w:r w:rsidR="003E23EC" w:rsidRPr="000C1A11">
        <w:rPr>
          <w:rFonts w:ascii="Times New Roman" w:eastAsia="Times New Roman" w:hAnsi="Times New Roman" w:cs="Times New Roman"/>
          <w:sz w:val="28"/>
          <w:szCs w:val="28"/>
          <w:lang w:eastAsia="ru-RU"/>
        </w:rPr>
        <w:t xml:space="preserve">иного </w:t>
      </w:r>
      <w:r w:rsidRPr="000C1A11">
        <w:rPr>
          <w:rFonts w:ascii="Times New Roman" w:eastAsia="Times New Roman" w:hAnsi="Times New Roman" w:cs="Times New Roman"/>
          <w:sz w:val="28"/>
          <w:szCs w:val="28"/>
          <w:lang w:eastAsia="ru-RU"/>
        </w:rPr>
        <w:t>нарушени</w:t>
      </w:r>
      <w:r w:rsidR="003E23EC" w:rsidRPr="000C1A11">
        <w:rPr>
          <w:rFonts w:ascii="Times New Roman" w:eastAsia="Times New Roman" w:hAnsi="Times New Roman" w:cs="Times New Roman"/>
          <w:sz w:val="28"/>
          <w:szCs w:val="28"/>
          <w:lang w:eastAsia="ru-RU"/>
        </w:rPr>
        <w:t>я</w:t>
      </w:r>
      <w:r w:rsidRPr="000C1A11">
        <w:rPr>
          <w:rFonts w:ascii="Times New Roman" w:eastAsia="Times New Roman" w:hAnsi="Times New Roman" w:cs="Times New Roman"/>
          <w:sz w:val="28"/>
          <w:szCs w:val="28"/>
          <w:lang w:eastAsia="ru-RU"/>
        </w:rPr>
        <w:t xml:space="preserve"> договора.</w:t>
      </w:r>
    </w:p>
    <w:p w14:paraId="0C4BF0F0" w14:textId="5D287E9B"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В случае утраты, недостачи </w:t>
      </w:r>
      <w:r w:rsidR="00B849A5" w:rsidRPr="000C1A11">
        <w:rPr>
          <w:rFonts w:ascii="Times New Roman" w:eastAsia="Times New Roman" w:hAnsi="Times New Roman" w:cs="Times New Roman"/>
          <w:sz w:val="28"/>
          <w:szCs w:val="28"/>
          <w:lang w:eastAsia="ru-RU"/>
        </w:rPr>
        <w:t xml:space="preserve">арендованного имущества </w:t>
      </w:r>
      <w:r w:rsidRPr="000C1A11">
        <w:rPr>
          <w:rFonts w:ascii="Times New Roman" w:eastAsia="Times New Roman" w:hAnsi="Times New Roman" w:cs="Times New Roman"/>
          <w:sz w:val="28"/>
          <w:szCs w:val="28"/>
          <w:lang w:eastAsia="ru-RU"/>
        </w:rPr>
        <w:t xml:space="preserve">или </w:t>
      </w:r>
      <w:r w:rsidR="00B849A5"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 xml:space="preserve">повреждения, </w:t>
      </w:r>
      <w:r w:rsidR="009A06FB" w:rsidRPr="000C1A11">
        <w:rPr>
          <w:rFonts w:ascii="Times New Roman" w:eastAsia="Times New Roman" w:hAnsi="Times New Roman" w:cs="Times New Roman"/>
          <w:sz w:val="28"/>
          <w:szCs w:val="28"/>
          <w:lang w:eastAsia="ru-RU"/>
        </w:rPr>
        <w:t xml:space="preserve">за которое </w:t>
      </w:r>
      <w:proofErr w:type="gramStart"/>
      <w:r w:rsidR="009A06FB" w:rsidRPr="000C1A11">
        <w:rPr>
          <w:rFonts w:ascii="Times New Roman" w:eastAsia="Times New Roman" w:hAnsi="Times New Roman" w:cs="Times New Roman"/>
          <w:sz w:val="28"/>
          <w:szCs w:val="28"/>
          <w:lang w:eastAsia="ru-RU"/>
        </w:rPr>
        <w:t>отвечает арендатор</w:t>
      </w:r>
      <w:r w:rsidR="005D0304" w:rsidRPr="000C1A11">
        <w:rPr>
          <w:rFonts w:ascii="Times New Roman" w:eastAsia="Times New Roman" w:hAnsi="Times New Roman" w:cs="Times New Roman"/>
          <w:sz w:val="28"/>
          <w:szCs w:val="28"/>
          <w:lang w:eastAsia="ru-RU"/>
        </w:rPr>
        <w:t xml:space="preserve"> и которое</w:t>
      </w:r>
      <w:r w:rsidR="009A06FB" w:rsidRPr="000C1A11">
        <w:rPr>
          <w:rFonts w:ascii="Times New Roman" w:eastAsia="Times New Roman" w:hAnsi="Times New Roman" w:cs="Times New Roman"/>
          <w:sz w:val="28"/>
          <w:szCs w:val="28"/>
          <w:lang w:eastAsia="ru-RU"/>
        </w:rPr>
        <w:t xml:space="preserve"> </w:t>
      </w:r>
      <w:r w:rsidR="00B849A5" w:rsidRPr="000C1A11">
        <w:rPr>
          <w:rFonts w:ascii="Times New Roman" w:eastAsia="Times New Roman" w:hAnsi="Times New Roman" w:cs="Times New Roman"/>
          <w:sz w:val="28"/>
          <w:szCs w:val="28"/>
          <w:lang w:eastAsia="ru-RU"/>
        </w:rPr>
        <w:t>приве</w:t>
      </w:r>
      <w:r w:rsidR="005D0304" w:rsidRPr="000C1A11">
        <w:rPr>
          <w:rFonts w:ascii="Times New Roman" w:eastAsia="Times New Roman" w:hAnsi="Times New Roman" w:cs="Times New Roman"/>
          <w:sz w:val="28"/>
          <w:szCs w:val="28"/>
          <w:lang w:eastAsia="ru-RU"/>
        </w:rPr>
        <w:t>ло</w:t>
      </w:r>
      <w:proofErr w:type="gramEnd"/>
      <w:r w:rsidR="005D0304"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имущество в состояни</w:t>
      </w:r>
      <w:r w:rsidR="005D0304"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непригодно</w:t>
      </w:r>
      <w:r w:rsidR="00B849A5"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для использования, арендодатель вправе отказаться от договора аренды в одностороннем порядке</w:t>
      </w:r>
      <w:r w:rsidR="00167653"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w:t>
      </w:r>
      <w:proofErr w:type="gramStart"/>
      <w:r w:rsidR="00167653" w:rsidRPr="000C1A11">
        <w:rPr>
          <w:rFonts w:ascii="Times New Roman" w:eastAsia="Times New Roman" w:hAnsi="Times New Roman" w:cs="Times New Roman"/>
          <w:sz w:val="28"/>
          <w:szCs w:val="28"/>
          <w:lang w:eastAsia="ru-RU"/>
        </w:rPr>
        <w:t>П</w:t>
      </w:r>
      <w:r w:rsidRPr="000C1A11">
        <w:rPr>
          <w:rFonts w:ascii="Times New Roman" w:eastAsia="Times New Roman" w:hAnsi="Times New Roman" w:cs="Times New Roman"/>
          <w:sz w:val="28"/>
          <w:szCs w:val="28"/>
          <w:lang w:eastAsia="ru-RU"/>
        </w:rPr>
        <w:t xml:space="preserve">ри этом арендатор обязан с согласия арендодателя заменить арендованное имущество на аналогичное или возместить арендодателю стоимость арендованного имущества, определенную независимым оценщиком. </w:t>
      </w:r>
      <w:proofErr w:type="gramEnd"/>
    </w:p>
    <w:p w14:paraId="5866DB56" w14:textId="7C51ED6D" w:rsidR="009A06FB" w:rsidRPr="000C1A11" w:rsidRDefault="00C7768C"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Если договор аренды остается в силе, а</w:t>
      </w:r>
      <w:r w:rsidR="009A06FB" w:rsidRPr="000C1A11">
        <w:rPr>
          <w:rFonts w:ascii="Times New Roman" w:eastAsia="Times New Roman" w:hAnsi="Times New Roman" w:cs="Times New Roman"/>
          <w:sz w:val="28"/>
          <w:szCs w:val="28"/>
          <w:lang w:eastAsia="ru-RU"/>
        </w:rPr>
        <w:t>рендная плата за весь период</w:t>
      </w:r>
      <w:r w:rsidR="00E11F86" w:rsidRPr="000C1A11">
        <w:rPr>
          <w:rFonts w:ascii="Times New Roman" w:eastAsia="Times New Roman" w:hAnsi="Times New Roman" w:cs="Times New Roman"/>
          <w:sz w:val="28"/>
          <w:szCs w:val="28"/>
          <w:lang w:eastAsia="ru-RU"/>
        </w:rPr>
        <w:t xml:space="preserve"> невозможности</w:t>
      </w:r>
      <w:r w:rsidR="009A06FB" w:rsidRPr="000C1A11">
        <w:rPr>
          <w:rFonts w:ascii="Times New Roman" w:eastAsia="Times New Roman" w:hAnsi="Times New Roman" w:cs="Times New Roman"/>
          <w:sz w:val="28"/>
          <w:szCs w:val="28"/>
          <w:lang w:eastAsia="ru-RU"/>
        </w:rPr>
        <w:t xml:space="preserve"> пользовани</w:t>
      </w:r>
      <w:r w:rsidR="00E11F86" w:rsidRPr="000C1A11">
        <w:rPr>
          <w:rFonts w:ascii="Times New Roman" w:eastAsia="Times New Roman" w:hAnsi="Times New Roman" w:cs="Times New Roman"/>
          <w:sz w:val="28"/>
          <w:szCs w:val="28"/>
          <w:lang w:eastAsia="ru-RU"/>
        </w:rPr>
        <w:t>я</w:t>
      </w:r>
      <w:r w:rsidR="009A06FB" w:rsidRPr="000C1A11">
        <w:rPr>
          <w:rFonts w:ascii="Times New Roman" w:eastAsia="Times New Roman" w:hAnsi="Times New Roman" w:cs="Times New Roman"/>
          <w:sz w:val="28"/>
          <w:szCs w:val="28"/>
          <w:lang w:eastAsia="ru-RU"/>
        </w:rPr>
        <w:t xml:space="preserve"> арендованным имуществом в результате его утраты, недостачи или повреждения, за которое отвечает арендатор, вносится в полном объеме.</w:t>
      </w:r>
    </w:p>
    <w:p w14:paraId="7CF95C43" w14:textId="6E0E5685"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Если в результате повреждения арендованное имущество осталось пригодным для использования, арендатор обязан возместить арендодателю сумму, на которую понизилась стоимость арендованного имущества.</w:t>
      </w:r>
    </w:p>
    <w:p w14:paraId="0555775F" w14:textId="77777777" w:rsidR="00CC43D6" w:rsidRPr="000C1A11" w:rsidRDefault="00CC43D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AD122E5" w14:textId="6AC03AF3" w:rsidR="00CC43D6" w:rsidRPr="000C1A11" w:rsidRDefault="00CC43D6"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Статья 9</w:t>
      </w:r>
      <w:r w:rsidR="006E0692" w:rsidRPr="000C1A11">
        <w:rPr>
          <w:rFonts w:ascii="Times New Roman" w:eastAsia="Times New Roman" w:hAnsi="Times New Roman" w:cs="Times New Roman"/>
          <w:bCs/>
          <w:sz w:val="28"/>
          <w:szCs w:val="28"/>
          <w:lang w:eastAsia="ru-RU"/>
        </w:rPr>
        <w:t>7</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Страхование арендованного имущества</w:t>
      </w:r>
    </w:p>
    <w:p w14:paraId="04348B8E" w14:textId="77777777" w:rsidR="00CC43D6" w:rsidRPr="000C1A11" w:rsidRDefault="00CC43D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Страхование арендованного имущества осуществляется арендодателем.</w:t>
      </w:r>
    </w:p>
    <w:p w14:paraId="6EDA6A53" w14:textId="77777777" w:rsidR="00CC43D6" w:rsidRPr="000C1A11" w:rsidRDefault="00CC43D6"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Допускается страхование арендованного имущества арендатором за счет арендодателя.</w:t>
      </w:r>
    </w:p>
    <w:p w14:paraId="4C2DE4A4" w14:textId="77777777" w:rsidR="00CC43D6" w:rsidRPr="000C1A11" w:rsidRDefault="00CC43D6"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7A95666" w14:textId="5EA873D4"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ja-JP"/>
        </w:rPr>
        <w:t>9</w:t>
      </w:r>
      <w:r w:rsidR="006E0692" w:rsidRPr="000C1A11">
        <w:rPr>
          <w:rFonts w:ascii="Times New Roman" w:eastAsia="Times New Roman" w:hAnsi="Times New Roman" w:cs="Times New Roman"/>
          <w:bCs/>
          <w:sz w:val="28"/>
          <w:szCs w:val="28"/>
          <w:lang w:eastAsia="ja-JP"/>
        </w:rPr>
        <w:t>8</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Обеспечение по договору аренды</w:t>
      </w:r>
    </w:p>
    <w:p w14:paraId="56645355" w14:textId="01CEC035"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C1A11">
        <w:rPr>
          <w:rFonts w:ascii="Times New Roman" w:eastAsia="Times New Roman" w:hAnsi="Times New Roman" w:cs="Times New Roman"/>
          <w:sz w:val="28"/>
          <w:szCs w:val="28"/>
          <w:lang w:eastAsia="ru-RU"/>
        </w:rPr>
        <w:t>Договором аренды может предусматриваться обязанность арендатора предоставить поручительство</w:t>
      </w:r>
      <w:r w:rsidR="00847621"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или залог для целей возмещения стоимости арендованного имущества </w:t>
      </w:r>
      <w:r w:rsidR="00B849A5" w:rsidRPr="000C1A11">
        <w:rPr>
          <w:rFonts w:ascii="Times New Roman" w:eastAsia="Times New Roman" w:hAnsi="Times New Roman" w:cs="Times New Roman"/>
          <w:sz w:val="28"/>
          <w:szCs w:val="28"/>
          <w:lang w:eastAsia="ru-RU"/>
        </w:rPr>
        <w:t>либо</w:t>
      </w:r>
      <w:r w:rsidRPr="000C1A11">
        <w:rPr>
          <w:rFonts w:ascii="Times New Roman" w:eastAsia="Times New Roman" w:hAnsi="Times New Roman" w:cs="Times New Roman"/>
          <w:sz w:val="28"/>
          <w:szCs w:val="28"/>
          <w:lang w:eastAsia="ru-RU"/>
        </w:rPr>
        <w:t xml:space="preserve"> суммы, на которую понизилась стоимость арендованного имущества, а также выплаты арендной платы за прошедшие периоды пользования при прекращении договора в случае утраты, недостачи или повреждения арендованного имущества в результате умысла, неосторожности (легкомыслия или небрежности) арендатора</w:t>
      </w:r>
      <w:r w:rsidR="003E23EC" w:rsidRPr="000C1A11">
        <w:rPr>
          <w:rFonts w:ascii="Times New Roman" w:eastAsia="Times New Roman" w:hAnsi="Times New Roman" w:cs="Times New Roman"/>
          <w:sz w:val="28"/>
          <w:szCs w:val="28"/>
          <w:lang w:eastAsia="ru-RU"/>
        </w:rPr>
        <w:t>, превышения им полномочий, предоставленных договором</w:t>
      </w:r>
      <w:r w:rsidR="00B849A5" w:rsidRPr="000C1A11">
        <w:rPr>
          <w:rFonts w:ascii="Times New Roman" w:eastAsia="Times New Roman" w:hAnsi="Times New Roman" w:cs="Times New Roman"/>
          <w:sz w:val="28"/>
          <w:szCs w:val="28"/>
          <w:lang w:eastAsia="ru-RU"/>
        </w:rPr>
        <w:t xml:space="preserve"> аренды</w:t>
      </w:r>
      <w:r w:rsidR="003E23EC"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или </w:t>
      </w:r>
      <w:r w:rsidR="003E23EC" w:rsidRPr="000C1A11">
        <w:rPr>
          <w:rFonts w:ascii="Times New Roman" w:eastAsia="Times New Roman" w:hAnsi="Times New Roman" w:cs="Times New Roman"/>
          <w:sz w:val="28"/>
          <w:szCs w:val="28"/>
          <w:lang w:eastAsia="ru-RU"/>
        </w:rPr>
        <w:t>иного</w:t>
      </w:r>
      <w:proofErr w:type="gramEnd"/>
      <w:r w:rsidR="003E23EC"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нарушения договора.</w:t>
      </w:r>
    </w:p>
    <w:p w14:paraId="61DDBA4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23FD378" w14:textId="307A93FB"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6E0692" w:rsidRPr="000C1A11">
        <w:rPr>
          <w:rFonts w:ascii="Times New Roman" w:eastAsia="Times New Roman" w:hAnsi="Times New Roman" w:cs="Times New Roman"/>
          <w:bCs/>
          <w:sz w:val="28"/>
          <w:szCs w:val="28"/>
          <w:lang w:eastAsia="ja-JP"/>
        </w:rPr>
        <w:t>99</w:t>
      </w:r>
      <w:r w:rsidRPr="000C1A11">
        <w:rPr>
          <w:rFonts w:ascii="Times New Roman" w:eastAsia="Times New Roman" w:hAnsi="Times New Roman" w:cs="Times New Roman"/>
          <w:bCs/>
          <w:sz w:val="28"/>
          <w:szCs w:val="28"/>
          <w:lang w:eastAsia="ru-RU"/>
        </w:rPr>
        <w:t xml:space="preserve">. </w:t>
      </w:r>
      <w:r w:rsidRPr="000C1A11">
        <w:rPr>
          <w:rFonts w:ascii="Times New Roman" w:eastAsia="Times New Roman" w:hAnsi="Times New Roman" w:cs="Times New Roman"/>
          <w:b/>
          <w:bCs/>
          <w:sz w:val="28"/>
          <w:szCs w:val="28"/>
          <w:lang w:eastAsia="ru-RU"/>
        </w:rPr>
        <w:t>Последствия передачи права собственности на арендованное имущество</w:t>
      </w:r>
    </w:p>
    <w:p w14:paraId="35A0535F"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Арендодатель вправе передать право собственности на арендованное имущество третьему лицу, известив его о наличии договора аренды. В таком случае все права и обязанности арендодателя по договору аренды переходят к приобретателю арендованного имущества. </w:t>
      </w:r>
    </w:p>
    <w:p w14:paraId="62AB46DD" w14:textId="77777777" w:rsidR="00084B15" w:rsidRPr="000C1A11" w:rsidRDefault="003E23EC"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Е</w:t>
      </w:r>
      <w:r w:rsidR="00084B15" w:rsidRPr="000C1A11">
        <w:rPr>
          <w:rFonts w:ascii="Times New Roman" w:eastAsia="Times New Roman" w:hAnsi="Times New Roman" w:cs="Times New Roman"/>
          <w:sz w:val="28"/>
          <w:szCs w:val="28"/>
          <w:lang w:eastAsia="ru-RU"/>
        </w:rPr>
        <w:t>сли арендодатель не известил приобретателя арендованного имущества о наличии договора аренды, приобретатель вправе в одностороннем порядке отказаться от договора, на основании которого к нему перешло право собственности на арендованное имущество.</w:t>
      </w:r>
    </w:p>
    <w:p w14:paraId="5FCA86F1"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По соглашению между новым собственником арендованного имущества и арендатором договор аренды может быть прекращен.</w:t>
      </w:r>
    </w:p>
    <w:p w14:paraId="77A7B2A6" w14:textId="73B055AB"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Не допускается уступка третьему лицу прав требования арендодателя </w:t>
      </w:r>
      <w:r w:rsidRPr="000C1A11">
        <w:rPr>
          <w:rFonts w:ascii="Times New Roman" w:eastAsia="Times New Roman" w:hAnsi="Times New Roman" w:cs="Times New Roman"/>
          <w:sz w:val="28"/>
          <w:szCs w:val="28"/>
          <w:lang w:eastAsia="ru-RU"/>
        </w:rPr>
        <w:lastRenderedPageBreak/>
        <w:t>по договору аренды без перехода права собственности на арендованное имущество к такому лицу.</w:t>
      </w:r>
    </w:p>
    <w:p w14:paraId="777D881B" w14:textId="77777777" w:rsidR="001B123F" w:rsidRPr="000C1A11" w:rsidRDefault="001B123F"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25DB731D" w14:textId="70310E5F" w:rsidR="001B123F" w:rsidRPr="000C1A11" w:rsidRDefault="001B123F"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CC43D6" w:rsidRPr="000C1A11">
        <w:rPr>
          <w:rFonts w:ascii="Times New Roman" w:eastAsia="Times New Roman" w:hAnsi="Times New Roman" w:cs="Times New Roman"/>
          <w:bCs/>
          <w:sz w:val="28"/>
          <w:szCs w:val="28"/>
          <w:lang w:eastAsia="ja-JP"/>
        </w:rPr>
        <w:t>10</w:t>
      </w:r>
      <w:r w:rsidR="006E0692" w:rsidRPr="000C1A11">
        <w:rPr>
          <w:rFonts w:ascii="Times New Roman" w:eastAsia="Times New Roman" w:hAnsi="Times New Roman" w:cs="Times New Roman"/>
          <w:bCs/>
          <w:sz w:val="28"/>
          <w:szCs w:val="28"/>
          <w:lang w:eastAsia="ja-JP"/>
        </w:rPr>
        <w:t>0</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Договор аренды в порядке выдачи заверения</w:t>
      </w:r>
    </w:p>
    <w:p w14:paraId="6EDBEA63" w14:textId="77777777" w:rsidR="001B123F" w:rsidRPr="000C1A11" w:rsidRDefault="001B123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Арендатор вправе направить арендодателю заявку о заинтересованности во взятии в аренду имущества, которое не находится в собственности арендодателя на момент направления заявки. </w:t>
      </w:r>
    </w:p>
    <w:p w14:paraId="05BBC36A" w14:textId="77777777" w:rsidR="001B123F" w:rsidRPr="000C1A11" w:rsidRDefault="001B123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Направляя заявку, арендатор дает арендодателю заверение о готовности заключить с ним договор аренды на условиях, согласованных сторонами при оформлении заявки, как только имущество будет приобретено арендодателем.</w:t>
      </w:r>
    </w:p>
    <w:p w14:paraId="0F447F45" w14:textId="77777777" w:rsidR="001B123F" w:rsidRPr="000C1A11" w:rsidRDefault="001B123F"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Арендодатель вправе поручить, в том числе на основании договора агентирования, приобретение имущества для целей сдачи в аренду третьему лицу, не являющемуся арендатором.</w:t>
      </w:r>
    </w:p>
    <w:p w14:paraId="51D331AA" w14:textId="595CF2E8" w:rsidR="001B123F" w:rsidRPr="000C1A11" w:rsidRDefault="001B123F" w:rsidP="000C1A11">
      <w:pPr>
        <w:widowControl w:val="0"/>
        <w:spacing w:after="0" w:line="240" w:lineRule="auto"/>
        <w:ind w:firstLine="708"/>
        <w:jc w:val="both"/>
        <w:rPr>
          <w:rFonts w:ascii="Times New Roman" w:eastAsia="Times New Roman" w:hAnsi="Times New Roman" w:cs="Times New Roman"/>
          <w:sz w:val="28"/>
          <w:szCs w:val="28"/>
          <w:lang w:eastAsia="ja-JP"/>
        </w:rPr>
      </w:pPr>
      <w:r w:rsidRPr="000C1A11">
        <w:rPr>
          <w:rFonts w:ascii="Times New Roman" w:eastAsia="Times New Roman" w:hAnsi="Times New Roman" w:cs="Times New Roman"/>
          <w:sz w:val="28"/>
          <w:szCs w:val="28"/>
          <w:lang w:eastAsia="ru-RU"/>
        </w:rPr>
        <w:t xml:space="preserve">3. </w:t>
      </w:r>
      <w:r w:rsidRPr="000C1A11">
        <w:rPr>
          <w:rFonts w:ascii="Times New Roman" w:hAnsi="Times New Roman" w:cs="Times New Roman"/>
          <w:sz w:val="28"/>
          <w:szCs w:val="28"/>
        </w:rPr>
        <w:t xml:space="preserve">Если иное не предусмотрено </w:t>
      </w:r>
      <w:r w:rsidR="008979DA" w:rsidRPr="000C1A11">
        <w:rPr>
          <w:rFonts w:ascii="Times New Roman" w:hAnsi="Times New Roman" w:cs="Times New Roman"/>
          <w:sz w:val="28"/>
          <w:szCs w:val="28"/>
        </w:rPr>
        <w:t xml:space="preserve">положениями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или не вытекает из существа договора аренды</w:t>
      </w:r>
      <w:r w:rsidRPr="000C1A11">
        <w:rPr>
          <w:rFonts w:ascii="Times New Roman" w:eastAsia="Times New Roman" w:hAnsi="Times New Roman" w:cs="Times New Roman"/>
          <w:sz w:val="28"/>
          <w:szCs w:val="28"/>
          <w:lang w:eastAsia="ru-RU"/>
        </w:rPr>
        <w:t xml:space="preserve">, к отношениям арендодателя и арендатора по выдаче заверения применяются </w:t>
      </w:r>
      <w:r w:rsidR="00060BC8" w:rsidRPr="000C1A11">
        <w:rPr>
          <w:rFonts w:ascii="Times New Roman" w:eastAsia="Times New Roman" w:hAnsi="Times New Roman" w:cs="Times New Roman"/>
          <w:sz w:val="28"/>
          <w:szCs w:val="28"/>
          <w:lang w:eastAsia="ru-RU"/>
        </w:rPr>
        <w:t>положения</w:t>
      </w:r>
      <w:r w:rsidRPr="000C1A11">
        <w:rPr>
          <w:rFonts w:ascii="Times New Roman" w:eastAsia="Times New Roman" w:hAnsi="Times New Roman" w:cs="Times New Roman"/>
          <w:sz w:val="28"/>
          <w:szCs w:val="28"/>
          <w:lang w:eastAsia="ja-JP"/>
        </w:rPr>
        <w:t xml:space="preserve"> </w:t>
      </w:r>
      <w:r w:rsidR="0031091B" w:rsidRPr="000C1A11">
        <w:rPr>
          <w:rFonts w:ascii="Times New Roman" w:eastAsia="Times New Roman" w:hAnsi="Times New Roman" w:cs="Times New Roman"/>
          <w:sz w:val="28"/>
          <w:szCs w:val="28"/>
          <w:lang w:eastAsia="ja-JP"/>
        </w:rPr>
        <w:t>част</w:t>
      </w:r>
      <w:r w:rsidR="00060BC8" w:rsidRPr="000C1A11">
        <w:rPr>
          <w:rFonts w:ascii="Times New Roman" w:eastAsia="Times New Roman" w:hAnsi="Times New Roman" w:cs="Times New Roman"/>
          <w:sz w:val="28"/>
          <w:szCs w:val="28"/>
          <w:lang w:eastAsia="ja-JP"/>
        </w:rPr>
        <w:t>ей</w:t>
      </w:r>
      <w:r w:rsidR="0031091B" w:rsidRPr="000C1A11">
        <w:rPr>
          <w:rFonts w:ascii="Times New Roman" w:eastAsia="Times New Roman" w:hAnsi="Times New Roman" w:cs="Times New Roman"/>
          <w:sz w:val="28"/>
          <w:szCs w:val="28"/>
          <w:lang w:eastAsia="ja-JP"/>
        </w:rPr>
        <w:t xml:space="preserve"> </w:t>
      </w:r>
      <w:r w:rsidRPr="000C1A11">
        <w:rPr>
          <w:rFonts w:ascii="Times New Roman" w:eastAsia="Times New Roman" w:hAnsi="Times New Roman" w:cs="Times New Roman"/>
          <w:sz w:val="28"/>
          <w:szCs w:val="28"/>
          <w:lang w:eastAsia="ja-JP"/>
        </w:rPr>
        <w:t>5</w:t>
      </w:r>
      <w:r w:rsidR="0031091B" w:rsidRPr="000C1A11">
        <w:rPr>
          <w:rFonts w:ascii="Times New Roman" w:eastAsia="Times New Roman" w:hAnsi="Times New Roman" w:cs="Times New Roman"/>
          <w:sz w:val="28"/>
          <w:szCs w:val="28"/>
          <w:lang w:eastAsia="ja-JP"/>
        </w:rPr>
        <w:t>–</w:t>
      </w:r>
      <w:r w:rsidRPr="000C1A11">
        <w:rPr>
          <w:rFonts w:ascii="Times New Roman" w:eastAsia="Times New Roman" w:hAnsi="Times New Roman" w:cs="Times New Roman"/>
          <w:sz w:val="28"/>
          <w:szCs w:val="28"/>
          <w:lang w:eastAsia="ja-JP"/>
        </w:rPr>
        <w:t>10 статьи 6</w:t>
      </w:r>
      <w:r w:rsidR="00CC43D6" w:rsidRPr="000C1A11">
        <w:rPr>
          <w:rFonts w:ascii="Times New Roman" w:eastAsia="Times New Roman" w:hAnsi="Times New Roman" w:cs="Times New Roman"/>
          <w:sz w:val="28"/>
          <w:szCs w:val="28"/>
          <w:lang w:eastAsia="ja-JP"/>
        </w:rPr>
        <w:t>2</w:t>
      </w:r>
      <w:r w:rsidRPr="000C1A11">
        <w:rPr>
          <w:rFonts w:ascii="Times New Roman" w:eastAsia="Times New Roman" w:hAnsi="Times New Roman" w:cs="Times New Roman"/>
          <w:sz w:val="28"/>
          <w:szCs w:val="28"/>
          <w:lang w:eastAsia="ja-JP"/>
        </w:rPr>
        <w:t xml:space="preserve"> и стат</w:t>
      </w:r>
      <w:r w:rsidR="00060BC8" w:rsidRPr="000C1A11">
        <w:rPr>
          <w:rFonts w:ascii="Times New Roman" w:eastAsia="Times New Roman" w:hAnsi="Times New Roman" w:cs="Times New Roman"/>
          <w:sz w:val="28"/>
          <w:szCs w:val="28"/>
          <w:lang w:eastAsia="ja-JP"/>
        </w:rPr>
        <w:t>ей</w:t>
      </w:r>
      <w:r w:rsidRPr="000C1A11">
        <w:rPr>
          <w:rFonts w:ascii="Times New Roman" w:eastAsia="Times New Roman" w:hAnsi="Times New Roman" w:cs="Times New Roman"/>
          <w:sz w:val="28"/>
          <w:szCs w:val="28"/>
          <w:lang w:eastAsia="ja-JP"/>
        </w:rPr>
        <w:t xml:space="preserve"> 6</w:t>
      </w:r>
      <w:r w:rsidR="00CC43D6" w:rsidRPr="000C1A11">
        <w:rPr>
          <w:rFonts w:ascii="Times New Roman" w:eastAsia="Times New Roman" w:hAnsi="Times New Roman" w:cs="Times New Roman"/>
          <w:sz w:val="28"/>
          <w:szCs w:val="28"/>
          <w:lang w:eastAsia="ja-JP"/>
        </w:rPr>
        <w:t>3</w:t>
      </w:r>
      <w:r w:rsidR="0031091B" w:rsidRPr="000C1A11">
        <w:rPr>
          <w:rFonts w:ascii="Times New Roman" w:eastAsia="Times New Roman" w:hAnsi="Times New Roman" w:cs="Times New Roman"/>
          <w:sz w:val="28"/>
          <w:szCs w:val="28"/>
          <w:lang w:eastAsia="ja-JP"/>
        </w:rPr>
        <w:t>–</w:t>
      </w:r>
      <w:r w:rsidRPr="000C1A11">
        <w:rPr>
          <w:rFonts w:ascii="Times New Roman" w:eastAsia="Times New Roman" w:hAnsi="Times New Roman" w:cs="Times New Roman"/>
          <w:sz w:val="28"/>
          <w:szCs w:val="28"/>
          <w:lang w:eastAsia="ja-JP"/>
        </w:rPr>
        <w:t>6</w:t>
      </w:r>
      <w:r w:rsidR="00CC43D6" w:rsidRPr="000C1A11">
        <w:rPr>
          <w:rFonts w:ascii="Times New Roman" w:eastAsia="Times New Roman" w:hAnsi="Times New Roman" w:cs="Times New Roman"/>
          <w:sz w:val="28"/>
          <w:szCs w:val="28"/>
          <w:lang w:eastAsia="ja-JP"/>
        </w:rPr>
        <w:t>4</w:t>
      </w:r>
      <w:r w:rsidR="006E0692" w:rsidRPr="000C1A11">
        <w:rPr>
          <w:rFonts w:ascii="Times New Roman" w:eastAsia="Times New Roman" w:hAnsi="Times New Roman" w:cs="Times New Roman"/>
          <w:sz w:val="28"/>
          <w:szCs w:val="28"/>
          <w:lang w:eastAsia="ja-JP"/>
        </w:rPr>
        <w:t xml:space="preserve"> </w:t>
      </w:r>
      <w:r w:rsidRPr="000C1A11">
        <w:rPr>
          <w:rFonts w:ascii="Times New Roman" w:eastAsia="Times New Roman" w:hAnsi="Times New Roman" w:cs="Times New Roman"/>
          <w:sz w:val="28"/>
          <w:szCs w:val="28"/>
          <w:lang w:eastAsia="ja-JP"/>
        </w:rPr>
        <w:t>настоящего Закона</w:t>
      </w:r>
      <w:r w:rsidRPr="000C1A11">
        <w:rPr>
          <w:rFonts w:ascii="Times New Roman" w:hAnsi="Times New Roman" w:cs="Times New Roman"/>
          <w:sz w:val="28"/>
          <w:szCs w:val="28"/>
        </w:rPr>
        <w:t>.</w:t>
      </w:r>
    </w:p>
    <w:p w14:paraId="2E25180E"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6018ADFF" w14:textId="2BAF6645"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ru-RU"/>
        </w:rPr>
        <w:t>10</w:t>
      </w:r>
      <w:r w:rsidR="006E0692" w:rsidRPr="000C1A11">
        <w:rPr>
          <w:rFonts w:ascii="Times New Roman" w:eastAsia="Times New Roman" w:hAnsi="Times New Roman" w:cs="Times New Roman"/>
          <w:bCs/>
          <w:sz w:val="28"/>
          <w:szCs w:val="28"/>
          <w:lang w:eastAsia="ru-RU"/>
        </w:rPr>
        <w:t>1</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Передача арендованного имущества в собственность арендатора </w:t>
      </w:r>
    </w:p>
    <w:p w14:paraId="2DD7F278" w14:textId="39D131F0"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w:t>
      </w:r>
      <w:proofErr w:type="gramStart"/>
      <w:r w:rsidRPr="000C1A11">
        <w:rPr>
          <w:rFonts w:ascii="Times New Roman" w:eastAsia="Times New Roman" w:hAnsi="Times New Roman" w:cs="Times New Roman"/>
          <w:sz w:val="28"/>
          <w:szCs w:val="28"/>
          <w:lang w:eastAsia="ru-RU"/>
        </w:rPr>
        <w:t xml:space="preserve">В договоре аренды может </w:t>
      </w:r>
      <w:r w:rsidR="007C58C5" w:rsidRPr="000C1A11">
        <w:rPr>
          <w:rFonts w:ascii="Times New Roman" w:eastAsia="Times New Roman" w:hAnsi="Times New Roman" w:cs="Times New Roman"/>
          <w:sz w:val="28"/>
          <w:szCs w:val="28"/>
          <w:lang w:eastAsia="ru-RU"/>
        </w:rPr>
        <w:t xml:space="preserve">быть </w:t>
      </w:r>
      <w:r w:rsidR="00A93B5B" w:rsidRPr="000C1A11">
        <w:rPr>
          <w:rFonts w:ascii="Times New Roman" w:eastAsia="Times New Roman" w:hAnsi="Times New Roman" w:cs="Times New Roman"/>
          <w:sz w:val="28"/>
          <w:szCs w:val="28"/>
          <w:lang w:eastAsia="ru-RU"/>
        </w:rPr>
        <w:t xml:space="preserve">отражено </w:t>
      </w:r>
      <w:r w:rsidRPr="000C1A11">
        <w:rPr>
          <w:rFonts w:ascii="Times New Roman" w:eastAsia="Times New Roman" w:hAnsi="Times New Roman" w:cs="Times New Roman"/>
          <w:sz w:val="28"/>
          <w:szCs w:val="28"/>
          <w:lang w:eastAsia="ru-RU"/>
        </w:rPr>
        <w:t xml:space="preserve"> намерение сторон передать арендованное имущество в собственность арендатора (договор аренды с целью передачи собственности), при этом сама передача арендованного имущества в собственность арендатора осуществляется на основании отдельного договора купли-продажи в соответствии с </w:t>
      </w:r>
      <w:r w:rsidR="0031091B" w:rsidRPr="000C1A11">
        <w:rPr>
          <w:rFonts w:ascii="Times New Roman" w:eastAsia="Times New Roman" w:hAnsi="Times New Roman" w:cs="Times New Roman"/>
          <w:sz w:val="28"/>
          <w:szCs w:val="28"/>
          <w:lang w:eastAsia="ru-RU"/>
        </w:rPr>
        <w:t>частью</w:t>
      </w:r>
      <w:r w:rsidRPr="000C1A11">
        <w:rPr>
          <w:rFonts w:ascii="Times New Roman" w:eastAsia="Times New Roman" w:hAnsi="Times New Roman" w:cs="Times New Roman"/>
          <w:sz w:val="28"/>
          <w:szCs w:val="28"/>
          <w:lang w:eastAsia="ru-RU"/>
        </w:rPr>
        <w:t xml:space="preserve"> 2 настоящей статьи или договора безвозмездной передачи в соответствии с </w:t>
      </w:r>
      <w:r w:rsidR="0031091B" w:rsidRPr="000C1A11">
        <w:rPr>
          <w:rFonts w:ascii="Times New Roman" w:eastAsia="Times New Roman" w:hAnsi="Times New Roman" w:cs="Times New Roman"/>
          <w:sz w:val="28"/>
          <w:szCs w:val="28"/>
          <w:lang w:eastAsia="ru-RU"/>
        </w:rPr>
        <w:t xml:space="preserve">частью </w:t>
      </w:r>
      <w:r w:rsidRPr="000C1A11">
        <w:rPr>
          <w:rFonts w:ascii="Times New Roman" w:eastAsia="Times New Roman" w:hAnsi="Times New Roman" w:cs="Times New Roman"/>
          <w:sz w:val="28"/>
          <w:szCs w:val="28"/>
          <w:lang w:eastAsia="ru-RU"/>
        </w:rPr>
        <w:t>3 настоящей статьи.</w:t>
      </w:r>
      <w:proofErr w:type="gramEnd"/>
    </w:p>
    <w:p w14:paraId="507DAF7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включение в договор аренды условия о передаче арендованного имущества в собственность арендатора. </w:t>
      </w:r>
    </w:p>
    <w:p w14:paraId="00C1928C" w14:textId="3F604880"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К договору аренды с целью передачи собственности применяются все положения, установленные </w:t>
      </w:r>
      <w:r w:rsidR="00F50C6E" w:rsidRPr="000C1A11">
        <w:rPr>
          <w:rFonts w:ascii="Times New Roman" w:eastAsia="Times New Roman" w:hAnsi="Times New Roman" w:cs="Times New Roman"/>
          <w:sz w:val="28"/>
          <w:szCs w:val="28"/>
          <w:lang w:eastAsia="ru-RU"/>
        </w:rPr>
        <w:t>настоящей главой</w:t>
      </w:r>
      <w:r w:rsidRPr="000C1A11">
        <w:rPr>
          <w:rFonts w:ascii="Times New Roman" w:eastAsia="Times New Roman" w:hAnsi="Times New Roman" w:cs="Times New Roman"/>
          <w:sz w:val="28"/>
          <w:szCs w:val="28"/>
          <w:lang w:eastAsia="ru-RU"/>
        </w:rPr>
        <w:t>.</w:t>
      </w:r>
    </w:p>
    <w:p w14:paraId="1D1FB351" w14:textId="6BCA3B20"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Арендодатель вправе передать арендованное имущество в собственность арендатора на основании договора купли-продажи, заключаемого по окончании срока аренды. Выкупная цена по такому договору может </w:t>
      </w:r>
      <w:r w:rsidR="00196EBD" w:rsidRPr="000C1A11">
        <w:rPr>
          <w:rFonts w:ascii="Times New Roman" w:eastAsia="Times New Roman" w:hAnsi="Times New Roman" w:cs="Times New Roman"/>
          <w:sz w:val="28"/>
          <w:szCs w:val="28"/>
          <w:lang w:eastAsia="ru-RU"/>
        </w:rPr>
        <w:t xml:space="preserve">учитывать арендную плату, выплаченную в течение срока аренды, и </w:t>
      </w:r>
      <w:r w:rsidRPr="000C1A11">
        <w:rPr>
          <w:rFonts w:ascii="Times New Roman" w:eastAsia="Times New Roman" w:hAnsi="Times New Roman" w:cs="Times New Roman"/>
          <w:sz w:val="28"/>
          <w:szCs w:val="28"/>
          <w:lang w:eastAsia="ru-RU"/>
        </w:rPr>
        <w:t xml:space="preserve">быть существенно ниже рыночной цены. </w:t>
      </w:r>
    </w:p>
    <w:p w14:paraId="642EF594"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Не допускается в течение срока действия договора аренды </w:t>
      </w:r>
      <w:r w:rsidR="009A06FB" w:rsidRPr="000C1A11">
        <w:rPr>
          <w:rFonts w:ascii="Times New Roman" w:eastAsia="Times New Roman" w:hAnsi="Times New Roman" w:cs="Times New Roman"/>
          <w:sz w:val="28"/>
          <w:szCs w:val="28"/>
          <w:lang w:eastAsia="ru-RU"/>
        </w:rPr>
        <w:t xml:space="preserve">параллельно </w:t>
      </w:r>
      <w:r w:rsidRPr="000C1A11">
        <w:rPr>
          <w:rFonts w:ascii="Times New Roman" w:eastAsia="Times New Roman" w:hAnsi="Times New Roman" w:cs="Times New Roman"/>
          <w:sz w:val="28"/>
          <w:szCs w:val="28"/>
          <w:lang w:eastAsia="ru-RU"/>
        </w:rPr>
        <w:t xml:space="preserve">заключать договор купли-продажи арендованного имущества на будущий срок. </w:t>
      </w:r>
    </w:p>
    <w:p w14:paraId="78901B3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Допускается выдача одной стороной безотзывной оферты, посредством которой другой </w:t>
      </w:r>
      <w:r w:rsidR="00AC60C2" w:rsidRPr="000C1A11">
        <w:rPr>
          <w:rFonts w:ascii="Times New Roman" w:eastAsia="Times New Roman" w:hAnsi="Times New Roman" w:cs="Times New Roman"/>
          <w:sz w:val="28"/>
          <w:szCs w:val="28"/>
          <w:lang w:eastAsia="ru-RU"/>
        </w:rPr>
        <w:t xml:space="preserve">стороне </w:t>
      </w:r>
      <w:r w:rsidRPr="000C1A11">
        <w:rPr>
          <w:rFonts w:ascii="Times New Roman" w:eastAsia="Times New Roman" w:hAnsi="Times New Roman" w:cs="Times New Roman"/>
          <w:sz w:val="28"/>
          <w:szCs w:val="28"/>
          <w:lang w:eastAsia="ru-RU"/>
        </w:rPr>
        <w:t xml:space="preserve">предоставляется право заключить договор купли-продажи на условиях безотзывной оферты путем ее акцепта в порядке, предусмотренном безотзывной офертой. </w:t>
      </w:r>
    </w:p>
    <w:p w14:paraId="4B7143CE" w14:textId="2D8C023E"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Арендодатель вправе передать арендованное имущество в собственность арендатора на основании договора безвозмездной передачи, заключаемого по окончании срока аренды или до окончания срока аренды, но</w:t>
      </w:r>
      <w:r w:rsidR="00C7768C" w:rsidRPr="000C1A11">
        <w:rPr>
          <w:rFonts w:ascii="Times New Roman" w:eastAsia="Times New Roman" w:hAnsi="Times New Roman" w:cs="Times New Roman"/>
          <w:sz w:val="28"/>
          <w:szCs w:val="28"/>
          <w:lang w:eastAsia="ru-RU"/>
        </w:rPr>
        <w:t xml:space="preserve"> </w:t>
      </w:r>
      <w:r w:rsidR="00A5699F" w:rsidRPr="000C1A11">
        <w:rPr>
          <w:rFonts w:ascii="Times New Roman" w:eastAsia="Times New Roman" w:hAnsi="Times New Roman" w:cs="Times New Roman"/>
          <w:sz w:val="28"/>
          <w:szCs w:val="28"/>
          <w:lang w:eastAsia="ru-RU"/>
        </w:rPr>
        <w:t xml:space="preserve">с условием </w:t>
      </w:r>
      <w:r w:rsidR="00C7768C" w:rsidRPr="000C1A11">
        <w:rPr>
          <w:rFonts w:ascii="Times New Roman" w:eastAsia="Times New Roman" w:hAnsi="Times New Roman" w:cs="Times New Roman"/>
          <w:sz w:val="28"/>
          <w:szCs w:val="28"/>
          <w:lang w:eastAsia="ru-RU"/>
        </w:rPr>
        <w:t>возник</w:t>
      </w:r>
      <w:r w:rsidR="00A5699F" w:rsidRPr="000C1A11">
        <w:rPr>
          <w:rFonts w:ascii="Times New Roman" w:eastAsia="Times New Roman" w:hAnsi="Times New Roman" w:cs="Times New Roman"/>
          <w:sz w:val="28"/>
          <w:szCs w:val="28"/>
          <w:lang w:eastAsia="ru-RU"/>
        </w:rPr>
        <w:t>новения прав и обязанностей по нему</w:t>
      </w:r>
      <w:r w:rsidR="00C7768C"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в момент выплаты </w:t>
      </w:r>
      <w:r w:rsidRPr="000C1A11">
        <w:rPr>
          <w:rFonts w:ascii="Times New Roman" w:eastAsia="Times New Roman" w:hAnsi="Times New Roman" w:cs="Times New Roman"/>
          <w:sz w:val="28"/>
          <w:szCs w:val="28"/>
          <w:lang w:eastAsia="ru-RU"/>
        </w:rPr>
        <w:lastRenderedPageBreak/>
        <w:t>арендатором арендной платы в полном объеме за весь срок аренды.</w:t>
      </w:r>
    </w:p>
    <w:p w14:paraId="53431777"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Договор безвозмездной передачи не имеет цели передачи имущества арендатору в качестве дара.</w:t>
      </w:r>
    </w:p>
    <w:p w14:paraId="4FE82412" w14:textId="49901082"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Допускается выдача арендодателем безотзывной оферты, посредством которой арендатору предоставляется право заключить договор безвозмездной передачи арендованного имущества на условиях безотзывной оферты путем ее акцепта в порядке, предусмотренном безотзывной офертой. Акцепт </w:t>
      </w:r>
      <w:r w:rsidR="00AC60C2" w:rsidRPr="000C1A11">
        <w:rPr>
          <w:rFonts w:ascii="Times New Roman" w:eastAsia="Times New Roman" w:hAnsi="Times New Roman" w:cs="Times New Roman"/>
          <w:sz w:val="28"/>
          <w:szCs w:val="28"/>
          <w:lang w:eastAsia="ru-RU"/>
        </w:rPr>
        <w:t xml:space="preserve">такой </w:t>
      </w:r>
      <w:r w:rsidRPr="000C1A11">
        <w:rPr>
          <w:rFonts w:ascii="Times New Roman" w:eastAsia="Times New Roman" w:hAnsi="Times New Roman" w:cs="Times New Roman"/>
          <w:sz w:val="28"/>
          <w:szCs w:val="28"/>
          <w:lang w:eastAsia="ru-RU"/>
        </w:rPr>
        <w:t xml:space="preserve">оферты допускается при условии выплаты арендатором арендной платы в полном объеме за весь срок аренды. </w:t>
      </w:r>
    </w:p>
    <w:p w14:paraId="17BC9956" w14:textId="508F6C64"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4. </w:t>
      </w:r>
      <w:r w:rsidR="00852789" w:rsidRPr="000C1A11">
        <w:rPr>
          <w:rFonts w:ascii="Times New Roman" w:eastAsia="Times New Roman" w:hAnsi="Times New Roman" w:cs="Times New Roman"/>
          <w:sz w:val="28"/>
          <w:szCs w:val="28"/>
          <w:lang w:eastAsia="ru-RU"/>
        </w:rPr>
        <w:t>Возникновение</w:t>
      </w:r>
      <w:r w:rsidR="00847621" w:rsidRPr="000C1A11">
        <w:rPr>
          <w:rFonts w:ascii="Times New Roman" w:eastAsia="Times New Roman" w:hAnsi="Times New Roman" w:cs="Times New Roman"/>
          <w:sz w:val="28"/>
          <w:szCs w:val="28"/>
          <w:lang w:eastAsia="ru-RU"/>
        </w:rPr>
        <w:t>, д</w:t>
      </w:r>
      <w:r w:rsidRPr="000C1A11">
        <w:rPr>
          <w:rFonts w:ascii="Times New Roman" w:eastAsia="Times New Roman" w:hAnsi="Times New Roman" w:cs="Times New Roman"/>
          <w:sz w:val="28"/>
          <w:szCs w:val="28"/>
          <w:lang w:eastAsia="ru-RU"/>
        </w:rPr>
        <w:t xml:space="preserve">ействительность и исполнение обязательств по договору аренды не может зависеть от </w:t>
      </w:r>
      <w:r w:rsidR="00852789" w:rsidRPr="000C1A11">
        <w:rPr>
          <w:rFonts w:ascii="Times New Roman" w:eastAsia="Times New Roman" w:hAnsi="Times New Roman" w:cs="Times New Roman"/>
          <w:sz w:val="28"/>
          <w:szCs w:val="28"/>
          <w:lang w:eastAsia="ru-RU"/>
        </w:rPr>
        <w:t>возникновения</w:t>
      </w:r>
      <w:r w:rsidR="00847621"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 xml:space="preserve">действительности или исполнения обязательств по безотзывной оферте или договору, на основании которого к арендатору переходит право собственности на арендованное имущество. </w:t>
      </w:r>
    </w:p>
    <w:p w14:paraId="39534711" w14:textId="293E1025"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5. Если арендатором по договору аренды с целью передачи собственности является лицо, у которого арендодатель изначально приобрел арендованное имущество, то передача такому арендатору права собственности на арендованное имущество допускается не ранее </w:t>
      </w:r>
      <w:r w:rsidR="007C58C5" w:rsidRPr="000C1A11">
        <w:rPr>
          <w:rFonts w:ascii="Times New Roman" w:eastAsia="Times New Roman" w:hAnsi="Times New Roman" w:cs="Times New Roman"/>
          <w:sz w:val="28"/>
          <w:szCs w:val="28"/>
          <w:lang w:eastAsia="ru-RU"/>
        </w:rPr>
        <w:t xml:space="preserve">чем через </w:t>
      </w:r>
      <w:r w:rsidRPr="000C1A11">
        <w:rPr>
          <w:rFonts w:ascii="Times New Roman" w:eastAsia="Times New Roman" w:hAnsi="Times New Roman" w:cs="Times New Roman"/>
          <w:sz w:val="28"/>
          <w:szCs w:val="28"/>
          <w:lang w:eastAsia="ru-RU"/>
        </w:rPr>
        <w:t>шест</w:t>
      </w:r>
      <w:r w:rsidR="007C58C5" w:rsidRPr="000C1A11">
        <w:rPr>
          <w:rFonts w:ascii="Times New Roman" w:eastAsia="Times New Roman" w:hAnsi="Times New Roman" w:cs="Times New Roman"/>
          <w:sz w:val="28"/>
          <w:szCs w:val="28"/>
          <w:lang w:eastAsia="ru-RU"/>
        </w:rPr>
        <w:t>ь</w:t>
      </w:r>
      <w:r w:rsidRPr="000C1A11">
        <w:rPr>
          <w:rFonts w:ascii="Times New Roman" w:eastAsia="Times New Roman" w:hAnsi="Times New Roman" w:cs="Times New Roman"/>
          <w:sz w:val="28"/>
          <w:szCs w:val="28"/>
          <w:lang w:eastAsia="ru-RU"/>
        </w:rPr>
        <w:t xml:space="preserve"> месяцев </w:t>
      </w:r>
      <w:proofErr w:type="gramStart"/>
      <w:r w:rsidRPr="000C1A11">
        <w:rPr>
          <w:rFonts w:ascii="Times New Roman" w:eastAsia="Times New Roman" w:hAnsi="Times New Roman" w:cs="Times New Roman"/>
          <w:sz w:val="28"/>
          <w:szCs w:val="28"/>
          <w:lang w:eastAsia="ru-RU"/>
        </w:rPr>
        <w:t>с даты</w:t>
      </w:r>
      <w:proofErr w:type="gramEnd"/>
      <w:r w:rsidRPr="000C1A11">
        <w:rPr>
          <w:rFonts w:ascii="Times New Roman" w:eastAsia="Times New Roman" w:hAnsi="Times New Roman" w:cs="Times New Roman"/>
          <w:sz w:val="28"/>
          <w:szCs w:val="28"/>
          <w:lang w:eastAsia="ru-RU"/>
        </w:rPr>
        <w:t xml:space="preserve"> </w:t>
      </w:r>
      <w:r w:rsidR="00AC60C2" w:rsidRPr="000C1A11">
        <w:rPr>
          <w:rFonts w:ascii="Times New Roman" w:eastAsia="Times New Roman" w:hAnsi="Times New Roman" w:cs="Times New Roman"/>
          <w:sz w:val="28"/>
          <w:szCs w:val="28"/>
          <w:lang w:eastAsia="ru-RU"/>
        </w:rPr>
        <w:t xml:space="preserve">его </w:t>
      </w:r>
      <w:r w:rsidRPr="000C1A11">
        <w:rPr>
          <w:rFonts w:ascii="Times New Roman" w:eastAsia="Times New Roman" w:hAnsi="Times New Roman" w:cs="Times New Roman"/>
          <w:sz w:val="28"/>
          <w:szCs w:val="28"/>
          <w:lang w:eastAsia="ru-RU"/>
        </w:rPr>
        <w:t xml:space="preserve">приобретения </w:t>
      </w:r>
      <w:r w:rsidR="00246F9A" w:rsidRPr="000C1A11">
        <w:rPr>
          <w:rFonts w:ascii="Times New Roman" w:eastAsia="Times New Roman" w:hAnsi="Times New Roman" w:cs="Times New Roman"/>
          <w:sz w:val="28"/>
          <w:szCs w:val="28"/>
          <w:lang w:eastAsia="ru-RU"/>
        </w:rPr>
        <w:t>у арендатора</w:t>
      </w:r>
      <w:r w:rsidRPr="000C1A11">
        <w:rPr>
          <w:rFonts w:ascii="Times New Roman" w:eastAsia="Times New Roman" w:hAnsi="Times New Roman" w:cs="Times New Roman"/>
          <w:sz w:val="28"/>
          <w:szCs w:val="28"/>
          <w:lang w:eastAsia="ru-RU"/>
        </w:rPr>
        <w:t xml:space="preserve">. </w:t>
      </w:r>
    </w:p>
    <w:p w14:paraId="4ADA345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6. </w:t>
      </w:r>
      <w:proofErr w:type="gramStart"/>
      <w:r w:rsidRPr="000C1A11">
        <w:rPr>
          <w:rFonts w:ascii="Times New Roman" w:eastAsia="Times New Roman" w:hAnsi="Times New Roman" w:cs="Times New Roman"/>
          <w:sz w:val="28"/>
          <w:szCs w:val="28"/>
          <w:lang w:eastAsia="ru-RU"/>
        </w:rPr>
        <w:t>Если договор аренды с целью передачи собственности, предусматривающий в течение всего срока аренды или его отдельных периодов арендную плату, превышающую рыночный размер арендной платы, досрочно прекращается в связи с обстоятельствами, за которые отвечает арендодатель, то он обязан вернуть арендатору часть арендной платы за прошлые периоды пользования арендованным имуществом, превышающую рыночный размер арендной платы, а также уплаченную авансом арендную плату за</w:t>
      </w:r>
      <w:proofErr w:type="gramEnd"/>
      <w:r w:rsidRPr="000C1A11">
        <w:rPr>
          <w:rFonts w:ascii="Times New Roman" w:eastAsia="Times New Roman" w:hAnsi="Times New Roman" w:cs="Times New Roman"/>
          <w:sz w:val="28"/>
          <w:szCs w:val="28"/>
          <w:lang w:eastAsia="ru-RU"/>
        </w:rPr>
        <w:t xml:space="preserve"> будущие периоды.</w:t>
      </w:r>
    </w:p>
    <w:p w14:paraId="3015B270"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B6B3034" w14:textId="2EB5F033"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8E2947" w:rsidRPr="000C1A11">
        <w:rPr>
          <w:rFonts w:ascii="Times New Roman" w:eastAsia="Times New Roman" w:hAnsi="Times New Roman" w:cs="Times New Roman"/>
          <w:bCs/>
          <w:sz w:val="28"/>
          <w:szCs w:val="28"/>
          <w:lang w:eastAsia="ja-JP"/>
        </w:rPr>
        <w:t>10</w:t>
      </w:r>
      <w:r w:rsidR="006E0692" w:rsidRPr="000C1A11">
        <w:rPr>
          <w:rFonts w:ascii="Times New Roman" w:eastAsia="Times New Roman" w:hAnsi="Times New Roman" w:cs="Times New Roman"/>
          <w:bCs/>
          <w:sz w:val="28"/>
          <w:szCs w:val="28"/>
          <w:lang w:eastAsia="ja-JP"/>
        </w:rPr>
        <w:t>2</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Прекращение договора аренды</w:t>
      </w:r>
    </w:p>
    <w:p w14:paraId="6A251999"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Договор аренды может быть прекращен </w:t>
      </w:r>
      <w:proofErr w:type="gramStart"/>
      <w:r w:rsidRPr="000C1A11">
        <w:rPr>
          <w:rFonts w:ascii="Times New Roman" w:eastAsia="Times New Roman" w:hAnsi="Times New Roman" w:cs="Times New Roman"/>
          <w:sz w:val="28"/>
          <w:szCs w:val="28"/>
          <w:lang w:eastAsia="ru-RU"/>
        </w:rPr>
        <w:t>вследствие</w:t>
      </w:r>
      <w:proofErr w:type="gramEnd"/>
      <w:r w:rsidRPr="000C1A11">
        <w:rPr>
          <w:rFonts w:ascii="Times New Roman" w:eastAsia="Times New Roman" w:hAnsi="Times New Roman" w:cs="Times New Roman"/>
          <w:sz w:val="28"/>
          <w:szCs w:val="28"/>
          <w:lang w:eastAsia="ru-RU"/>
        </w:rPr>
        <w:t>:</w:t>
      </w:r>
    </w:p>
    <w:p w14:paraId="2C53F333"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1) соглашения сторон;</w:t>
      </w:r>
    </w:p>
    <w:p w14:paraId="2BA5C598" w14:textId="717E92E1"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 истечения срока действия договора, за исключением случаев, когда договором установлено условие об автоматическом продлении срока аренды, если ни одна из сторон не заявила о его прекращении;</w:t>
      </w:r>
    </w:p>
    <w:p w14:paraId="119A186F" w14:textId="46F9B8F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3) передачи арендованного имущества в собственность арендатору;</w:t>
      </w:r>
    </w:p>
    <w:p w14:paraId="5FA82759" w14:textId="7539B9D6"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 одностороннего отказа от договора по основаниям, предусмотренным настоящим Законом;</w:t>
      </w:r>
    </w:p>
    <w:p w14:paraId="50FA770B" w14:textId="5ACC7A59"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5) одностороннего отказа одной из сторон от договора по иным основаниям, предусмотренным в </w:t>
      </w:r>
      <w:r w:rsidR="007C58C5" w:rsidRPr="000C1A11">
        <w:rPr>
          <w:rFonts w:ascii="Times New Roman" w:eastAsia="Times New Roman" w:hAnsi="Times New Roman" w:cs="Times New Roman"/>
          <w:sz w:val="28"/>
          <w:szCs w:val="28"/>
          <w:lang w:eastAsia="ru-RU"/>
        </w:rPr>
        <w:t>нем</w:t>
      </w:r>
      <w:r w:rsidRPr="000C1A11">
        <w:rPr>
          <w:rFonts w:ascii="Times New Roman" w:eastAsia="Times New Roman" w:hAnsi="Times New Roman" w:cs="Times New Roman"/>
          <w:sz w:val="28"/>
          <w:szCs w:val="28"/>
          <w:lang w:eastAsia="ru-RU"/>
        </w:rPr>
        <w:t>.</w:t>
      </w:r>
    </w:p>
    <w:p w14:paraId="33B5C88C"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r w:rsidR="0056345A" w:rsidRPr="000C1A11">
        <w:rPr>
          <w:rFonts w:ascii="Times New Roman" w:eastAsia="Times New Roman" w:hAnsi="Times New Roman" w:cs="Times New Roman"/>
          <w:sz w:val="28"/>
          <w:szCs w:val="28"/>
          <w:lang w:eastAsia="ru-RU"/>
        </w:rPr>
        <w:t xml:space="preserve">Если право </w:t>
      </w:r>
      <w:r w:rsidRPr="000C1A11">
        <w:rPr>
          <w:rFonts w:ascii="Times New Roman" w:eastAsia="Times New Roman" w:hAnsi="Times New Roman" w:cs="Times New Roman"/>
          <w:sz w:val="28"/>
          <w:szCs w:val="28"/>
          <w:lang w:eastAsia="ru-RU"/>
        </w:rPr>
        <w:t xml:space="preserve">на односторонний отказ от договора любой из сторон </w:t>
      </w:r>
      <w:r w:rsidR="0056345A" w:rsidRPr="000C1A11">
        <w:rPr>
          <w:rFonts w:ascii="Times New Roman" w:eastAsia="Times New Roman" w:hAnsi="Times New Roman" w:cs="Times New Roman"/>
          <w:sz w:val="28"/>
          <w:szCs w:val="28"/>
          <w:lang w:eastAsia="ru-RU"/>
        </w:rPr>
        <w:t>возникает в связи с нарушением обязательства</w:t>
      </w:r>
      <w:r w:rsidR="00C7768C" w:rsidRPr="000C1A11">
        <w:rPr>
          <w:rFonts w:ascii="Times New Roman" w:eastAsia="Times New Roman" w:hAnsi="Times New Roman" w:cs="Times New Roman"/>
          <w:sz w:val="28"/>
          <w:szCs w:val="28"/>
          <w:lang w:eastAsia="ru-RU"/>
        </w:rPr>
        <w:t xml:space="preserve"> другой стороной</w:t>
      </w:r>
      <w:r w:rsidR="0056345A" w:rsidRPr="000C1A11">
        <w:rPr>
          <w:rFonts w:ascii="Times New Roman" w:eastAsia="Times New Roman" w:hAnsi="Times New Roman" w:cs="Times New Roman"/>
          <w:sz w:val="28"/>
          <w:szCs w:val="28"/>
          <w:lang w:eastAsia="ru-RU"/>
        </w:rPr>
        <w:t xml:space="preserve">, то оно </w:t>
      </w:r>
      <w:r w:rsidRPr="000C1A11">
        <w:rPr>
          <w:rFonts w:ascii="Times New Roman" w:eastAsia="Times New Roman" w:hAnsi="Times New Roman" w:cs="Times New Roman"/>
          <w:sz w:val="28"/>
          <w:szCs w:val="28"/>
          <w:lang w:eastAsia="ru-RU"/>
        </w:rPr>
        <w:t xml:space="preserve">может быть реализовано только после направления </w:t>
      </w:r>
      <w:r w:rsidR="00C7768C" w:rsidRPr="000C1A11">
        <w:rPr>
          <w:rFonts w:ascii="Times New Roman" w:eastAsia="Times New Roman" w:hAnsi="Times New Roman" w:cs="Times New Roman"/>
          <w:sz w:val="28"/>
          <w:szCs w:val="28"/>
          <w:lang w:eastAsia="ru-RU"/>
        </w:rPr>
        <w:t xml:space="preserve">нарушившей </w:t>
      </w:r>
      <w:r w:rsidRPr="000C1A11">
        <w:rPr>
          <w:rFonts w:ascii="Times New Roman" w:eastAsia="Times New Roman" w:hAnsi="Times New Roman" w:cs="Times New Roman"/>
          <w:sz w:val="28"/>
          <w:szCs w:val="28"/>
          <w:lang w:eastAsia="ru-RU"/>
        </w:rPr>
        <w:t xml:space="preserve">стороне письменного требования в разумный срок </w:t>
      </w:r>
      <w:r w:rsidR="00C7768C" w:rsidRPr="000C1A11">
        <w:rPr>
          <w:rFonts w:ascii="Times New Roman" w:eastAsia="Times New Roman" w:hAnsi="Times New Roman" w:cs="Times New Roman"/>
          <w:sz w:val="28"/>
          <w:szCs w:val="28"/>
          <w:lang w:eastAsia="ru-RU"/>
        </w:rPr>
        <w:t>устранить нарушение</w:t>
      </w:r>
      <w:r w:rsidRPr="000C1A11">
        <w:rPr>
          <w:rFonts w:ascii="Times New Roman" w:eastAsia="Times New Roman" w:hAnsi="Times New Roman" w:cs="Times New Roman"/>
          <w:sz w:val="28"/>
          <w:szCs w:val="28"/>
          <w:lang w:eastAsia="ru-RU"/>
        </w:rPr>
        <w:t>.</w:t>
      </w:r>
    </w:p>
    <w:p w14:paraId="5FDB7DBF" w14:textId="626D7B1D"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3. В случае недобросовестного одностороннего отказа от договора любой из сторон другая сторона вправе требовать </w:t>
      </w:r>
      <w:proofErr w:type="gramStart"/>
      <w:r w:rsidRPr="000C1A11">
        <w:rPr>
          <w:rFonts w:ascii="Times New Roman" w:eastAsia="Times New Roman" w:hAnsi="Times New Roman" w:cs="Times New Roman"/>
          <w:sz w:val="28"/>
          <w:szCs w:val="28"/>
          <w:lang w:eastAsia="ru-RU"/>
        </w:rPr>
        <w:t>возмещения</w:t>
      </w:r>
      <w:proofErr w:type="gramEnd"/>
      <w:r w:rsidRPr="000C1A11">
        <w:rPr>
          <w:rFonts w:ascii="Times New Roman" w:eastAsia="Times New Roman" w:hAnsi="Times New Roman" w:cs="Times New Roman"/>
          <w:sz w:val="28"/>
          <w:szCs w:val="28"/>
          <w:lang w:eastAsia="ru-RU"/>
        </w:rPr>
        <w:t xml:space="preserve"> причиненного ей таким </w:t>
      </w:r>
      <w:r w:rsidRPr="000C1A11">
        <w:rPr>
          <w:rFonts w:ascii="Times New Roman" w:eastAsia="Times New Roman" w:hAnsi="Times New Roman" w:cs="Times New Roman"/>
          <w:sz w:val="28"/>
          <w:szCs w:val="28"/>
          <w:lang w:eastAsia="ru-RU"/>
        </w:rPr>
        <w:lastRenderedPageBreak/>
        <w:t>отказом реального ущерба.</w:t>
      </w:r>
    </w:p>
    <w:p w14:paraId="0273EEE5"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34A066E3" w14:textId="2AE9829E" w:rsidR="00084B15" w:rsidRPr="000C1A11" w:rsidRDefault="00084B15" w:rsidP="000C1A11">
      <w:pPr>
        <w:widowControl w:val="0"/>
        <w:spacing w:after="0" w:line="240" w:lineRule="auto"/>
        <w:ind w:firstLine="709"/>
        <w:jc w:val="both"/>
        <w:rPr>
          <w:rFonts w:ascii="Times New Roman" w:eastAsia="Times New Roman" w:hAnsi="Times New Roman" w:cs="Times New Roman"/>
          <w:b/>
          <w:bCs/>
          <w:sz w:val="28"/>
          <w:szCs w:val="28"/>
          <w:lang w:eastAsia="ru-RU"/>
        </w:rPr>
      </w:pPr>
      <w:r w:rsidRPr="000C1A11">
        <w:rPr>
          <w:rFonts w:ascii="Times New Roman" w:eastAsia="Times New Roman" w:hAnsi="Times New Roman" w:cs="Times New Roman"/>
          <w:bCs/>
          <w:sz w:val="28"/>
          <w:szCs w:val="28"/>
          <w:lang w:eastAsia="ru-RU"/>
        </w:rPr>
        <w:t xml:space="preserve">Статья </w:t>
      </w:r>
      <w:r w:rsidR="00581149" w:rsidRPr="000C1A11">
        <w:rPr>
          <w:rFonts w:ascii="Times New Roman" w:eastAsia="Times New Roman" w:hAnsi="Times New Roman" w:cs="Times New Roman"/>
          <w:bCs/>
          <w:sz w:val="28"/>
          <w:szCs w:val="28"/>
          <w:lang w:eastAsia="ja-JP"/>
        </w:rPr>
        <w:t>10</w:t>
      </w:r>
      <w:r w:rsidR="006E0692" w:rsidRPr="000C1A11">
        <w:rPr>
          <w:rFonts w:ascii="Times New Roman" w:eastAsia="Times New Roman" w:hAnsi="Times New Roman" w:cs="Times New Roman"/>
          <w:bCs/>
          <w:sz w:val="28"/>
          <w:szCs w:val="28"/>
          <w:lang w:eastAsia="ja-JP"/>
        </w:rPr>
        <w:t>3</w:t>
      </w:r>
      <w:r w:rsidRPr="000C1A11">
        <w:rPr>
          <w:rFonts w:ascii="Times New Roman" w:eastAsia="Times New Roman" w:hAnsi="Times New Roman" w:cs="Times New Roman"/>
          <w:bCs/>
          <w:sz w:val="28"/>
          <w:szCs w:val="28"/>
          <w:lang w:eastAsia="ru-RU"/>
        </w:rPr>
        <w:t>.</w:t>
      </w:r>
      <w:r w:rsidRPr="000C1A11">
        <w:rPr>
          <w:rFonts w:ascii="Times New Roman" w:eastAsia="Times New Roman" w:hAnsi="Times New Roman" w:cs="Times New Roman"/>
          <w:b/>
          <w:bCs/>
          <w:sz w:val="28"/>
          <w:szCs w:val="28"/>
          <w:lang w:eastAsia="ru-RU"/>
        </w:rPr>
        <w:t xml:space="preserve"> Последствия смерти стороны договора аренды</w:t>
      </w:r>
    </w:p>
    <w:p w14:paraId="0897E5F1" w14:textId="1D18E38D"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Смерть любой из сторон договора аренды не влечет прекращения </w:t>
      </w:r>
      <w:r w:rsidR="007C58C5" w:rsidRPr="000C1A11">
        <w:rPr>
          <w:rFonts w:ascii="Times New Roman" w:eastAsia="Times New Roman" w:hAnsi="Times New Roman" w:cs="Times New Roman"/>
          <w:sz w:val="28"/>
          <w:szCs w:val="28"/>
          <w:lang w:eastAsia="ru-RU"/>
        </w:rPr>
        <w:t xml:space="preserve">такого </w:t>
      </w:r>
      <w:r w:rsidRPr="000C1A11">
        <w:rPr>
          <w:rFonts w:ascii="Times New Roman" w:eastAsia="Times New Roman" w:hAnsi="Times New Roman" w:cs="Times New Roman"/>
          <w:sz w:val="28"/>
          <w:szCs w:val="28"/>
          <w:lang w:eastAsia="ru-RU"/>
        </w:rPr>
        <w:t xml:space="preserve">договора. </w:t>
      </w:r>
    </w:p>
    <w:p w14:paraId="465D0001" w14:textId="5EDE4DCB"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Наследник арендатора вправе отказаться от договора аренды в одностороннем порядке в том случае, если договор </w:t>
      </w:r>
      <w:proofErr w:type="gramStart"/>
      <w:r w:rsidRPr="000C1A11">
        <w:rPr>
          <w:rFonts w:ascii="Times New Roman" w:eastAsia="Times New Roman" w:hAnsi="Times New Roman" w:cs="Times New Roman"/>
          <w:sz w:val="28"/>
          <w:szCs w:val="28"/>
          <w:lang w:eastAsia="ru-RU"/>
        </w:rPr>
        <w:t>является для него слишком обременительным и превышает</w:t>
      </w:r>
      <w:proofErr w:type="gramEnd"/>
      <w:r w:rsidRPr="000C1A11">
        <w:rPr>
          <w:rFonts w:ascii="Times New Roman" w:eastAsia="Times New Roman" w:hAnsi="Times New Roman" w:cs="Times New Roman"/>
          <w:sz w:val="28"/>
          <w:szCs w:val="28"/>
          <w:lang w:eastAsia="ru-RU"/>
        </w:rPr>
        <w:t xml:space="preserve"> его потребности.</w:t>
      </w:r>
    </w:p>
    <w:p w14:paraId="78D5FBB4" w14:textId="77777777" w:rsidR="00773D7E" w:rsidRPr="000C1A11" w:rsidRDefault="00773D7E"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44262452" w14:textId="77777777" w:rsidR="00773D7E" w:rsidRPr="000C1A11" w:rsidRDefault="00773D7E" w:rsidP="000C1A11">
      <w:pPr>
        <w:widowControl w:val="0"/>
        <w:spacing w:after="0" w:line="240" w:lineRule="auto"/>
        <w:ind w:firstLine="709"/>
        <w:jc w:val="both"/>
        <w:rPr>
          <w:rFonts w:ascii="Times New Roman" w:eastAsia="Times New Roman" w:hAnsi="Times New Roman" w:cs="Times New Roman"/>
          <w:b/>
          <w:bCs/>
          <w:sz w:val="28"/>
          <w:szCs w:val="28"/>
          <w:lang w:eastAsia="ja-JP"/>
        </w:rPr>
      </w:pPr>
      <w:r w:rsidRPr="000C1A11">
        <w:rPr>
          <w:rFonts w:ascii="Times New Roman" w:eastAsia="Times New Roman" w:hAnsi="Times New Roman" w:cs="Times New Roman"/>
          <w:bCs/>
          <w:sz w:val="28"/>
          <w:szCs w:val="28"/>
          <w:lang w:eastAsia="ru-RU"/>
        </w:rPr>
        <w:t xml:space="preserve">Статья </w:t>
      </w:r>
      <w:r w:rsidR="00CC43D6" w:rsidRPr="000C1A11">
        <w:rPr>
          <w:rFonts w:ascii="Times New Roman" w:eastAsia="Times New Roman" w:hAnsi="Times New Roman" w:cs="Times New Roman"/>
          <w:bCs/>
          <w:sz w:val="28"/>
          <w:szCs w:val="28"/>
          <w:lang w:eastAsia="ja-JP"/>
        </w:rPr>
        <w:t>10</w:t>
      </w:r>
      <w:r w:rsidR="006E0692" w:rsidRPr="000C1A11">
        <w:rPr>
          <w:rFonts w:ascii="Times New Roman" w:eastAsia="Times New Roman" w:hAnsi="Times New Roman" w:cs="Times New Roman"/>
          <w:bCs/>
          <w:sz w:val="28"/>
          <w:szCs w:val="28"/>
          <w:lang w:eastAsia="ja-JP"/>
        </w:rPr>
        <w:t>4</w:t>
      </w:r>
      <w:r w:rsidRPr="000C1A11">
        <w:rPr>
          <w:rFonts w:ascii="Times New Roman" w:eastAsia="Times New Roman" w:hAnsi="Times New Roman" w:cs="Times New Roman"/>
          <w:bCs/>
          <w:sz w:val="28"/>
          <w:szCs w:val="28"/>
          <w:lang w:eastAsia="ja-JP"/>
        </w:rPr>
        <w:t>.</w:t>
      </w:r>
      <w:r w:rsidRPr="000C1A11">
        <w:rPr>
          <w:rFonts w:ascii="Times New Roman" w:eastAsia="Times New Roman" w:hAnsi="Times New Roman" w:cs="Times New Roman"/>
          <w:b/>
          <w:bCs/>
          <w:sz w:val="28"/>
          <w:szCs w:val="28"/>
          <w:lang w:eastAsia="ja-JP"/>
        </w:rPr>
        <w:t xml:space="preserve"> Аренда индивидуального банковского сейфа </w:t>
      </w:r>
    </w:p>
    <w:p w14:paraId="064C486A" w14:textId="77777777" w:rsidR="00773D7E" w:rsidRPr="000C1A11" w:rsidRDefault="00773D7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1. По договору аренды индивидуального банковского сейфа инвестиционный банк предоставляет клиенту в аренду охраняемый инвестиционным банком индивидуальный банковский сейф (ячейку сейфа, изолированное помещение в инвестиционном банке) для хранения </w:t>
      </w:r>
      <w:r w:rsidRPr="000C1A11">
        <w:rPr>
          <w:rFonts w:ascii="Times New Roman" w:hAnsi="Times New Roman" w:cs="Times New Roman"/>
          <w:sz w:val="28"/>
          <w:szCs w:val="28"/>
        </w:rPr>
        <w:t>ценных бумаг, драгоценных металлов и камней, иных драгоценных вещей и других ценностей, в том числе документов</w:t>
      </w:r>
      <w:r w:rsidRPr="000C1A11">
        <w:rPr>
          <w:rFonts w:ascii="Times New Roman" w:eastAsia="Times New Roman" w:hAnsi="Times New Roman" w:cs="Times New Roman"/>
          <w:sz w:val="28"/>
          <w:szCs w:val="28"/>
          <w:lang w:eastAsia="ru-RU"/>
        </w:rPr>
        <w:t xml:space="preserve"> (ценности). </w:t>
      </w:r>
    </w:p>
    <w:p w14:paraId="3782D031" w14:textId="3830D3AF" w:rsidR="008419DA" w:rsidRPr="000C1A11" w:rsidRDefault="008419DA" w:rsidP="000C1A11">
      <w:pPr>
        <w:widowControl w:val="0"/>
        <w:spacing w:after="0" w:line="240" w:lineRule="auto"/>
        <w:ind w:firstLine="708"/>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К договору аренды индивидуального банковского сейфа положения </w:t>
      </w:r>
      <w:r w:rsidR="00F50C6E" w:rsidRPr="000C1A11">
        <w:rPr>
          <w:rFonts w:ascii="Times New Roman" w:eastAsia="Times New Roman" w:hAnsi="Times New Roman" w:cs="Times New Roman"/>
          <w:sz w:val="28"/>
          <w:szCs w:val="28"/>
          <w:lang w:eastAsia="ru-RU"/>
        </w:rPr>
        <w:t>настоящей главы</w:t>
      </w:r>
      <w:r w:rsidRPr="000C1A11">
        <w:rPr>
          <w:rFonts w:ascii="Times New Roman" w:eastAsia="Times New Roman" w:hAnsi="Times New Roman" w:cs="Times New Roman"/>
          <w:sz w:val="28"/>
          <w:szCs w:val="28"/>
          <w:lang w:eastAsia="ru-RU"/>
        </w:rPr>
        <w:t xml:space="preserve"> применяются, если иное не установлено </w:t>
      </w:r>
      <w:r w:rsidR="008979DA" w:rsidRPr="000C1A11">
        <w:rPr>
          <w:rFonts w:ascii="Times New Roman" w:eastAsia="Times New Roman" w:hAnsi="Times New Roman" w:cs="Times New Roman"/>
          <w:sz w:val="28"/>
          <w:szCs w:val="28"/>
          <w:lang w:eastAsia="ru-RU"/>
        </w:rPr>
        <w:t xml:space="preserve">положениями </w:t>
      </w:r>
      <w:r w:rsidRPr="000C1A11">
        <w:rPr>
          <w:rFonts w:ascii="Times New Roman" w:eastAsia="Times New Roman" w:hAnsi="Times New Roman" w:cs="Times New Roman"/>
          <w:sz w:val="28"/>
          <w:szCs w:val="28"/>
          <w:lang w:eastAsia="ru-RU"/>
        </w:rPr>
        <w:t>настоящей статьи.</w:t>
      </w:r>
    </w:p>
    <w:p w14:paraId="3079BECB" w14:textId="2223242C" w:rsidR="00773D7E" w:rsidRPr="000C1A11" w:rsidRDefault="00773D7E"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2. </w:t>
      </w:r>
      <w:proofErr w:type="gramStart"/>
      <w:r w:rsidRPr="000C1A11">
        <w:rPr>
          <w:rFonts w:ascii="Times New Roman" w:eastAsia="Times New Roman" w:hAnsi="Times New Roman" w:cs="Times New Roman"/>
          <w:sz w:val="28"/>
          <w:szCs w:val="28"/>
          <w:lang w:eastAsia="ru-RU"/>
        </w:rPr>
        <w:t xml:space="preserve">Инвестиционный банк осуществляет хранение ценностей в индивидуальном банковском сейфе </w:t>
      </w:r>
      <w:r w:rsidR="008979DA" w:rsidRPr="000C1A11">
        <w:rPr>
          <w:rFonts w:ascii="Times New Roman" w:eastAsia="Times New Roman" w:hAnsi="Times New Roman" w:cs="Times New Roman"/>
          <w:sz w:val="28"/>
          <w:szCs w:val="28"/>
          <w:lang w:eastAsia="ru-RU"/>
        </w:rPr>
        <w:t>в соответствии с положениями о</w:t>
      </w:r>
      <w:r w:rsidR="008205F1" w:rsidRPr="000C1A11">
        <w:rPr>
          <w:rFonts w:ascii="Times New Roman" w:eastAsia="Times New Roman" w:hAnsi="Times New Roman" w:cs="Times New Roman"/>
          <w:sz w:val="28"/>
          <w:szCs w:val="28"/>
          <w:lang w:eastAsia="ru-RU"/>
        </w:rPr>
        <w:t xml:space="preserve"> </w:t>
      </w:r>
      <w:r w:rsidRPr="000C1A11">
        <w:rPr>
          <w:rFonts w:ascii="Times New Roman" w:eastAsia="Times New Roman" w:hAnsi="Times New Roman" w:cs="Times New Roman"/>
          <w:sz w:val="28"/>
          <w:szCs w:val="28"/>
          <w:lang w:eastAsia="ru-RU"/>
        </w:rPr>
        <w:t>договор</w:t>
      </w:r>
      <w:r w:rsidR="008979DA"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доверительного хранения (</w:t>
      </w:r>
      <w:r w:rsidR="00F50C6E" w:rsidRPr="000C1A11">
        <w:rPr>
          <w:rFonts w:ascii="Times New Roman" w:eastAsia="Times New Roman" w:hAnsi="Times New Roman" w:cs="Times New Roman"/>
          <w:sz w:val="28"/>
          <w:szCs w:val="28"/>
          <w:lang w:eastAsia="ru-RU"/>
        </w:rPr>
        <w:t xml:space="preserve">глава </w:t>
      </w:r>
      <w:r w:rsidR="005716BF" w:rsidRPr="000C1A11">
        <w:rPr>
          <w:rFonts w:ascii="Times New Roman" w:eastAsia="Times New Roman" w:hAnsi="Times New Roman" w:cs="Times New Roman"/>
          <w:sz w:val="28"/>
          <w:szCs w:val="28"/>
          <w:lang w:eastAsia="ja-JP"/>
        </w:rPr>
        <w:t>14</w:t>
      </w:r>
      <w:r w:rsidRPr="000C1A11">
        <w:rPr>
          <w:rFonts w:ascii="Times New Roman" w:hAnsi="Times New Roman" w:cs="Times New Roman"/>
          <w:sz w:val="28"/>
          <w:szCs w:val="28"/>
          <w:lang w:eastAsia="ja-JP"/>
        </w:rPr>
        <w:t xml:space="preserve"> </w:t>
      </w:r>
      <w:r w:rsidRPr="000C1A11">
        <w:rPr>
          <w:rFonts w:ascii="Times New Roman" w:eastAsia="Times New Roman" w:hAnsi="Times New Roman" w:cs="Times New Roman"/>
          <w:sz w:val="28"/>
          <w:szCs w:val="28"/>
          <w:lang w:eastAsia="ja-JP"/>
        </w:rPr>
        <w:t>настоящего Закона</w:t>
      </w:r>
      <w:r w:rsidRPr="000C1A11">
        <w:rPr>
          <w:rFonts w:ascii="Times New Roman" w:eastAsia="Times New Roman" w:hAnsi="Times New Roman" w:cs="Times New Roman"/>
          <w:sz w:val="28"/>
          <w:szCs w:val="28"/>
          <w:lang w:eastAsia="ru-RU"/>
        </w:rPr>
        <w:t>) и несет ответственность за утрату, недостачу или повреждение содержимого сейфа при наличии умысла, неосторожности (легкомыслия или небрежности)</w:t>
      </w:r>
      <w:r w:rsidR="003E23EC" w:rsidRPr="000C1A11">
        <w:rPr>
          <w:rFonts w:ascii="Times New Roman" w:eastAsia="Times New Roman" w:hAnsi="Times New Roman" w:cs="Times New Roman"/>
          <w:sz w:val="28"/>
          <w:szCs w:val="28"/>
          <w:lang w:eastAsia="ru-RU"/>
        </w:rPr>
        <w:t>, превышения полномочий, предоставленных договором</w:t>
      </w:r>
      <w:r w:rsidR="007C58C5" w:rsidRPr="000C1A11">
        <w:rPr>
          <w:rFonts w:ascii="Times New Roman" w:eastAsia="Times New Roman" w:hAnsi="Times New Roman" w:cs="Times New Roman"/>
          <w:sz w:val="28"/>
          <w:szCs w:val="28"/>
          <w:lang w:eastAsia="ru-RU"/>
        </w:rPr>
        <w:t xml:space="preserve"> аренды индивидуального банковского сейфа</w:t>
      </w:r>
      <w:r w:rsidR="003E23EC"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sz w:val="28"/>
          <w:szCs w:val="28"/>
          <w:lang w:eastAsia="ru-RU"/>
        </w:rPr>
        <w:t xml:space="preserve"> или </w:t>
      </w:r>
      <w:r w:rsidR="003E23EC" w:rsidRPr="000C1A11">
        <w:rPr>
          <w:rFonts w:ascii="Times New Roman" w:eastAsia="Times New Roman" w:hAnsi="Times New Roman" w:cs="Times New Roman"/>
          <w:sz w:val="28"/>
          <w:szCs w:val="28"/>
          <w:lang w:eastAsia="ru-RU"/>
        </w:rPr>
        <w:t xml:space="preserve">иного </w:t>
      </w:r>
      <w:r w:rsidRPr="000C1A11">
        <w:rPr>
          <w:rFonts w:ascii="Times New Roman" w:eastAsia="Times New Roman" w:hAnsi="Times New Roman" w:cs="Times New Roman"/>
          <w:sz w:val="28"/>
          <w:szCs w:val="28"/>
          <w:lang w:eastAsia="ru-RU"/>
        </w:rPr>
        <w:t>нарушения условий договора.</w:t>
      </w:r>
      <w:proofErr w:type="gramEnd"/>
    </w:p>
    <w:p w14:paraId="4999472A" w14:textId="77777777" w:rsidR="00084B15" w:rsidRPr="000C1A11" w:rsidRDefault="00084B1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184BF2CC" w14:textId="392F72A4" w:rsidR="00262099" w:rsidRPr="000C1A11" w:rsidRDefault="00F50C6E" w:rsidP="000C1A11">
      <w:pPr>
        <w:widowControl w:val="0"/>
        <w:spacing w:after="0" w:line="240" w:lineRule="auto"/>
        <w:jc w:val="center"/>
        <w:rPr>
          <w:rFonts w:ascii="Times New Roman" w:hAnsi="Times New Roman" w:cs="Times New Roman"/>
          <w:b/>
          <w:bCs/>
          <w:sz w:val="28"/>
          <w:szCs w:val="28"/>
        </w:rPr>
      </w:pPr>
      <w:bookmarkStart w:id="9" w:name="_Hlk97041256"/>
      <w:r w:rsidRPr="000C1A11">
        <w:rPr>
          <w:rFonts w:ascii="Times New Roman" w:hAnsi="Times New Roman" w:cs="Times New Roman"/>
          <w:b/>
          <w:bCs/>
          <w:sz w:val="28"/>
          <w:szCs w:val="28"/>
        </w:rPr>
        <w:t xml:space="preserve">Глава </w:t>
      </w:r>
      <w:r w:rsidR="0079516A" w:rsidRPr="000C1A11">
        <w:rPr>
          <w:rFonts w:ascii="Times New Roman" w:hAnsi="Times New Roman" w:cs="Times New Roman"/>
          <w:b/>
          <w:bCs/>
          <w:sz w:val="28"/>
          <w:szCs w:val="28"/>
        </w:rPr>
        <w:t>10</w:t>
      </w:r>
      <w:r w:rsidR="00183680" w:rsidRPr="000C1A11">
        <w:rPr>
          <w:rFonts w:ascii="Times New Roman" w:hAnsi="Times New Roman" w:cs="Times New Roman"/>
          <w:b/>
          <w:bCs/>
          <w:sz w:val="28"/>
          <w:szCs w:val="28"/>
        </w:rPr>
        <w:t>.</w:t>
      </w:r>
      <w:r w:rsidR="008B128C" w:rsidRPr="000C1A11">
        <w:rPr>
          <w:rFonts w:ascii="Times New Roman" w:hAnsi="Times New Roman" w:cs="Times New Roman"/>
          <w:b/>
          <w:bCs/>
          <w:sz w:val="28"/>
          <w:szCs w:val="28"/>
        </w:rPr>
        <w:t xml:space="preserve"> </w:t>
      </w:r>
      <w:bookmarkEnd w:id="9"/>
      <w:r w:rsidR="00852789" w:rsidRPr="000C1A11">
        <w:rPr>
          <w:rFonts w:ascii="Times New Roman" w:hAnsi="Times New Roman" w:cs="Times New Roman"/>
          <w:b/>
          <w:bCs/>
          <w:sz w:val="28"/>
          <w:szCs w:val="28"/>
        </w:rPr>
        <w:t xml:space="preserve">ДОГОВОР </w:t>
      </w:r>
      <w:r w:rsidR="008B128C" w:rsidRPr="000C1A11">
        <w:rPr>
          <w:rFonts w:ascii="Times New Roman" w:hAnsi="Times New Roman" w:cs="Times New Roman"/>
          <w:b/>
          <w:bCs/>
          <w:sz w:val="28"/>
          <w:szCs w:val="28"/>
        </w:rPr>
        <w:t>ЗАЛОГ</w:t>
      </w:r>
      <w:r w:rsidR="00852789" w:rsidRPr="000C1A11">
        <w:rPr>
          <w:rFonts w:ascii="Times New Roman" w:hAnsi="Times New Roman" w:cs="Times New Roman"/>
          <w:b/>
          <w:bCs/>
          <w:sz w:val="28"/>
          <w:szCs w:val="28"/>
        </w:rPr>
        <w:t>А</w:t>
      </w:r>
    </w:p>
    <w:p w14:paraId="34AE3C19"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1B446992" w14:textId="54E18AB4"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10</w:t>
      </w:r>
      <w:r w:rsidR="006E0692"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DE737A"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DE737A"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залога </w:t>
      </w:r>
    </w:p>
    <w:p w14:paraId="2A92BB64" w14:textId="1C412832"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815D13" w:rsidRPr="000C1A11">
        <w:rPr>
          <w:rFonts w:ascii="Times New Roman" w:hAnsi="Times New Roman" w:cs="Times New Roman"/>
          <w:sz w:val="28"/>
          <w:szCs w:val="28"/>
        </w:rPr>
        <w:t xml:space="preserve">По договору залога </w:t>
      </w:r>
      <w:r w:rsidRPr="000C1A11">
        <w:rPr>
          <w:rFonts w:ascii="Times New Roman" w:hAnsi="Times New Roman" w:cs="Times New Roman"/>
          <w:sz w:val="28"/>
          <w:szCs w:val="28"/>
        </w:rPr>
        <w:t xml:space="preserve">кредитор по обеспеченному </w:t>
      </w:r>
      <w:proofErr w:type="gramStart"/>
      <w:r w:rsidRPr="000C1A11">
        <w:rPr>
          <w:rFonts w:ascii="Times New Roman" w:hAnsi="Times New Roman" w:cs="Times New Roman"/>
          <w:sz w:val="28"/>
          <w:szCs w:val="28"/>
        </w:rPr>
        <w:t>залогом обязательству</w:t>
      </w:r>
      <w:proofErr w:type="gramEnd"/>
      <w:r w:rsidRPr="000C1A11">
        <w:rPr>
          <w:rFonts w:ascii="Times New Roman" w:hAnsi="Times New Roman" w:cs="Times New Roman"/>
          <w:sz w:val="28"/>
          <w:szCs w:val="28"/>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A2BAB64" w14:textId="77777777" w:rsidR="008E2947"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8E2947" w:rsidRPr="000C1A11">
        <w:rPr>
          <w:rFonts w:ascii="Times New Roman" w:hAnsi="Times New Roman" w:cs="Times New Roman"/>
          <w:sz w:val="28"/>
          <w:szCs w:val="28"/>
        </w:rPr>
        <w:t xml:space="preserve">Договор залога считается заключенным с момента получения лицом, направившим оферту, ее акцепта. </w:t>
      </w:r>
    </w:p>
    <w:p w14:paraId="585B00C8" w14:textId="77777777" w:rsidR="008E2947"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E2947" w:rsidRPr="000C1A11">
        <w:rPr>
          <w:rFonts w:ascii="Times New Roman" w:hAnsi="Times New Roman" w:cs="Times New Roman"/>
          <w:sz w:val="28"/>
          <w:szCs w:val="28"/>
        </w:rPr>
        <w:t xml:space="preserve">. Договор залога заключается без указания срока его действия. </w:t>
      </w:r>
    </w:p>
    <w:p w14:paraId="3639D040" w14:textId="77777777" w:rsidR="003C08ED"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Залогодателем может быть как сам должник, так и третье лицо.</w:t>
      </w:r>
    </w:p>
    <w:p w14:paraId="62F6E7B0" w14:textId="77777777" w:rsidR="00CC43D6"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5</w:t>
      </w:r>
      <w:r w:rsidR="003C08ED" w:rsidRPr="000C1A11">
        <w:rPr>
          <w:rFonts w:ascii="Times New Roman" w:hAnsi="Times New Roman" w:cs="Times New Roman"/>
          <w:sz w:val="28"/>
          <w:szCs w:val="28"/>
        </w:rPr>
        <w:t xml:space="preserve">. </w:t>
      </w:r>
      <w:r w:rsidR="00512AC2" w:rsidRPr="000C1A11">
        <w:rPr>
          <w:rFonts w:ascii="Times New Roman" w:hAnsi="Times New Roman" w:cs="Times New Roman"/>
          <w:sz w:val="28"/>
          <w:szCs w:val="28"/>
        </w:rPr>
        <w:t>Инвестиционный</w:t>
      </w:r>
      <w:r w:rsidR="003C08ED" w:rsidRPr="000C1A11">
        <w:rPr>
          <w:rFonts w:ascii="Times New Roman" w:hAnsi="Times New Roman" w:cs="Times New Roman"/>
          <w:sz w:val="28"/>
          <w:szCs w:val="28"/>
        </w:rPr>
        <w:t xml:space="preserve"> банк может быть стороной договора залога как на стороне залогодателя, так и на стороне залогодержателя</w:t>
      </w:r>
      <w:r w:rsidR="008E2947" w:rsidRPr="000C1A11">
        <w:rPr>
          <w:rFonts w:ascii="Times New Roman" w:hAnsi="Times New Roman" w:cs="Times New Roman"/>
          <w:sz w:val="28"/>
          <w:szCs w:val="28"/>
        </w:rPr>
        <w:t xml:space="preserve">, а также выступать залоговым агентом на основании отдельного договора с залогодателем и залогодержателем. </w:t>
      </w:r>
    </w:p>
    <w:p w14:paraId="35232CDF" w14:textId="3A8505ED" w:rsidR="00815D13" w:rsidRPr="000C1A11" w:rsidRDefault="00815D13"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6. Положения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не применяются в отношении договора </w:t>
      </w:r>
      <w:r w:rsidRPr="000C1A11">
        <w:rPr>
          <w:rFonts w:ascii="Times New Roman" w:hAnsi="Times New Roman" w:cs="Times New Roman"/>
          <w:sz w:val="28"/>
          <w:szCs w:val="28"/>
        </w:rPr>
        <w:lastRenderedPageBreak/>
        <w:t>залога недвижимого имущества (ипотеки).</w:t>
      </w:r>
    </w:p>
    <w:p w14:paraId="217D2A00" w14:textId="77777777" w:rsidR="00CC43D6" w:rsidRPr="000C1A11" w:rsidRDefault="00CC43D6" w:rsidP="000C1A11">
      <w:pPr>
        <w:pStyle w:val="a8"/>
        <w:widowControl w:val="0"/>
        <w:spacing w:after="0" w:line="240" w:lineRule="auto"/>
        <w:ind w:left="0" w:firstLine="709"/>
        <w:jc w:val="both"/>
        <w:rPr>
          <w:rFonts w:ascii="Times New Roman" w:hAnsi="Times New Roman" w:cs="Times New Roman"/>
          <w:sz w:val="28"/>
          <w:szCs w:val="28"/>
        </w:rPr>
      </w:pPr>
    </w:p>
    <w:p w14:paraId="59C1044F" w14:textId="021E2FDB" w:rsidR="004C7271" w:rsidRPr="000C1A11" w:rsidRDefault="004C7271" w:rsidP="000C1A11">
      <w:pPr>
        <w:pStyle w:val="a8"/>
        <w:widowControl w:val="0"/>
        <w:spacing w:after="0" w:line="240" w:lineRule="auto"/>
        <w:ind w:left="0" w:firstLine="709"/>
        <w:jc w:val="both"/>
        <w:rPr>
          <w:rFonts w:ascii="Times New Roman" w:hAnsi="Times New Roman" w:cs="Times New Roman"/>
          <w:b/>
          <w:sz w:val="28"/>
          <w:szCs w:val="28"/>
        </w:rPr>
      </w:pPr>
      <w:r w:rsidRPr="000C1A11">
        <w:rPr>
          <w:rFonts w:ascii="Times New Roman" w:hAnsi="Times New Roman" w:cs="Times New Roman"/>
          <w:sz w:val="28"/>
          <w:szCs w:val="28"/>
        </w:rPr>
        <w:t xml:space="preserve">Статья </w:t>
      </w:r>
      <w:r w:rsidR="00CC43D6" w:rsidRPr="000C1A11">
        <w:rPr>
          <w:rFonts w:ascii="Times New Roman" w:hAnsi="Times New Roman" w:cs="Times New Roman"/>
          <w:sz w:val="28"/>
          <w:szCs w:val="28"/>
        </w:rPr>
        <w:t>10</w:t>
      </w:r>
      <w:r w:rsidR="006E0692" w:rsidRPr="000C1A11">
        <w:rPr>
          <w:rFonts w:ascii="Times New Roman" w:hAnsi="Times New Roman" w:cs="Times New Roman"/>
          <w:sz w:val="28"/>
          <w:szCs w:val="28"/>
        </w:rPr>
        <w:t>6</w:t>
      </w:r>
      <w:r w:rsidRPr="000C1A11">
        <w:rPr>
          <w:rFonts w:ascii="Times New Roman" w:hAnsi="Times New Roman" w:cs="Times New Roman"/>
          <w:sz w:val="28"/>
          <w:szCs w:val="28"/>
        </w:rPr>
        <w:t>.</w:t>
      </w:r>
      <w:r w:rsidRPr="000C1A11">
        <w:rPr>
          <w:rFonts w:ascii="Times New Roman" w:hAnsi="Times New Roman" w:cs="Times New Roman"/>
          <w:b/>
          <w:sz w:val="28"/>
          <w:szCs w:val="28"/>
        </w:rPr>
        <w:t xml:space="preserve"> </w:t>
      </w:r>
      <w:r w:rsidR="00246F9A" w:rsidRPr="000C1A11">
        <w:rPr>
          <w:rFonts w:ascii="Times New Roman" w:hAnsi="Times New Roman" w:cs="Times New Roman"/>
          <w:b/>
          <w:sz w:val="28"/>
          <w:szCs w:val="28"/>
        </w:rPr>
        <w:t>Государственная регистрация и учет залога</w:t>
      </w:r>
      <w:r w:rsidR="00CB22B6" w:rsidRPr="000C1A11">
        <w:rPr>
          <w:rFonts w:ascii="Times New Roman" w:hAnsi="Times New Roman" w:cs="Times New Roman"/>
          <w:b/>
          <w:sz w:val="28"/>
          <w:szCs w:val="28"/>
        </w:rPr>
        <w:t>.</w:t>
      </w:r>
      <w:r w:rsidR="00246F9A" w:rsidRPr="000C1A11">
        <w:rPr>
          <w:rFonts w:ascii="Times New Roman" w:hAnsi="Times New Roman" w:cs="Times New Roman"/>
          <w:b/>
          <w:sz w:val="28"/>
          <w:szCs w:val="28"/>
        </w:rPr>
        <w:t xml:space="preserve"> </w:t>
      </w:r>
      <w:r w:rsidR="00CB22B6" w:rsidRPr="000C1A11">
        <w:rPr>
          <w:rFonts w:ascii="Times New Roman" w:hAnsi="Times New Roman" w:cs="Times New Roman"/>
          <w:b/>
          <w:sz w:val="28"/>
          <w:szCs w:val="28"/>
        </w:rPr>
        <w:t>П</w:t>
      </w:r>
      <w:r w:rsidRPr="000C1A11">
        <w:rPr>
          <w:rFonts w:ascii="Times New Roman" w:hAnsi="Times New Roman" w:cs="Times New Roman"/>
          <w:b/>
          <w:sz w:val="28"/>
          <w:szCs w:val="28"/>
        </w:rPr>
        <w:t>ередача имущества в залог</w:t>
      </w:r>
    </w:p>
    <w:p w14:paraId="42BC4EB8" w14:textId="77777777" w:rsidR="005716BF"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Залог подлежит государственной регистрации и учету в соответствии с </w:t>
      </w:r>
      <w:r w:rsidR="008979DA" w:rsidRPr="000C1A11">
        <w:rPr>
          <w:rFonts w:ascii="Times New Roman" w:hAnsi="Times New Roman" w:cs="Times New Roman"/>
          <w:sz w:val="28"/>
          <w:szCs w:val="28"/>
        </w:rPr>
        <w:t xml:space="preserve">положениями </w:t>
      </w:r>
      <w:r w:rsidRPr="000C1A11">
        <w:rPr>
          <w:rFonts w:ascii="Times New Roman" w:hAnsi="Times New Roman" w:cs="Times New Roman"/>
          <w:sz w:val="28"/>
          <w:szCs w:val="28"/>
        </w:rPr>
        <w:t>действующ</w:t>
      </w:r>
      <w:r w:rsidR="008979DA" w:rsidRPr="000C1A11">
        <w:rPr>
          <w:rFonts w:ascii="Times New Roman" w:hAnsi="Times New Roman" w:cs="Times New Roman"/>
          <w:sz w:val="28"/>
          <w:szCs w:val="28"/>
        </w:rPr>
        <w:t>его</w:t>
      </w:r>
      <w:r w:rsidRPr="000C1A11">
        <w:rPr>
          <w:rFonts w:ascii="Times New Roman" w:hAnsi="Times New Roman" w:cs="Times New Roman"/>
          <w:sz w:val="28"/>
          <w:szCs w:val="28"/>
        </w:rPr>
        <w:t xml:space="preserve"> </w:t>
      </w:r>
      <w:r w:rsidR="00CB22B6" w:rsidRPr="000C1A11">
        <w:rPr>
          <w:rFonts w:ascii="Times New Roman" w:hAnsi="Times New Roman" w:cs="Times New Roman"/>
          <w:sz w:val="28"/>
          <w:szCs w:val="28"/>
        </w:rPr>
        <w:t>национальн</w:t>
      </w:r>
      <w:r w:rsidR="008979DA" w:rsidRPr="000C1A11">
        <w:rPr>
          <w:rFonts w:ascii="Times New Roman" w:hAnsi="Times New Roman" w:cs="Times New Roman"/>
          <w:sz w:val="28"/>
          <w:szCs w:val="28"/>
        </w:rPr>
        <w:t>ого</w:t>
      </w:r>
      <w:r w:rsidR="00CB22B6" w:rsidRPr="000C1A11">
        <w:rPr>
          <w:rFonts w:ascii="Times New Roman" w:hAnsi="Times New Roman" w:cs="Times New Roman"/>
          <w:sz w:val="28"/>
          <w:szCs w:val="28"/>
        </w:rPr>
        <w:t xml:space="preserve"> </w:t>
      </w:r>
      <w:r w:rsidRPr="000C1A11">
        <w:rPr>
          <w:rFonts w:ascii="Times New Roman" w:hAnsi="Times New Roman" w:cs="Times New Roman"/>
          <w:sz w:val="28"/>
          <w:szCs w:val="28"/>
        </w:rPr>
        <w:t>законодательств</w:t>
      </w:r>
      <w:r w:rsidR="008979DA" w:rsidRPr="000C1A11">
        <w:rPr>
          <w:rFonts w:ascii="Times New Roman" w:hAnsi="Times New Roman" w:cs="Times New Roman"/>
          <w:sz w:val="28"/>
          <w:szCs w:val="28"/>
        </w:rPr>
        <w:t>а</w:t>
      </w:r>
      <w:r w:rsidRPr="000C1A11">
        <w:rPr>
          <w:rFonts w:ascii="Times New Roman" w:hAnsi="Times New Roman" w:cs="Times New Roman"/>
          <w:sz w:val="28"/>
          <w:szCs w:val="28"/>
        </w:rPr>
        <w:t>.</w:t>
      </w:r>
    </w:p>
    <w:p w14:paraId="160C4204" w14:textId="4D24D078" w:rsidR="004C7271"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Заложенное имущество подлежит передаче в прямое или косвенное владение залогодержателя или иного согласованного сторонами третьего лица (залогового агента). В случае залога иного имущества, чем вещи, передача имущества в прямое или косвенное владение залогодержателя или залогового агента считается состоявшейся в момент государственной регистрации или совершения записи об учете залога.</w:t>
      </w:r>
    </w:p>
    <w:p w14:paraId="6F4D5F21" w14:textId="77777777" w:rsidR="00922DA7" w:rsidRPr="000C1A11" w:rsidRDefault="00922DA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Залог возникает у залогодержателя с момента передачи имущества в прямое или косвенное владение залогодержателя или залогового агента.</w:t>
      </w:r>
    </w:p>
    <w:p w14:paraId="0647605D" w14:textId="77777777" w:rsidR="004C7271" w:rsidRPr="000C1A11" w:rsidRDefault="004C727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До </w:t>
      </w:r>
      <w:r w:rsidR="00922DA7" w:rsidRPr="000C1A11">
        <w:rPr>
          <w:rFonts w:ascii="Times New Roman" w:hAnsi="Times New Roman" w:cs="Times New Roman"/>
          <w:sz w:val="28"/>
          <w:szCs w:val="28"/>
        </w:rPr>
        <w:t xml:space="preserve">передачи имущества в прямое или косвенное владение залогодержателя или залогового агента </w:t>
      </w:r>
      <w:r w:rsidRPr="000C1A11">
        <w:rPr>
          <w:rFonts w:ascii="Times New Roman" w:hAnsi="Times New Roman" w:cs="Times New Roman"/>
          <w:sz w:val="28"/>
          <w:szCs w:val="28"/>
        </w:rPr>
        <w:t xml:space="preserve">залогодатель вправе отказаться от договора залога. </w:t>
      </w:r>
    </w:p>
    <w:p w14:paraId="7B488E7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298F9F9D" w14:textId="35A7B744"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E2947" w:rsidRPr="000C1A11">
        <w:rPr>
          <w:rFonts w:ascii="Times New Roman" w:hAnsi="Times New Roman" w:cs="Times New Roman"/>
          <w:bCs/>
          <w:sz w:val="28"/>
          <w:szCs w:val="28"/>
          <w:lang w:eastAsia="ja-JP"/>
        </w:rPr>
        <w:t>10</w:t>
      </w:r>
      <w:r w:rsidR="006E0692"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Предмет залога</w:t>
      </w:r>
    </w:p>
    <w:p w14:paraId="05EB1F15" w14:textId="77777777" w:rsidR="003C08ED"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3C08ED" w:rsidRPr="000C1A11">
        <w:rPr>
          <w:rFonts w:ascii="Times New Roman" w:hAnsi="Times New Roman" w:cs="Times New Roman"/>
          <w:sz w:val="28"/>
          <w:szCs w:val="28"/>
        </w:rPr>
        <w:t>. Предметом залога может быть любое имущество, в том числе вещи и имущественные права</w:t>
      </w:r>
      <w:r w:rsidRPr="000C1A11">
        <w:rPr>
          <w:rFonts w:ascii="Times New Roman" w:hAnsi="Times New Roman" w:cs="Times New Roman"/>
          <w:sz w:val="28"/>
          <w:szCs w:val="28"/>
        </w:rPr>
        <w:t>, денежные средства на банковских счетах, банковских вкладах и инвестиционных счетах, а также долговые обязательства (дебиторская задолженность).</w:t>
      </w:r>
      <w:r w:rsidR="003C08ED" w:rsidRPr="000C1A11">
        <w:rPr>
          <w:rFonts w:ascii="Times New Roman" w:hAnsi="Times New Roman" w:cs="Times New Roman"/>
          <w:sz w:val="28"/>
          <w:szCs w:val="28"/>
        </w:rPr>
        <w:t xml:space="preserve"> Договором залога может быть предусмотрен залог имущества, которое залогодатель приобретет в будущем.</w:t>
      </w:r>
    </w:p>
    <w:p w14:paraId="28142253" w14:textId="77777777" w:rsidR="004C7271"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залога денежных средств на банковском счете или банковском вкладе, который открыт в инвестиционном банке, выступающем залогодержателем по такому залогу, заложенные денежные средства переводятся на индивидуальный счет доверительного управления, открываемый залогодателю. </w:t>
      </w:r>
    </w:p>
    <w:p w14:paraId="27759EC0" w14:textId="171A740B" w:rsidR="008E2947"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Управление денежными средствами, переведенными на счет доверительного управления, осуществляется инвестиционным банком </w:t>
      </w:r>
      <w:r w:rsidR="008979DA" w:rsidRPr="000C1A11">
        <w:rPr>
          <w:rFonts w:ascii="Times New Roman" w:hAnsi="Times New Roman" w:cs="Times New Roman"/>
          <w:sz w:val="28"/>
          <w:szCs w:val="28"/>
        </w:rPr>
        <w:t xml:space="preserve">в соответствии с </w:t>
      </w:r>
      <w:r w:rsidRPr="000C1A11">
        <w:rPr>
          <w:rFonts w:ascii="Times New Roman" w:hAnsi="Times New Roman" w:cs="Times New Roman"/>
          <w:sz w:val="28"/>
          <w:szCs w:val="28"/>
        </w:rPr>
        <w:t>договор</w:t>
      </w:r>
      <w:r w:rsidR="000372B9" w:rsidRPr="000C1A11">
        <w:rPr>
          <w:rFonts w:ascii="Times New Roman" w:hAnsi="Times New Roman" w:cs="Times New Roman"/>
          <w:sz w:val="28"/>
          <w:szCs w:val="28"/>
        </w:rPr>
        <w:t>ом</w:t>
      </w:r>
      <w:r w:rsidRPr="000C1A11">
        <w:rPr>
          <w:rFonts w:ascii="Times New Roman" w:hAnsi="Times New Roman" w:cs="Times New Roman"/>
          <w:sz w:val="28"/>
          <w:szCs w:val="28"/>
        </w:rPr>
        <w:t xml:space="preserve"> доверительного управления, где банк выступает в качестве управляющего, а залогодатель в качестве инвестора. </w:t>
      </w:r>
    </w:p>
    <w:p w14:paraId="6657E1FF" w14:textId="77777777" w:rsidR="003C08ED"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3C08ED" w:rsidRPr="000C1A11">
        <w:rPr>
          <w:rFonts w:ascii="Times New Roman" w:hAnsi="Times New Roman" w:cs="Times New Roman"/>
          <w:sz w:val="28"/>
          <w:szCs w:val="28"/>
        </w:rPr>
        <w:t>. Залог распространяется на полученные в результате использования заложенного имущества плоды, продукцию и доходы, если иное не предусмотрено договором.</w:t>
      </w:r>
    </w:p>
    <w:p w14:paraId="5485E0F5" w14:textId="77777777" w:rsidR="003C08ED"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По соглашению сторон может быть произведена замена предмета залога</w:t>
      </w:r>
      <w:r w:rsidR="0015364F" w:rsidRPr="000C1A11">
        <w:rPr>
          <w:rFonts w:ascii="Times New Roman" w:hAnsi="Times New Roman" w:cs="Times New Roman"/>
          <w:sz w:val="28"/>
          <w:szCs w:val="28"/>
        </w:rPr>
        <w:t>.</w:t>
      </w:r>
    </w:p>
    <w:p w14:paraId="2F13F15E" w14:textId="77777777" w:rsidR="003C08ED"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Если заложенное имущество за</w:t>
      </w:r>
      <w:r w:rsidR="001E4C1E" w:rsidRPr="000C1A11">
        <w:rPr>
          <w:rFonts w:ascii="Times New Roman" w:hAnsi="Times New Roman" w:cs="Times New Roman"/>
          <w:sz w:val="28"/>
          <w:szCs w:val="28"/>
        </w:rPr>
        <w:t>с</w:t>
      </w:r>
      <w:r w:rsidR="003C08ED" w:rsidRPr="000C1A11">
        <w:rPr>
          <w:rFonts w:ascii="Times New Roman" w:hAnsi="Times New Roman" w:cs="Times New Roman"/>
          <w:sz w:val="28"/>
          <w:szCs w:val="28"/>
        </w:rPr>
        <w:t xml:space="preserve">траховано, то в случае утраты, недостачи или повреждения заложенного имущества происходит замена предмета залога на выплаченное страховое возмещение. </w:t>
      </w:r>
    </w:p>
    <w:p w14:paraId="2B1F7F3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26103B3" w14:textId="5639A009"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E2947" w:rsidRPr="000C1A11">
        <w:rPr>
          <w:rFonts w:ascii="Times New Roman" w:hAnsi="Times New Roman" w:cs="Times New Roman"/>
          <w:bCs/>
          <w:sz w:val="28"/>
          <w:szCs w:val="28"/>
          <w:lang w:eastAsia="ja-JP"/>
        </w:rPr>
        <w:t>10</w:t>
      </w:r>
      <w:r w:rsidR="006E0692" w:rsidRPr="000C1A11">
        <w:rPr>
          <w:rFonts w:ascii="Times New Roman" w:hAnsi="Times New Roman" w:cs="Times New Roman"/>
          <w:bCs/>
          <w:sz w:val="28"/>
          <w:szCs w:val="28"/>
          <w:lang w:eastAsia="ja-JP"/>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Обеспечиваемое залогом обязательство</w:t>
      </w:r>
    </w:p>
    <w:p w14:paraId="0ED7E13E" w14:textId="77777777" w:rsidR="008E2947"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8E2947" w:rsidRPr="000C1A11">
        <w:rPr>
          <w:rFonts w:ascii="Times New Roman" w:hAnsi="Times New Roman" w:cs="Times New Roman"/>
          <w:sz w:val="28"/>
          <w:szCs w:val="28"/>
        </w:rPr>
        <w:t xml:space="preserve">Договор залога может быть заключен в обеспечение как денежного обязательства, так и обязательства по передаче вещи, а также обязательства, </w:t>
      </w:r>
      <w:r w:rsidR="008E2947" w:rsidRPr="000C1A11">
        <w:rPr>
          <w:rFonts w:ascii="Times New Roman" w:hAnsi="Times New Roman" w:cs="Times New Roman"/>
          <w:sz w:val="28"/>
          <w:szCs w:val="28"/>
        </w:rPr>
        <w:lastRenderedPageBreak/>
        <w:t>которое возникнет в будущем.</w:t>
      </w:r>
    </w:p>
    <w:p w14:paraId="0AE8BAB4" w14:textId="77777777" w:rsidR="008E2947"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Залог может быть установлен в обеспечение исполнения всех обязательств должника, возникших в течение определенного срока.</w:t>
      </w:r>
    </w:p>
    <w:p w14:paraId="1D4F4131" w14:textId="6F4A277F" w:rsidR="00754D88" w:rsidRPr="000C1A11" w:rsidRDefault="008E294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proofErr w:type="gramStart"/>
      <w:r w:rsidR="00754D88" w:rsidRPr="000C1A11">
        <w:rPr>
          <w:rFonts w:ascii="Times New Roman" w:hAnsi="Times New Roman" w:cs="Times New Roman"/>
          <w:sz w:val="28"/>
          <w:szCs w:val="28"/>
        </w:rPr>
        <w:t>Если в соответствии с положениями настоящего Закона лицо несет ответственность</w:t>
      </w:r>
      <w:r w:rsidR="004F6BE8" w:rsidRPr="000C1A11">
        <w:rPr>
          <w:rFonts w:ascii="Times New Roman" w:hAnsi="Times New Roman" w:cs="Times New Roman"/>
          <w:sz w:val="28"/>
          <w:szCs w:val="28"/>
        </w:rPr>
        <w:t xml:space="preserve"> по обязательству </w:t>
      </w:r>
      <w:r w:rsidR="00754D88" w:rsidRPr="000C1A11">
        <w:rPr>
          <w:rFonts w:ascii="Times New Roman" w:hAnsi="Times New Roman" w:cs="Times New Roman"/>
          <w:sz w:val="28"/>
          <w:szCs w:val="28"/>
        </w:rPr>
        <w:t>только при наличии умысла, неосторожности (легкомыслия или небрежности), превышения полномочий, предоставленных договором</w:t>
      </w:r>
      <w:r w:rsidR="003E23EC" w:rsidRPr="000C1A11">
        <w:rPr>
          <w:rFonts w:ascii="Times New Roman" w:hAnsi="Times New Roman" w:cs="Times New Roman"/>
          <w:sz w:val="28"/>
          <w:szCs w:val="28"/>
        </w:rPr>
        <w:t>,</w:t>
      </w:r>
      <w:r w:rsidR="00754D88" w:rsidRPr="000C1A11">
        <w:rPr>
          <w:rFonts w:ascii="Times New Roman" w:hAnsi="Times New Roman" w:cs="Times New Roman"/>
          <w:sz w:val="28"/>
          <w:szCs w:val="28"/>
        </w:rPr>
        <w:t xml:space="preserve"> или иного нарушения договора</w:t>
      </w:r>
      <w:r w:rsidR="004F6BE8" w:rsidRPr="000C1A11">
        <w:rPr>
          <w:rFonts w:ascii="Times New Roman" w:eastAsia="Times New Roman" w:hAnsi="Times New Roman" w:cs="Times New Roman"/>
          <w:sz w:val="28"/>
          <w:szCs w:val="28"/>
          <w:lang w:eastAsia="ru-RU"/>
        </w:rPr>
        <w:t xml:space="preserve">, то залогом не может обеспечиваться повышенная ответственность такого лица, </w:t>
      </w:r>
      <w:r w:rsidR="006047B2" w:rsidRPr="000C1A11">
        <w:rPr>
          <w:rFonts w:ascii="Times New Roman" w:eastAsia="Times New Roman" w:hAnsi="Times New Roman" w:cs="Times New Roman"/>
          <w:sz w:val="28"/>
          <w:szCs w:val="28"/>
          <w:lang w:eastAsia="ru-RU"/>
        </w:rPr>
        <w:t>возникающая</w:t>
      </w:r>
      <w:r w:rsidR="00246F9A" w:rsidRPr="000C1A11">
        <w:rPr>
          <w:rFonts w:ascii="Times New Roman" w:eastAsia="Times New Roman" w:hAnsi="Times New Roman" w:cs="Times New Roman"/>
          <w:sz w:val="28"/>
          <w:szCs w:val="28"/>
          <w:lang w:eastAsia="ru-RU"/>
        </w:rPr>
        <w:t xml:space="preserve"> вне зависимости от наличия </w:t>
      </w:r>
      <w:r w:rsidR="004F6BE8" w:rsidRPr="000C1A11">
        <w:rPr>
          <w:rFonts w:ascii="Times New Roman" w:eastAsia="Times New Roman" w:hAnsi="Times New Roman" w:cs="Times New Roman"/>
          <w:sz w:val="28"/>
          <w:szCs w:val="28"/>
          <w:lang w:eastAsia="ru-RU"/>
        </w:rPr>
        <w:t>умысла, неосторожности (легкомыслия или небрежности), превышения полномочий, предоставленных договором</w:t>
      </w:r>
      <w:r w:rsidR="003E23EC" w:rsidRPr="000C1A11">
        <w:rPr>
          <w:rFonts w:ascii="Times New Roman" w:eastAsia="Times New Roman" w:hAnsi="Times New Roman" w:cs="Times New Roman"/>
          <w:sz w:val="28"/>
          <w:szCs w:val="28"/>
          <w:lang w:eastAsia="ru-RU"/>
        </w:rPr>
        <w:t>,</w:t>
      </w:r>
      <w:r w:rsidR="004F6BE8" w:rsidRPr="000C1A11">
        <w:rPr>
          <w:rFonts w:ascii="Times New Roman" w:eastAsia="Times New Roman" w:hAnsi="Times New Roman" w:cs="Times New Roman"/>
          <w:sz w:val="28"/>
          <w:szCs w:val="28"/>
          <w:lang w:eastAsia="ru-RU"/>
        </w:rPr>
        <w:t xml:space="preserve"> или иного нарушения договора</w:t>
      </w:r>
      <w:r w:rsidR="003C08ED" w:rsidRPr="000C1A11">
        <w:rPr>
          <w:rFonts w:ascii="Times New Roman" w:hAnsi="Times New Roman" w:cs="Times New Roman"/>
          <w:sz w:val="28"/>
          <w:szCs w:val="28"/>
        </w:rPr>
        <w:t xml:space="preserve">. </w:t>
      </w:r>
      <w:proofErr w:type="gramEnd"/>
    </w:p>
    <w:p w14:paraId="729FA1C9"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10E9C38" w14:textId="61D99752"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0</w:t>
      </w:r>
      <w:r w:rsidR="006E0692" w:rsidRPr="000C1A11">
        <w:rPr>
          <w:rFonts w:ascii="Times New Roman" w:hAnsi="Times New Roman" w:cs="Times New Roman"/>
          <w:bCs/>
          <w:sz w:val="28"/>
          <w:szCs w:val="28"/>
          <w:lang w:eastAsia="ja-JP"/>
        </w:rPr>
        <w:t>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w:t>
      </w:r>
      <w:proofErr w:type="spellStart"/>
      <w:r w:rsidRPr="000C1A11">
        <w:rPr>
          <w:rFonts w:ascii="Times New Roman" w:hAnsi="Times New Roman" w:cs="Times New Roman"/>
          <w:b/>
          <w:bCs/>
          <w:sz w:val="28"/>
          <w:szCs w:val="28"/>
        </w:rPr>
        <w:t>Созалогодержатели</w:t>
      </w:r>
      <w:proofErr w:type="spellEnd"/>
    </w:p>
    <w:p w14:paraId="588C087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Предмет залога может находиться в залоге у нескольких лиц (</w:t>
      </w:r>
      <w:proofErr w:type="spellStart"/>
      <w:r w:rsidRPr="000C1A11">
        <w:rPr>
          <w:rFonts w:ascii="Times New Roman" w:hAnsi="Times New Roman" w:cs="Times New Roman"/>
          <w:sz w:val="28"/>
          <w:szCs w:val="28"/>
        </w:rPr>
        <w:t>созалогодержател</w:t>
      </w:r>
      <w:r w:rsidR="001E4C1E" w:rsidRPr="000C1A11">
        <w:rPr>
          <w:rFonts w:ascii="Times New Roman" w:hAnsi="Times New Roman" w:cs="Times New Roman"/>
          <w:sz w:val="28"/>
          <w:szCs w:val="28"/>
        </w:rPr>
        <w:t>ей</w:t>
      </w:r>
      <w:proofErr w:type="spellEnd"/>
      <w:r w:rsidRPr="000C1A11">
        <w:rPr>
          <w:rFonts w:ascii="Times New Roman" w:hAnsi="Times New Roman" w:cs="Times New Roman"/>
          <w:sz w:val="28"/>
          <w:szCs w:val="28"/>
        </w:rPr>
        <w:t>).</w:t>
      </w:r>
    </w:p>
    <w:p w14:paraId="0F2D2A9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Денежные суммы, вырученные от реализации предмета залога, распределяются между </w:t>
      </w:r>
      <w:proofErr w:type="spellStart"/>
      <w:r w:rsidRPr="000C1A11">
        <w:rPr>
          <w:rFonts w:ascii="Times New Roman" w:hAnsi="Times New Roman" w:cs="Times New Roman"/>
          <w:sz w:val="28"/>
          <w:szCs w:val="28"/>
        </w:rPr>
        <w:t>созалогодержателями</w:t>
      </w:r>
      <w:proofErr w:type="spellEnd"/>
      <w:r w:rsidRPr="000C1A11">
        <w:rPr>
          <w:rFonts w:ascii="Times New Roman" w:hAnsi="Times New Roman" w:cs="Times New Roman"/>
          <w:sz w:val="28"/>
          <w:szCs w:val="28"/>
        </w:rPr>
        <w:t xml:space="preserve"> пропорционально размерам их требований, обеспеченных залогом</w:t>
      </w:r>
      <w:r w:rsidR="001E4C1E" w:rsidRPr="000C1A11">
        <w:rPr>
          <w:rFonts w:ascii="Times New Roman" w:hAnsi="Times New Roman" w:cs="Times New Roman"/>
          <w:sz w:val="28"/>
          <w:szCs w:val="28"/>
        </w:rPr>
        <w:t>.</w:t>
      </w:r>
    </w:p>
    <w:p w14:paraId="52C71A79" w14:textId="036AFF90"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Если </w:t>
      </w:r>
      <w:proofErr w:type="spellStart"/>
      <w:r w:rsidRPr="000C1A11">
        <w:rPr>
          <w:rFonts w:ascii="Times New Roman" w:hAnsi="Times New Roman" w:cs="Times New Roman"/>
          <w:sz w:val="28"/>
          <w:szCs w:val="28"/>
        </w:rPr>
        <w:t>созалогодержатели</w:t>
      </w:r>
      <w:proofErr w:type="spellEnd"/>
      <w:r w:rsidRPr="000C1A11">
        <w:rPr>
          <w:rFonts w:ascii="Times New Roman" w:hAnsi="Times New Roman" w:cs="Times New Roman"/>
          <w:sz w:val="28"/>
          <w:szCs w:val="28"/>
        </w:rPr>
        <w:t xml:space="preserve"> имеют равные по старшинству права на предмет залога, то для установления залога </w:t>
      </w:r>
      <w:r w:rsidR="008F7BB1" w:rsidRPr="000C1A11">
        <w:rPr>
          <w:rFonts w:ascii="Times New Roman" w:hAnsi="Times New Roman" w:cs="Times New Roman"/>
          <w:sz w:val="28"/>
          <w:szCs w:val="28"/>
        </w:rPr>
        <w:t>необходимо</w:t>
      </w:r>
      <w:r w:rsidRPr="000C1A11">
        <w:rPr>
          <w:rFonts w:ascii="Times New Roman" w:hAnsi="Times New Roman" w:cs="Times New Roman"/>
          <w:sz w:val="28"/>
          <w:szCs w:val="28"/>
        </w:rPr>
        <w:t xml:space="preserve"> получение согласия всех </w:t>
      </w:r>
      <w:proofErr w:type="spellStart"/>
      <w:r w:rsidRPr="000C1A11">
        <w:rPr>
          <w:rFonts w:ascii="Times New Roman" w:hAnsi="Times New Roman" w:cs="Times New Roman"/>
          <w:sz w:val="28"/>
          <w:szCs w:val="28"/>
        </w:rPr>
        <w:t>созалогодержателей</w:t>
      </w:r>
      <w:proofErr w:type="spellEnd"/>
      <w:r w:rsidRPr="000C1A11">
        <w:rPr>
          <w:rFonts w:ascii="Times New Roman" w:hAnsi="Times New Roman" w:cs="Times New Roman"/>
          <w:sz w:val="28"/>
          <w:szCs w:val="28"/>
        </w:rPr>
        <w:t xml:space="preserve">. </w:t>
      </w:r>
    </w:p>
    <w:p w14:paraId="3B4F8254" w14:textId="3ADADD14"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w:t>
      </w:r>
      <w:r w:rsidR="0015364F" w:rsidRPr="000C1A11">
        <w:rPr>
          <w:rFonts w:ascii="Times New Roman" w:hAnsi="Times New Roman" w:cs="Times New Roman"/>
          <w:sz w:val="28"/>
          <w:szCs w:val="28"/>
        </w:rPr>
        <w:t>Если</w:t>
      </w:r>
      <w:r w:rsidRPr="000C1A11">
        <w:rPr>
          <w:rFonts w:ascii="Times New Roman" w:hAnsi="Times New Roman" w:cs="Times New Roman"/>
          <w:sz w:val="28"/>
          <w:szCs w:val="28"/>
        </w:rPr>
        <w:t xml:space="preserve"> имущество, находящееся в залоге, становится предметом еще одного залога в обеспечение других требований (последующий залог) и требования последующего залогодержателя удовлетворяются из стоимости этого имущества после требований предшествующих залогодержателей, </w:t>
      </w:r>
      <w:r w:rsidR="008F7BB1" w:rsidRPr="000C1A11">
        <w:rPr>
          <w:rFonts w:ascii="Times New Roman" w:hAnsi="Times New Roman" w:cs="Times New Roman"/>
          <w:sz w:val="28"/>
          <w:szCs w:val="28"/>
        </w:rPr>
        <w:t>необходимо</w:t>
      </w:r>
      <w:r w:rsidRPr="000C1A11">
        <w:rPr>
          <w:rFonts w:ascii="Times New Roman" w:hAnsi="Times New Roman" w:cs="Times New Roman"/>
          <w:sz w:val="28"/>
          <w:szCs w:val="28"/>
        </w:rPr>
        <w:t xml:space="preserve"> получение согласия только последующего залогодержателя.</w:t>
      </w:r>
    </w:p>
    <w:p w14:paraId="74479958"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9D2B416" w14:textId="686B7563"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1</w:t>
      </w:r>
      <w:r w:rsidR="006E0692"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w:t>
      </w:r>
      <w:r w:rsidR="001E4C1E" w:rsidRPr="000C1A11">
        <w:rPr>
          <w:rFonts w:ascii="Times New Roman" w:hAnsi="Times New Roman" w:cs="Times New Roman"/>
          <w:b/>
          <w:bCs/>
          <w:sz w:val="28"/>
          <w:szCs w:val="28"/>
        </w:rPr>
        <w:t>Хранение заложенного имущества</w:t>
      </w:r>
    </w:p>
    <w:p w14:paraId="23539838" w14:textId="77777777" w:rsidR="00D365AA"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D365AA" w:rsidRPr="000C1A11">
        <w:rPr>
          <w:rFonts w:ascii="Times New Roman" w:hAnsi="Times New Roman" w:cs="Times New Roman"/>
          <w:sz w:val="28"/>
          <w:szCs w:val="28"/>
        </w:rPr>
        <w:t xml:space="preserve">Предмет залога передается на хранение залогодержателю или залоговому агенту. </w:t>
      </w:r>
    </w:p>
    <w:p w14:paraId="5903694B" w14:textId="6C4DE26E"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Залогодержатель или </w:t>
      </w:r>
      <w:r w:rsidR="00D365AA" w:rsidRPr="000C1A11">
        <w:rPr>
          <w:rFonts w:ascii="Times New Roman" w:hAnsi="Times New Roman" w:cs="Times New Roman"/>
          <w:sz w:val="28"/>
          <w:szCs w:val="28"/>
        </w:rPr>
        <w:t>залоговый агент</w:t>
      </w:r>
      <w:r w:rsidRPr="000C1A11">
        <w:rPr>
          <w:rFonts w:ascii="Times New Roman" w:hAnsi="Times New Roman" w:cs="Times New Roman"/>
          <w:sz w:val="28"/>
          <w:szCs w:val="28"/>
        </w:rPr>
        <w:t xml:space="preserve"> осуществляет хранение</w:t>
      </w:r>
      <w:r w:rsidR="00D365AA" w:rsidRPr="000C1A11">
        <w:rPr>
          <w:rFonts w:ascii="Times New Roman" w:hAnsi="Times New Roman" w:cs="Times New Roman"/>
          <w:sz w:val="28"/>
          <w:szCs w:val="28"/>
        </w:rPr>
        <w:t xml:space="preserve"> заложенного имущества</w:t>
      </w:r>
      <w:r w:rsidRPr="000C1A11">
        <w:rPr>
          <w:rFonts w:ascii="Times New Roman" w:hAnsi="Times New Roman" w:cs="Times New Roman"/>
          <w:sz w:val="28"/>
          <w:szCs w:val="28"/>
        </w:rPr>
        <w:t xml:space="preserve"> </w:t>
      </w:r>
      <w:r w:rsidR="008979DA" w:rsidRPr="000C1A11">
        <w:rPr>
          <w:rFonts w:ascii="Times New Roman" w:hAnsi="Times New Roman" w:cs="Times New Roman"/>
          <w:sz w:val="28"/>
          <w:szCs w:val="28"/>
        </w:rPr>
        <w:t xml:space="preserve">в соответствии с положениями о </w:t>
      </w:r>
      <w:r w:rsidRPr="000C1A11">
        <w:rPr>
          <w:rFonts w:ascii="Times New Roman" w:hAnsi="Times New Roman" w:cs="Times New Roman"/>
          <w:sz w:val="28"/>
          <w:szCs w:val="28"/>
        </w:rPr>
        <w:t>договор</w:t>
      </w:r>
      <w:r w:rsidR="008979DA" w:rsidRPr="000C1A11">
        <w:rPr>
          <w:rFonts w:ascii="Times New Roman" w:hAnsi="Times New Roman" w:cs="Times New Roman"/>
          <w:sz w:val="28"/>
          <w:szCs w:val="28"/>
        </w:rPr>
        <w:t>е</w:t>
      </w:r>
      <w:r w:rsidRPr="000C1A11">
        <w:rPr>
          <w:rFonts w:ascii="Times New Roman" w:hAnsi="Times New Roman" w:cs="Times New Roman"/>
          <w:sz w:val="28"/>
          <w:szCs w:val="28"/>
        </w:rPr>
        <w:t xml:space="preserve"> доверительного хранения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14</w:t>
      </w:r>
      <w:r w:rsidR="001743F4"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 xml:space="preserve">) и </w:t>
      </w:r>
      <w:bookmarkStart w:id="10" w:name="_Hlk111582206"/>
      <w:r w:rsidRPr="000C1A11">
        <w:rPr>
          <w:rFonts w:ascii="Times New Roman" w:hAnsi="Times New Roman" w:cs="Times New Roman"/>
          <w:sz w:val="28"/>
          <w:szCs w:val="28"/>
        </w:rPr>
        <w:t>несет ответственность за его утрату, недостачу или повреждение при наличии умысла, неосторожности (легкомыслия или небрежности)</w:t>
      </w:r>
      <w:r w:rsidR="003E23EC" w:rsidRPr="000C1A11">
        <w:rPr>
          <w:rFonts w:ascii="Times New Roman" w:hAnsi="Times New Roman" w:cs="Times New Roman"/>
          <w:sz w:val="28"/>
          <w:szCs w:val="28"/>
        </w:rPr>
        <w:t>, превышения полномочий, предоставленных договором</w:t>
      </w:r>
      <w:r w:rsidR="00CB4D1F" w:rsidRPr="000C1A11">
        <w:rPr>
          <w:rFonts w:ascii="Times New Roman" w:hAnsi="Times New Roman" w:cs="Times New Roman"/>
          <w:sz w:val="28"/>
          <w:szCs w:val="28"/>
        </w:rPr>
        <w:t xml:space="preserve"> залога</w:t>
      </w:r>
      <w:r w:rsidR="003E23EC" w:rsidRPr="000C1A11">
        <w:rPr>
          <w:rFonts w:ascii="Times New Roman" w:hAnsi="Times New Roman" w:cs="Times New Roman"/>
          <w:sz w:val="28"/>
          <w:szCs w:val="28"/>
        </w:rPr>
        <w:t>,</w:t>
      </w:r>
      <w:r w:rsidRPr="000C1A11">
        <w:rPr>
          <w:rFonts w:ascii="Times New Roman" w:hAnsi="Times New Roman" w:cs="Times New Roman"/>
          <w:sz w:val="28"/>
          <w:szCs w:val="28"/>
        </w:rPr>
        <w:t xml:space="preserve"> или </w:t>
      </w:r>
      <w:r w:rsidR="003E23EC" w:rsidRPr="000C1A11">
        <w:rPr>
          <w:rFonts w:ascii="Times New Roman" w:hAnsi="Times New Roman" w:cs="Times New Roman"/>
          <w:sz w:val="28"/>
          <w:szCs w:val="28"/>
        </w:rPr>
        <w:t xml:space="preserve">иного </w:t>
      </w:r>
      <w:r w:rsidRPr="000C1A11">
        <w:rPr>
          <w:rFonts w:ascii="Times New Roman" w:hAnsi="Times New Roman" w:cs="Times New Roman"/>
          <w:sz w:val="28"/>
          <w:szCs w:val="28"/>
        </w:rPr>
        <w:t xml:space="preserve">нарушения </w:t>
      </w:r>
      <w:r w:rsidR="008F7BB1" w:rsidRPr="000C1A11">
        <w:rPr>
          <w:rFonts w:ascii="Times New Roman" w:hAnsi="Times New Roman" w:cs="Times New Roman"/>
          <w:sz w:val="28"/>
          <w:szCs w:val="28"/>
        </w:rPr>
        <w:t xml:space="preserve">его </w:t>
      </w:r>
      <w:r w:rsidRPr="000C1A11">
        <w:rPr>
          <w:rFonts w:ascii="Times New Roman" w:hAnsi="Times New Roman" w:cs="Times New Roman"/>
          <w:sz w:val="28"/>
          <w:szCs w:val="28"/>
        </w:rPr>
        <w:t>условий</w:t>
      </w:r>
      <w:bookmarkEnd w:id="10"/>
      <w:r w:rsidRPr="000C1A11">
        <w:rPr>
          <w:rFonts w:ascii="Times New Roman" w:hAnsi="Times New Roman" w:cs="Times New Roman"/>
          <w:sz w:val="28"/>
          <w:szCs w:val="28"/>
        </w:rPr>
        <w:t xml:space="preserve">. В остальных случаях </w:t>
      </w:r>
      <w:r w:rsidR="00D365AA" w:rsidRPr="000C1A11">
        <w:rPr>
          <w:rFonts w:ascii="Times New Roman" w:hAnsi="Times New Roman" w:cs="Times New Roman"/>
          <w:sz w:val="28"/>
          <w:szCs w:val="28"/>
        </w:rPr>
        <w:t xml:space="preserve">ответственность </w:t>
      </w:r>
      <w:r w:rsidRPr="000C1A11">
        <w:rPr>
          <w:rFonts w:ascii="Times New Roman" w:hAnsi="Times New Roman" w:cs="Times New Roman"/>
          <w:sz w:val="28"/>
          <w:szCs w:val="28"/>
        </w:rPr>
        <w:t>за утрату, недостачу или повреждение заложенного имущества</w:t>
      </w:r>
      <w:r w:rsidR="00D365AA" w:rsidRPr="000C1A11">
        <w:rPr>
          <w:rFonts w:ascii="Times New Roman" w:hAnsi="Times New Roman" w:cs="Times New Roman"/>
          <w:sz w:val="28"/>
          <w:szCs w:val="28"/>
        </w:rPr>
        <w:t xml:space="preserve"> несет залогодатель</w:t>
      </w:r>
      <w:r w:rsidRPr="000C1A11">
        <w:rPr>
          <w:rFonts w:ascii="Times New Roman" w:hAnsi="Times New Roman" w:cs="Times New Roman"/>
          <w:sz w:val="28"/>
          <w:szCs w:val="28"/>
        </w:rPr>
        <w:t xml:space="preserve">. </w:t>
      </w:r>
    </w:p>
    <w:p w14:paraId="72EB50FD" w14:textId="77777777" w:rsidR="00D365AA"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В случае утраты, недостачи или повреждения заложенного имущества, за которое отвечает залогодержатель или </w:t>
      </w:r>
      <w:r w:rsidR="00D365AA" w:rsidRPr="000C1A11">
        <w:rPr>
          <w:rFonts w:ascii="Times New Roman" w:hAnsi="Times New Roman" w:cs="Times New Roman"/>
          <w:sz w:val="28"/>
          <w:szCs w:val="28"/>
        </w:rPr>
        <w:t>залоговый агент</w:t>
      </w:r>
      <w:r w:rsidRPr="000C1A11">
        <w:rPr>
          <w:rFonts w:ascii="Times New Roman" w:hAnsi="Times New Roman" w:cs="Times New Roman"/>
          <w:sz w:val="28"/>
          <w:szCs w:val="28"/>
        </w:rPr>
        <w:t xml:space="preserve">, обеспечиваемое обязательство сохраняется. </w:t>
      </w:r>
    </w:p>
    <w:p w14:paraId="488EE595" w14:textId="77777777" w:rsidR="003C08ED" w:rsidRPr="000C1A11" w:rsidRDefault="00D365AA"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утраты, недостачи или повреждения заложенного имущества, за которое отвечает залогодержатель, </w:t>
      </w:r>
      <w:r w:rsidR="00754D88" w:rsidRPr="000C1A11">
        <w:rPr>
          <w:rFonts w:ascii="Times New Roman" w:hAnsi="Times New Roman" w:cs="Times New Roman"/>
          <w:sz w:val="28"/>
          <w:szCs w:val="28"/>
        </w:rPr>
        <w:t>каждая из сторон</w:t>
      </w:r>
      <w:r w:rsidRPr="000C1A11">
        <w:rPr>
          <w:rFonts w:ascii="Times New Roman" w:hAnsi="Times New Roman" w:cs="Times New Roman"/>
          <w:sz w:val="28"/>
          <w:szCs w:val="28"/>
        </w:rPr>
        <w:t xml:space="preserve"> </w:t>
      </w:r>
      <w:r w:rsidR="003C08ED" w:rsidRPr="000C1A11">
        <w:rPr>
          <w:rFonts w:ascii="Times New Roman" w:hAnsi="Times New Roman" w:cs="Times New Roman"/>
          <w:sz w:val="28"/>
          <w:szCs w:val="28"/>
        </w:rPr>
        <w:t xml:space="preserve">вправе произвести зачет требования по обеспечиваемому обязательству против требования о выплате возмещения причиненного ущерба в результате утраты, недостачи или </w:t>
      </w:r>
      <w:r w:rsidR="003C08ED" w:rsidRPr="000C1A11">
        <w:rPr>
          <w:rFonts w:ascii="Times New Roman" w:hAnsi="Times New Roman" w:cs="Times New Roman"/>
          <w:sz w:val="28"/>
          <w:szCs w:val="28"/>
        </w:rPr>
        <w:lastRenderedPageBreak/>
        <w:t xml:space="preserve">повреждения заложенного имущества. </w:t>
      </w:r>
    </w:p>
    <w:p w14:paraId="2D0A5FB8"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0206E07A" w14:textId="15949AD6"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1</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Пользование заложенным имуществом</w:t>
      </w:r>
    </w:p>
    <w:p w14:paraId="5CDE587F"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Залогодатель вправе с согласия залогодержателя пользоваться заложенным имуществом. </w:t>
      </w:r>
    </w:p>
    <w:p w14:paraId="58F5F879" w14:textId="2B09818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Залогодержатель вправе с согласия залогодателя пользоваться заложенным имуществом только при условии внесения арендной платы за пользование имуществом в размере не ниже рыночной</w:t>
      </w:r>
      <w:r w:rsidR="0010525A" w:rsidRPr="000C1A11">
        <w:rPr>
          <w:rFonts w:ascii="Times New Roman" w:hAnsi="Times New Roman" w:cs="Times New Roman"/>
          <w:sz w:val="28"/>
          <w:szCs w:val="28"/>
        </w:rPr>
        <w:t xml:space="preserve"> </w:t>
      </w:r>
      <w:r w:rsidR="00DF3CEA" w:rsidRPr="000C1A11">
        <w:rPr>
          <w:rFonts w:ascii="Times New Roman" w:hAnsi="Times New Roman" w:cs="Times New Roman"/>
          <w:sz w:val="28"/>
          <w:szCs w:val="28"/>
        </w:rPr>
        <w:t>арендной платы</w:t>
      </w:r>
      <w:r w:rsidRPr="000C1A11">
        <w:rPr>
          <w:rFonts w:ascii="Times New Roman" w:hAnsi="Times New Roman" w:cs="Times New Roman"/>
          <w:sz w:val="28"/>
          <w:szCs w:val="28"/>
        </w:rPr>
        <w:t>.</w:t>
      </w:r>
    </w:p>
    <w:p w14:paraId="09B515F7" w14:textId="2D3721CB" w:rsidR="003C08ED" w:rsidRPr="000C1A11" w:rsidRDefault="00D365AA"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Залогодержатель не вправе пользоваться заложенным имуществом, если залогом обеспечивается исполнение заемного обязательства.</w:t>
      </w:r>
    </w:p>
    <w:p w14:paraId="4E7DFDDE" w14:textId="77777777" w:rsidR="000C1A11" w:rsidRPr="000C1A11" w:rsidRDefault="000C1A11" w:rsidP="000C1A11">
      <w:pPr>
        <w:pStyle w:val="a8"/>
        <w:widowControl w:val="0"/>
        <w:spacing w:after="0" w:line="240" w:lineRule="auto"/>
        <w:ind w:left="0" w:firstLine="709"/>
        <w:jc w:val="both"/>
        <w:rPr>
          <w:rFonts w:ascii="Times New Roman" w:hAnsi="Times New Roman" w:cs="Times New Roman"/>
          <w:sz w:val="28"/>
          <w:szCs w:val="28"/>
        </w:rPr>
      </w:pPr>
    </w:p>
    <w:p w14:paraId="563C4F19" w14:textId="32925A76"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1</w:t>
      </w:r>
      <w:r w:rsidR="006E0692" w:rsidRPr="000C1A11">
        <w:rPr>
          <w:rFonts w:ascii="Times New Roman" w:hAnsi="Times New Roman" w:cs="Times New Roman"/>
          <w:bCs/>
          <w:sz w:val="28"/>
          <w:szCs w:val="28"/>
          <w:lang w:eastAsia="ja-JP"/>
        </w:rPr>
        <w:t>2</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Расходы</w:t>
      </w:r>
      <w:r w:rsidR="00C7768C" w:rsidRPr="000C1A11">
        <w:rPr>
          <w:rFonts w:ascii="Times New Roman" w:hAnsi="Times New Roman" w:cs="Times New Roman"/>
          <w:b/>
          <w:bCs/>
          <w:sz w:val="28"/>
          <w:szCs w:val="28"/>
        </w:rPr>
        <w:t xml:space="preserve"> на содержание заложенного имущества</w:t>
      </w:r>
    </w:p>
    <w:p w14:paraId="62B3688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Если иное не предусмотрено договором залога, расходы</w:t>
      </w:r>
      <w:r w:rsidR="00C7768C" w:rsidRPr="000C1A11">
        <w:rPr>
          <w:rFonts w:ascii="Times New Roman" w:hAnsi="Times New Roman" w:cs="Times New Roman"/>
          <w:sz w:val="28"/>
          <w:szCs w:val="28"/>
        </w:rPr>
        <w:t xml:space="preserve"> на хранение и продажу</w:t>
      </w:r>
      <w:r w:rsidRPr="000C1A11">
        <w:rPr>
          <w:rFonts w:ascii="Times New Roman" w:hAnsi="Times New Roman" w:cs="Times New Roman"/>
          <w:sz w:val="28"/>
          <w:szCs w:val="28"/>
        </w:rPr>
        <w:t>, а также</w:t>
      </w:r>
      <w:r w:rsidR="00D365AA" w:rsidRPr="000C1A11">
        <w:rPr>
          <w:rFonts w:ascii="Times New Roman" w:hAnsi="Times New Roman" w:cs="Times New Roman"/>
          <w:sz w:val="28"/>
          <w:szCs w:val="28"/>
        </w:rPr>
        <w:t xml:space="preserve"> государственную</w:t>
      </w:r>
      <w:r w:rsidRPr="000C1A11">
        <w:rPr>
          <w:rFonts w:ascii="Times New Roman" w:hAnsi="Times New Roman" w:cs="Times New Roman"/>
          <w:sz w:val="28"/>
          <w:szCs w:val="28"/>
        </w:rPr>
        <w:t xml:space="preserve"> </w:t>
      </w:r>
      <w:r w:rsidR="0015364F" w:rsidRPr="000C1A11">
        <w:rPr>
          <w:rFonts w:ascii="Times New Roman" w:hAnsi="Times New Roman" w:cs="Times New Roman"/>
          <w:sz w:val="28"/>
          <w:szCs w:val="28"/>
        </w:rPr>
        <w:t>регистрацию</w:t>
      </w:r>
      <w:r w:rsidR="00D365AA" w:rsidRPr="000C1A11">
        <w:rPr>
          <w:rFonts w:ascii="Times New Roman" w:hAnsi="Times New Roman" w:cs="Times New Roman"/>
          <w:sz w:val="28"/>
          <w:szCs w:val="28"/>
        </w:rPr>
        <w:t xml:space="preserve"> или учет</w:t>
      </w:r>
      <w:r w:rsidR="0015364F"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залога несет залогодержатель. </w:t>
      </w:r>
    </w:p>
    <w:p w14:paraId="17BE9402"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Все иные расходы</w:t>
      </w:r>
      <w:r w:rsidR="00C7768C" w:rsidRPr="000C1A11">
        <w:rPr>
          <w:rFonts w:ascii="Times New Roman" w:hAnsi="Times New Roman" w:cs="Times New Roman"/>
          <w:sz w:val="28"/>
          <w:szCs w:val="28"/>
        </w:rPr>
        <w:t xml:space="preserve"> на</w:t>
      </w:r>
      <w:r w:rsidRPr="000C1A11">
        <w:rPr>
          <w:rFonts w:ascii="Times New Roman" w:hAnsi="Times New Roman" w:cs="Times New Roman"/>
          <w:sz w:val="28"/>
          <w:szCs w:val="28"/>
        </w:rPr>
        <w:t xml:space="preserve"> содержание заложенного имущества несет залогодатель. </w:t>
      </w:r>
    </w:p>
    <w:p w14:paraId="0540DFB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24D2C11A" w14:textId="4BF34C3B"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Залог по договору купли-продажи</w:t>
      </w:r>
      <w:r w:rsidR="00E6075A" w:rsidRPr="000C1A11">
        <w:rPr>
          <w:rFonts w:ascii="Times New Roman" w:hAnsi="Times New Roman" w:cs="Times New Roman"/>
          <w:b/>
          <w:bCs/>
          <w:sz w:val="28"/>
          <w:szCs w:val="28"/>
        </w:rPr>
        <w:t xml:space="preserve"> с отсрочкой оплаты </w:t>
      </w:r>
    </w:p>
    <w:p w14:paraId="4446CB93"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Договором купли-продажи, </w:t>
      </w:r>
      <w:r w:rsidR="00450E11" w:rsidRPr="000C1A11">
        <w:rPr>
          <w:rFonts w:ascii="Times New Roman" w:hAnsi="Times New Roman" w:cs="Times New Roman"/>
          <w:sz w:val="28"/>
          <w:szCs w:val="28"/>
        </w:rPr>
        <w:t xml:space="preserve">заключенным </w:t>
      </w:r>
      <w:r w:rsidRPr="000C1A11">
        <w:rPr>
          <w:rFonts w:ascii="Times New Roman" w:hAnsi="Times New Roman" w:cs="Times New Roman"/>
          <w:sz w:val="28"/>
          <w:szCs w:val="28"/>
        </w:rPr>
        <w:t>на условиях отсрочки оплаты, может быть предусмотрено, что с момента передачи товара покупателю и до его оплаты товар признается находящимся в залоге у продавца для обеспечения исполнения покупателем его обязанности по оплате товара.</w:t>
      </w:r>
    </w:p>
    <w:p w14:paraId="6AFCAB0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A3A2992" w14:textId="208F1A86"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Обращение взыскания на заложенное имущество</w:t>
      </w:r>
    </w:p>
    <w:p w14:paraId="2459B3F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 </w:t>
      </w:r>
    </w:p>
    <w:p w14:paraId="2059A9D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обращения взыскания на заложенное имущество его реализация осуществляется посредством продажи. </w:t>
      </w:r>
    </w:p>
    <w:p w14:paraId="2AD4EC1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CD7404" w:rsidRPr="000C1A11">
        <w:rPr>
          <w:rFonts w:ascii="Times New Roman" w:hAnsi="Times New Roman" w:cs="Times New Roman"/>
          <w:sz w:val="28"/>
          <w:szCs w:val="28"/>
        </w:rPr>
        <w:t>Договором залога</w:t>
      </w:r>
      <w:r w:rsidRPr="000C1A11">
        <w:rPr>
          <w:rFonts w:ascii="Times New Roman" w:hAnsi="Times New Roman" w:cs="Times New Roman"/>
          <w:sz w:val="28"/>
          <w:szCs w:val="28"/>
        </w:rPr>
        <w:t xml:space="preserve"> может быть предусмотрен внесудебный порядок обращения взыскания на заложенное имущество. </w:t>
      </w:r>
    </w:p>
    <w:p w14:paraId="4572833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При наличии условия о внесудебном порядке обращения взыскания на заложенное имуществ</w:t>
      </w:r>
      <w:r w:rsidR="00317C50" w:rsidRPr="000C1A11">
        <w:rPr>
          <w:rFonts w:ascii="Times New Roman" w:hAnsi="Times New Roman" w:cs="Times New Roman"/>
          <w:sz w:val="28"/>
          <w:szCs w:val="28"/>
        </w:rPr>
        <w:t>о</w:t>
      </w:r>
      <w:r w:rsidRPr="000C1A11">
        <w:rPr>
          <w:rFonts w:ascii="Times New Roman" w:hAnsi="Times New Roman" w:cs="Times New Roman"/>
          <w:sz w:val="28"/>
          <w:szCs w:val="28"/>
        </w:rPr>
        <w:t xml:space="preserve"> залогодатель </w:t>
      </w:r>
      <w:r w:rsidR="00D365AA" w:rsidRPr="000C1A11">
        <w:rPr>
          <w:rFonts w:ascii="Times New Roman" w:hAnsi="Times New Roman" w:cs="Times New Roman"/>
          <w:sz w:val="28"/>
          <w:szCs w:val="28"/>
        </w:rPr>
        <w:t>предоставляет</w:t>
      </w:r>
      <w:r w:rsidRPr="000C1A11">
        <w:rPr>
          <w:rFonts w:ascii="Times New Roman" w:hAnsi="Times New Roman" w:cs="Times New Roman"/>
          <w:sz w:val="28"/>
          <w:szCs w:val="28"/>
        </w:rPr>
        <w:t xml:space="preserve"> залогодержател</w:t>
      </w:r>
      <w:r w:rsidR="00D365AA" w:rsidRPr="000C1A11">
        <w:rPr>
          <w:rFonts w:ascii="Times New Roman" w:hAnsi="Times New Roman" w:cs="Times New Roman"/>
          <w:sz w:val="28"/>
          <w:szCs w:val="28"/>
        </w:rPr>
        <w:t>ю</w:t>
      </w:r>
      <w:r w:rsidRPr="000C1A11">
        <w:rPr>
          <w:rFonts w:ascii="Times New Roman" w:hAnsi="Times New Roman" w:cs="Times New Roman"/>
          <w:sz w:val="28"/>
          <w:szCs w:val="28"/>
        </w:rPr>
        <w:t xml:space="preserve"> или </w:t>
      </w:r>
      <w:r w:rsidR="00D365AA" w:rsidRPr="000C1A11">
        <w:rPr>
          <w:rFonts w:ascii="Times New Roman" w:hAnsi="Times New Roman" w:cs="Times New Roman"/>
          <w:sz w:val="28"/>
          <w:szCs w:val="28"/>
        </w:rPr>
        <w:t>залоговому агенту безотзывные полномочия по продаже</w:t>
      </w:r>
      <w:r w:rsidRPr="000C1A11">
        <w:rPr>
          <w:rFonts w:ascii="Times New Roman" w:hAnsi="Times New Roman" w:cs="Times New Roman"/>
          <w:sz w:val="28"/>
          <w:szCs w:val="28"/>
        </w:rPr>
        <w:t xml:space="preserve"> заложенного имущества.</w:t>
      </w:r>
    </w:p>
    <w:p w14:paraId="5521237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Должник и</w:t>
      </w:r>
      <w:r w:rsidR="00123F7E" w:rsidRPr="000C1A11">
        <w:rPr>
          <w:rFonts w:ascii="Times New Roman" w:hAnsi="Times New Roman" w:cs="Times New Roman"/>
          <w:sz w:val="28"/>
          <w:szCs w:val="28"/>
        </w:rPr>
        <w:t xml:space="preserve"> (или)</w:t>
      </w:r>
      <w:r w:rsidRPr="000C1A11">
        <w:rPr>
          <w:rFonts w:ascii="Times New Roman" w:hAnsi="Times New Roman" w:cs="Times New Roman"/>
          <w:sz w:val="28"/>
          <w:szCs w:val="28"/>
        </w:rPr>
        <w:t xml:space="preserve"> залогодатель вправе в любое время до реализации предмета залога </w:t>
      </w:r>
      <w:r w:rsidR="0015364F" w:rsidRPr="000C1A11">
        <w:rPr>
          <w:rFonts w:ascii="Times New Roman" w:hAnsi="Times New Roman" w:cs="Times New Roman"/>
          <w:sz w:val="28"/>
          <w:szCs w:val="28"/>
        </w:rPr>
        <w:t xml:space="preserve">прекратить </w:t>
      </w:r>
      <w:r w:rsidRPr="000C1A11">
        <w:rPr>
          <w:rFonts w:ascii="Times New Roman" w:hAnsi="Times New Roman" w:cs="Times New Roman"/>
          <w:sz w:val="28"/>
          <w:szCs w:val="28"/>
        </w:rPr>
        <w:t>обращение взыскания и реализацию</w:t>
      </w:r>
      <w:r w:rsidR="0015364F" w:rsidRPr="000C1A11">
        <w:rPr>
          <w:rFonts w:ascii="Times New Roman" w:hAnsi="Times New Roman" w:cs="Times New Roman"/>
          <w:sz w:val="28"/>
          <w:szCs w:val="28"/>
        </w:rPr>
        <w:t xml:space="preserve"> предмета залога</w:t>
      </w:r>
      <w:r w:rsidRPr="000C1A11">
        <w:rPr>
          <w:rFonts w:ascii="Times New Roman" w:hAnsi="Times New Roman" w:cs="Times New Roman"/>
          <w:sz w:val="28"/>
          <w:szCs w:val="28"/>
        </w:rPr>
        <w:t>, исполнив обеспеченное залогом обязательство.</w:t>
      </w:r>
    </w:p>
    <w:p w14:paraId="735B1699" w14:textId="26BACFB7" w:rsidR="003C08ED" w:rsidRPr="000C1A11" w:rsidRDefault="003C08ED" w:rsidP="000C1A11">
      <w:pPr>
        <w:widowControl w:val="0"/>
        <w:tabs>
          <w:tab w:val="left" w:pos="3544"/>
        </w:tabs>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 При недостаточности суммы, вырученной в результате обращения взыскания на заложенное имущество,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087EE18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Если сумма, вырученная в результате обращения взыскания на заложенное имущество, превышает размер обеспеченного залогом требования </w:t>
      </w:r>
      <w:r w:rsidRPr="000C1A11">
        <w:rPr>
          <w:rFonts w:ascii="Times New Roman" w:hAnsi="Times New Roman" w:cs="Times New Roman"/>
          <w:sz w:val="28"/>
          <w:szCs w:val="28"/>
        </w:rPr>
        <w:lastRenderedPageBreak/>
        <w:t xml:space="preserve">залогодержателя, разница возвращается залогодателю. </w:t>
      </w:r>
    </w:p>
    <w:p w14:paraId="069E819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Не допускается включение в договор залога условия об оставлении залогодержателем предмета залога за собой, при этом залогодержатель вправе купить предмет залога у залогодателя по рыночной цене и произвести зачет неисполненного обязательства против покупной цены. </w:t>
      </w:r>
    </w:p>
    <w:p w14:paraId="09DD276A" w14:textId="77777777" w:rsidR="00AB2666" w:rsidRPr="000C1A11" w:rsidRDefault="00AB2666" w:rsidP="000C1A11">
      <w:pPr>
        <w:pStyle w:val="a8"/>
        <w:widowControl w:val="0"/>
        <w:spacing w:after="0" w:line="240" w:lineRule="auto"/>
        <w:ind w:left="0" w:firstLine="709"/>
        <w:jc w:val="both"/>
        <w:rPr>
          <w:rFonts w:ascii="Times New Roman" w:hAnsi="Times New Roman" w:cs="Times New Roman"/>
          <w:sz w:val="28"/>
          <w:szCs w:val="28"/>
        </w:rPr>
      </w:pPr>
    </w:p>
    <w:p w14:paraId="043DC688" w14:textId="2746FB6C"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Прекращение залога</w:t>
      </w:r>
    </w:p>
    <w:p w14:paraId="50F60BA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Залог прекращается: </w:t>
      </w:r>
    </w:p>
    <w:p w14:paraId="0A29BAA5"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с прекращением обеспеченного залогом обязательства;</w:t>
      </w:r>
    </w:p>
    <w:p w14:paraId="7DEA0F8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в случае гибели заложенной вещи или прекращения заложенного права, за исключением случаев восстановления или замены предмета залога; </w:t>
      </w:r>
    </w:p>
    <w:p w14:paraId="176281B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вследствие одностороннего отказа залогодержателя от договора залога;</w:t>
      </w:r>
    </w:p>
    <w:p w14:paraId="3918057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в случае отчуждения залогодателем заложенного имущества с согласия залогодержателя в пользу нового собственника, за исключением случаев, когда новый собственник дает согласие на сохранение залога.</w:t>
      </w:r>
    </w:p>
    <w:p w14:paraId="69960C27" w14:textId="77777777" w:rsidR="003C08ED" w:rsidRPr="000C1A11" w:rsidRDefault="00123F7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3C08ED" w:rsidRPr="000C1A11">
        <w:rPr>
          <w:rFonts w:ascii="Times New Roman" w:hAnsi="Times New Roman" w:cs="Times New Roman"/>
          <w:sz w:val="28"/>
          <w:szCs w:val="28"/>
        </w:rPr>
        <w:t>Смерть или ликвидация залогодателя или залогодержателя не является основанием прекращения залога.</w:t>
      </w:r>
    </w:p>
    <w:p w14:paraId="3C5D2C47" w14:textId="5B1799BF" w:rsidR="003C08ED" w:rsidRPr="000C1A11" w:rsidRDefault="00D365AA"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xml:space="preserve">. При прекращении залога залогодержатель или третье лицо, у которого находилось заложенное имущество, </w:t>
      </w:r>
      <w:proofErr w:type="gramStart"/>
      <w:r w:rsidR="003C08ED" w:rsidRPr="000C1A11">
        <w:rPr>
          <w:rFonts w:ascii="Times New Roman" w:hAnsi="Times New Roman" w:cs="Times New Roman"/>
          <w:sz w:val="28"/>
          <w:szCs w:val="28"/>
        </w:rPr>
        <w:t>обязан</w:t>
      </w:r>
      <w:r w:rsidR="0010525A" w:rsidRPr="000C1A11">
        <w:rPr>
          <w:rFonts w:ascii="Times New Roman" w:hAnsi="Times New Roman" w:cs="Times New Roman"/>
          <w:sz w:val="28"/>
          <w:szCs w:val="28"/>
        </w:rPr>
        <w:t>ы</w:t>
      </w:r>
      <w:proofErr w:type="gramEnd"/>
      <w:r w:rsidR="003C08ED" w:rsidRPr="000C1A11">
        <w:rPr>
          <w:rFonts w:ascii="Times New Roman" w:hAnsi="Times New Roman" w:cs="Times New Roman"/>
          <w:sz w:val="28"/>
          <w:szCs w:val="28"/>
        </w:rPr>
        <w:t xml:space="preserve"> возвратить его залогодателю.</w:t>
      </w:r>
    </w:p>
    <w:p w14:paraId="5D788026" w14:textId="77777777" w:rsidR="00AE0FA7" w:rsidRPr="000C1A11" w:rsidRDefault="00AE0FA7" w:rsidP="000C1A11">
      <w:pPr>
        <w:pStyle w:val="a8"/>
        <w:widowControl w:val="0"/>
        <w:spacing w:after="0" w:line="240" w:lineRule="auto"/>
        <w:ind w:left="0" w:firstLine="709"/>
        <w:jc w:val="both"/>
        <w:rPr>
          <w:rFonts w:ascii="Times New Roman" w:hAnsi="Times New Roman" w:cs="Times New Roman"/>
          <w:sz w:val="28"/>
          <w:szCs w:val="28"/>
        </w:rPr>
      </w:pPr>
    </w:p>
    <w:p w14:paraId="72D92245" w14:textId="794522B7" w:rsidR="00262099" w:rsidRPr="000C1A11" w:rsidRDefault="00F50C6E" w:rsidP="000C1A11">
      <w:pPr>
        <w:widowControl w:val="0"/>
        <w:spacing w:after="0" w:line="240" w:lineRule="auto"/>
        <w:jc w:val="center"/>
        <w:rPr>
          <w:rFonts w:ascii="Times New Roman" w:hAnsi="Times New Roman" w:cs="Times New Roman"/>
          <w:b/>
          <w:bCs/>
          <w:sz w:val="28"/>
          <w:szCs w:val="28"/>
        </w:rPr>
      </w:pPr>
      <w:bookmarkStart w:id="11" w:name="_Hlk97042056"/>
      <w:r w:rsidRPr="000C1A11">
        <w:rPr>
          <w:rFonts w:ascii="Times New Roman" w:hAnsi="Times New Roman" w:cs="Times New Roman"/>
          <w:b/>
          <w:bCs/>
          <w:sz w:val="28"/>
          <w:szCs w:val="28"/>
        </w:rPr>
        <w:t xml:space="preserve">Глава </w:t>
      </w:r>
      <w:r w:rsidR="0079516A" w:rsidRPr="000C1A11">
        <w:rPr>
          <w:rFonts w:ascii="Times New Roman" w:hAnsi="Times New Roman" w:cs="Times New Roman"/>
          <w:b/>
          <w:bCs/>
          <w:sz w:val="28"/>
          <w:szCs w:val="28"/>
        </w:rPr>
        <w:t>11</w:t>
      </w:r>
      <w:r w:rsidR="00AE0FA7" w:rsidRPr="000C1A11">
        <w:rPr>
          <w:rFonts w:ascii="Times New Roman" w:hAnsi="Times New Roman" w:cs="Times New Roman"/>
          <w:b/>
          <w:bCs/>
          <w:sz w:val="28"/>
          <w:szCs w:val="28"/>
        </w:rPr>
        <w:t xml:space="preserve">. </w:t>
      </w:r>
      <w:bookmarkEnd w:id="11"/>
      <w:r w:rsidR="00DF3CEA" w:rsidRPr="000C1A11">
        <w:rPr>
          <w:rFonts w:ascii="Times New Roman" w:hAnsi="Times New Roman" w:cs="Times New Roman"/>
          <w:b/>
          <w:bCs/>
          <w:sz w:val="28"/>
          <w:szCs w:val="28"/>
        </w:rPr>
        <w:t xml:space="preserve">ДОГОВОР </w:t>
      </w:r>
      <w:r w:rsidR="008B128C" w:rsidRPr="000C1A11">
        <w:rPr>
          <w:rFonts w:ascii="Times New Roman" w:hAnsi="Times New Roman" w:cs="Times New Roman"/>
          <w:b/>
          <w:bCs/>
          <w:sz w:val="28"/>
          <w:szCs w:val="28"/>
        </w:rPr>
        <w:t>ПОРУЧИТЕЛЬСТВ</w:t>
      </w:r>
      <w:r w:rsidR="00DF3CEA" w:rsidRPr="000C1A11">
        <w:rPr>
          <w:rFonts w:ascii="Times New Roman" w:hAnsi="Times New Roman" w:cs="Times New Roman"/>
          <w:b/>
          <w:bCs/>
          <w:sz w:val="28"/>
          <w:szCs w:val="28"/>
        </w:rPr>
        <w:t>А</w:t>
      </w:r>
    </w:p>
    <w:p w14:paraId="0F04A38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40036D68" w14:textId="7C75569E"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6</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207EA1"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207EA1"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поручительства</w:t>
      </w:r>
    </w:p>
    <w:p w14:paraId="5E88FB0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 договору поручительства поручитель обязывается перед кредитором </w:t>
      </w:r>
      <w:r w:rsidR="007066B8" w:rsidRPr="000C1A11">
        <w:rPr>
          <w:rFonts w:ascii="Times New Roman" w:hAnsi="Times New Roman" w:cs="Times New Roman"/>
          <w:sz w:val="28"/>
          <w:szCs w:val="28"/>
        </w:rPr>
        <w:t>должника</w:t>
      </w:r>
      <w:r w:rsidRPr="000C1A11">
        <w:rPr>
          <w:rFonts w:ascii="Times New Roman" w:hAnsi="Times New Roman" w:cs="Times New Roman"/>
          <w:sz w:val="28"/>
          <w:szCs w:val="28"/>
        </w:rPr>
        <w:t xml:space="preserve"> отвечать за исполнение последним его обязательства полностью или в части. </w:t>
      </w:r>
    </w:p>
    <w:p w14:paraId="481444D7" w14:textId="77777777" w:rsidR="00133343"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Недействительность договора поручительства не влечет недействительности соглашения, из которого возникло основное обязательство. </w:t>
      </w:r>
    </w:p>
    <w:p w14:paraId="4CA1D68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Недействительность </w:t>
      </w:r>
      <w:r w:rsidR="00CD7404" w:rsidRPr="000C1A11">
        <w:rPr>
          <w:rFonts w:ascii="Times New Roman" w:hAnsi="Times New Roman" w:cs="Times New Roman"/>
          <w:sz w:val="28"/>
          <w:szCs w:val="28"/>
        </w:rPr>
        <w:t xml:space="preserve">соглашения, из которого возникло основное </w:t>
      </w:r>
      <w:r w:rsidRPr="000C1A11">
        <w:rPr>
          <w:rFonts w:ascii="Times New Roman" w:hAnsi="Times New Roman" w:cs="Times New Roman"/>
          <w:sz w:val="28"/>
          <w:szCs w:val="28"/>
        </w:rPr>
        <w:t>обязательств</w:t>
      </w:r>
      <w:r w:rsidR="00CD7404" w:rsidRPr="000C1A11">
        <w:rPr>
          <w:rFonts w:ascii="Times New Roman" w:hAnsi="Times New Roman" w:cs="Times New Roman"/>
          <w:sz w:val="28"/>
          <w:szCs w:val="28"/>
        </w:rPr>
        <w:t>о,</w:t>
      </w:r>
      <w:r w:rsidRPr="000C1A11">
        <w:rPr>
          <w:rFonts w:ascii="Times New Roman" w:hAnsi="Times New Roman" w:cs="Times New Roman"/>
          <w:sz w:val="28"/>
          <w:szCs w:val="28"/>
        </w:rPr>
        <w:t xml:space="preserve"> влечет недействительность договора поручительства.</w:t>
      </w:r>
    </w:p>
    <w:p w14:paraId="77AEEA00" w14:textId="77777777" w:rsidR="00D365AA" w:rsidRPr="000C1A11" w:rsidRDefault="00D365AA"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3. Договор поручительства считается заключенным с момента получения лицом, направившим оферту, ее акцепта.</w:t>
      </w:r>
    </w:p>
    <w:p w14:paraId="0C540BB9" w14:textId="3C88DA4B" w:rsidR="00133343" w:rsidRPr="000C1A11" w:rsidRDefault="009A0B1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133343" w:rsidRPr="000C1A11">
        <w:rPr>
          <w:rFonts w:ascii="Times New Roman" w:hAnsi="Times New Roman" w:cs="Times New Roman"/>
          <w:sz w:val="28"/>
          <w:szCs w:val="28"/>
        </w:rPr>
        <w:t xml:space="preserve">. Сторонами договора поручительства являются поручитель, кредитор и должник по обеспечиваемому обязательству, за исключением случая, предусмотренного </w:t>
      </w:r>
      <w:r w:rsidR="0031091B" w:rsidRPr="000C1A11">
        <w:rPr>
          <w:rFonts w:ascii="Times New Roman" w:hAnsi="Times New Roman" w:cs="Times New Roman"/>
          <w:sz w:val="28"/>
          <w:szCs w:val="28"/>
        </w:rPr>
        <w:t>частью</w:t>
      </w:r>
      <w:r w:rsidR="00133343" w:rsidRPr="000C1A11">
        <w:rPr>
          <w:rFonts w:ascii="Times New Roman" w:hAnsi="Times New Roman" w:cs="Times New Roman"/>
          <w:sz w:val="28"/>
          <w:szCs w:val="28"/>
        </w:rPr>
        <w:t xml:space="preserve"> 2 статьи 11</w:t>
      </w:r>
      <w:r w:rsidR="006E0692" w:rsidRPr="000C1A11">
        <w:rPr>
          <w:rFonts w:ascii="Times New Roman" w:hAnsi="Times New Roman" w:cs="Times New Roman"/>
          <w:sz w:val="28"/>
          <w:szCs w:val="28"/>
        </w:rPr>
        <w:t>7</w:t>
      </w:r>
      <w:r w:rsidR="00133343" w:rsidRPr="000C1A11">
        <w:rPr>
          <w:rFonts w:ascii="Times New Roman" w:hAnsi="Times New Roman" w:cs="Times New Roman"/>
          <w:sz w:val="28"/>
          <w:szCs w:val="28"/>
        </w:rPr>
        <w:t>.</w:t>
      </w:r>
    </w:p>
    <w:p w14:paraId="0F52664B" w14:textId="77777777" w:rsidR="00133343" w:rsidRPr="000C1A11" w:rsidRDefault="00133343"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Допускается совместное поручительство нескольких лиц (</w:t>
      </w:r>
      <w:proofErr w:type="spellStart"/>
      <w:r w:rsidRPr="000C1A11">
        <w:rPr>
          <w:rFonts w:ascii="Times New Roman" w:hAnsi="Times New Roman" w:cs="Times New Roman"/>
          <w:sz w:val="28"/>
          <w:szCs w:val="28"/>
        </w:rPr>
        <w:t>сопоручителей</w:t>
      </w:r>
      <w:proofErr w:type="spellEnd"/>
      <w:r w:rsidRPr="000C1A11">
        <w:rPr>
          <w:rFonts w:ascii="Times New Roman" w:hAnsi="Times New Roman" w:cs="Times New Roman"/>
          <w:sz w:val="28"/>
          <w:szCs w:val="28"/>
        </w:rPr>
        <w:t>).</w:t>
      </w:r>
    </w:p>
    <w:p w14:paraId="672AF38E" w14:textId="77777777" w:rsidR="00E80F91" w:rsidRPr="000C1A11" w:rsidRDefault="009A0B1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5</w:t>
      </w:r>
      <w:r w:rsidR="00133343" w:rsidRPr="000C1A11">
        <w:rPr>
          <w:rFonts w:ascii="Times New Roman" w:hAnsi="Times New Roman" w:cs="Times New Roman"/>
          <w:sz w:val="28"/>
          <w:szCs w:val="28"/>
        </w:rPr>
        <w:t>. В качестве поручителя может выступать любое физическое или юридическое лицо с безупречной репутацией, не вызывающей сомнений в его платежеспособности.</w:t>
      </w:r>
    </w:p>
    <w:p w14:paraId="75CE8425" w14:textId="77777777" w:rsidR="003C08ED" w:rsidRDefault="009A0B1F"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6</w:t>
      </w:r>
      <w:r w:rsidR="003C08ED" w:rsidRPr="000C1A11">
        <w:rPr>
          <w:rFonts w:ascii="Times New Roman" w:eastAsia="Times New Roman" w:hAnsi="Times New Roman" w:cs="Times New Roman"/>
          <w:sz w:val="28"/>
          <w:szCs w:val="28"/>
          <w:lang w:eastAsia="ru-RU"/>
        </w:rPr>
        <w:t xml:space="preserve">. Инвестиционный банк может быть стороной договора поручительства на стороне поручителя, должника или кредитора. </w:t>
      </w:r>
    </w:p>
    <w:p w14:paraId="6ADADF63" w14:textId="77777777" w:rsidR="004437FF" w:rsidRPr="000C1A11" w:rsidRDefault="004437FF" w:rsidP="000C1A11">
      <w:pPr>
        <w:pStyle w:val="a8"/>
        <w:widowControl w:val="0"/>
        <w:spacing w:after="0" w:line="240" w:lineRule="auto"/>
        <w:ind w:left="0" w:firstLine="709"/>
        <w:jc w:val="both"/>
        <w:rPr>
          <w:rFonts w:ascii="Times New Roman" w:hAnsi="Times New Roman" w:cs="Times New Roman"/>
          <w:sz w:val="28"/>
          <w:szCs w:val="28"/>
        </w:rPr>
      </w:pPr>
    </w:p>
    <w:p w14:paraId="24150F01" w14:textId="4174EBCF"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w:t>
      </w:r>
      <w:r w:rsidR="00133343" w:rsidRPr="000C1A11">
        <w:rPr>
          <w:rFonts w:ascii="Times New Roman" w:hAnsi="Times New Roman" w:cs="Times New Roman"/>
          <w:b/>
          <w:bCs/>
          <w:sz w:val="28"/>
          <w:szCs w:val="28"/>
          <w:lang w:eastAsia="ja-JP"/>
        </w:rPr>
        <w:t>Благотворительное поручительство</w:t>
      </w:r>
    </w:p>
    <w:p w14:paraId="56ED58C0" w14:textId="77777777" w:rsidR="003C08ED" w:rsidRPr="000C1A11" w:rsidRDefault="00133343"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3C08ED" w:rsidRPr="000C1A11">
        <w:rPr>
          <w:rFonts w:ascii="Times New Roman" w:hAnsi="Times New Roman" w:cs="Times New Roman"/>
          <w:sz w:val="28"/>
          <w:szCs w:val="28"/>
        </w:rPr>
        <w:t xml:space="preserve">. Третье лицо вправе по своему усмотрению без согласия должника </w:t>
      </w:r>
      <w:r w:rsidR="003C08ED" w:rsidRPr="000C1A11">
        <w:rPr>
          <w:rFonts w:ascii="Times New Roman" w:hAnsi="Times New Roman" w:cs="Times New Roman"/>
          <w:sz w:val="28"/>
          <w:szCs w:val="28"/>
        </w:rPr>
        <w:lastRenderedPageBreak/>
        <w:t xml:space="preserve">выступить поручителем по обязательству должника (благотворительное поручительство). </w:t>
      </w:r>
    </w:p>
    <w:p w14:paraId="6A72B136" w14:textId="77777777" w:rsidR="007066B8" w:rsidRPr="000C1A11" w:rsidRDefault="00133343"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7066B8" w:rsidRPr="000C1A11">
        <w:rPr>
          <w:rFonts w:ascii="Times New Roman" w:hAnsi="Times New Roman" w:cs="Times New Roman"/>
          <w:sz w:val="28"/>
          <w:szCs w:val="28"/>
        </w:rPr>
        <w:t xml:space="preserve">Сторонами договора благотворительного поручительства являются поручитель и кредитор. </w:t>
      </w:r>
    </w:p>
    <w:p w14:paraId="4D05614C" w14:textId="77777777" w:rsidR="003C08ED" w:rsidRPr="000C1A11" w:rsidRDefault="00133343"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3C08ED" w:rsidRPr="000C1A11">
        <w:rPr>
          <w:rFonts w:ascii="Times New Roman" w:hAnsi="Times New Roman" w:cs="Times New Roman"/>
          <w:sz w:val="28"/>
          <w:szCs w:val="28"/>
        </w:rPr>
        <w:t>Инвестиционный банк не вправе давать благотворительное поручительство, если иное не установлено уставом инвестиционного банка.</w:t>
      </w:r>
    </w:p>
    <w:p w14:paraId="6272840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E404EE5" w14:textId="652DB96E"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11</w:t>
      </w:r>
      <w:r w:rsidR="006E0692" w:rsidRPr="000C1A11">
        <w:rPr>
          <w:rFonts w:ascii="Times New Roman" w:hAnsi="Times New Roman" w:cs="Times New Roman"/>
          <w:bCs/>
          <w:sz w:val="28"/>
          <w:szCs w:val="28"/>
          <w:lang w:eastAsia="ja-JP"/>
        </w:rPr>
        <w:t>8</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Обеспечиваемое поручительством обязательство </w:t>
      </w:r>
    </w:p>
    <w:p w14:paraId="641F8A2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Договор поручительства может быть заключен в обеспечение как денежного обязательства, так и обязательства по передаче вещи, а также обязательства, которое возникнет в будущем. </w:t>
      </w:r>
    </w:p>
    <w:p w14:paraId="290491C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Если поручительство выдается в обеспечение обязательства, которое возникнет в будущем, то поручитель вправе в любой момент до возникновения такого обязательства отказаться от исполнения обязательств по договору поручительства. </w:t>
      </w:r>
    </w:p>
    <w:p w14:paraId="2F5A3AD1" w14:textId="4918D4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lang w:eastAsia="ja-JP"/>
        </w:rPr>
      </w:pPr>
      <w:bookmarkStart w:id="12" w:name="_Hlk111582969"/>
      <w:r w:rsidRPr="000C1A11">
        <w:rPr>
          <w:rFonts w:ascii="Times New Roman" w:hAnsi="Times New Roman" w:cs="Times New Roman"/>
          <w:sz w:val="28"/>
          <w:szCs w:val="28"/>
        </w:rPr>
        <w:t xml:space="preserve">2. </w:t>
      </w:r>
      <w:proofErr w:type="gramStart"/>
      <w:r w:rsidR="006047B2" w:rsidRPr="000C1A11">
        <w:rPr>
          <w:rFonts w:ascii="Times New Roman" w:hAnsi="Times New Roman" w:cs="Times New Roman"/>
          <w:sz w:val="28"/>
          <w:szCs w:val="28"/>
        </w:rPr>
        <w:t>Если в соответствии с положениями настоящего Закона лицо несет ответственность по обязательству только при наличии умысла, неосторожности (легкомыслия или небрежности), превышения полномочий, предоставленных договором</w:t>
      </w:r>
      <w:r w:rsidR="003E23EC" w:rsidRPr="000C1A11">
        <w:rPr>
          <w:rFonts w:ascii="Times New Roman" w:hAnsi="Times New Roman" w:cs="Times New Roman"/>
          <w:sz w:val="28"/>
          <w:szCs w:val="28"/>
        </w:rPr>
        <w:t>,</w:t>
      </w:r>
      <w:r w:rsidR="006047B2" w:rsidRPr="000C1A11">
        <w:rPr>
          <w:rFonts w:ascii="Times New Roman" w:hAnsi="Times New Roman" w:cs="Times New Roman"/>
          <w:sz w:val="28"/>
          <w:szCs w:val="28"/>
        </w:rPr>
        <w:t xml:space="preserve"> или иного нарушения договора</w:t>
      </w:r>
      <w:r w:rsidR="006047B2" w:rsidRPr="000C1A11">
        <w:rPr>
          <w:rFonts w:ascii="Times New Roman" w:eastAsia="Times New Roman" w:hAnsi="Times New Roman" w:cs="Times New Roman"/>
          <w:sz w:val="28"/>
          <w:szCs w:val="28"/>
          <w:lang w:eastAsia="ru-RU"/>
        </w:rPr>
        <w:t>, то поручительством не может обеспечиваться повышенная ответственность такого лица, возникающая вне зависимости от наличия умысла, неосторожности (легкомыслия или небрежности), превышения полномочий, предоставленных договором</w:t>
      </w:r>
      <w:r w:rsidR="00613F6E" w:rsidRPr="000C1A11">
        <w:rPr>
          <w:rFonts w:ascii="Times New Roman" w:eastAsia="Times New Roman" w:hAnsi="Times New Roman" w:cs="Times New Roman"/>
          <w:sz w:val="28"/>
          <w:szCs w:val="28"/>
          <w:lang w:eastAsia="ru-RU"/>
        </w:rPr>
        <w:t>,</w:t>
      </w:r>
      <w:r w:rsidR="006047B2" w:rsidRPr="000C1A11">
        <w:rPr>
          <w:rFonts w:ascii="Times New Roman" w:eastAsia="Times New Roman" w:hAnsi="Times New Roman" w:cs="Times New Roman"/>
          <w:sz w:val="28"/>
          <w:szCs w:val="28"/>
          <w:lang w:eastAsia="ru-RU"/>
        </w:rPr>
        <w:t xml:space="preserve"> или иного нарушения договора</w:t>
      </w:r>
      <w:r w:rsidR="006047B2" w:rsidRPr="000C1A11">
        <w:rPr>
          <w:rFonts w:ascii="Times New Roman" w:hAnsi="Times New Roman" w:cs="Times New Roman"/>
          <w:sz w:val="28"/>
          <w:szCs w:val="28"/>
        </w:rPr>
        <w:t>.</w:t>
      </w:r>
      <w:bookmarkEnd w:id="12"/>
      <w:proofErr w:type="gramEnd"/>
    </w:p>
    <w:p w14:paraId="338F397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189D8140" w14:textId="181BE0E6"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365AA" w:rsidRPr="000C1A11">
        <w:rPr>
          <w:rFonts w:ascii="Times New Roman" w:hAnsi="Times New Roman" w:cs="Times New Roman"/>
          <w:bCs/>
          <w:sz w:val="28"/>
          <w:szCs w:val="28"/>
          <w:lang w:eastAsia="ja-JP"/>
        </w:rPr>
        <w:t>1</w:t>
      </w:r>
      <w:r w:rsidR="006E0692" w:rsidRPr="000C1A11">
        <w:rPr>
          <w:rFonts w:ascii="Times New Roman" w:hAnsi="Times New Roman" w:cs="Times New Roman"/>
          <w:bCs/>
          <w:sz w:val="28"/>
          <w:szCs w:val="28"/>
          <w:lang w:eastAsia="ja-JP"/>
        </w:rPr>
        <w:t>19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Ответственность поручителя</w:t>
      </w:r>
    </w:p>
    <w:p w14:paraId="6D742BF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договором поручительства не предусмотрена субсидиарная ответственность поручителя.</w:t>
      </w:r>
    </w:p>
    <w:p w14:paraId="1CC8B4E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С согласия кредитора поручитель может исполнить за должника неденежное обязательство путем выплаты кредитору денежной компенсации в согласованном размере.</w:t>
      </w:r>
    </w:p>
    <w:p w14:paraId="5ACFA3C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Договором поручительства могут устанавливаться дополнительные основания ограничения ответственности поручителя, в том числе срок поручительства, срок и условия вступления в силу поручительства, размер обеспечиваемого поручительством обязательства.</w:t>
      </w:r>
    </w:p>
    <w:p w14:paraId="6ACA0DA9" w14:textId="692B427D"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В качестве обеспечения исполнения обязательства должника перед поручителем при предъявлении последним регрессного требования к должнику поручитель вправе при заключении договора поручительства требовать от должника предоставления имущества в залог. </w:t>
      </w:r>
    </w:p>
    <w:p w14:paraId="647AF179" w14:textId="77777777" w:rsidR="00D365AA"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w:t>
      </w:r>
      <w:r w:rsidR="00D365AA" w:rsidRPr="000C1A11">
        <w:rPr>
          <w:rFonts w:ascii="Times New Roman" w:hAnsi="Times New Roman" w:cs="Times New Roman"/>
          <w:sz w:val="28"/>
          <w:szCs w:val="28"/>
        </w:rPr>
        <w:t xml:space="preserve">Если кредитор предоставляет должнику отсрочку </w:t>
      </w:r>
      <w:r w:rsidRPr="000C1A11">
        <w:rPr>
          <w:rFonts w:ascii="Times New Roman" w:hAnsi="Times New Roman" w:cs="Times New Roman"/>
          <w:sz w:val="28"/>
          <w:szCs w:val="28"/>
        </w:rPr>
        <w:t xml:space="preserve">исполнения обеспеченного обязательства, такая отсрочка может быть предоставлена также и поручителю. </w:t>
      </w:r>
    </w:p>
    <w:p w14:paraId="5B8E8A25"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Кредитор вправе предоставить отсрочку исполнения обеспеченного обязательства только поручителю.</w:t>
      </w:r>
    </w:p>
    <w:p w14:paraId="06568975"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lastRenderedPageBreak/>
        <w:t xml:space="preserve">6. В случае совместного поручительства договором поручительства могут быть предусмотрены условия выдачи поручительства каждым из </w:t>
      </w:r>
      <w:proofErr w:type="spellStart"/>
      <w:r w:rsidRPr="000C1A11">
        <w:rPr>
          <w:rFonts w:ascii="Times New Roman" w:hAnsi="Times New Roman" w:cs="Times New Roman"/>
          <w:sz w:val="28"/>
          <w:szCs w:val="28"/>
        </w:rPr>
        <w:t>сопоручителей</w:t>
      </w:r>
      <w:proofErr w:type="spellEnd"/>
      <w:r w:rsidRPr="000C1A11">
        <w:rPr>
          <w:rFonts w:ascii="Times New Roman" w:hAnsi="Times New Roman" w:cs="Times New Roman"/>
          <w:sz w:val="28"/>
          <w:szCs w:val="28"/>
        </w:rPr>
        <w:t xml:space="preserve">, в том числе очередность предъявления </w:t>
      </w:r>
      <w:r w:rsidR="009A0B1F" w:rsidRPr="000C1A11">
        <w:rPr>
          <w:rFonts w:ascii="Times New Roman" w:hAnsi="Times New Roman" w:cs="Times New Roman"/>
          <w:sz w:val="28"/>
          <w:szCs w:val="28"/>
        </w:rPr>
        <w:t>требований</w:t>
      </w:r>
      <w:r w:rsidRPr="000C1A11">
        <w:rPr>
          <w:rFonts w:ascii="Times New Roman" w:hAnsi="Times New Roman" w:cs="Times New Roman"/>
          <w:sz w:val="28"/>
          <w:szCs w:val="28"/>
        </w:rPr>
        <w:t>, размер обеспечиваемого обязательства, режим ответственности</w:t>
      </w:r>
      <w:r w:rsidR="00CD7404" w:rsidRPr="000C1A11">
        <w:rPr>
          <w:rFonts w:ascii="Times New Roman" w:hAnsi="Times New Roman" w:cs="Times New Roman"/>
          <w:sz w:val="28"/>
          <w:szCs w:val="28"/>
        </w:rPr>
        <w:t xml:space="preserve"> </w:t>
      </w:r>
      <w:proofErr w:type="spellStart"/>
      <w:r w:rsidR="00CD7404" w:rsidRPr="000C1A11">
        <w:rPr>
          <w:rFonts w:ascii="Times New Roman" w:hAnsi="Times New Roman" w:cs="Times New Roman"/>
          <w:sz w:val="28"/>
          <w:szCs w:val="28"/>
        </w:rPr>
        <w:t>сопоручителей</w:t>
      </w:r>
      <w:proofErr w:type="spellEnd"/>
      <w:r w:rsidRPr="000C1A11">
        <w:rPr>
          <w:rFonts w:ascii="Times New Roman" w:hAnsi="Times New Roman" w:cs="Times New Roman"/>
          <w:sz w:val="28"/>
          <w:szCs w:val="28"/>
        </w:rPr>
        <w:t xml:space="preserve"> (субсидиарная ответственность, солидарная ответственность или долевая ответственность)</w:t>
      </w:r>
      <w:r w:rsidR="00CD7404" w:rsidRPr="000C1A11">
        <w:rPr>
          <w:rFonts w:ascii="Times New Roman" w:hAnsi="Times New Roman" w:cs="Times New Roman"/>
          <w:sz w:val="28"/>
          <w:szCs w:val="28"/>
        </w:rPr>
        <w:t>.</w:t>
      </w:r>
    </w:p>
    <w:p w14:paraId="40E40314" w14:textId="3BA2AE0C"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7. В случае неисполнения поручителем своего обязательства по договору поручительства к поручителю могут применяться те же меры ответственности, какие могут применяться к должнику, не исполнившему обеспеченное обязательство.</w:t>
      </w:r>
    </w:p>
    <w:p w14:paraId="0656EB3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4F8B35E3" w14:textId="553F7B3F"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2</w:t>
      </w:r>
      <w:r w:rsidR="006E0692"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Плата за выдачу поручительства и расходы, связанные с выдачей поручительства или исполнением обязательства по договору поручительства</w:t>
      </w:r>
    </w:p>
    <w:p w14:paraId="2A9F1E2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Не допускается установление платы за выдачу поручительства. </w:t>
      </w:r>
    </w:p>
    <w:p w14:paraId="3555A6F3" w14:textId="3EB99482"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Поручитель вправе требовать возмещения расходов, связанных с выдачей поручительства или исполнением обязательства по договору поручительства.</w:t>
      </w:r>
    </w:p>
    <w:p w14:paraId="31F282C2"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3F8F1515" w14:textId="753B37F0"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2</w:t>
      </w:r>
      <w:r w:rsidR="006E0692" w:rsidRPr="000C1A11">
        <w:rPr>
          <w:rFonts w:ascii="Times New Roman" w:hAnsi="Times New Roman" w:cs="Times New Roman"/>
          <w:bCs/>
          <w:sz w:val="28"/>
          <w:szCs w:val="28"/>
          <w:lang w:eastAsia="ja-JP"/>
        </w:rPr>
        <w:t>1</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Права поручителя, исполнившего обязательство</w:t>
      </w:r>
    </w:p>
    <w:p w14:paraId="6F28A0D7" w14:textId="6AFBC6C4"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К поручителю, исполнившему обязательство, переходят права кредитора по этому обязательству в том объеме, в котором поручитель удовлетворил требование кредитора (право регрессного требования), за исключением случая, предусмотренного </w:t>
      </w:r>
      <w:r w:rsidR="0031091B" w:rsidRPr="000C1A11">
        <w:rPr>
          <w:rFonts w:ascii="Times New Roman" w:hAnsi="Times New Roman" w:cs="Times New Roman"/>
          <w:sz w:val="28"/>
          <w:szCs w:val="28"/>
        </w:rPr>
        <w:t xml:space="preserve">частью </w:t>
      </w:r>
      <w:r w:rsidRPr="000C1A11">
        <w:rPr>
          <w:rFonts w:ascii="Times New Roman" w:hAnsi="Times New Roman" w:cs="Times New Roman"/>
          <w:sz w:val="28"/>
          <w:szCs w:val="28"/>
        </w:rPr>
        <w:t xml:space="preserve">3 настоящей статьи. Обязательство должника перед поручителем может быть прекращено зачетом встречного требования должника к поручителю. </w:t>
      </w:r>
    </w:p>
    <w:p w14:paraId="04AF4C9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Если поручитель с согласия кредитора исполнил обязательство должника, предоставив кредитору иное имущество, чем было изначально согласовано, то должник вправе в порядке исполнения регрессного требования предоставить поручителю такое имущество или изначально согласованное имущество.</w:t>
      </w:r>
    </w:p>
    <w:p w14:paraId="541B349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В случае благотворительного поручительства поручитель не имеет права регрессного требования к должнику.</w:t>
      </w:r>
    </w:p>
    <w:p w14:paraId="32BE8ED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37A3767" w14:textId="255E9B2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12</w:t>
      </w:r>
      <w:r w:rsidR="006E0692" w:rsidRPr="000C1A11">
        <w:rPr>
          <w:rFonts w:ascii="Times New Roman" w:hAnsi="Times New Roman" w:cs="Times New Roman"/>
          <w:bCs/>
          <w:sz w:val="28"/>
          <w:szCs w:val="28"/>
          <w:lang w:eastAsia="ja-JP"/>
        </w:rPr>
        <w:t>2</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Отказ кредитора от поручительства</w:t>
      </w:r>
    </w:p>
    <w:p w14:paraId="12AC42D6" w14:textId="5805472F"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Кредитор вправе отказаться от договора поручительства и освободить поручителя от лежащих на нем </w:t>
      </w:r>
      <w:r w:rsidR="009A0B1F" w:rsidRPr="000C1A11">
        <w:rPr>
          <w:rFonts w:ascii="Times New Roman" w:hAnsi="Times New Roman" w:cs="Times New Roman"/>
          <w:sz w:val="28"/>
          <w:szCs w:val="28"/>
        </w:rPr>
        <w:t xml:space="preserve">обязанностей </w:t>
      </w:r>
      <w:r w:rsidRPr="000C1A11">
        <w:rPr>
          <w:rFonts w:ascii="Times New Roman" w:hAnsi="Times New Roman" w:cs="Times New Roman"/>
          <w:sz w:val="28"/>
          <w:szCs w:val="28"/>
        </w:rPr>
        <w:t xml:space="preserve">в полном объеме. В таком случае обеспеченное поручительством обязательство </w:t>
      </w:r>
      <w:proofErr w:type="gramStart"/>
      <w:r w:rsidRPr="000C1A11">
        <w:rPr>
          <w:rFonts w:ascii="Times New Roman" w:hAnsi="Times New Roman" w:cs="Times New Roman"/>
          <w:sz w:val="28"/>
          <w:szCs w:val="28"/>
        </w:rPr>
        <w:t>сохраняется и должник не освобождается</w:t>
      </w:r>
      <w:proofErr w:type="gramEnd"/>
      <w:r w:rsidRPr="000C1A11">
        <w:rPr>
          <w:rFonts w:ascii="Times New Roman" w:hAnsi="Times New Roman" w:cs="Times New Roman"/>
          <w:sz w:val="28"/>
          <w:szCs w:val="28"/>
        </w:rPr>
        <w:t xml:space="preserve"> от лежащих на нем обязанностей. </w:t>
      </w:r>
    </w:p>
    <w:p w14:paraId="758CCC1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357F02C6" w14:textId="57577671"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rPr>
        <w:t>12</w:t>
      </w:r>
      <w:r w:rsidR="006E0692" w:rsidRPr="000C1A11">
        <w:rPr>
          <w:rFonts w:ascii="Times New Roman" w:hAnsi="Times New Roman" w:cs="Times New Roman"/>
          <w:bCs/>
          <w:sz w:val="28"/>
          <w:szCs w:val="28"/>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Прекращение поручительства</w:t>
      </w:r>
    </w:p>
    <w:p w14:paraId="649A2D2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Поручительство прекращается в следующих случаях:</w:t>
      </w:r>
    </w:p>
    <w:p w14:paraId="09C45A51" w14:textId="63E7C69A"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с прекращением обеспеченного им обязательства в связи с </w:t>
      </w:r>
      <w:r w:rsidR="003229D4" w:rsidRPr="000C1A11">
        <w:rPr>
          <w:rFonts w:ascii="Times New Roman" w:hAnsi="Times New Roman" w:cs="Times New Roman"/>
          <w:sz w:val="28"/>
          <w:szCs w:val="28"/>
        </w:rPr>
        <w:t xml:space="preserve">его </w:t>
      </w:r>
      <w:r w:rsidRPr="000C1A11">
        <w:rPr>
          <w:rFonts w:ascii="Times New Roman" w:hAnsi="Times New Roman" w:cs="Times New Roman"/>
          <w:sz w:val="28"/>
          <w:szCs w:val="28"/>
        </w:rPr>
        <w:t>надлежащим исполнением должником</w:t>
      </w:r>
      <w:r w:rsidR="00450E11" w:rsidRPr="000C1A11">
        <w:rPr>
          <w:rFonts w:ascii="Times New Roman" w:hAnsi="Times New Roman" w:cs="Times New Roman"/>
          <w:sz w:val="28"/>
          <w:szCs w:val="28"/>
        </w:rPr>
        <w:t xml:space="preserve"> </w:t>
      </w:r>
      <w:r w:rsidR="005B281D" w:rsidRPr="000C1A11">
        <w:rPr>
          <w:rFonts w:ascii="Times New Roman" w:hAnsi="Times New Roman" w:cs="Times New Roman"/>
          <w:sz w:val="28"/>
          <w:szCs w:val="28"/>
        </w:rPr>
        <w:t>или поручителем;</w:t>
      </w:r>
    </w:p>
    <w:p w14:paraId="4CC97AA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с прекращением обеспеченного им обязательства зачетом встречного </w:t>
      </w:r>
      <w:r w:rsidRPr="000C1A11">
        <w:rPr>
          <w:rFonts w:ascii="Times New Roman" w:hAnsi="Times New Roman" w:cs="Times New Roman"/>
          <w:sz w:val="28"/>
          <w:szCs w:val="28"/>
        </w:rPr>
        <w:lastRenderedPageBreak/>
        <w:t>требования должника к кредитору;</w:t>
      </w:r>
    </w:p>
    <w:p w14:paraId="6873B029"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с прекращением обеспеченного им обязательства в связи с прощением долга;</w:t>
      </w:r>
    </w:p>
    <w:p w14:paraId="3939FE05"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с переводом долга по обеспеченному поручительством обязательству;</w:t>
      </w:r>
    </w:p>
    <w:p w14:paraId="00D2D997" w14:textId="4DBAFDCD"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5) по истечении указанного</w:t>
      </w:r>
      <w:r w:rsidR="00780707" w:rsidRPr="000C1A11">
        <w:rPr>
          <w:rFonts w:ascii="Times New Roman" w:hAnsi="Times New Roman" w:cs="Times New Roman"/>
          <w:sz w:val="28"/>
          <w:szCs w:val="28"/>
        </w:rPr>
        <w:t xml:space="preserve"> в договоре поручительства срока, на котор</w:t>
      </w:r>
      <w:r w:rsidR="006D38C9" w:rsidRPr="000C1A11">
        <w:rPr>
          <w:rFonts w:ascii="Times New Roman" w:hAnsi="Times New Roman" w:cs="Times New Roman"/>
          <w:sz w:val="28"/>
          <w:szCs w:val="28"/>
        </w:rPr>
        <w:t>ый</w:t>
      </w:r>
      <w:r w:rsidR="00780707" w:rsidRPr="000C1A11">
        <w:rPr>
          <w:rFonts w:ascii="Times New Roman" w:hAnsi="Times New Roman" w:cs="Times New Roman"/>
          <w:sz w:val="28"/>
          <w:szCs w:val="28"/>
        </w:rPr>
        <w:t xml:space="preserve"> оно дано;</w:t>
      </w:r>
      <w:r w:rsidRPr="000C1A11">
        <w:rPr>
          <w:rFonts w:ascii="Times New Roman" w:hAnsi="Times New Roman" w:cs="Times New Roman"/>
          <w:sz w:val="28"/>
          <w:szCs w:val="28"/>
        </w:rPr>
        <w:t xml:space="preserve"> </w:t>
      </w:r>
    </w:p>
    <w:p w14:paraId="33F22C2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6) в связи с отказом кредитора от поручительства в соответствии со статьей </w:t>
      </w:r>
      <w:r w:rsidR="005B281D" w:rsidRPr="000C1A11">
        <w:rPr>
          <w:rFonts w:ascii="Times New Roman" w:hAnsi="Times New Roman" w:cs="Times New Roman"/>
          <w:sz w:val="28"/>
          <w:szCs w:val="28"/>
          <w:lang w:eastAsia="ja-JP"/>
        </w:rPr>
        <w:t>12</w:t>
      </w:r>
      <w:r w:rsidR="006E0692" w:rsidRPr="000C1A11">
        <w:rPr>
          <w:rFonts w:ascii="Times New Roman" w:hAnsi="Times New Roman" w:cs="Times New Roman"/>
          <w:sz w:val="28"/>
          <w:szCs w:val="28"/>
          <w:lang w:eastAsia="ja-JP"/>
        </w:rPr>
        <w:t>2</w:t>
      </w:r>
      <w:r w:rsidRPr="000C1A11">
        <w:rPr>
          <w:rFonts w:ascii="Times New Roman" w:hAnsi="Times New Roman" w:cs="Times New Roman"/>
          <w:sz w:val="28"/>
          <w:szCs w:val="28"/>
        </w:rPr>
        <w:t xml:space="preserve"> настоящего Закона.</w:t>
      </w:r>
    </w:p>
    <w:p w14:paraId="6C95AEA3"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Смерть должника, реорганизация должника не прекращают поручительство, при этом кредитор может в первую очередь предъявить требование к поручителю.</w:t>
      </w:r>
    </w:p>
    <w:p w14:paraId="455984F5" w14:textId="77777777" w:rsidR="00780707" w:rsidRPr="000C1A11" w:rsidRDefault="0078070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Прекращение обеспеченного обязательства в связи с ликвидацией должника после того, как кредитор предъявил требование к поручителю, не прекращает поручительство.</w:t>
      </w:r>
    </w:p>
    <w:p w14:paraId="164E963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5FE60623" w14:textId="033C4235"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12</w:t>
      </w:r>
      <w:r w:rsidR="006E0692"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Гарантийное письмо</w:t>
      </w:r>
    </w:p>
    <w:p w14:paraId="1686491B" w14:textId="4AA54D0D" w:rsidR="003C08ED" w:rsidRPr="000C1A11" w:rsidRDefault="003C08ED"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 xml:space="preserve">1. По гарантийному письму </w:t>
      </w:r>
      <w:r w:rsidR="00450E11" w:rsidRPr="000C1A11">
        <w:rPr>
          <w:rFonts w:ascii="Times New Roman" w:hAnsi="Times New Roman" w:cs="Times New Roman"/>
          <w:sz w:val="28"/>
          <w:szCs w:val="28"/>
          <w:lang w:eastAsia="ja-JP"/>
        </w:rPr>
        <w:t>одна сторона</w:t>
      </w:r>
      <w:r w:rsidRPr="000C1A11">
        <w:rPr>
          <w:rFonts w:ascii="Times New Roman" w:hAnsi="Times New Roman" w:cs="Times New Roman"/>
          <w:sz w:val="28"/>
          <w:szCs w:val="28"/>
          <w:lang w:eastAsia="ja-JP"/>
        </w:rPr>
        <w:t xml:space="preserve"> (гарант) принимает на себя по просьбе </w:t>
      </w:r>
      <w:r w:rsidR="00450E11" w:rsidRPr="000C1A11">
        <w:rPr>
          <w:rFonts w:ascii="Times New Roman" w:hAnsi="Times New Roman" w:cs="Times New Roman"/>
          <w:sz w:val="28"/>
          <w:szCs w:val="28"/>
          <w:lang w:eastAsia="ja-JP"/>
        </w:rPr>
        <w:t xml:space="preserve">другой стороны </w:t>
      </w:r>
      <w:r w:rsidRPr="000C1A11">
        <w:rPr>
          <w:rFonts w:ascii="Times New Roman" w:hAnsi="Times New Roman" w:cs="Times New Roman"/>
          <w:sz w:val="28"/>
          <w:szCs w:val="28"/>
          <w:lang w:eastAsia="ja-JP"/>
        </w:rPr>
        <w:t xml:space="preserve">(принципала) обязательство уплатить указанному </w:t>
      </w:r>
      <w:r w:rsidR="00720612" w:rsidRPr="000C1A11">
        <w:rPr>
          <w:rFonts w:ascii="Times New Roman" w:hAnsi="Times New Roman" w:cs="Times New Roman"/>
          <w:sz w:val="28"/>
          <w:szCs w:val="28"/>
          <w:lang w:eastAsia="ja-JP"/>
        </w:rPr>
        <w:t>ею</w:t>
      </w:r>
      <w:r w:rsidRPr="000C1A11">
        <w:rPr>
          <w:rFonts w:ascii="Times New Roman" w:hAnsi="Times New Roman" w:cs="Times New Roman"/>
          <w:sz w:val="28"/>
          <w:szCs w:val="28"/>
          <w:lang w:eastAsia="ja-JP"/>
        </w:rPr>
        <w:t xml:space="preserve"> третьему лицу (бенефициару) определенную денежную сумму (сумму гарантии) в соответствии с условиями данного гарантом обязательства. </w:t>
      </w:r>
    </w:p>
    <w:p w14:paraId="38AF42DD" w14:textId="77777777" w:rsidR="00F46050" w:rsidRPr="000C1A11" w:rsidRDefault="00F46050"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2. В гарантийном письме указываются:</w:t>
      </w:r>
    </w:p>
    <w:p w14:paraId="36A4D8A6"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1) дата выдачи;</w:t>
      </w:r>
    </w:p>
    <w:p w14:paraId="6D183344"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2) принципал;</w:t>
      </w:r>
    </w:p>
    <w:p w14:paraId="5473A52C"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3) бенефициар;</w:t>
      </w:r>
    </w:p>
    <w:p w14:paraId="7394715B"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4) гарант;</w:t>
      </w:r>
    </w:p>
    <w:p w14:paraId="20CDB13D"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5) основное обязательство, исполнение по которому обеспечивается гарантией;</w:t>
      </w:r>
    </w:p>
    <w:p w14:paraId="0E152A55"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6) денежная сумма, подлежащая выплате, или порядок ее определения;</w:t>
      </w:r>
    </w:p>
    <w:p w14:paraId="5D05C90E" w14:textId="77777777" w:rsidR="00F46050" w:rsidRPr="000C1A11" w:rsidRDefault="00F46050" w:rsidP="000C1A11">
      <w:pPr>
        <w:pStyle w:val="a8"/>
        <w:widowControl w:val="0"/>
        <w:spacing w:after="0" w:line="240" w:lineRule="auto"/>
        <w:ind w:left="0" w:firstLine="709"/>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7) срок действия гарантийного письма;</w:t>
      </w:r>
    </w:p>
    <w:p w14:paraId="41FF178B" w14:textId="77777777" w:rsidR="00F46050" w:rsidRPr="000C1A11" w:rsidRDefault="00F46050"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8) обстоятельства, при наступлении которых выплачивается сумма гарантии.</w:t>
      </w:r>
    </w:p>
    <w:p w14:paraId="72371A31" w14:textId="4289CA95" w:rsidR="003C08ED" w:rsidRPr="000C1A11" w:rsidRDefault="00F46050"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lang w:eastAsia="ja-JP"/>
        </w:rPr>
        <w:t>3</w:t>
      </w:r>
      <w:r w:rsidR="003C08ED" w:rsidRPr="000C1A11">
        <w:rPr>
          <w:rFonts w:ascii="Times New Roman" w:hAnsi="Times New Roman" w:cs="Times New Roman"/>
          <w:sz w:val="28"/>
          <w:szCs w:val="28"/>
          <w:lang w:eastAsia="ja-JP"/>
        </w:rPr>
        <w:t xml:space="preserve">. </w:t>
      </w:r>
      <w:r w:rsidR="003C08ED" w:rsidRPr="000C1A11">
        <w:rPr>
          <w:rFonts w:ascii="Times New Roman" w:hAnsi="Times New Roman" w:cs="Times New Roman"/>
          <w:sz w:val="28"/>
          <w:szCs w:val="28"/>
        </w:rPr>
        <w:t xml:space="preserve">Гарантийное письмо считается непокрытым в случае, если принципал не </w:t>
      </w:r>
      <w:proofErr w:type="gramStart"/>
      <w:r w:rsidR="003C08ED" w:rsidRPr="000C1A11">
        <w:rPr>
          <w:rFonts w:ascii="Times New Roman" w:hAnsi="Times New Roman" w:cs="Times New Roman"/>
          <w:sz w:val="28"/>
          <w:szCs w:val="28"/>
        </w:rPr>
        <w:t>предоставил гаранту в распоряжение денежную сумму в размере</w:t>
      </w:r>
      <w:r w:rsidR="007B6AF8" w:rsidRPr="000C1A11">
        <w:rPr>
          <w:rFonts w:ascii="Times New Roman" w:hAnsi="Times New Roman" w:cs="Times New Roman"/>
          <w:sz w:val="28"/>
          <w:szCs w:val="28"/>
        </w:rPr>
        <w:t xml:space="preserve"> </w:t>
      </w:r>
      <w:r w:rsidR="003C08ED" w:rsidRPr="000C1A11">
        <w:rPr>
          <w:rFonts w:ascii="Times New Roman" w:hAnsi="Times New Roman" w:cs="Times New Roman"/>
          <w:sz w:val="28"/>
          <w:szCs w:val="28"/>
        </w:rPr>
        <w:t>суммы гарантии и гарант обязан</w:t>
      </w:r>
      <w:proofErr w:type="gramEnd"/>
      <w:r w:rsidR="003C08ED" w:rsidRPr="000C1A11">
        <w:rPr>
          <w:rFonts w:ascii="Times New Roman" w:hAnsi="Times New Roman" w:cs="Times New Roman"/>
          <w:sz w:val="28"/>
          <w:szCs w:val="28"/>
        </w:rPr>
        <w:t xml:space="preserve"> уплатить сумму гарантии за счет своих средств.</w:t>
      </w:r>
    </w:p>
    <w:p w14:paraId="46F4BCD1" w14:textId="04C1A872" w:rsidR="003C08ED" w:rsidRPr="000C1A11" w:rsidRDefault="003C08ED"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 xml:space="preserve">К обязательствам гаранта, выдавшего непокрытое гарантийное письмо, применяются </w:t>
      </w:r>
      <w:r w:rsidR="007B6AF8" w:rsidRPr="000C1A11">
        <w:rPr>
          <w:rFonts w:ascii="Times New Roman" w:hAnsi="Times New Roman" w:cs="Times New Roman"/>
          <w:sz w:val="28"/>
          <w:szCs w:val="28"/>
          <w:lang w:eastAsia="ja-JP"/>
        </w:rPr>
        <w:t xml:space="preserve">положения </w:t>
      </w:r>
      <w:r w:rsidR="00F50C6E" w:rsidRPr="000C1A11">
        <w:rPr>
          <w:rFonts w:ascii="Times New Roman" w:hAnsi="Times New Roman" w:cs="Times New Roman"/>
          <w:sz w:val="28"/>
          <w:szCs w:val="28"/>
          <w:lang w:eastAsia="ja-JP"/>
        </w:rPr>
        <w:t>настоящей главы</w:t>
      </w:r>
      <w:r w:rsidR="007B6AF8" w:rsidRPr="000C1A11">
        <w:rPr>
          <w:rFonts w:ascii="Times New Roman" w:hAnsi="Times New Roman" w:cs="Times New Roman"/>
          <w:sz w:val="28"/>
          <w:szCs w:val="28"/>
          <w:lang w:eastAsia="ja-JP"/>
        </w:rPr>
        <w:t xml:space="preserve"> </w:t>
      </w:r>
      <w:r w:rsidRPr="000C1A11">
        <w:rPr>
          <w:rFonts w:ascii="Times New Roman" w:hAnsi="Times New Roman" w:cs="Times New Roman"/>
          <w:sz w:val="28"/>
          <w:szCs w:val="28"/>
          <w:lang w:eastAsia="ja-JP"/>
        </w:rPr>
        <w:t>о договоре поручительства.</w:t>
      </w:r>
    </w:p>
    <w:p w14:paraId="35FC70DF" w14:textId="1467CFD8" w:rsidR="003C08ED" w:rsidRPr="000C1A11" w:rsidRDefault="00F46050"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Гарантийное письмо считается покрытым в случае, если принципал предоставил гаранту в распоряжение денежную сумму в размере суммы гарантии в полном объеме на весь срок действия гарантийного письма и гарант обязан уплатить сумму гарантии за счет сре</w:t>
      </w:r>
      <w:proofErr w:type="gramStart"/>
      <w:r w:rsidR="003C08ED" w:rsidRPr="000C1A11">
        <w:rPr>
          <w:rFonts w:ascii="Times New Roman" w:hAnsi="Times New Roman" w:cs="Times New Roman"/>
          <w:sz w:val="28"/>
          <w:szCs w:val="28"/>
        </w:rPr>
        <w:t>дств пр</w:t>
      </w:r>
      <w:proofErr w:type="gramEnd"/>
      <w:r w:rsidR="003C08ED" w:rsidRPr="000C1A11">
        <w:rPr>
          <w:rFonts w:ascii="Times New Roman" w:hAnsi="Times New Roman" w:cs="Times New Roman"/>
          <w:sz w:val="28"/>
          <w:szCs w:val="28"/>
        </w:rPr>
        <w:t>инципала.</w:t>
      </w:r>
    </w:p>
    <w:p w14:paraId="3082F7C6" w14:textId="02F48289" w:rsidR="003C08ED" w:rsidRPr="000C1A11" w:rsidRDefault="003C08ED"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 xml:space="preserve">К обязательствам гаранта, выдавшего покрытое гарантийное письмо, применяются </w:t>
      </w:r>
      <w:r w:rsidR="007B6AF8" w:rsidRPr="000C1A11">
        <w:rPr>
          <w:rFonts w:ascii="Times New Roman" w:hAnsi="Times New Roman" w:cs="Times New Roman"/>
          <w:sz w:val="28"/>
          <w:szCs w:val="28"/>
          <w:lang w:eastAsia="ja-JP"/>
        </w:rPr>
        <w:t>положения</w:t>
      </w:r>
      <w:r w:rsidRPr="000C1A11">
        <w:rPr>
          <w:rFonts w:ascii="Times New Roman" w:hAnsi="Times New Roman" w:cs="Times New Roman"/>
          <w:sz w:val="28"/>
          <w:szCs w:val="28"/>
          <w:lang w:eastAsia="ja-JP"/>
        </w:rPr>
        <w:t xml:space="preserve"> об агентском договоре (</w:t>
      </w:r>
      <w:r w:rsidR="00F50C6E" w:rsidRPr="000C1A11">
        <w:rPr>
          <w:rFonts w:ascii="Times New Roman" w:hAnsi="Times New Roman" w:cs="Times New Roman"/>
          <w:sz w:val="28"/>
          <w:szCs w:val="28"/>
          <w:lang w:eastAsia="ja-JP"/>
        </w:rPr>
        <w:t xml:space="preserve">глава </w:t>
      </w:r>
      <w:r w:rsidR="0055573C" w:rsidRPr="000C1A11">
        <w:rPr>
          <w:rFonts w:ascii="Times New Roman" w:hAnsi="Times New Roman" w:cs="Times New Roman"/>
          <w:sz w:val="28"/>
          <w:szCs w:val="28"/>
          <w:lang w:eastAsia="ja-JP"/>
        </w:rPr>
        <w:t>12</w:t>
      </w:r>
      <w:r w:rsidR="005E3C4D"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lang w:eastAsia="ja-JP"/>
        </w:rPr>
        <w:t>).</w:t>
      </w:r>
    </w:p>
    <w:p w14:paraId="2B683BD3" w14:textId="79407CE3" w:rsidR="003C08ED" w:rsidRPr="000C1A11" w:rsidRDefault="00F46050" w:rsidP="000C1A11">
      <w:pPr>
        <w:widowControl w:val="0"/>
        <w:spacing w:after="0" w:line="240" w:lineRule="auto"/>
        <w:ind w:firstLine="708"/>
        <w:jc w:val="both"/>
        <w:rPr>
          <w:rFonts w:ascii="Times New Roman" w:hAnsi="Times New Roman" w:cs="Times New Roman"/>
          <w:sz w:val="28"/>
          <w:szCs w:val="28"/>
          <w:lang w:eastAsia="ja-JP"/>
        </w:rPr>
      </w:pPr>
      <w:r w:rsidRPr="000C1A11">
        <w:rPr>
          <w:rFonts w:ascii="Times New Roman" w:hAnsi="Times New Roman" w:cs="Times New Roman"/>
          <w:sz w:val="28"/>
          <w:szCs w:val="28"/>
          <w:lang w:eastAsia="ja-JP"/>
        </w:rPr>
        <w:t>5</w:t>
      </w:r>
      <w:r w:rsidR="003C08ED" w:rsidRPr="000C1A11">
        <w:rPr>
          <w:rFonts w:ascii="Times New Roman" w:hAnsi="Times New Roman" w:cs="Times New Roman"/>
          <w:sz w:val="28"/>
          <w:szCs w:val="28"/>
          <w:lang w:eastAsia="ja-JP"/>
        </w:rPr>
        <w:t>. К обязательствам гаранта, выдавшего частично покрытое гарантийное письмо, применяются п</w:t>
      </w:r>
      <w:r w:rsidR="007B6AF8" w:rsidRPr="000C1A11">
        <w:rPr>
          <w:rFonts w:ascii="Times New Roman" w:hAnsi="Times New Roman" w:cs="Times New Roman"/>
          <w:sz w:val="28"/>
          <w:szCs w:val="28"/>
          <w:lang w:eastAsia="ja-JP"/>
        </w:rPr>
        <w:t>оложения</w:t>
      </w:r>
      <w:r w:rsidR="003C08ED" w:rsidRPr="000C1A11">
        <w:rPr>
          <w:rFonts w:ascii="Times New Roman" w:hAnsi="Times New Roman" w:cs="Times New Roman"/>
          <w:sz w:val="28"/>
          <w:szCs w:val="28"/>
          <w:lang w:eastAsia="ja-JP"/>
        </w:rPr>
        <w:t xml:space="preserve"> об агентском договоре (</w:t>
      </w:r>
      <w:r w:rsidR="00F50C6E" w:rsidRPr="000C1A11">
        <w:rPr>
          <w:rFonts w:ascii="Times New Roman" w:hAnsi="Times New Roman" w:cs="Times New Roman"/>
          <w:sz w:val="28"/>
          <w:szCs w:val="28"/>
          <w:lang w:eastAsia="ja-JP"/>
        </w:rPr>
        <w:t xml:space="preserve">глава </w:t>
      </w:r>
      <w:r w:rsidR="0055573C" w:rsidRPr="000C1A11">
        <w:rPr>
          <w:rFonts w:ascii="Times New Roman" w:hAnsi="Times New Roman" w:cs="Times New Roman"/>
          <w:sz w:val="28"/>
          <w:szCs w:val="28"/>
          <w:lang w:eastAsia="ja-JP"/>
        </w:rPr>
        <w:t>12</w:t>
      </w:r>
      <w:r w:rsidR="005E3C4D" w:rsidRPr="000C1A11">
        <w:rPr>
          <w:rFonts w:ascii="Times New Roman" w:hAnsi="Times New Roman" w:cs="Times New Roman"/>
          <w:sz w:val="28"/>
          <w:szCs w:val="28"/>
          <w:lang w:eastAsia="ja-JP"/>
        </w:rPr>
        <w:t xml:space="preserve"> настоящего Закона</w:t>
      </w:r>
      <w:r w:rsidR="003C08ED" w:rsidRPr="000C1A11">
        <w:rPr>
          <w:rFonts w:ascii="Times New Roman" w:hAnsi="Times New Roman" w:cs="Times New Roman"/>
          <w:sz w:val="28"/>
          <w:szCs w:val="28"/>
          <w:lang w:eastAsia="ja-JP"/>
        </w:rPr>
        <w:t xml:space="preserve">) в отношении покрытой части гарантийного письма и </w:t>
      </w:r>
      <w:r w:rsidR="007B6AF8" w:rsidRPr="000C1A11">
        <w:rPr>
          <w:rFonts w:ascii="Times New Roman" w:hAnsi="Times New Roman" w:cs="Times New Roman"/>
          <w:sz w:val="28"/>
          <w:szCs w:val="28"/>
          <w:lang w:eastAsia="ja-JP"/>
        </w:rPr>
        <w:t xml:space="preserve">положения </w:t>
      </w:r>
      <w:r w:rsidR="00F50C6E" w:rsidRPr="000C1A11">
        <w:rPr>
          <w:rFonts w:ascii="Times New Roman" w:hAnsi="Times New Roman" w:cs="Times New Roman"/>
          <w:sz w:val="28"/>
          <w:szCs w:val="28"/>
          <w:lang w:eastAsia="ja-JP"/>
        </w:rPr>
        <w:lastRenderedPageBreak/>
        <w:t>настоящей главы</w:t>
      </w:r>
      <w:r w:rsidR="007B6AF8" w:rsidRPr="000C1A11">
        <w:rPr>
          <w:rFonts w:ascii="Times New Roman" w:hAnsi="Times New Roman" w:cs="Times New Roman"/>
          <w:sz w:val="28"/>
          <w:szCs w:val="28"/>
          <w:lang w:eastAsia="ja-JP"/>
        </w:rPr>
        <w:t xml:space="preserve"> о договоре </w:t>
      </w:r>
      <w:r w:rsidR="003C08ED" w:rsidRPr="000C1A11">
        <w:rPr>
          <w:rFonts w:ascii="Times New Roman" w:hAnsi="Times New Roman" w:cs="Times New Roman"/>
          <w:sz w:val="28"/>
          <w:szCs w:val="28"/>
          <w:lang w:eastAsia="ja-JP"/>
        </w:rPr>
        <w:t>поручительства в отношении непокрытой части гарантийного письма.</w:t>
      </w:r>
    </w:p>
    <w:p w14:paraId="20548BC5" w14:textId="77777777" w:rsidR="00262099" w:rsidRPr="000C1A11" w:rsidRDefault="00262099" w:rsidP="000C1A11">
      <w:pPr>
        <w:pStyle w:val="a8"/>
        <w:widowControl w:val="0"/>
        <w:spacing w:after="0" w:line="240" w:lineRule="auto"/>
        <w:ind w:left="0" w:firstLine="709"/>
        <w:jc w:val="both"/>
        <w:rPr>
          <w:rFonts w:ascii="Times New Roman" w:hAnsi="Times New Roman" w:cs="Times New Roman"/>
          <w:sz w:val="28"/>
          <w:szCs w:val="28"/>
        </w:rPr>
      </w:pPr>
    </w:p>
    <w:p w14:paraId="6682BA10" w14:textId="770DFB17" w:rsidR="00262099" w:rsidRPr="000C1A11" w:rsidRDefault="00F50C6E" w:rsidP="000C1A11">
      <w:pPr>
        <w:widowControl w:val="0"/>
        <w:spacing w:after="0" w:line="240" w:lineRule="auto"/>
        <w:jc w:val="center"/>
        <w:rPr>
          <w:rFonts w:ascii="Times New Roman" w:hAnsi="Times New Roman" w:cs="Times New Roman"/>
          <w:b/>
          <w:bCs/>
          <w:sz w:val="28"/>
          <w:szCs w:val="28"/>
        </w:rPr>
      </w:pPr>
      <w:bookmarkStart w:id="13" w:name="_Hlk97043880"/>
      <w:r w:rsidRPr="000C1A11">
        <w:rPr>
          <w:rFonts w:ascii="Times New Roman" w:hAnsi="Times New Roman" w:cs="Times New Roman"/>
          <w:b/>
          <w:bCs/>
          <w:sz w:val="28"/>
          <w:szCs w:val="28"/>
        </w:rPr>
        <w:t xml:space="preserve">Глава </w:t>
      </w:r>
      <w:r w:rsidR="0079516A" w:rsidRPr="000C1A11">
        <w:rPr>
          <w:rFonts w:ascii="Times New Roman" w:hAnsi="Times New Roman" w:cs="Times New Roman"/>
          <w:b/>
          <w:bCs/>
          <w:sz w:val="28"/>
          <w:szCs w:val="28"/>
        </w:rPr>
        <w:t>12</w:t>
      </w:r>
      <w:r w:rsidR="001F1F2F" w:rsidRPr="000C1A11">
        <w:rPr>
          <w:rFonts w:ascii="Times New Roman" w:hAnsi="Times New Roman" w:cs="Times New Roman"/>
          <w:b/>
          <w:bCs/>
          <w:sz w:val="28"/>
          <w:szCs w:val="28"/>
        </w:rPr>
        <w:t xml:space="preserve">. </w:t>
      </w:r>
      <w:bookmarkEnd w:id="13"/>
      <w:r w:rsidR="008B128C" w:rsidRPr="000C1A11">
        <w:rPr>
          <w:rFonts w:ascii="Times New Roman" w:hAnsi="Times New Roman" w:cs="Times New Roman"/>
          <w:b/>
          <w:bCs/>
          <w:sz w:val="28"/>
          <w:szCs w:val="28"/>
        </w:rPr>
        <w:t>АГЕНТСКИЙ ДОГОВОР</w:t>
      </w:r>
    </w:p>
    <w:p w14:paraId="4028EC2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7CF9578E" w14:textId="087B4D7F"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w:t>
      </w:r>
      <w:r w:rsidR="005B281D" w:rsidRPr="000C1A11">
        <w:rPr>
          <w:rFonts w:ascii="Times New Roman" w:hAnsi="Times New Roman" w:cs="Times New Roman"/>
          <w:bCs/>
          <w:sz w:val="28"/>
          <w:szCs w:val="28"/>
          <w:lang w:eastAsia="ja-JP"/>
        </w:rPr>
        <w:t>2</w:t>
      </w:r>
      <w:r w:rsidR="006E0692"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207EA1" w:rsidRPr="000C1A11">
        <w:rPr>
          <w:rFonts w:ascii="Times New Roman" w:hAnsi="Times New Roman" w:cs="Times New Roman"/>
          <w:b/>
          <w:bCs/>
          <w:sz w:val="28"/>
          <w:szCs w:val="28"/>
        </w:rPr>
        <w:t xml:space="preserve">об </w:t>
      </w:r>
      <w:r w:rsidRPr="000C1A11">
        <w:rPr>
          <w:rFonts w:ascii="Times New Roman" w:hAnsi="Times New Roman" w:cs="Times New Roman"/>
          <w:b/>
          <w:bCs/>
          <w:sz w:val="28"/>
          <w:szCs w:val="28"/>
        </w:rPr>
        <w:t>агентско</w:t>
      </w:r>
      <w:r w:rsidR="00207EA1" w:rsidRPr="000C1A11">
        <w:rPr>
          <w:rFonts w:ascii="Times New Roman" w:hAnsi="Times New Roman" w:cs="Times New Roman"/>
          <w:b/>
          <w:bCs/>
          <w:sz w:val="28"/>
          <w:szCs w:val="28"/>
        </w:rPr>
        <w:t>м</w:t>
      </w:r>
      <w:r w:rsidRPr="000C1A11">
        <w:rPr>
          <w:rFonts w:ascii="Times New Roman" w:hAnsi="Times New Roman" w:cs="Times New Roman"/>
          <w:b/>
          <w:bCs/>
          <w:sz w:val="28"/>
          <w:szCs w:val="28"/>
        </w:rPr>
        <w:t xml:space="preserve"> договор</w:t>
      </w:r>
      <w:r w:rsidR="00207EA1" w:rsidRPr="000C1A11">
        <w:rPr>
          <w:rFonts w:ascii="Times New Roman" w:hAnsi="Times New Roman" w:cs="Times New Roman"/>
          <w:b/>
          <w:bCs/>
          <w:sz w:val="28"/>
          <w:szCs w:val="28"/>
        </w:rPr>
        <w:t>е</w:t>
      </w:r>
    </w:p>
    <w:p w14:paraId="04A0E14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 агентскому договору одна сторона (агент) обязуется совершать по поручению другой стороны (принципала) юридические и иные действия от своего имени, но по поручению и за счет принципала либо от имени, по поручению и за счет принципала. </w:t>
      </w:r>
    </w:p>
    <w:p w14:paraId="2AEFB3B8" w14:textId="77777777" w:rsidR="00832AB7" w:rsidRPr="000C1A11" w:rsidRDefault="003C08ED"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2. </w:t>
      </w:r>
      <w:r w:rsidR="00EB74B2" w:rsidRPr="000C1A11">
        <w:rPr>
          <w:rFonts w:ascii="Times New Roman" w:eastAsia="Times New Roman" w:hAnsi="Times New Roman" w:cs="Times New Roman"/>
          <w:sz w:val="28"/>
          <w:szCs w:val="28"/>
          <w:lang w:eastAsia="ru-RU"/>
        </w:rPr>
        <w:t xml:space="preserve">Агентский договор считается заключенным </w:t>
      </w:r>
      <w:r w:rsidR="000D1F0F" w:rsidRPr="000C1A11">
        <w:rPr>
          <w:rFonts w:ascii="Times New Roman" w:hAnsi="Times New Roman" w:cs="Times New Roman"/>
          <w:sz w:val="28"/>
          <w:szCs w:val="28"/>
        </w:rPr>
        <w:t>с момента</w:t>
      </w:r>
      <w:r w:rsidR="00EB74B2" w:rsidRPr="000C1A11">
        <w:rPr>
          <w:rFonts w:ascii="Times New Roman" w:eastAsia="Times New Roman" w:hAnsi="Times New Roman" w:cs="Times New Roman"/>
          <w:sz w:val="28"/>
          <w:szCs w:val="28"/>
          <w:lang w:eastAsia="ru-RU"/>
        </w:rPr>
        <w:t xml:space="preserve"> получения лицом, направившим оферту, ее акцепта. </w:t>
      </w:r>
    </w:p>
    <w:p w14:paraId="48CE5988" w14:textId="3A03F65F" w:rsidR="003C08ED" w:rsidRPr="000C1A11" w:rsidRDefault="00EB74B2"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 xml:space="preserve">Агентским договором может быть предусмотрено, что права и обязанности по нему возникают </w:t>
      </w:r>
      <w:r w:rsidR="000717B5" w:rsidRPr="000C1A11">
        <w:rPr>
          <w:rFonts w:ascii="Times New Roman" w:eastAsia="Times New Roman" w:hAnsi="Times New Roman" w:cs="Times New Roman"/>
          <w:sz w:val="28"/>
          <w:szCs w:val="28"/>
          <w:lang w:eastAsia="ru-RU"/>
        </w:rPr>
        <w:t xml:space="preserve">при наступлении определенного срока или </w:t>
      </w:r>
      <w:r w:rsidR="008F60B8" w:rsidRPr="000C1A11">
        <w:rPr>
          <w:rFonts w:ascii="Times New Roman" w:eastAsia="Times New Roman" w:hAnsi="Times New Roman" w:cs="Times New Roman"/>
          <w:sz w:val="28"/>
          <w:szCs w:val="28"/>
          <w:lang w:eastAsia="ru-RU"/>
        </w:rPr>
        <w:t>обстоятельства</w:t>
      </w:r>
      <w:r w:rsidR="001D1AAB" w:rsidRPr="000C1A11">
        <w:rPr>
          <w:rFonts w:ascii="Times New Roman" w:eastAsia="Times New Roman" w:hAnsi="Times New Roman" w:cs="Times New Roman"/>
          <w:sz w:val="28"/>
          <w:szCs w:val="28"/>
          <w:lang w:eastAsia="ru-RU"/>
        </w:rPr>
        <w:t xml:space="preserve"> в будущем</w:t>
      </w:r>
      <w:r w:rsidRPr="000C1A11">
        <w:rPr>
          <w:rFonts w:ascii="Times New Roman" w:eastAsia="Times New Roman" w:hAnsi="Times New Roman" w:cs="Times New Roman"/>
          <w:sz w:val="28"/>
          <w:szCs w:val="28"/>
          <w:lang w:eastAsia="ru-RU"/>
        </w:rPr>
        <w:t xml:space="preserve">. </w:t>
      </w:r>
    </w:p>
    <w:p w14:paraId="2F4D9F62" w14:textId="0EFF8521"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Принятое на себя поручение агент обязан исполнить на наиболее выгодных для </w:t>
      </w:r>
      <w:r w:rsidR="00F46050" w:rsidRPr="000C1A11">
        <w:rPr>
          <w:rFonts w:ascii="Times New Roman" w:hAnsi="Times New Roman" w:cs="Times New Roman"/>
          <w:sz w:val="28"/>
          <w:szCs w:val="28"/>
        </w:rPr>
        <w:t xml:space="preserve">принципала </w:t>
      </w:r>
      <w:r w:rsidRPr="000C1A11">
        <w:rPr>
          <w:rFonts w:ascii="Times New Roman" w:hAnsi="Times New Roman" w:cs="Times New Roman"/>
          <w:sz w:val="28"/>
          <w:szCs w:val="28"/>
        </w:rPr>
        <w:t>условиях в соответствии с указаниями принципала, а при отсутствии в агентском договоре таких указаний</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в соответствии с обычаями делового оборота или иными обычно предъявляемыми требованиями.</w:t>
      </w:r>
    </w:p>
    <w:p w14:paraId="4FE8386F" w14:textId="77777777" w:rsidR="00832AB7" w:rsidRPr="000C1A11" w:rsidRDefault="00832AB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Агентский договор может быть заключен с указанием срока, в течение которого агент вправе действовать от имени принципала.</w:t>
      </w:r>
    </w:p>
    <w:p w14:paraId="1AC9DF41" w14:textId="77777777" w:rsidR="003C08ED" w:rsidRPr="000C1A11" w:rsidRDefault="00832AB7"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5</w:t>
      </w:r>
      <w:r w:rsidR="003C08ED" w:rsidRPr="000C1A11">
        <w:rPr>
          <w:rFonts w:ascii="Times New Roman" w:hAnsi="Times New Roman" w:cs="Times New Roman"/>
          <w:sz w:val="28"/>
          <w:szCs w:val="28"/>
        </w:rPr>
        <w:t xml:space="preserve">. Инвестиционный банк может быть стороной агентского договора как в качестве агента, так и в качестве принципала. </w:t>
      </w:r>
    </w:p>
    <w:p w14:paraId="4D868DC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3DFA5BAB" w14:textId="02198478"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12</w:t>
      </w:r>
      <w:r w:rsidR="0016375D" w:rsidRPr="000C1A11">
        <w:rPr>
          <w:rFonts w:ascii="Times New Roman" w:hAnsi="Times New Roman" w:cs="Times New Roman"/>
          <w:bCs/>
          <w:sz w:val="28"/>
          <w:szCs w:val="28"/>
          <w:lang w:eastAsia="ja-JP"/>
        </w:rPr>
        <w:t>6</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Права, обязанности и правовой результат сделки, совершенной агентом</w:t>
      </w:r>
    </w:p>
    <w:p w14:paraId="489B8E6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 сделке, совершенной агентом с третьим лицом от своего имени, но за счет принципала, агент </w:t>
      </w:r>
      <w:proofErr w:type="gramStart"/>
      <w:r w:rsidRPr="000C1A11">
        <w:rPr>
          <w:rFonts w:ascii="Times New Roman" w:hAnsi="Times New Roman" w:cs="Times New Roman"/>
          <w:sz w:val="28"/>
          <w:szCs w:val="28"/>
        </w:rPr>
        <w:t>приобретает права и становится</w:t>
      </w:r>
      <w:proofErr w:type="gramEnd"/>
      <w:r w:rsidRPr="000C1A11">
        <w:rPr>
          <w:rFonts w:ascii="Times New Roman" w:hAnsi="Times New Roman" w:cs="Times New Roman"/>
          <w:sz w:val="28"/>
          <w:szCs w:val="28"/>
        </w:rPr>
        <w:t xml:space="preserve"> обязанным, при этом правовой результат сделки (право собственности или иное субъективное право) приобретает непосредственно принципал.</w:t>
      </w:r>
    </w:p>
    <w:p w14:paraId="12B3ED9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По сделке, совершенной агентом с третьим лицом от имени и за счет принципала, права и обязанности, а также правовой результат сделки приобретает непосредственно принципал.</w:t>
      </w:r>
    </w:p>
    <w:p w14:paraId="1BAEE60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1FBBF736" w14:textId="2D729C9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12</w:t>
      </w:r>
      <w:r w:rsidR="0016375D"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Агентское вознаграждение</w:t>
      </w:r>
    </w:p>
    <w:p w14:paraId="09078379"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Принципал обязан уплатить агенту вознаграждение, за исключением случаев, когда агентским договором предусмотрено, что агент оказывает принципалу агентские услуги безвозмездно. </w:t>
      </w:r>
    </w:p>
    <w:p w14:paraId="004B7CEC"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Размер вознаграждения и порядок его уплаты устанавливаются в агентском договоре.</w:t>
      </w:r>
    </w:p>
    <w:p w14:paraId="6B04138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 Если агентским договором размер вознаграждения или порядок его уплаты не предусмотрен, то принципал обязан после исполнения агентского договора уплатить агенту вознаграждение, которое при сравнимых обстоятельствах обычно взимается за выполнение аналогичного поручения.</w:t>
      </w:r>
    </w:p>
    <w:p w14:paraId="166EA2FA" w14:textId="7C829759"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lastRenderedPageBreak/>
        <w:t xml:space="preserve">4. Агент, в одностороннем порядке отказавшийся от исполнения поручения до истечения срока агентского договора без уважительной причины, сохраняет право на агентское вознаграждение за агентские услуги, оказанные им </w:t>
      </w:r>
      <w:r w:rsidR="001114B6" w:rsidRPr="000C1A11">
        <w:rPr>
          <w:rFonts w:ascii="Times New Roman" w:hAnsi="Times New Roman" w:cs="Times New Roman"/>
          <w:sz w:val="28"/>
          <w:szCs w:val="28"/>
        </w:rPr>
        <w:t xml:space="preserve">надлежащим образом </w:t>
      </w:r>
      <w:r w:rsidRPr="000C1A11">
        <w:rPr>
          <w:rFonts w:ascii="Times New Roman" w:hAnsi="Times New Roman" w:cs="Times New Roman"/>
          <w:sz w:val="28"/>
          <w:szCs w:val="28"/>
        </w:rPr>
        <w:t>до прекращения договора</w:t>
      </w:r>
      <w:r w:rsidR="006511C5" w:rsidRPr="000C1A11">
        <w:rPr>
          <w:rFonts w:ascii="Times New Roman" w:hAnsi="Times New Roman" w:cs="Times New Roman"/>
          <w:sz w:val="28"/>
          <w:szCs w:val="28"/>
        </w:rPr>
        <w:t xml:space="preserve">, при этом он </w:t>
      </w:r>
      <w:r w:rsidRPr="000C1A11">
        <w:rPr>
          <w:rFonts w:ascii="Times New Roman" w:hAnsi="Times New Roman" w:cs="Times New Roman"/>
          <w:sz w:val="28"/>
          <w:szCs w:val="28"/>
        </w:rPr>
        <w:t>обязан возместить принципалу реальный ущерб, причиненный таким отказом.</w:t>
      </w:r>
    </w:p>
    <w:p w14:paraId="2D6F0CD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Принципал, отказавшийся от исполнения агентского договора и отменивший данное агенту поручение до истечения срока агентского договора </w:t>
      </w:r>
      <w:r w:rsidR="00EB74B2" w:rsidRPr="000C1A11">
        <w:rPr>
          <w:rFonts w:ascii="Times New Roman" w:hAnsi="Times New Roman" w:cs="Times New Roman"/>
          <w:sz w:val="28"/>
          <w:szCs w:val="28"/>
        </w:rPr>
        <w:t xml:space="preserve">при наличии </w:t>
      </w:r>
      <w:r w:rsidRPr="000C1A11">
        <w:rPr>
          <w:rFonts w:ascii="Times New Roman" w:hAnsi="Times New Roman" w:cs="Times New Roman"/>
          <w:sz w:val="28"/>
          <w:szCs w:val="28"/>
        </w:rPr>
        <w:t>уважительной причины, обязан выплатить агенту агентское вознаграждение за агентские услуги, оказанные им до прекращения договора.</w:t>
      </w:r>
    </w:p>
    <w:p w14:paraId="184C5A8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Принципал, отказавшийся от исполнения агентского договора и отменивший данное агенту поручение до истечения срока агентского договора </w:t>
      </w:r>
      <w:r w:rsidR="00EB74B2" w:rsidRPr="000C1A11">
        <w:rPr>
          <w:rFonts w:ascii="Times New Roman" w:hAnsi="Times New Roman" w:cs="Times New Roman"/>
          <w:sz w:val="28"/>
          <w:szCs w:val="28"/>
        </w:rPr>
        <w:t>без</w:t>
      </w:r>
      <w:r w:rsidRPr="000C1A11">
        <w:rPr>
          <w:rFonts w:ascii="Times New Roman" w:hAnsi="Times New Roman" w:cs="Times New Roman"/>
          <w:sz w:val="28"/>
          <w:szCs w:val="28"/>
        </w:rPr>
        <w:t xml:space="preserve"> уважительной причины, обязан выплатить агенту агентское вознаграждение в полном объеме.</w:t>
      </w:r>
    </w:p>
    <w:p w14:paraId="443A3015" w14:textId="3357510D"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6. В случае повреждения или гибели имущества, являющегося предметом агентского договора, агент сохраняет право на агентское вознаграждение за оказанные им агентские услуги без ущерба для положений </w:t>
      </w:r>
      <w:r w:rsidR="0031091B" w:rsidRPr="000C1A11">
        <w:rPr>
          <w:rFonts w:ascii="Times New Roman" w:hAnsi="Times New Roman" w:cs="Times New Roman"/>
          <w:sz w:val="28"/>
          <w:szCs w:val="28"/>
        </w:rPr>
        <w:t>части</w:t>
      </w:r>
      <w:r w:rsidRPr="000C1A11">
        <w:rPr>
          <w:rFonts w:ascii="Times New Roman" w:hAnsi="Times New Roman" w:cs="Times New Roman"/>
          <w:sz w:val="28"/>
          <w:szCs w:val="28"/>
        </w:rPr>
        <w:t xml:space="preserve"> 1 статьи</w:t>
      </w:r>
      <w:r w:rsidR="0037707F" w:rsidRPr="000C1A11">
        <w:rPr>
          <w:rFonts w:ascii="Times New Roman" w:hAnsi="Times New Roman" w:cs="Times New Roman"/>
          <w:sz w:val="28"/>
          <w:szCs w:val="28"/>
        </w:rPr>
        <w:t xml:space="preserve"> </w:t>
      </w:r>
      <w:r w:rsidR="00080FE3" w:rsidRPr="000C1A11">
        <w:rPr>
          <w:rFonts w:ascii="Times New Roman" w:hAnsi="Times New Roman" w:cs="Times New Roman"/>
          <w:sz w:val="28"/>
          <w:szCs w:val="28"/>
        </w:rPr>
        <w:t>1</w:t>
      </w:r>
      <w:r w:rsidR="006E0692" w:rsidRPr="000C1A11">
        <w:rPr>
          <w:rFonts w:ascii="Times New Roman" w:hAnsi="Times New Roman" w:cs="Times New Roman"/>
          <w:sz w:val="28"/>
          <w:szCs w:val="28"/>
        </w:rPr>
        <w:t>3</w:t>
      </w:r>
      <w:r w:rsidR="0016375D" w:rsidRPr="000C1A11">
        <w:rPr>
          <w:rFonts w:ascii="Times New Roman" w:hAnsi="Times New Roman" w:cs="Times New Roman"/>
          <w:sz w:val="28"/>
          <w:szCs w:val="28"/>
        </w:rPr>
        <w:t>3</w:t>
      </w:r>
      <w:r w:rsidRPr="000C1A11">
        <w:rPr>
          <w:rFonts w:ascii="Times New Roman" w:hAnsi="Times New Roman" w:cs="Times New Roman"/>
          <w:sz w:val="28"/>
          <w:szCs w:val="28"/>
        </w:rPr>
        <w:t xml:space="preserve"> настоящего Закона. </w:t>
      </w:r>
    </w:p>
    <w:p w14:paraId="07536834" w14:textId="77777777" w:rsidR="002B753B" w:rsidRPr="000C1A11" w:rsidRDefault="002B753B" w:rsidP="000C1A11">
      <w:pPr>
        <w:pStyle w:val="a8"/>
        <w:widowControl w:val="0"/>
        <w:spacing w:after="0" w:line="240" w:lineRule="auto"/>
        <w:ind w:left="0" w:firstLine="709"/>
        <w:jc w:val="both"/>
        <w:rPr>
          <w:rFonts w:ascii="Times New Roman" w:hAnsi="Times New Roman" w:cs="Times New Roman"/>
          <w:sz w:val="28"/>
          <w:szCs w:val="28"/>
        </w:rPr>
      </w:pPr>
    </w:p>
    <w:p w14:paraId="25D14CD0" w14:textId="17D1D993"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2</w:t>
      </w:r>
      <w:r w:rsidR="0016375D" w:rsidRPr="000C1A11">
        <w:rPr>
          <w:rFonts w:ascii="Times New Roman" w:hAnsi="Times New Roman" w:cs="Times New Roman"/>
          <w:bCs/>
          <w:sz w:val="28"/>
          <w:szCs w:val="28"/>
          <w:lang w:eastAsia="ja-JP"/>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Субагентский договор</w:t>
      </w:r>
    </w:p>
    <w:p w14:paraId="697C8AB2"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Агент вправе с согласия принципала заключить субагентский договор с другим лицом.</w:t>
      </w:r>
    </w:p>
    <w:p w14:paraId="69E1C54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Прекращение агентского договора не влечет прекращения субагентского договора, </w:t>
      </w:r>
      <w:r w:rsidR="0084669B" w:rsidRPr="000C1A11">
        <w:rPr>
          <w:rFonts w:ascii="Times New Roman" w:hAnsi="Times New Roman" w:cs="Times New Roman"/>
          <w:sz w:val="28"/>
          <w:szCs w:val="28"/>
        </w:rPr>
        <w:t xml:space="preserve">при этом </w:t>
      </w:r>
      <w:r w:rsidRPr="000C1A11">
        <w:rPr>
          <w:rFonts w:ascii="Times New Roman" w:hAnsi="Times New Roman" w:cs="Times New Roman"/>
          <w:sz w:val="28"/>
          <w:szCs w:val="28"/>
        </w:rPr>
        <w:t xml:space="preserve">принципал вправе </w:t>
      </w:r>
      <w:r w:rsidR="0084669B" w:rsidRPr="000C1A11">
        <w:rPr>
          <w:rFonts w:ascii="Times New Roman" w:hAnsi="Times New Roman" w:cs="Times New Roman"/>
          <w:sz w:val="28"/>
          <w:szCs w:val="28"/>
        </w:rPr>
        <w:t xml:space="preserve">в одностороннем порядке </w:t>
      </w:r>
      <w:r w:rsidRPr="000C1A11">
        <w:rPr>
          <w:rFonts w:ascii="Times New Roman" w:hAnsi="Times New Roman" w:cs="Times New Roman"/>
          <w:sz w:val="28"/>
          <w:szCs w:val="28"/>
        </w:rPr>
        <w:t xml:space="preserve">отказаться от </w:t>
      </w:r>
      <w:r w:rsidR="00832AB7" w:rsidRPr="000C1A11">
        <w:rPr>
          <w:rFonts w:ascii="Times New Roman" w:hAnsi="Times New Roman" w:cs="Times New Roman"/>
          <w:sz w:val="28"/>
          <w:szCs w:val="28"/>
        </w:rPr>
        <w:t xml:space="preserve">субагентского </w:t>
      </w:r>
      <w:r w:rsidRPr="000C1A11">
        <w:rPr>
          <w:rFonts w:ascii="Times New Roman" w:hAnsi="Times New Roman" w:cs="Times New Roman"/>
          <w:sz w:val="28"/>
          <w:szCs w:val="28"/>
        </w:rPr>
        <w:t xml:space="preserve">договора. В случае отказа принципала от </w:t>
      </w:r>
      <w:r w:rsidR="00832AB7" w:rsidRPr="000C1A11">
        <w:rPr>
          <w:rFonts w:ascii="Times New Roman" w:hAnsi="Times New Roman" w:cs="Times New Roman"/>
          <w:sz w:val="28"/>
          <w:szCs w:val="28"/>
        </w:rPr>
        <w:t xml:space="preserve">субагентского </w:t>
      </w:r>
      <w:r w:rsidRPr="000C1A11">
        <w:rPr>
          <w:rFonts w:ascii="Times New Roman" w:hAnsi="Times New Roman" w:cs="Times New Roman"/>
          <w:sz w:val="28"/>
          <w:szCs w:val="28"/>
        </w:rPr>
        <w:t>договора права, обязанности и правовой результат заключенной сделки возлагаются на агента.</w:t>
      </w:r>
    </w:p>
    <w:p w14:paraId="1559FCE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3846ED2D" w14:textId="294E529C"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w:t>
      </w:r>
      <w:r w:rsidR="0016375D" w:rsidRPr="000C1A11">
        <w:rPr>
          <w:rFonts w:ascii="Times New Roman" w:hAnsi="Times New Roman" w:cs="Times New Roman"/>
          <w:bCs/>
          <w:sz w:val="28"/>
          <w:szCs w:val="28"/>
          <w:lang w:eastAsia="ja-JP"/>
        </w:rPr>
        <w:t>29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Назначение нескольких агентов</w:t>
      </w:r>
    </w:p>
    <w:p w14:paraId="14059BFC"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Если принципал назначает нескольких агентов на основании одного агентского договора, агенты действуют совместно, за исключением случаев, когда принципал дал согласие на то, что каждый агент действует самостоятельно.</w:t>
      </w:r>
    </w:p>
    <w:p w14:paraId="363DD4B6" w14:textId="34717FEC"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Если принципал назначает нескольких агентов на основании отдельных агентских договоров с каждым из них, агенты действуют самостоятельно, за исключением случаев, когда принципал дал указание действовать совместно.</w:t>
      </w:r>
    </w:p>
    <w:p w14:paraId="51EA8827" w14:textId="77777777" w:rsidR="00AB2666" w:rsidRPr="000C1A11" w:rsidRDefault="00AB2666" w:rsidP="000C1A11">
      <w:pPr>
        <w:pStyle w:val="a8"/>
        <w:widowControl w:val="0"/>
        <w:spacing w:after="0" w:line="240" w:lineRule="auto"/>
        <w:ind w:left="0" w:firstLine="709"/>
        <w:jc w:val="both"/>
        <w:rPr>
          <w:rFonts w:ascii="Times New Roman" w:hAnsi="Times New Roman" w:cs="Times New Roman"/>
          <w:sz w:val="28"/>
          <w:szCs w:val="28"/>
        </w:rPr>
      </w:pPr>
    </w:p>
    <w:p w14:paraId="2D763189" w14:textId="195EB4DF"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13</w:t>
      </w:r>
      <w:r w:rsidR="0016375D"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Расходы, связанные с выполнением поручения принципала</w:t>
      </w:r>
    </w:p>
    <w:p w14:paraId="2A5727CB"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Принципал обязан компенсировать агенту все расходы, связанные с выполнением поручения, включая транспортные расходы, расходы на хранение, содержание и страхование имущества, а также налоговые расходы.</w:t>
      </w:r>
    </w:p>
    <w:p w14:paraId="6C9E541C" w14:textId="77777777" w:rsidR="003C08ED"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110DAD50" w14:textId="57068EBF"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13</w:t>
      </w:r>
      <w:r w:rsidR="0016375D" w:rsidRPr="000C1A11">
        <w:rPr>
          <w:rFonts w:ascii="Times New Roman" w:hAnsi="Times New Roman" w:cs="Times New Roman"/>
          <w:bCs/>
          <w:sz w:val="28"/>
          <w:szCs w:val="28"/>
          <w:lang w:eastAsia="ja-JP"/>
        </w:rPr>
        <w:t>1</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Отступление от указаний принципала</w:t>
      </w:r>
    </w:p>
    <w:p w14:paraId="54BE8258"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Если агент отступает от указаний принципала без его согласия, действуя при этом не в интересах принципала, принципал вправе отказаться от </w:t>
      </w:r>
      <w:r w:rsidRPr="000C1A11">
        <w:rPr>
          <w:rFonts w:ascii="Times New Roman" w:hAnsi="Times New Roman" w:cs="Times New Roman"/>
          <w:sz w:val="28"/>
          <w:szCs w:val="28"/>
        </w:rPr>
        <w:lastRenderedPageBreak/>
        <w:t>совершенной агентом сделки.</w:t>
      </w:r>
    </w:p>
    <w:p w14:paraId="2B9B5139" w14:textId="7A01B434"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Агент, </w:t>
      </w:r>
      <w:r w:rsidR="00632E64" w:rsidRPr="000C1A11">
        <w:rPr>
          <w:rFonts w:ascii="Times New Roman" w:hAnsi="Times New Roman" w:cs="Times New Roman"/>
          <w:sz w:val="28"/>
          <w:szCs w:val="28"/>
        </w:rPr>
        <w:t xml:space="preserve">который приобрел </w:t>
      </w:r>
      <w:r w:rsidRPr="000C1A11">
        <w:rPr>
          <w:rFonts w:ascii="Times New Roman" w:hAnsi="Times New Roman" w:cs="Times New Roman"/>
          <w:sz w:val="28"/>
          <w:szCs w:val="28"/>
        </w:rPr>
        <w:t>имущество по цене выше рыночной цены и</w:t>
      </w:r>
      <w:r w:rsidR="00B97252" w:rsidRPr="000C1A11">
        <w:rPr>
          <w:rFonts w:ascii="Times New Roman" w:hAnsi="Times New Roman" w:cs="Times New Roman"/>
          <w:sz w:val="28"/>
          <w:szCs w:val="28"/>
        </w:rPr>
        <w:t>ли</w:t>
      </w:r>
      <w:r w:rsidRPr="000C1A11">
        <w:rPr>
          <w:rFonts w:ascii="Times New Roman" w:hAnsi="Times New Roman" w:cs="Times New Roman"/>
          <w:sz w:val="28"/>
          <w:szCs w:val="28"/>
        </w:rPr>
        <w:t xml:space="preserve"> цены, согласованной принципалом, обязан возместить </w:t>
      </w:r>
      <w:r w:rsidR="00AE604A" w:rsidRPr="000C1A11">
        <w:rPr>
          <w:rFonts w:ascii="Times New Roman" w:hAnsi="Times New Roman" w:cs="Times New Roman"/>
          <w:sz w:val="28"/>
          <w:szCs w:val="28"/>
        </w:rPr>
        <w:t xml:space="preserve">последнему </w:t>
      </w:r>
      <w:r w:rsidRPr="000C1A11">
        <w:rPr>
          <w:rFonts w:ascii="Times New Roman" w:hAnsi="Times New Roman" w:cs="Times New Roman"/>
          <w:sz w:val="28"/>
          <w:szCs w:val="28"/>
        </w:rPr>
        <w:t>разницу между ценой покупки и рыночной ценой</w:t>
      </w:r>
      <w:r w:rsidR="00B97252" w:rsidRPr="000C1A11">
        <w:rPr>
          <w:rFonts w:ascii="Times New Roman" w:hAnsi="Times New Roman" w:cs="Times New Roman"/>
          <w:sz w:val="28"/>
          <w:szCs w:val="28"/>
        </w:rPr>
        <w:t xml:space="preserve"> или ценой, согласованной принципалом</w:t>
      </w:r>
      <w:r w:rsidRPr="000C1A11">
        <w:rPr>
          <w:rFonts w:ascii="Times New Roman" w:hAnsi="Times New Roman" w:cs="Times New Roman"/>
          <w:sz w:val="28"/>
          <w:szCs w:val="28"/>
        </w:rPr>
        <w:t>.</w:t>
      </w:r>
    </w:p>
    <w:p w14:paraId="0087B6BA"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Агент, </w:t>
      </w:r>
      <w:r w:rsidR="00632E64" w:rsidRPr="000C1A11">
        <w:rPr>
          <w:rFonts w:ascii="Times New Roman" w:hAnsi="Times New Roman" w:cs="Times New Roman"/>
          <w:sz w:val="28"/>
          <w:szCs w:val="28"/>
        </w:rPr>
        <w:t xml:space="preserve">который произвел отчуждение </w:t>
      </w:r>
      <w:r w:rsidRPr="000C1A11">
        <w:rPr>
          <w:rFonts w:ascii="Times New Roman" w:hAnsi="Times New Roman" w:cs="Times New Roman"/>
          <w:sz w:val="28"/>
          <w:szCs w:val="28"/>
        </w:rPr>
        <w:t>имуществ</w:t>
      </w:r>
      <w:r w:rsidR="00632E64" w:rsidRPr="000C1A11">
        <w:rPr>
          <w:rFonts w:ascii="Times New Roman" w:hAnsi="Times New Roman" w:cs="Times New Roman"/>
          <w:sz w:val="28"/>
          <w:szCs w:val="28"/>
        </w:rPr>
        <w:t>а</w:t>
      </w:r>
      <w:r w:rsidRPr="000C1A11">
        <w:rPr>
          <w:rFonts w:ascii="Times New Roman" w:hAnsi="Times New Roman" w:cs="Times New Roman"/>
          <w:sz w:val="28"/>
          <w:szCs w:val="28"/>
        </w:rPr>
        <w:t xml:space="preserve"> по цене ниже </w:t>
      </w:r>
      <w:r w:rsidR="00B97252" w:rsidRPr="000C1A11">
        <w:rPr>
          <w:rFonts w:ascii="Times New Roman" w:hAnsi="Times New Roman" w:cs="Times New Roman"/>
          <w:sz w:val="28"/>
          <w:szCs w:val="28"/>
        </w:rPr>
        <w:t xml:space="preserve">рыночной цены или цены, </w:t>
      </w:r>
      <w:r w:rsidRPr="000C1A11">
        <w:rPr>
          <w:rFonts w:ascii="Times New Roman" w:hAnsi="Times New Roman" w:cs="Times New Roman"/>
          <w:sz w:val="28"/>
          <w:szCs w:val="28"/>
        </w:rPr>
        <w:t xml:space="preserve">согласованной принципалом, обязан возместить последнему разницу между рыночной ценой </w:t>
      </w:r>
      <w:r w:rsidR="00B97252" w:rsidRPr="000C1A11">
        <w:rPr>
          <w:rFonts w:ascii="Times New Roman" w:hAnsi="Times New Roman" w:cs="Times New Roman"/>
          <w:sz w:val="28"/>
          <w:szCs w:val="28"/>
        </w:rPr>
        <w:t xml:space="preserve">или ценой, согласованной принципалом, </w:t>
      </w:r>
      <w:r w:rsidRPr="000C1A11">
        <w:rPr>
          <w:rFonts w:ascii="Times New Roman" w:hAnsi="Times New Roman" w:cs="Times New Roman"/>
          <w:sz w:val="28"/>
          <w:szCs w:val="28"/>
        </w:rPr>
        <w:t>и ценой продажи.</w:t>
      </w:r>
    </w:p>
    <w:p w14:paraId="306EC463" w14:textId="77777777" w:rsidR="000C1A11" w:rsidRDefault="000C1A11" w:rsidP="000C1A11">
      <w:pPr>
        <w:pStyle w:val="a8"/>
        <w:widowControl w:val="0"/>
        <w:spacing w:after="0" w:line="240" w:lineRule="auto"/>
        <w:ind w:left="0" w:firstLine="709"/>
        <w:jc w:val="both"/>
        <w:rPr>
          <w:rFonts w:ascii="Times New Roman" w:hAnsi="Times New Roman" w:cs="Times New Roman"/>
          <w:bCs/>
          <w:sz w:val="28"/>
          <w:szCs w:val="28"/>
        </w:rPr>
      </w:pPr>
    </w:p>
    <w:p w14:paraId="63285AF0" w14:textId="64D30614" w:rsidR="006511C5" w:rsidRPr="000C1A11" w:rsidRDefault="006511C5"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3</w:t>
      </w:r>
      <w:r w:rsidR="0016375D" w:rsidRPr="000C1A11">
        <w:rPr>
          <w:rFonts w:ascii="Times New Roman" w:hAnsi="Times New Roman" w:cs="Times New Roman"/>
          <w:bCs/>
          <w:sz w:val="28"/>
          <w:szCs w:val="28"/>
          <w:lang w:eastAsia="ja-JP"/>
        </w:rPr>
        <w:t>2</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Ответственность агента за убытки, понесенные в результате исполнения поручения</w:t>
      </w:r>
    </w:p>
    <w:p w14:paraId="1E35965C" w14:textId="2E6B2175" w:rsidR="006511C5" w:rsidRPr="000C1A11" w:rsidRDefault="006511C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Риск убытков в результате исполнения агентом поручения на основании агентского договора несет принципал, за исключением случая, предусмотренного </w:t>
      </w:r>
      <w:r w:rsidR="0031091B" w:rsidRPr="000C1A11">
        <w:rPr>
          <w:rFonts w:ascii="Times New Roman" w:hAnsi="Times New Roman" w:cs="Times New Roman"/>
          <w:sz w:val="28"/>
          <w:szCs w:val="28"/>
        </w:rPr>
        <w:t>частью</w:t>
      </w:r>
      <w:r w:rsidRPr="000C1A11">
        <w:rPr>
          <w:rFonts w:ascii="Times New Roman" w:hAnsi="Times New Roman" w:cs="Times New Roman"/>
          <w:sz w:val="28"/>
          <w:szCs w:val="28"/>
        </w:rPr>
        <w:t xml:space="preserve"> 2 настоящей статьи.</w:t>
      </w:r>
    </w:p>
    <w:p w14:paraId="08D613DA" w14:textId="5EEF5500" w:rsidR="006511C5" w:rsidRPr="000C1A11" w:rsidRDefault="006511C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В случае возникновения убытков в результате умысла или неосторожности (легкомыслия или небрежности) или нарушения агентом условий агентского договора агент отвечает за понесенные убытки. </w:t>
      </w:r>
    </w:p>
    <w:p w14:paraId="17C4502A" w14:textId="77777777" w:rsidR="006511C5" w:rsidRPr="000C1A11" w:rsidRDefault="006511C5" w:rsidP="000C1A11">
      <w:pPr>
        <w:widowControl w:val="0"/>
        <w:spacing w:after="0" w:line="240" w:lineRule="auto"/>
        <w:jc w:val="both"/>
        <w:rPr>
          <w:rFonts w:ascii="Times New Roman" w:hAnsi="Times New Roman" w:cs="Times New Roman"/>
          <w:sz w:val="28"/>
          <w:szCs w:val="28"/>
        </w:rPr>
      </w:pPr>
    </w:p>
    <w:p w14:paraId="6144170D" w14:textId="2DA40E41" w:rsidR="006511C5" w:rsidRPr="000C1A11" w:rsidRDefault="006511C5"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3</w:t>
      </w:r>
      <w:r w:rsidR="0016375D" w:rsidRPr="000C1A11">
        <w:rPr>
          <w:rFonts w:ascii="Times New Roman" w:hAnsi="Times New Roman" w:cs="Times New Roman"/>
          <w:bCs/>
          <w:sz w:val="28"/>
          <w:szCs w:val="28"/>
          <w:lang w:eastAsia="ja-JP"/>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Ответственность агента за утрату, недостачу или повреждение имущества принципала</w:t>
      </w:r>
    </w:p>
    <w:p w14:paraId="0C35259E" w14:textId="450F6644" w:rsidR="006511C5" w:rsidRPr="000C1A11" w:rsidRDefault="006511C5"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hAnsi="Times New Roman" w:cs="Times New Roman"/>
          <w:sz w:val="28"/>
          <w:szCs w:val="28"/>
        </w:rPr>
        <w:t xml:space="preserve">1. </w:t>
      </w:r>
      <w:proofErr w:type="gramStart"/>
      <w:r w:rsidRPr="000C1A11">
        <w:rPr>
          <w:rFonts w:ascii="Times New Roman" w:hAnsi="Times New Roman" w:cs="Times New Roman"/>
          <w:sz w:val="28"/>
          <w:szCs w:val="28"/>
        </w:rPr>
        <w:t xml:space="preserve">Агент </w:t>
      </w:r>
      <w:r w:rsidRPr="000C1A11">
        <w:rPr>
          <w:rFonts w:ascii="Times New Roman" w:eastAsia="Times New Roman" w:hAnsi="Times New Roman" w:cs="Times New Roman"/>
          <w:sz w:val="28"/>
          <w:szCs w:val="28"/>
          <w:lang w:eastAsia="ru-RU"/>
        </w:rPr>
        <w:t xml:space="preserve">несет ответственность за </w:t>
      </w:r>
      <w:r w:rsidRPr="000C1A11">
        <w:rPr>
          <w:rFonts w:ascii="Times New Roman" w:hAnsi="Times New Roman" w:cs="Times New Roman"/>
          <w:sz w:val="28"/>
          <w:szCs w:val="28"/>
        </w:rPr>
        <w:t xml:space="preserve">находящееся у него имущество принципала </w:t>
      </w:r>
      <w:r w:rsidR="00EC13D1" w:rsidRPr="000C1A11">
        <w:rPr>
          <w:rFonts w:ascii="Times New Roman" w:eastAsia="Times New Roman" w:hAnsi="Times New Roman" w:cs="Times New Roman"/>
          <w:sz w:val="28"/>
          <w:szCs w:val="28"/>
          <w:lang w:eastAsia="ru-RU"/>
        </w:rPr>
        <w:t xml:space="preserve">в соответствии с положениями о </w:t>
      </w:r>
      <w:r w:rsidRPr="000C1A11">
        <w:rPr>
          <w:rFonts w:ascii="Times New Roman" w:eastAsia="Times New Roman" w:hAnsi="Times New Roman" w:cs="Times New Roman"/>
          <w:sz w:val="28"/>
          <w:szCs w:val="28"/>
          <w:lang w:eastAsia="ru-RU"/>
        </w:rPr>
        <w:t>договор</w:t>
      </w:r>
      <w:r w:rsidR="00EC13D1" w:rsidRPr="000C1A11">
        <w:rPr>
          <w:rFonts w:ascii="Times New Roman" w:eastAsia="Times New Roman" w:hAnsi="Times New Roman" w:cs="Times New Roman"/>
          <w:sz w:val="28"/>
          <w:szCs w:val="28"/>
          <w:lang w:eastAsia="ru-RU"/>
        </w:rPr>
        <w:t>е</w:t>
      </w:r>
      <w:r w:rsidRPr="000C1A11">
        <w:rPr>
          <w:rFonts w:ascii="Times New Roman" w:eastAsia="Times New Roman" w:hAnsi="Times New Roman" w:cs="Times New Roman"/>
          <w:sz w:val="28"/>
          <w:szCs w:val="28"/>
          <w:lang w:eastAsia="ru-RU"/>
        </w:rPr>
        <w:t xml:space="preserve"> доверительного хранения (</w:t>
      </w:r>
      <w:r w:rsidR="00F50C6E" w:rsidRPr="000C1A11">
        <w:rPr>
          <w:rFonts w:ascii="Times New Roman" w:eastAsia="Times New Roman" w:hAnsi="Times New Roman" w:cs="Times New Roman"/>
          <w:sz w:val="28"/>
          <w:szCs w:val="28"/>
          <w:lang w:eastAsia="ru-RU"/>
        </w:rPr>
        <w:t xml:space="preserve">глава </w:t>
      </w:r>
      <w:r w:rsidR="0055573C" w:rsidRPr="000C1A11">
        <w:rPr>
          <w:rFonts w:ascii="Times New Roman" w:eastAsia="Times New Roman" w:hAnsi="Times New Roman" w:cs="Times New Roman"/>
          <w:sz w:val="28"/>
          <w:szCs w:val="28"/>
          <w:lang w:eastAsia="ru-RU"/>
        </w:rPr>
        <w:t>14</w:t>
      </w:r>
      <w:r w:rsidRPr="000C1A11">
        <w:rPr>
          <w:rFonts w:ascii="Times New Roman" w:hAnsi="Times New Roman" w:cs="Times New Roman"/>
          <w:sz w:val="28"/>
          <w:szCs w:val="28"/>
          <w:lang w:eastAsia="ja-JP"/>
        </w:rPr>
        <w:t xml:space="preserve"> </w:t>
      </w:r>
      <w:r w:rsidRPr="000C1A11">
        <w:rPr>
          <w:rFonts w:ascii="Times New Roman" w:eastAsia="Times New Roman" w:hAnsi="Times New Roman" w:cs="Times New Roman"/>
          <w:sz w:val="28"/>
          <w:szCs w:val="28"/>
          <w:lang w:eastAsia="ja-JP"/>
        </w:rPr>
        <w:t>настоящего Закона</w:t>
      </w:r>
      <w:r w:rsidRPr="000C1A11">
        <w:rPr>
          <w:rFonts w:ascii="Times New Roman" w:eastAsia="Times New Roman" w:hAnsi="Times New Roman" w:cs="Times New Roman"/>
          <w:sz w:val="28"/>
          <w:szCs w:val="28"/>
          <w:lang w:eastAsia="ru-RU"/>
        </w:rPr>
        <w:t xml:space="preserve">) и отвечает </w:t>
      </w:r>
      <w:r w:rsidRPr="000C1A11">
        <w:rPr>
          <w:rFonts w:ascii="Times New Roman" w:hAnsi="Times New Roman" w:cs="Times New Roman"/>
          <w:sz w:val="28"/>
          <w:szCs w:val="28"/>
        </w:rPr>
        <w:t xml:space="preserve">перед принципалом за его утрату, недостачу или повреждение находящегося у него имущества принципала </w:t>
      </w:r>
      <w:r w:rsidRPr="000C1A11">
        <w:rPr>
          <w:rFonts w:ascii="Times New Roman" w:eastAsia="Times New Roman" w:hAnsi="Times New Roman" w:cs="Times New Roman"/>
          <w:sz w:val="28"/>
          <w:szCs w:val="28"/>
          <w:lang w:eastAsia="ru-RU"/>
        </w:rPr>
        <w:t>при наличии умысла или неосторожности (легкомыслия или небрежности)</w:t>
      </w:r>
      <w:r w:rsidR="003E23EC" w:rsidRPr="000C1A11">
        <w:rPr>
          <w:rFonts w:ascii="Times New Roman" w:eastAsia="Times New Roman" w:hAnsi="Times New Roman" w:cs="Times New Roman"/>
          <w:sz w:val="28"/>
          <w:szCs w:val="28"/>
          <w:lang w:eastAsia="ru-RU"/>
        </w:rPr>
        <w:t xml:space="preserve">, превышения полномочий, предоставленных </w:t>
      </w:r>
      <w:r w:rsidR="00632E64" w:rsidRPr="000C1A11">
        <w:rPr>
          <w:rFonts w:ascii="Times New Roman" w:eastAsia="Times New Roman" w:hAnsi="Times New Roman" w:cs="Times New Roman"/>
          <w:sz w:val="28"/>
          <w:szCs w:val="28"/>
          <w:lang w:eastAsia="ru-RU"/>
        </w:rPr>
        <w:t xml:space="preserve">агентским </w:t>
      </w:r>
      <w:r w:rsidR="003E23EC" w:rsidRPr="000C1A11">
        <w:rPr>
          <w:rFonts w:ascii="Times New Roman" w:eastAsia="Times New Roman" w:hAnsi="Times New Roman" w:cs="Times New Roman"/>
          <w:sz w:val="28"/>
          <w:szCs w:val="28"/>
          <w:lang w:eastAsia="ru-RU"/>
        </w:rPr>
        <w:t>договором,</w:t>
      </w:r>
      <w:r w:rsidRPr="000C1A11">
        <w:rPr>
          <w:rFonts w:ascii="Times New Roman" w:eastAsia="Times New Roman" w:hAnsi="Times New Roman" w:cs="Times New Roman"/>
          <w:sz w:val="28"/>
          <w:szCs w:val="28"/>
          <w:lang w:eastAsia="ru-RU"/>
        </w:rPr>
        <w:t xml:space="preserve"> или </w:t>
      </w:r>
      <w:r w:rsidR="003E23EC" w:rsidRPr="000C1A11">
        <w:rPr>
          <w:rFonts w:ascii="Times New Roman" w:eastAsia="Times New Roman" w:hAnsi="Times New Roman" w:cs="Times New Roman"/>
          <w:sz w:val="28"/>
          <w:szCs w:val="28"/>
          <w:lang w:eastAsia="ru-RU"/>
        </w:rPr>
        <w:t xml:space="preserve">иного </w:t>
      </w:r>
      <w:r w:rsidRPr="000C1A11">
        <w:rPr>
          <w:rFonts w:ascii="Times New Roman" w:eastAsia="Times New Roman" w:hAnsi="Times New Roman" w:cs="Times New Roman"/>
          <w:sz w:val="28"/>
          <w:szCs w:val="28"/>
          <w:lang w:eastAsia="ru-RU"/>
        </w:rPr>
        <w:t>нарушени</w:t>
      </w:r>
      <w:r w:rsidR="003E23EC" w:rsidRPr="000C1A11">
        <w:rPr>
          <w:rFonts w:ascii="Times New Roman" w:eastAsia="Times New Roman" w:hAnsi="Times New Roman" w:cs="Times New Roman"/>
          <w:sz w:val="28"/>
          <w:szCs w:val="28"/>
          <w:lang w:eastAsia="ru-RU"/>
        </w:rPr>
        <w:t>я</w:t>
      </w:r>
      <w:r w:rsidRPr="000C1A11">
        <w:rPr>
          <w:rFonts w:ascii="Times New Roman" w:eastAsia="Times New Roman" w:hAnsi="Times New Roman" w:cs="Times New Roman"/>
          <w:sz w:val="28"/>
          <w:szCs w:val="28"/>
          <w:lang w:eastAsia="ru-RU"/>
        </w:rPr>
        <w:t xml:space="preserve"> условий договора.</w:t>
      </w:r>
      <w:proofErr w:type="gramEnd"/>
    </w:p>
    <w:p w14:paraId="6DF0D458" w14:textId="7AD30AAD" w:rsidR="006511C5" w:rsidRPr="000C1A11" w:rsidRDefault="006511C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Стороны вправе заключить отдельное соглашение, в соответствии с которым агент отвечает за сохранность имущества </w:t>
      </w:r>
      <w:r w:rsidR="00EC13D1" w:rsidRPr="000C1A11">
        <w:rPr>
          <w:rFonts w:ascii="Times New Roman" w:hAnsi="Times New Roman" w:cs="Times New Roman"/>
          <w:sz w:val="28"/>
          <w:szCs w:val="28"/>
        </w:rPr>
        <w:t xml:space="preserve">согласно положениям о </w:t>
      </w:r>
      <w:r w:rsidRPr="000C1A11">
        <w:rPr>
          <w:rFonts w:ascii="Times New Roman" w:hAnsi="Times New Roman" w:cs="Times New Roman"/>
          <w:sz w:val="28"/>
          <w:szCs w:val="28"/>
        </w:rPr>
        <w:t>договор</w:t>
      </w:r>
      <w:r w:rsidR="00EC13D1" w:rsidRPr="000C1A11">
        <w:rPr>
          <w:rFonts w:ascii="Times New Roman" w:hAnsi="Times New Roman" w:cs="Times New Roman"/>
          <w:sz w:val="28"/>
          <w:szCs w:val="28"/>
        </w:rPr>
        <w:t>е</w:t>
      </w:r>
      <w:r w:rsidRPr="000C1A11">
        <w:rPr>
          <w:rFonts w:ascii="Times New Roman" w:hAnsi="Times New Roman" w:cs="Times New Roman"/>
          <w:sz w:val="28"/>
          <w:szCs w:val="28"/>
        </w:rPr>
        <w:t xml:space="preserve"> гарантированного хранения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15</w:t>
      </w:r>
      <w:r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w:t>
      </w:r>
    </w:p>
    <w:p w14:paraId="4B0F2BC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200F5C38" w14:textId="5A9F83C8" w:rsidR="003C08ED" w:rsidRPr="000C1A11" w:rsidRDefault="003C08ED" w:rsidP="000C1A11">
      <w:pPr>
        <w:widowControl w:val="0"/>
        <w:spacing w:after="0" w:line="240" w:lineRule="auto"/>
        <w:ind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13</w:t>
      </w:r>
      <w:r w:rsidR="0016375D"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Прекращение агентского договора</w:t>
      </w:r>
    </w:p>
    <w:p w14:paraId="08518B8A" w14:textId="2C572510" w:rsidR="003C08ED" w:rsidRPr="000C1A11" w:rsidRDefault="003C08ED"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1.</w:t>
      </w:r>
      <w:r w:rsidR="00EC13D1"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Агентский договор прекращается </w:t>
      </w:r>
      <w:proofErr w:type="gramStart"/>
      <w:r w:rsidRPr="000C1A11">
        <w:rPr>
          <w:rFonts w:ascii="Times New Roman" w:hAnsi="Times New Roman" w:cs="Times New Roman"/>
          <w:sz w:val="28"/>
          <w:szCs w:val="28"/>
        </w:rPr>
        <w:t>вследствие</w:t>
      </w:r>
      <w:proofErr w:type="gramEnd"/>
      <w:r w:rsidRPr="000C1A11">
        <w:rPr>
          <w:rFonts w:ascii="Times New Roman" w:hAnsi="Times New Roman" w:cs="Times New Roman"/>
          <w:sz w:val="28"/>
          <w:szCs w:val="28"/>
        </w:rPr>
        <w:t>:</w:t>
      </w:r>
    </w:p>
    <w:p w14:paraId="3B62F3A4" w14:textId="77777777" w:rsidR="001C1596"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1C1596" w:rsidRPr="000C1A11">
        <w:rPr>
          <w:rFonts w:ascii="Times New Roman" w:hAnsi="Times New Roman" w:cs="Times New Roman"/>
          <w:sz w:val="28"/>
          <w:szCs w:val="28"/>
        </w:rPr>
        <w:t>соглашения сторон;</w:t>
      </w:r>
    </w:p>
    <w:p w14:paraId="5E29B17E" w14:textId="3B1048EB" w:rsidR="00632E64" w:rsidRPr="000C1A11" w:rsidRDefault="00632E64" w:rsidP="000C1A11">
      <w:pPr>
        <w:widowControl w:val="0"/>
        <w:spacing w:after="0" w:line="240" w:lineRule="auto"/>
        <w:ind w:firstLine="708"/>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2) истечения срока действия договора;</w:t>
      </w:r>
    </w:p>
    <w:p w14:paraId="008B2397" w14:textId="7ACA2F51" w:rsidR="003C08ED" w:rsidRPr="000C1A11" w:rsidRDefault="00632E64"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1C1596" w:rsidRPr="000C1A11">
        <w:rPr>
          <w:rFonts w:ascii="Times New Roman" w:hAnsi="Times New Roman" w:cs="Times New Roman"/>
          <w:sz w:val="28"/>
          <w:szCs w:val="28"/>
        </w:rPr>
        <w:t xml:space="preserve">) </w:t>
      </w:r>
      <w:r w:rsidR="003C08ED" w:rsidRPr="000C1A11">
        <w:rPr>
          <w:rFonts w:ascii="Times New Roman" w:hAnsi="Times New Roman" w:cs="Times New Roman"/>
          <w:sz w:val="28"/>
          <w:szCs w:val="28"/>
        </w:rPr>
        <w:t xml:space="preserve">отказа любой из сторон </w:t>
      </w:r>
      <w:r w:rsidR="00EC13D1" w:rsidRPr="000C1A11">
        <w:rPr>
          <w:rFonts w:ascii="Times New Roman" w:hAnsi="Times New Roman" w:cs="Times New Roman"/>
          <w:sz w:val="28"/>
          <w:szCs w:val="28"/>
        </w:rPr>
        <w:t xml:space="preserve">от </w:t>
      </w:r>
      <w:r w:rsidR="003C08ED" w:rsidRPr="000C1A11">
        <w:rPr>
          <w:rFonts w:ascii="Times New Roman" w:hAnsi="Times New Roman" w:cs="Times New Roman"/>
          <w:sz w:val="28"/>
          <w:szCs w:val="28"/>
        </w:rPr>
        <w:t xml:space="preserve">исполнения договора, за исключением случаев, предусмотренных </w:t>
      </w:r>
      <w:r w:rsidR="004F7A8A" w:rsidRPr="000C1A11">
        <w:rPr>
          <w:rFonts w:ascii="Times New Roman" w:hAnsi="Times New Roman" w:cs="Times New Roman"/>
          <w:sz w:val="28"/>
          <w:szCs w:val="28"/>
        </w:rPr>
        <w:t xml:space="preserve">частью </w:t>
      </w:r>
      <w:r w:rsidR="003C08ED" w:rsidRPr="000C1A11">
        <w:rPr>
          <w:rFonts w:ascii="Times New Roman" w:hAnsi="Times New Roman" w:cs="Times New Roman"/>
          <w:sz w:val="28"/>
          <w:szCs w:val="28"/>
        </w:rPr>
        <w:t>2 настоящей статьи;</w:t>
      </w:r>
    </w:p>
    <w:p w14:paraId="74E11226" w14:textId="77777777" w:rsidR="003C08ED" w:rsidRPr="000C1A11" w:rsidRDefault="00632E64"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смерти агента или принципала;</w:t>
      </w:r>
    </w:p>
    <w:p w14:paraId="798221C8" w14:textId="77777777" w:rsidR="003C08ED" w:rsidRPr="000C1A11" w:rsidRDefault="00632E64"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5</w:t>
      </w:r>
      <w:r w:rsidR="003C08ED" w:rsidRPr="000C1A11">
        <w:rPr>
          <w:rFonts w:ascii="Times New Roman" w:hAnsi="Times New Roman" w:cs="Times New Roman"/>
          <w:sz w:val="28"/>
          <w:szCs w:val="28"/>
        </w:rPr>
        <w:t>) признания агента или принципала несостоятельным (банкротом).</w:t>
      </w:r>
    </w:p>
    <w:p w14:paraId="1056E348" w14:textId="2DA7CE30"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Не допускается односторонний отказ от агентского договора</w:t>
      </w:r>
      <w:r w:rsidR="00EC13D1" w:rsidRPr="000C1A11">
        <w:rPr>
          <w:rFonts w:ascii="Times New Roman" w:hAnsi="Times New Roman" w:cs="Times New Roman"/>
          <w:sz w:val="28"/>
          <w:szCs w:val="28"/>
        </w:rPr>
        <w:t xml:space="preserve"> в следующих случаях</w:t>
      </w:r>
      <w:r w:rsidRPr="000C1A11">
        <w:rPr>
          <w:rFonts w:ascii="Times New Roman" w:hAnsi="Times New Roman" w:cs="Times New Roman"/>
          <w:sz w:val="28"/>
          <w:szCs w:val="28"/>
        </w:rPr>
        <w:t>:</w:t>
      </w:r>
    </w:p>
    <w:p w14:paraId="7059EABD" w14:textId="39862F5C"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односторонний отказ затрагивает права третьих лиц;</w:t>
      </w:r>
    </w:p>
    <w:p w14:paraId="448F4D98" w14:textId="6397AEC6"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агентск</w:t>
      </w:r>
      <w:r w:rsidR="00EC13D1" w:rsidRPr="000C1A11">
        <w:rPr>
          <w:rFonts w:ascii="Times New Roman" w:hAnsi="Times New Roman" w:cs="Times New Roman"/>
          <w:sz w:val="28"/>
          <w:szCs w:val="28"/>
        </w:rPr>
        <w:t>ий</w:t>
      </w:r>
      <w:r w:rsidRPr="000C1A11">
        <w:rPr>
          <w:rFonts w:ascii="Times New Roman" w:hAnsi="Times New Roman" w:cs="Times New Roman"/>
          <w:sz w:val="28"/>
          <w:szCs w:val="28"/>
        </w:rPr>
        <w:t xml:space="preserve"> договор</w:t>
      </w:r>
      <w:r w:rsidR="00EC13D1" w:rsidRPr="000C1A11">
        <w:rPr>
          <w:rFonts w:ascii="Times New Roman" w:hAnsi="Times New Roman" w:cs="Times New Roman"/>
          <w:sz w:val="28"/>
          <w:szCs w:val="28"/>
        </w:rPr>
        <w:t xml:space="preserve"> является возмездным</w:t>
      </w:r>
      <w:r w:rsidRPr="000C1A11">
        <w:rPr>
          <w:rFonts w:ascii="Times New Roman" w:hAnsi="Times New Roman" w:cs="Times New Roman"/>
          <w:sz w:val="28"/>
          <w:szCs w:val="28"/>
        </w:rPr>
        <w:t>;</w:t>
      </w:r>
    </w:p>
    <w:p w14:paraId="48A0A0A7" w14:textId="4D18D9F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односторонний отказ влечет ущерб для </w:t>
      </w:r>
      <w:r w:rsidR="001C1596" w:rsidRPr="000C1A11">
        <w:rPr>
          <w:rFonts w:ascii="Times New Roman" w:hAnsi="Times New Roman" w:cs="Times New Roman"/>
          <w:sz w:val="28"/>
          <w:szCs w:val="28"/>
        </w:rPr>
        <w:t>другой стороны</w:t>
      </w:r>
      <w:r w:rsidRPr="000C1A11">
        <w:rPr>
          <w:rFonts w:ascii="Times New Roman" w:hAnsi="Times New Roman" w:cs="Times New Roman"/>
          <w:sz w:val="28"/>
          <w:szCs w:val="28"/>
        </w:rPr>
        <w:t>;</w:t>
      </w:r>
    </w:p>
    <w:p w14:paraId="553FF7BD" w14:textId="5ADC1029"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lastRenderedPageBreak/>
        <w:t>4) агентск</w:t>
      </w:r>
      <w:r w:rsidR="00EC13D1" w:rsidRPr="000C1A11">
        <w:rPr>
          <w:rFonts w:ascii="Times New Roman" w:hAnsi="Times New Roman" w:cs="Times New Roman"/>
          <w:sz w:val="28"/>
          <w:szCs w:val="28"/>
        </w:rPr>
        <w:t>ий</w:t>
      </w:r>
      <w:r w:rsidRPr="000C1A11">
        <w:rPr>
          <w:rFonts w:ascii="Times New Roman" w:hAnsi="Times New Roman" w:cs="Times New Roman"/>
          <w:sz w:val="28"/>
          <w:szCs w:val="28"/>
        </w:rPr>
        <w:t xml:space="preserve"> договор </w:t>
      </w:r>
      <w:r w:rsidR="00EC13D1" w:rsidRPr="000C1A11">
        <w:rPr>
          <w:rFonts w:ascii="Times New Roman" w:hAnsi="Times New Roman" w:cs="Times New Roman"/>
          <w:sz w:val="28"/>
          <w:szCs w:val="28"/>
        </w:rPr>
        <w:t xml:space="preserve">заключен </w:t>
      </w:r>
      <w:r w:rsidRPr="000C1A11">
        <w:rPr>
          <w:rFonts w:ascii="Times New Roman" w:hAnsi="Times New Roman" w:cs="Times New Roman"/>
          <w:sz w:val="28"/>
          <w:szCs w:val="28"/>
        </w:rPr>
        <w:t>на определенный срок.</w:t>
      </w:r>
    </w:p>
    <w:p w14:paraId="0A4487BD" w14:textId="77777777" w:rsidR="001C1596" w:rsidRPr="000C1A11" w:rsidRDefault="001C1596" w:rsidP="000C1A11">
      <w:pPr>
        <w:pStyle w:val="RegularTextALRUD"/>
        <w:widowControl w:val="0"/>
        <w:spacing w:after="0" w:line="240" w:lineRule="auto"/>
        <w:rPr>
          <w:rFonts w:ascii="Times New Roman" w:hAnsi="Times New Roman"/>
          <w:sz w:val="28"/>
          <w:szCs w:val="28"/>
        </w:rPr>
      </w:pPr>
    </w:p>
    <w:p w14:paraId="0218266B" w14:textId="58760BCE" w:rsidR="003C08ED"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Глава </w:t>
      </w:r>
      <w:r w:rsidR="0079516A" w:rsidRPr="000C1A11">
        <w:rPr>
          <w:rFonts w:ascii="Times New Roman" w:hAnsi="Times New Roman" w:cs="Times New Roman"/>
          <w:b/>
          <w:bCs/>
          <w:sz w:val="28"/>
          <w:szCs w:val="28"/>
        </w:rPr>
        <w:t>13</w:t>
      </w:r>
      <w:r w:rsidR="003C08ED" w:rsidRPr="000C1A11">
        <w:rPr>
          <w:rFonts w:ascii="Times New Roman" w:hAnsi="Times New Roman" w:cs="Times New Roman"/>
          <w:b/>
          <w:bCs/>
          <w:sz w:val="28"/>
          <w:szCs w:val="28"/>
        </w:rPr>
        <w:t xml:space="preserve">. </w:t>
      </w:r>
      <w:r w:rsidR="008B128C" w:rsidRPr="000C1A11">
        <w:rPr>
          <w:rFonts w:ascii="Times New Roman" w:hAnsi="Times New Roman" w:cs="Times New Roman"/>
          <w:b/>
          <w:bCs/>
          <w:sz w:val="28"/>
          <w:szCs w:val="28"/>
        </w:rPr>
        <w:t>ДОГОВОР ИНВЕСТИЦИОННОГО АГЕНТИРОВАНИЯ</w:t>
      </w:r>
    </w:p>
    <w:p w14:paraId="738698A8"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4ADBA993" w14:textId="0507C9AF" w:rsidR="003F6D31"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F1365" w:rsidRPr="000C1A11">
        <w:rPr>
          <w:rFonts w:ascii="Times New Roman" w:hAnsi="Times New Roman" w:cs="Times New Roman"/>
          <w:bCs/>
          <w:sz w:val="28"/>
          <w:szCs w:val="28"/>
          <w:lang w:eastAsia="ja-JP"/>
        </w:rPr>
        <w:t>13</w:t>
      </w:r>
      <w:r w:rsidR="0016375D"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207EA1"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207EA1"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инвестиционного агентирования</w:t>
      </w:r>
    </w:p>
    <w:p w14:paraId="1A8AF9E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Договором инвестиционного агентирования признается </w:t>
      </w:r>
      <w:r w:rsidR="005B281D" w:rsidRPr="000C1A11">
        <w:rPr>
          <w:rFonts w:ascii="Times New Roman" w:hAnsi="Times New Roman" w:cs="Times New Roman"/>
          <w:sz w:val="28"/>
          <w:szCs w:val="28"/>
        </w:rPr>
        <w:t>агентский договор</w:t>
      </w:r>
      <w:r w:rsidRPr="000C1A11">
        <w:rPr>
          <w:rFonts w:ascii="Times New Roman" w:hAnsi="Times New Roman" w:cs="Times New Roman"/>
          <w:sz w:val="28"/>
          <w:szCs w:val="28"/>
        </w:rPr>
        <w:t>, предметом которого является осуществление агентом инвестиционной деятельности с целью извлечения прибыли</w:t>
      </w:r>
      <w:r w:rsidR="00907C65" w:rsidRPr="000C1A11">
        <w:rPr>
          <w:rFonts w:ascii="Times New Roman" w:hAnsi="Times New Roman" w:cs="Times New Roman"/>
          <w:sz w:val="28"/>
          <w:szCs w:val="28"/>
        </w:rPr>
        <w:t xml:space="preserve"> в интересах принципала</w:t>
      </w:r>
      <w:r w:rsidRPr="000C1A11">
        <w:rPr>
          <w:rFonts w:ascii="Times New Roman" w:hAnsi="Times New Roman" w:cs="Times New Roman"/>
          <w:sz w:val="28"/>
          <w:szCs w:val="28"/>
        </w:rPr>
        <w:t xml:space="preserve">. </w:t>
      </w:r>
    </w:p>
    <w:p w14:paraId="60A0C65D" w14:textId="473A589D"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К отношениям агента и принципала по договору инвестиционного агентирования применяются п</w:t>
      </w:r>
      <w:r w:rsidR="003F6D31" w:rsidRPr="000C1A11">
        <w:rPr>
          <w:rFonts w:ascii="Times New Roman" w:hAnsi="Times New Roman" w:cs="Times New Roman"/>
          <w:sz w:val="28"/>
          <w:szCs w:val="28"/>
        </w:rPr>
        <w:t>оложения</w:t>
      </w:r>
      <w:r w:rsidRPr="000C1A11">
        <w:rPr>
          <w:rFonts w:ascii="Times New Roman" w:hAnsi="Times New Roman" w:cs="Times New Roman"/>
          <w:sz w:val="28"/>
          <w:szCs w:val="28"/>
        </w:rPr>
        <w:t xml:space="preserve"> о договоре агентирования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lang w:eastAsia="ja-JP"/>
        </w:rPr>
        <w:t>12</w:t>
      </w:r>
      <w:r w:rsidR="005E3C4D"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 если иное не предусмотрено п</w:t>
      </w:r>
      <w:r w:rsidR="003F6D31" w:rsidRPr="000C1A11">
        <w:rPr>
          <w:rFonts w:ascii="Times New Roman" w:hAnsi="Times New Roman" w:cs="Times New Roman"/>
          <w:sz w:val="28"/>
          <w:szCs w:val="28"/>
        </w:rPr>
        <w:t xml:space="preserve">оложениями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или не вытекает из существа договора инвестиционного агентирования.</w:t>
      </w:r>
    </w:p>
    <w:p w14:paraId="12E6BC4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5B281D" w:rsidRPr="000C1A11">
        <w:rPr>
          <w:rFonts w:ascii="Times New Roman" w:hAnsi="Times New Roman" w:cs="Times New Roman"/>
          <w:sz w:val="28"/>
          <w:szCs w:val="28"/>
        </w:rPr>
        <w:t>Денежные средства, переданные инвестиционному банку по договору инвестиционного агентирования, зачисляются на специализированный инвестиционный счет.</w:t>
      </w:r>
    </w:p>
    <w:p w14:paraId="38D17EC8" w14:textId="77777777" w:rsidR="005B281D" w:rsidRPr="000C1A11" w:rsidRDefault="005B281D" w:rsidP="000C1A11">
      <w:pPr>
        <w:pStyle w:val="a8"/>
        <w:widowControl w:val="0"/>
        <w:spacing w:after="0" w:line="240" w:lineRule="auto"/>
        <w:ind w:left="0" w:firstLine="709"/>
        <w:jc w:val="both"/>
        <w:rPr>
          <w:rFonts w:ascii="Times New Roman" w:hAnsi="Times New Roman" w:cs="Times New Roman"/>
          <w:sz w:val="28"/>
          <w:szCs w:val="28"/>
        </w:rPr>
      </w:pPr>
    </w:p>
    <w:p w14:paraId="57F97EB8" w14:textId="1E6E5973" w:rsidR="005B281D" w:rsidRPr="000C1A11" w:rsidRDefault="005B281D" w:rsidP="000C1A11">
      <w:pPr>
        <w:pStyle w:val="a8"/>
        <w:widowControl w:val="0"/>
        <w:spacing w:after="0" w:line="240" w:lineRule="auto"/>
        <w:ind w:left="0" w:firstLine="709"/>
        <w:jc w:val="both"/>
        <w:rPr>
          <w:rFonts w:ascii="Times New Roman" w:hAnsi="Times New Roman" w:cs="Times New Roman"/>
          <w:b/>
          <w:sz w:val="28"/>
          <w:szCs w:val="28"/>
        </w:rPr>
      </w:pPr>
      <w:r w:rsidRPr="000C1A11">
        <w:rPr>
          <w:rFonts w:ascii="Times New Roman" w:hAnsi="Times New Roman" w:cs="Times New Roman"/>
          <w:sz w:val="28"/>
          <w:szCs w:val="28"/>
        </w:rPr>
        <w:t>Статья 13</w:t>
      </w:r>
      <w:r w:rsidR="0016375D" w:rsidRPr="000C1A11">
        <w:rPr>
          <w:rFonts w:ascii="Times New Roman" w:hAnsi="Times New Roman" w:cs="Times New Roman"/>
          <w:sz w:val="28"/>
          <w:szCs w:val="28"/>
        </w:rPr>
        <w:t>6</w:t>
      </w:r>
      <w:r w:rsidRPr="000C1A11">
        <w:rPr>
          <w:rFonts w:ascii="Times New Roman" w:hAnsi="Times New Roman" w:cs="Times New Roman"/>
          <w:sz w:val="28"/>
          <w:szCs w:val="28"/>
        </w:rPr>
        <w:t>.</w:t>
      </w:r>
      <w:r w:rsidRPr="000C1A11">
        <w:rPr>
          <w:rFonts w:ascii="Times New Roman" w:hAnsi="Times New Roman" w:cs="Times New Roman"/>
          <w:b/>
          <w:sz w:val="28"/>
          <w:szCs w:val="28"/>
        </w:rPr>
        <w:t xml:space="preserve"> Существенные условия договора инвестиционного агентирования</w:t>
      </w:r>
    </w:p>
    <w:p w14:paraId="197F3E4D" w14:textId="77777777" w:rsidR="005B281D" w:rsidRPr="000C1A11" w:rsidRDefault="005B281D"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Договор инвестиционного агентирования считается заключенным с момента согласования следующих условий:</w:t>
      </w:r>
    </w:p>
    <w:p w14:paraId="4185C133" w14:textId="77777777" w:rsidR="005B281D" w:rsidRPr="000C1A11" w:rsidRDefault="005B281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предмет договора;</w:t>
      </w:r>
    </w:p>
    <w:p w14:paraId="4351A854" w14:textId="77777777" w:rsidR="005B281D" w:rsidRPr="000C1A11" w:rsidRDefault="005B281D"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2) стоимость и состав имущества, передаваемого агенту для целей осуществления инвестиционной деятельности;</w:t>
      </w:r>
    </w:p>
    <w:p w14:paraId="2EB38073" w14:textId="77777777" w:rsidR="005B281D" w:rsidRPr="000C1A11" w:rsidRDefault="005B281D" w:rsidP="000C1A11">
      <w:pPr>
        <w:widowControl w:val="0"/>
        <w:spacing w:after="0" w:line="240" w:lineRule="auto"/>
        <w:ind w:firstLine="709"/>
        <w:jc w:val="both"/>
        <w:rPr>
          <w:rFonts w:ascii="Times New Roman" w:hAnsi="Times New Roman" w:cs="Times New Roman"/>
          <w:sz w:val="28"/>
          <w:szCs w:val="28"/>
        </w:rPr>
      </w:pPr>
      <w:r w:rsidRPr="000C1A11">
        <w:rPr>
          <w:rFonts w:ascii="Times New Roman" w:hAnsi="Times New Roman" w:cs="Times New Roman"/>
          <w:sz w:val="28"/>
          <w:szCs w:val="28"/>
        </w:rPr>
        <w:t>3) срок действия договора инвестиционного агентирования.</w:t>
      </w:r>
    </w:p>
    <w:p w14:paraId="37537EC4" w14:textId="77777777" w:rsidR="002A3511" w:rsidRPr="000C1A11" w:rsidRDefault="002A3511" w:rsidP="000C1A11">
      <w:pPr>
        <w:pStyle w:val="a8"/>
        <w:widowControl w:val="0"/>
        <w:spacing w:after="0" w:line="240" w:lineRule="auto"/>
        <w:ind w:left="0" w:firstLine="709"/>
        <w:jc w:val="both"/>
        <w:rPr>
          <w:rFonts w:ascii="Times New Roman" w:hAnsi="Times New Roman" w:cs="Times New Roman"/>
          <w:sz w:val="28"/>
          <w:szCs w:val="28"/>
        </w:rPr>
      </w:pPr>
    </w:p>
    <w:p w14:paraId="1932E784" w14:textId="2C3850CB"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B281D" w:rsidRPr="000C1A11">
        <w:rPr>
          <w:rFonts w:ascii="Times New Roman" w:hAnsi="Times New Roman" w:cs="Times New Roman"/>
          <w:bCs/>
          <w:sz w:val="28"/>
          <w:szCs w:val="28"/>
          <w:lang w:eastAsia="ja-JP"/>
        </w:rPr>
        <w:t>13</w:t>
      </w:r>
      <w:r w:rsidR="0016375D"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Инвестиционная деятельность агента</w:t>
      </w:r>
    </w:p>
    <w:p w14:paraId="50E8834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Договором инвестиционного агентирования определяется имущество, которое передается агенту для целей осуществления инвестиционной деятельности.</w:t>
      </w:r>
    </w:p>
    <w:p w14:paraId="030109D9" w14:textId="2ECE297A"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Договор</w:t>
      </w:r>
      <w:r w:rsidR="001B47E3" w:rsidRPr="000C1A11">
        <w:rPr>
          <w:rFonts w:ascii="Times New Roman" w:hAnsi="Times New Roman" w:cs="Times New Roman"/>
          <w:sz w:val="28"/>
          <w:szCs w:val="28"/>
        </w:rPr>
        <w:t>ом</w:t>
      </w:r>
      <w:r w:rsidRPr="000C1A11">
        <w:rPr>
          <w:rFonts w:ascii="Times New Roman" w:hAnsi="Times New Roman" w:cs="Times New Roman"/>
          <w:sz w:val="28"/>
          <w:szCs w:val="28"/>
        </w:rPr>
        <w:t xml:space="preserve"> инвестиционного агентирования мо</w:t>
      </w:r>
      <w:r w:rsidR="001B47E3" w:rsidRPr="000C1A11">
        <w:rPr>
          <w:rFonts w:ascii="Times New Roman" w:hAnsi="Times New Roman" w:cs="Times New Roman"/>
          <w:sz w:val="28"/>
          <w:szCs w:val="28"/>
        </w:rPr>
        <w:t>гут быть</w:t>
      </w:r>
      <w:r w:rsidRPr="000C1A11">
        <w:rPr>
          <w:rFonts w:ascii="Times New Roman" w:hAnsi="Times New Roman" w:cs="Times New Roman"/>
          <w:sz w:val="28"/>
          <w:szCs w:val="28"/>
        </w:rPr>
        <w:t xml:space="preserve"> предусм</w:t>
      </w:r>
      <w:r w:rsidR="001B47E3" w:rsidRPr="000C1A11">
        <w:rPr>
          <w:rFonts w:ascii="Times New Roman" w:hAnsi="Times New Roman" w:cs="Times New Roman"/>
          <w:sz w:val="28"/>
          <w:szCs w:val="28"/>
        </w:rPr>
        <w:t>отрены</w:t>
      </w:r>
      <w:r w:rsidRPr="000C1A11">
        <w:rPr>
          <w:rFonts w:ascii="Times New Roman" w:hAnsi="Times New Roman" w:cs="Times New Roman"/>
          <w:sz w:val="28"/>
          <w:szCs w:val="28"/>
        </w:rPr>
        <w:t xml:space="preserve"> ограничения в отношении объектов инвестирования, срока и места осуществления инвестиционной деятельности. </w:t>
      </w:r>
    </w:p>
    <w:p w14:paraId="59E36F25"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В отсутствие таких ограничений агент обязан осуществлять инвестиционную деятельность на наиболее выгодных для принципала условиях, а также в соответствии с обычаями делового оборота или иными обычно предъявляемыми требованиями.</w:t>
      </w:r>
    </w:p>
    <w:p w14:paraId="052BC9D2" w14:textId="77777777" w:rsidR="00907C65" w:rsidRPr="000C1A11" w:rsidRDefault="00907C6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7BEA2C91" w14:textId="61772C21" w:rsidR="00907C65" w:rsidRPr="000C1A11" w:rsidRDefault="00907C65" w:rsidP="000C1A11">
      <w:pPr>
        <w:widowControl w:val="0"/>
        <w:spacing w:after="0" w:line="240" w:lineRule="auto"/>
        <w:ind w:firstLine="709"/>
        <w:jc w:val="both"/>
        <w:rPr>
          <w:rFonts w:ascii="Times New Roman" w:eastAsia="Times New Roman" w:hAnsi="Times New Roman" w:cs="Times New Roman"/>
          <w:b/>
          <w:sz w:val="28"/>
          <w:szCs w:val="28"/>
          <w:lang w:eastAsia="ru-RU"/>
        </w:rPr>
      </w:pPr>
      <w:r w:rsidRPr="000C1A11">
        <w:rPr>
          <w:rFonts w:ascii="Times New Roman" w:eastAsia="Times New Roman" w:hAnsi="Times New Roman" w:cs="Times New Roman"/>
          <w:sz w:val="28"/>
          <w:szCs w:val="28"/>
          <w:lang w:eastAsia="ru-RU"/>
        </w:rPr>
        <w:t>Статья 13</w:t>
      </w:r>
      <w:r w:rsidR="0016375D" w:rsidRPr="000C1A11">
        <w:rPr>
          <w:rFonts w:ascii="Times New Roman" w:eastAsia="Times New Roman" w:hAnsi="Times New Roman" w:cs="Times New Roman"/>
          <w:sz w:val="28"/>
          <w:szCs w:val="28"/>
          <w:lang w:eastAsia="ru-RU"/>
        </w:rPr>
        <w:t>8</w:t>
      </w:r>
      <w:r w:rsidRPr="000C1A11">
        <w:rPr>
          <w:rFonts w:ascii="Times New Roman" w:eastAsia="Times New Roman" w:hAnsi="Times New Roman" w:cs="Times New Roman"/>
          <w:sz w:val="28"/>
          <w:szCs w:val="28"/>
          <w:lang w:eastAsia="ru-RU"/>
        </w:rPr>
        <w:t>.</w:t>
      </w:r>
      <w:r w:rsidRPr="000C1A11">
        <w:rPr>
          <w:rFonts w:ascii="Times New Roman" w:eastAsia="Times New Roman" w:hAnsi="Times New Roman" w:cs="Times New Roman"/>
          <w:b/>
          <w:sz w:val="28"/>
          <w:szCs w:val="28"/>
          <w:lang w:eastAsia="ru-RU"/>
        </w:rPr>
        <w:t xml:space="preserve"> Прибыль, полученная в результате инвестиционной деятельности</w:t>
      </w:r>
    </w:p>
    <w:p w14:paraId="61BCA81E" w14:textId="1F666382"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Условиями договора инвестиционного агентирования не может предусматриваться гарантированный размер прибыли принципала в результате инвестиционной деятельности агента. </w:t>
      </w:r>
    </w:p>
    <w:p w14:paraId="1D8A610A" w14:textId="36043CB5" w:rsidR="00907C65" w:rsidRPr="000C1A11" w:rsidRDefault="00907C65" w:rsidP="000C1A11">
      <w:pPr>
        <w:widowControl w:val="0"/>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 xml:space="preserve">Договором инвестиционного агентирования может предусматриваться создание резерва для целей выравнивания прибыли принципала, формируемого </w:t>
      </w:r>
      <w:r w:rsidRPr="000C1A11">
        <w:rPr>
          <w:rFonts w:ascii="Times New Roman" w:eastAsia="Times New Roman" w:hAnsi="Times New Roman" w:cs="Times New Roman"/>
          <w:sz w:val="28"/>
          <w:szCs w:val="28"/>
          <w:lang w:eastAsia="ru-RU"/>
        </w:rPr>
        <w:lastRenderedPageBreak/>
        <w:t xml:space="preserve">за счет части прибыли. </w:t>
      </w:r>
      <w:r w:rsidRPr="000C1A11">
        <w:rPr>
          <w:rFonts w:ascii="Times New Roman" w:hAnsi="Times New Roman" w:cs="Times New Roman"/>
          <w:sz w:val="28"/>
          <w:szCs w:val="28"/>
        </w:rPr>
        <w:t>При прекращении договора инвестиционного агентирования денежные средства в размере неизрасходованной части резерва выплачива</w:t>
      </w:r>
      <w:r w:rsidR="00887FF5" w:rsidRPr="000C1A11">
        <w:rPr>
          <w:rFonts w:ascii="Times New Roman" w:hAnsi="Times New Roman" w:cs="Times New Roman"/>
          <w:sz w:val="28"/>
          <w:szCs w:val="28"/>
        </w:rPr>
        <w:t>ю</w:t>
      </w:r>
      <w:r w:rsidRPr="000C1A11">
        <w:rPr>
          <w:rFonts w:ascii="Times New Roman" w:hAnsi="Times New Roman" w:cs="Times New Roman"/>
          <w:sz w:val="28"/>
          <w:szCs w:val="28"/>
        </w:rPr>
        <w:t>тся принципалу.</w:t>
      </w:r>
    </w:p>
    <w:p w14:paraId="60B983D0" w14:textId="32A907A3" w:rsidR="006511C5" w:rsidRPr="000C1A11" w:rsidRDefault="00907C65" w:rsidP="000C1A11">
      <w:pPr>
        <w:widowControl w:val="0"/>
        <w:spacing w:after="0" w:line="240" w:lineRule="auto"/>
        <w:ind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2</w:t>
      </w:r>
      <w:r w:rsidRPr="000C1A11">
        <w:rPr>
          <w:rFonts w:ascii="Times New Roman" w:hAnsi="Times New Roman" w:cs="Times New Roman"/>
          <w:sz w:val="28"/>
          <w:szCs w:val="28"/>
        </w:rPr>
        <w:t xml:space="preserve">. Прибыль, полученная в результате инвестиционной деятельности агента, принадлежит принципалу, за исключением случая, предусмотренного </w:t>
      </w:r>
      <w:r w:rsidR="006511C5" w:rsidRPr="000C1A11">
        <w:rPr>
          <w:rFonts w:ascii="Times New Roman" w:hAnsi="Times New Roman" w:cs="Times New Roman"/>
          <w:sz w:val="28"/>
          <w:szCs w:val="28"/>
        </w:rPr>
        <w:t xml:space="preserve">абзацем </w:t>
      </w:r>
      <w:r w:rsidR="004F7A8A" w:rsidRPr="000C1A11">
        <w:rPr>
          <w:rFonts w:ascii="Times New Roman" w:hAnsi="Times New Roman" w:cs="Times New Roman"/>
          <w:sz w:val="28"/>
          <w:szCs w:val="28"/>
        </w:rPr>
        <w:t xml:space="preserve">четвертым части </w:t>
      </w:r>
      <w:r w:rsidR="006511C5" w:rsidRPr="000C1A11">
        <w:rPr>
          <w:rFonts w:ascii="Times New Roman" w:hAnsi="Times New Roman" w:cs="Times New Roman"/>
          <w:sz w:val="28"/>
          <w:szCs w:val="28"/>
        </w:rPr>
        <w:t xml:space="preserve">1 статьи </w:t>
      </w:r>
      <w:r w:rsidR="006511C5" w:rsidRPr="000C1A11">
        <w:rPr>
          <w:rFonts w:ascii="Times New Roman" w:eastAsia="Times New Roman" w:hAnsi="Times New Roman" w:cs="Times New Roman"/>
          <w:sz w:val="28"/>
          <w:szCs w:val="28"/>
          <w:lang w:eastAsia="ru-RU"/>
        </w:rPr>
        <w:t>1</w:t>
      </w:r>
      <w:r w:rsidR="0016375D" w:rsidRPr="000C1A11">
        <w:rPr>
          <w:rFonts w:ascii="Times New Roman" w:eastAsia="Times New Roman" w:hAnsi="Times New Roman" w:cs="Times New Roman"/>
          <w:sz w:val="28"/>
          <w:szCs w:val="28"/>
          <w:lang w:eastAsia="ru-RU"/>
        </w:rPr>
        <w:t>39</w:t>
      </w:r>
      <w:r w:rsidR="006511C5" w:rsidRPr="000C1A11">
        <w:rPr>
          <w:rFonts w:ascii="Times New Roman" w:hAnsi="Times New Roman" w:cs="Times New Roman"/>
          <w:sz w:val="28"/>
          <w:szCs w:val="28"/>
        </w:rPr>
        <w:t xml:space="preserve"> настоящего </w:t>
      </w:r>
      <w:r w:rsidR="006511C5" w:rsidRPr="000C1A11">
        <w:rPr>
          <w:rFonts w:ascii="Times New Roman" w:eastAsia="Times New Roman" w:hAnsi="Times New Roman" w:cs="Times New Roman"/>
          <w:sz w:val="28"/>
          <w:szCs w:val="28"/>
          <w:lang w:eastAsia="ru-RU"/>
        </w:rPr>
        <w:t>Закона</w:t>
      </w:r>
      <w:r w:rsidR="006511C5" w:rsidRPr="000C1A11">
        <w:rPr>
          <w:rFonts w:ascii="Times New Roman" w:hAnsi="Times New Roman" w:cs="Times New Roman"/>
          <w:sz w:val="28"/>
          <w:szCs w:val="28"/>
        </w:rPr>
        <w:t>.</w:t>
      </w:r>
    </w:p>
    <w:p w14:paraId="4802B1D5" w14:textId="77777777" w:rsidR="00907C65" w:rsidRPr="000C1A11" w:rsidRDefault="00907C65" w:rsidP="000C1A11">
      <w:pPr>
        <w:widowControl w:val="0"/>
        <w:spacing w:after="0" w:line="240" w:lineRule="auto"/>
        <w:ind w:firstLine="709"/>
        <w:jc w:val="both"/>
        <w:rPr>
          <w:rFonts w:ascii="Times New Roman" w:eastAsia="Times New Roman" w:hAnsi="Times New Roman" w:cs="Times New Roman"/>
          <w:sz w:val="28"/>
          <w:szCs w:val="28"/>
          <w:lang w:eastAsia="ru-RU"/>
        </w:rPr>
      </w:pPr>
    </w:p>
    <w:p w14:paraId="2A6D081B" w14:textId="77777777" w:rsidR="00907C65" w:rsidRPr="000C1A11" w:rsidRDefault="00907C65"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16375D" w:rsidRPr="000C1A11">
        <w:rPr>
          <w:rFonts w:ascii="Times New Roman" w:hAnsi="Times New Roman" w:cs="Times New Roman"/>
          <w:bCs/>
          <w:sz w:val="28"/>
          <w:szCs w:val="28"/>
          <w:lang w:eastAsia="ja-JP"/>
        </w:rPr>
        <w:t>39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Вознаграждение агента по договору инвестиционного агентирования</w:t>
      </w:r>
    </w:p>
    <w:p w14:paraId="34915B9B" w14:textId="77777777"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Договором инвестиционного агентирования может быть предусмотрено вознаграждение агента.</w:t>
      </w:r>
    </w:p>
    <w:p w14:paraId="47740B52" w14:textId="1996C65E"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Договором инвестиционного агентирования определяется размер вознаграждения в виде фиксированной денежной суммы или процента от суммы инвестиций. Допускается установление </w:t>
      </w:r>
      <w:proofErr w:type="gramStart"/>
      <w:r w:rsidRPr="000C1A11">
        <w:rPr>
          <w:rFonts w:ascii="Times New Roman" w:hAnsi="Times New Roman" w:cs="Times New Roman"/>
          <w:sz w:val="28"/>
          <w:szCs w:val="28"/>
        </w:rPr>
        <w:t>порядка определения размера вознаграждения агента</w:t>
      </w:r>
      <w:proofErr w:type="gramEnd"/>
      <w:r w:rsidRPr="000C1A11">
        <w:rPr>
          <w:rFonts w:ascii="Times New Roman" w:hAnsi="Times New Roman" w:cs="Times New Roman"/>
          <w:sz w:val="28"/>
          <w:szCs w:val="28"/>
        </w:rPr>
        <w:t xml:space="preserve"> при условии согласования фиксированного размера вознаграждения за первый период и установления минимально допустимого и максимально допустимого размера вознаграждения. </w:t>
      </w:r>
    </w:p>
    <w:p w14:paraId="49E3239A" w14:textId="77777777"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Если договором инвестиционного агентирования размер вознаграждения или порядок его уплаты не предусмотрен, то принципал обязан после исполнения агентского договора уплатить агенту вознаграждение, которое при сравнимых обстоятельствах обычно взимается за выполнение аналогичного поручения.</w:t>
      </w:r>
    </w:p>
    <w:p w14:paraId="29D9AA7B" w14:textId="77777777"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Договором инвестиционного агентирования может быть предусмотрено, что в дополнение к вознаграждению агент имеет право на согласованную часть полученной от инвестирования прибыли, превышающей определенный размер.</w:t>
      </w:r>
    </w:p>
    <w:p w14:paraId="1E6DFADD" w14:textId="4844C8EF"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Вознаграждение агента выплачивается вне зависимости от получения принципалом прибыли или несения им убытков в результате осуществления инвестиционной деятельности, за исключением случая, предусмотренного абзацем вторым настояще</w:t>
      </w:r>
      <w:r w:rsidR="0031091B" w:rsidRPr="000C1A11">
        <w:rPr>
          <w:rFonts w:ascii="Times New Roman" w:hAnsi="Times New Roman" w:cs="Times New Roman"/>
          <w:sz w:val="28"/>
          <w:szCs w:val="28"/>
        </w:rPr>
        <w:t>й части</w:t>
      </w:r>
      <w:r w:rsidRPr="000C1A11">
        <w:rPr>
          <w:rFonts w:ascii="Times New Roman" w:hAnsi="Times New Roman" w:cs="Times New Roman"/>
          <w:sz w:val="28"/>
          <w:szCs w:val="28"/>
        </w:rPr>
        <w:t>.</w:t>
      </w:r>
    </w:p>
    <w:p w14:paraId="7C3DC361" w14:textId="41B63090" w:rsidR="00907C65"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В случае возникновения убытков в результате умысла</w:t>
      </w:r>
      <w:r w:rsidR="001B47E3" w:rsidRPr="000C1A11">
        <w:rPr>
          <w:rFonts w:ascii="Times New Roman" w:hAnsi="Times New Roman" w:cs="Times New Roman"/>
          <w:sz w:val="28"/>
          <w:szCs w:val="28"/>
        </w:rPr>
        <w:t>,</w:t>
      </w:r>
      <w:r w:rsidRPr="000C1A11">
        <w:rPr>
          <w:rFonts w:ascii="Times New Roman" w:hAnsi="Times New Roman" w:cs="Times New Roman"/>
          <w:sz w:val="28"/>
          <w:szCs w:val="28"/>
        </w:rPr>
        <w:t xml:space="preserve"> неосторожности (легкомыслия или небрежности) или нарушения агентом условий договора инвестиционного агентирования вознаграждение агенту не выплачивается. </w:t>
      </w:r>
    </w:p>
    <w:p w14:paraId="687D4AEF" w14:textId="0571EEA4" w:rsidR="00CC43D6" w:rsidRPr="000C1A11" w:rsidRDefault="00907C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6511C5" w:rsidRPr="000C1A11">
        <w:rPr>
          <w:rFonts w:ascii="Times New Roman" w:hAnsi="Times New Roman" w:cs="Times New Roman"/>
          <w:sz w:val="28"/>
          <w:szCs w:val="28"/>
        </w:rPr>
        <w:t xml:space="preserve">Если </w:t>
      </w:r>
      <w:r w:rsidRPr="000C1A11">
        <w:rPr>
          <w:rFonts w:ascii="Times New Roman" w:hAnsi="Times New Roman" w:cs="Times New Roman"/>
          <w:sz w:val="28"/>
          <w:szCs w:val="28"/>
        </w:rPr>
        <w:t>в результате нарушения агентом условий договора инвестиционного агентирования</w:t>
      </w:r>
      <w:r w:rsidR="006511C5" w:rsidRPr="000C1A11">
        <w:rPr>
          <w:rFonts w:ascii="Times New Roman" w:hAnsi="Times New Roman" w:cs="Times New Roman"/>
          <w:sz w:val="28"/>
          <w:szCs w:val="28"/>
        </w:rPr>
        <w:t xml:space="preserve"> получена прибыль, </w:t>
      </w:r>
      <w:r w:rsidRPr="000C1A11">
        <w:rPr>
          <w:rFonts w:ascii="Times New Roman" w:hAnsi="Times New Roman" w:cs="Times New Roman"/>
          <w:sz w:val="28"/>
          <w:szCs w:val="28"/>
        </w:rPr>
        <w:t>агенту выплачивается вознаграждение в соответствии с условиями договора.</w:t>
      </w:r>
    </w:p>
    <w:p w14:paraId="29B0A5D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8D6FBF9" w14:textId="151B1215"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sz w:val="28"/>
          <w:szCs w:val="28"/>
        </w:rPr>
        <w:t xml:space="preserve">Статья </w:t>
      </w:r>
      <w:r w:rsidR="008F1365" w:rsidRPr="000C1A11">
        <w:rPr>
          <w:rFonts w:ascii="Times New Roman" w:hAnsi="Times New Roman" w:cs="Times New Roman"/>
          <w:bCs/>
          <w:sz w:val="28"/>
          <w:szCs w:val="28"/>
          <w:lang w:eastAsia="ja-JP"/>
        </w:rPr>
        <w:t>1</w:t>
      </w:r>
      <w:r w:rsidR="00CC43D6" w:rsidRPr="000C1A11">
        <w:rPr>
          <w:rFonts w:ascii="Times New Roman" w:hAnsi="Times New Roman" w:cs="Times New Roman"/>
          <w:bCs/>
          <w:sz w:val="28"/>
          <w:szCs w:val="28"/>
          <w:lang w:eastAsia="ja-JP"/>
        </w:rPr>
        <w:t>4</w:t>
      </w:r>
      <w:r w:rsidR="0016375D"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Срок договора инвестиционного агентирования</w:t>
      </w:r>
    </w:p>
    <w:p w14:paraId="6A8D7B9C"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Договор инвестиционного агентирования заключается на определенный срок. </w:t>
      </w:r>
    </w:p>
    <w:p w14:paraId="50CC0F2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По истечении срока инвестиционного агентирования агент не вправе </w:t>
      </w:r>
      <w:r w:rsidR="00F84167" w:rsidRPr="000C1A11">
        <w:rPr>
          <w:rFonts w:ascii="Times New Roman" w:hAnsi="Times New Roman" w:cs="Times New Roman"/>
          <w:sz w:val="28"/>
          <w:szCs w:val="28"/>
        </w:rPr>
        <w:t xml:space="preserve">осуществлять </w:t>
      </w:r>
      <w:r w:rsidRPr="000C1A11">
        <w:rPr>
          <w:rFonts w:ascii="Times New Roman" w:hAnsi="Times New Roman" w:cs="Times New Roman"/>
          <w:sz w:val="28"/>
          <w:szCs w:val="28"/>
        </w:rPr>
        <w:t>новые инвестиции без согласия принципала.</w:t>
      </w:r>
    </w:p>
    <w:p w14:paraId="3F6D175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72540D7"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sz w:val="28"/>
          <w:szCs w:val="28"/>
        </w:rPr>
        <w:t>1</w:t>
      </w:r>
      <w:r w:rsidR="00CC43D6" w:rsidRPr="000C1A11">
        <w:rPr>
          <w:rFonts w:ascii="Times New Roman" w:hAnsi="Times New Roman" w:cs="Times New Roman"/>
          <w:sz w:val="28"/>
          <w:szCs w:val="28"/>
        </w:rPr>
        <w:t>4</w:t>
      </w:r>
      <w:r w:rsidR="0016375D" w:rsidRPr="000C1A11">
        <w:rPr>
          <w:rFonts w:ascii="Times New Roman" w:hAnsi="Times New Roman" w:cs="Times New Roman"/>
          <w:sz w:val="28"/>
          <w:szCs w:val="28"/>
        </w:rPr>
        <w:t>1</w:t>
      </w:r>
      <w:r w:rsidRPr="000C1A11">
        <w:rPr>
          <w:rFonts w:ascii="Times New Roman" w:hAnsi="Times New Roman" w:cs="Times New Roman"/>
          <w:sz w:val="28"/>
          <w:szCs w:val="28"/>
        </w:rPr>
        <w:t>.</w:t>
      </w:r>
      <w:r w:rsidRPr="000C1A11">
        <w:rPr>
          <w:rFonts w:ascii="Times New Roman" w:hAnsi="Times New Roman" w:cs="Times New Roman"/>
          <w:b/>
          <w:bCs/>
          <w:sz w:val="28"/>
          <w:szCs w:val="28"/>
        </w:rPr>
        <w:t xml:space="preserve"> Односторонний отказ от договора инвестиционного агентирования</w:t>
      </w:r>
    </w:p>
    <w:p w14:paraId="5B07FAE2"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Ни одна из сторон не вправе отказаться от исполнения договора </w:t>
      </w:r>
      <w:r w:rsidRPr="000C1A11">
        <w:rPr>
          <w:rFonts w:ascii="Times New Roman" w:hAnsi="Times New Roman" w:cs="Times New Roman"/>
          <w:sz w:val="28"/>
          <w:szCs w:val="28"/>
        </w:rPr>
        <w:lastRenderedPageBreak/>
        <w:t xml:space="preserve">инвестиционного агентирования в одностороннем порядке, за исключением случаев, предусмотренных договором. </w:t>
      </w:r>
    </w:p>
    <w:p w14:paraId="5C308A50"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4D371393" w14:textId="77777777" w:rsidR="008F1365" w:rsidRPr="000C1A11" w:rsidRDefault="008F1365" w:rsidP="000C1A11">
      <w:pPr>
        <w:pStyle w:val="a8"/>
        <w:widowControl w:val="0"/>
        <w:spacing w:after="0" w:line="240" w:lineRule="auto"/>
        <w:ind w:left="0" w:firstLine="709"/>
        <w:jc w:val="both"/>
        <w:rPr>
          <w:rFonts w:ascii="Times New Roman" w:hAnsi="Times New Roman" w:cs="Times New Roman"/>
          <w:b/>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2</w:t>
      </w:r>
      <w:r w:rsidRPr="000C1A11">
        <w:rPr>
          <w:rFonts w:ascii="Times New Roman" w:hAnsi="Times New Roman" w:cs="Times New Roman"/>
          <w:bCs/>
          <w:sz w:val="28"/>
          <w:szCs w:val="28"/>
        </w:rPr>
        <w:t>.</w:t>
      </w:r>
      <w:r w:rsidRPr="000C1A11">
        <w:rPr>
          <w:rFonts w:ascii="Times New Roman" w:hAnsi="Times New Roman" w:cs="Times New Roman"/>
          <w:b/>
          <w:sz w:val="28"/>
          <w:szCs w:val="28"/>
        </w:rPr>
        <w:t xml:space="preserve"> Ответственность агента за убытки</w:t>
      </w:r>
    </w:p>
    <w:p w14:paraId="1D04C653" w14:textId="7EDCB362" w:rsidR="008F1365" w:rsidRPr="000C1A11" w:rsidRDefault="008F13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Риск убытков в результате осуществления агентом инвестиционной деятельности на основании договора инвестиционного агентирования несет принципал, за исключением случая, предусмотренного </w:t>
      </w:r>
      <w:r w:rsidR="0031091B" w:rsidRPr="000C1A11">
        <w:rPr>
          <w:rFonts w:ascii="Times New Roman" w:hAnsi="Times New Roman" w:cs="Times New Roman"/>
          <w:sz w:val="28"/>
          <w:szCs w:val="28"/>
        </w:rPr>
        <w:t>частью</w:t>
      </w:r>
      <w:r w:rsidRPr="000C1A11">
        <w:rPr>
          <w:rFonts w:ascii="Times New Roman" w:hAnsi="Times New Roman" w:cs="Times New Roman"/>
          <w:sz w:val="28"/>
          <w:szCs w:val="28"/>
        </w:rPr>
        <w:t xml:space="preserve"> 2 настоящей статьи.</w:t>
      </w:r>
    </w:p>
    <w:p w14:paraId="5B39184C" w14:textId="154852AA" w:rsidR="008F1365" w:rsidRPr="000C1A11" w:rsidRDefault="008F13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В случае возникновения убытков в результате умысла</w:t>
      </w:r>
      <w:r w:rsidR="004E1C8A" w:rsidRPr="000C1A11">
        <w:rPr>
          <w:rFonts w:ascii="Times New Roman" w:hAnsi="Times New Roman" w:cs="Times New Roman"/>
          <w:sz w:val="28"/>
          <w:szCs w:val="28"/>
        </w:rPr>
        <w:t>,</w:t>
      </w:r>
      <w:r w:rsidRPr="000C1A11">
        <w:rPr>
          <w:rFonts w:ascii="Times New Roman" w:hAnsi="Times New Roman" w:cs="Times New Roman"/>
          <w:sz w:val="28"/>
          <w:szCs w:val="28"/>
        </w:rPr>
        <w:t xml:space="preserve"> неосторожности (легкомыслия или небрежности) </w:t>
      </w:r>
      <w:r w:rsidR="004E1C8A" w:rsidRPr="000C1A11">
        <w:rPr>
          <w:rFonts w:ascii="Times New Roman" w:hAnsi="Times New Roman" w:cs="Times New Roman"/>
          <w:sz w:val="28"/>
          <w:szCs w:val="28"/>
        </w:rPr>
        <w:t xml:space="preserve">агента </w:t>
      </w:r>
      <w:r w:rsidRPr="000C1A11">
        <w:rPr>
          <w:rFonts w:ascii="Times New Roman" w:hAnsi="Times New Roman" w:cs="Times New Roman"/>
          <w:sz w:val="28"/>
          <w:szCs w:val="28"/>
        </w:rPr>
        <w:t xml:space="preserve">или нарушения </w:t>
      </w:r>
      <w:r w:rsidR="004E1C8A" w:rsidRPr="000C1A11">
        <w:rPr>
          <w:rFonts w:ascii="Times New Roman" w:hAnsi="Times New Roman" w:cs="Times New Roman"/>
          <w:sz w:val="28"/>
          <w:szCs w:val="28"/>
        </w:rPr>
        <w:t xml:space="preserve">им </w:t>
      </w:r>
      <w:r w:rsidRPr="000C1A11">
        <w:rPr>
          <w:rFonts w:ascii="Times New Roman" w:hAnsi="Times New Roman" w:cs="Times New Roman"/>
          <w:sz w:val="28"/>
          <w:szCs w:val="28"/>
        </w:rPr>
        <w:t>условий договора инвестиционного агентирования агент отвечает за понесенные убытки в размере стоимости имущества, переданного ему принципалом для осуществления инвестиционной деятельности.</w:t>
      </w:r>
    </w:p>
    <w:p w14:paraId="25D86199" w14:textId="77777777" w:rsidR="003352C2" w:rsidRPr="000C1A11" w:rsidRDefault="003352C2" w:rsidP="000C1A11">
      <w:pPr>
        <w:widowControl w:val="0"/>
        <w:spacing w:after="0" w:line="240" w:lineRule="auto"/>
        <w:jc w:val="both"/>
        <w:rPr>
          <w:rFonts w:ascii="Times New Roman" w:hAnsi="Times New Roman" w:cs="Times New Roman"/>
          <w:sz w:val="28"/>
          <w:szCs w:val="28"/>
          <w:lang w:eastAsia="ja-JP"/>
        </w:rPr>
      </w:pPr>
    </w:p>
    <w:p w14:paraId="6D4B3DCA" w14:textId="246661F1" w:rsidR="003C08ED" w:rsidRPr="000C1A11" w:rsidRDefault="00F50C6E" w:rsidP="000C1A11">
      <w:pPr>
        <w:widowControl w:val="0"/>
        <w:spacing w:after="0" w:line="240" w:lineRule="auto"/>
        <w:jc w:val="center"/>
        <w:rPr>
          <w:rFonts w:ascii="Times New Roman" w:hAnsi="Times New Roman" w:cs="Times New Roman"/>
          <w:b/>
          <w:bCs/>
          <w:sz w:val="28"/>
          <w:szCs w:val="28"/>
        </w:rPr>
      </w:pPr>
      <w:bookmarkStart w:id="14" w:name="_Hlk101699130"/>
      <w:r w:rsidRPr="000C1A11">
        <w:rPr>
          <w:rFonts w:ascii="Times New Roman" w:hAnsi="Times New Roman" w:cs="Times New Roman"/>
          <w:b/>
          <w:bCs/>
          <w:sz w:val="28"/>
          <w:szCs w:val="28"/>
        </w:rPr>
        <w:t xml:space="preserve">Глава </w:t>
      </w:r>
      <w:r w:rsidR="00080FE3" w:rsidRPr="000C1A11">
        <w:rPr>
          <w:rFonts w:ascii="Times New Roman" w:hAnsi="Times New Roman" w:cs="Times New Roman"/>
          <w:b/>
          <w:bCs/>
          <w:sz w:val="28"/>
          <w:szCs w:val="28"/>
        </w:rPr>
        <w:t>1</w:t>
      </w:r>
      <w:r w:rsidR="0079516A" w:rsidRPr="000C1A11">
        <w:rPr>
          <w:rFonts w:ascii="Times New Roman" w:hAnsi="Times New Roman" w:cs="Times New Roman"/>
          <w:b/>
          <w:bCs/>
          <w:sz w:val="28"/>
          <w:szCs w:val="28"/>
        </w:rPr>
        <w:t>4</w:t>
      </w:r>
      <w:r w:rsidR="003C08ED" w:rsidRPr="000C1A11">
        <w:rPr>
          <w:rFonts w:ascii="Times New Roman" w:hAnsi="Times New Roman" w:cs="Times New Roman"/>
          <w:b/>
          <w:bCs/>
          <w:sz w:val="28"/>
          <w:szCs w:val="28"/>
        </w:rPr>
        <w:t xml:space="preserve">. </w:t>
      </w:r>
      <w:r w:rsidR="008B128C" w:rsidRPr="000C1A11">
        <w:rPr>
          <w:rFonts w:ascii="Times New Roman" w:hAnsi="Times New Roman" w:cs="Times New Roman"/>
          <w:b/>
          <w:bCs/>
          <w:sz w:val="28"/>
          <w:szCs w:val="28"/>
        </w:rPr>
        <w:t>ДОГОВОР ДОВЕРИТЕЛЬНОГО ХРАНЕНИЯ</w:t>
      </w:r>
    </w:p>
    <w:p w14:paraId="7A8E59F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p>
    <w:p w14:paraId="421EC5BB" w14:textId="6E1C4620"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080FE3" w:rsidRPr="000C1A11">
        <w:rPr>
          <w:rFonts w:ascii="Times New Roman" w:hAnsi="Times New Roman" w:cs="Times New Roman"/>
          <w:bCs/>
          <w:sz w:val="28"/>
          <w:szCs w:val="28"/>
          <w:lang w:eastAsia="ja-JP"/>
        </w:rPr>
        <w:t>1</w:t>
      </w:r>
      <w:r w:rsidR="008F1365" w:rsidRPr="000C1A11">
        <w:rPr>
          <w:rFonts w:ascii="Times New Roman" w:hAnsi="Times New Roman" w:cs="Times New Roman"/>
          <w:bCs/>
          <w:sz w:val="28"/>
          <w:szCs w:val="28"/>
          <w:lang w:eastAsia="ja-JP"/>
        </w:rPr>
        <w:t>4</w:t>
      </w:r>
      <w:r w:rsidR="0016375D" w:rsidRPr="000C1A11">
        <w:rPr>
          <w:rFonts w:ascii="Times New Roman" w:hAnsi="Times New Roman" w:cs="Times New Roman"/>
          <w:bCs/>
          <w:sz w:val="28"/>
          <w:szCs w:val="28"/>
          <w:lang w:eastAsia="ja-JP"/>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207EA1"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207EA1"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доверительного хранения</w:t>
      </w:r>
    </w:p>
    <w:p w14:paraId="24054CA4" w14:textId="2183F8E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По договору доверительного хранения одна сторона (хранитель) принимает от другой стороны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вещь на доверительное хранение без права пользования </w:t>
      </w:r>
      <w:r w:rsidR="008704A9" w:rsidRPr="000C1A11">
        <w:rPr>
          <w:rFonts w:ascii="Times New Roman" w:hAnsi="Times New Roman" w:cs="Times New Roman"/>
          <w:sz w:val="28"/>
          <w:szCs w:val="28"/>
        </w:rPr>
        <w:t>и (или)</w:t>
      </w:r>
      <w:r w:rsidRPr="000C1A11">
        <w:rPr>
          <w:rFonts w:ascii="Times New Roman" w:hAnsi="Times New Roman" w:cs="Times New Roman"/>
          <w:sz w:val="28"/>
          <w:szCs w:val="28"/>
        </w:rPr>
        <w:t xml:space="preserve"> распоряжения </w:t>
      </w:r>
      <w:r w:rsidR="004E1C8A" w:rsidRPr="000C1A11">
        <w:rPr>
          <w:rFonts w:ascii="Times New Roman" w:hAnsi="Times New Roman" w:cs="Times New Roman"/>
          <w:sz w:val="28"/>
          <w:szCs w:val="28"/>
        </w:rPr>
        <w:t xml:space="preserve">ею </w:t>
      </w:r>
      <w:r w:rsidRPr="000C1A11">
        <w:rPr>
          <w:rFonts w:ascii="Times New Roman" w:hAnsi="Times New Roman" w:cs="Times New Roman"/>
          <w:sz w:val="28"/>
          <w:szCs w:val="28"/>
        </w:rPr>
        <w:t xml:space="preserve">и обязуется возвратить эту вещь. </w:t>
      </w:r>
    </w:p>
    <w:p w14:paraId="7A5A0093" w14:textId="77777777" w:rsidR="008F1365" w:rsidRPr="000C1A11" w:rsidRDefault="008F13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Договор доверительного хранения считается заключенным с момента передачи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 xml:space="preserve"> вещи на доверительное хранение.</w:t>
      </w:r>
    </w:p>
    <w:p w14:paraId="69D4EECD" w14:textId="77777777" w:rsidR="003C08ED" w:rsidRPr="000C1A11" w:rsidRDefault="008F1365"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xml:space="preserve">. Инвестиционный банк может быть стороной договора доверительного хранения как в качестве хранителя, так и в качестве </w:t>
      </w:r>
      <w:proofErr w:type="spellStart"/>
      <w:r w:rsidR="003C08ED" w:rsidRPr="000C1A11">
        <w:rPr>
          <w:rFonts w:ascii="Times New Roman" w:hAnsi="Times New Roman" w:cs="Times New Roman"/>
          <w:sz w:val="28"/>
          <w:szCs w:val="28"/>
        </w:rPr>
        <w:t>поклажедателя</w:t>
      </w:r>
      <w:proofErr w:type="spellEnd"/>
      <w:r w:rsidR="003C08ED" w:rsidRPr="000C1A11">
        <w:rPr>
          <w:rFonts w:ascii="Times New Roman" w:hAnsi="Times New Roman" w:cs="Times New Roman"/>
          <w:sz w:val="28"/>
          <w:szCs w:val="28"/>
        </w:rPr>
        <w:t>.</w:t>
      </w:r>
    </w:p>
    <w:p w14:paraId="28DA21C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34F0AC3" w14:textId="77777777"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Обязанность хранителя обеспечить сохранность вещи</w:t>
      </w:r>
    </w:p>
    <w:p w14:paraId="74386A1A"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Хранитель обязан принять предусмотренные договором доверительного хранения меры для того, чтобы обеспечить сохранность переданной на хранение вещи.</w:t>
      </w:r>
    </w:p>
    <w:p w14:paraId="334B5178"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При отсутствии в договоре доверительного хранения условий о таких мерах или неполноте этих условий хранитель </w:t>
      </w:r>
      <w:r w:rsidR="00FA0CFD" w:rsidRPr="000C1A11">
        <w:rPr>
          <w:rFonts w:ascii="Times New Roman" w:hAnsi="Times New Roman" w:cs="Times New Roman"/>
          <w:sz w:val="28"/>
          <w:szCs w:val="28"/>
        </w:rPr>
        <w:t>принимает</w:t>
      </w:r>
      <w:r w:rsidRPr="000C1A11">
        <w:rPr>
          <w:rFonts w:ascii="Times New Roman" w:hAnsi="Times New Roman" w:cs="Times New Roman"/>
          <w:sz w:val="28"/>
          <w:szCs w:val="28"/>
        </w:rPr>
        <w:t xml:space="preserve"> для </w:t>
      </w:r>
      <w:r w:rsidR="001A0588" w:rsidRPr="000C1A11">
        <w:rPr>
          <w:rFonts w:ascii="Times New Roman" w:hAnsi="Times New Roman" w:cs="Times New Roman"/>
          <w:sz w:val="28"/>
          <w:szCs w:val="28"/>
        </w:rPr>
        <w:t xml:space="preserve">сохранности </w:t>
      </w:r>
      <w:r w:rsidRPr="000C1A11">
        <w:rPr>
          <w:rFonts w:ascii="Times New Roman" w:hAnsi="Times New Roman" w:cs="Times New Roman"/>
          <w:sz w:val="28"/>
          <w:szCs w:val="28"/>
        </w:rPr>
        <w:t>вещи меры, соответствующие обычаям делового оборота и существу обязательства.</w:t>
      </w:r>
    </w:p>
    <w:p w14:paraId="6B81435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900EC7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Срок хранения</w:t>
      </w:r>
    </w:p>
    <w:p w14:paraId="08B0C1F2"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Хранитель обязан хранить вещь в течение обусловленного договором хранения срока.</w:t>
      </w:r>
    </w:p>
    <w:p w14:paraId="000D2088"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По истечении срока хранения хранитель не несет ответственности за утрату, недостачу или повреждение вещей, переданных на доверительное хранение, а также за их возврат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w:t>
      </w:r>
    </w:p>
    <w:p w14:paraId="12A5BD0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Если срок хранения договором не </w:t>
      </w:r>
      <w:proofErr w:type="gramStart"/>
      <w:r w:rsidRPr="000C1A11">
        <w:rPr>
          <w:rFonts w:ascii="Times New Roman" w:hAnsi="Times New Roman" w:cs="Times New Roman"/>
          <w:sz w:val="28"/>
          <w:szCs w:val="28"/>
        </w:rPr>
        <w:t>предусмотрен и не может</w:t>
      </w:r>
      <w:proofErr w:type="gramEnd"/>
      <w:r w:rsidRPr="000C1A11">
        <w:rPr>
          <w:rFonts w:ascii="Times New Roman" w:hAnsi="Times New Roman" w:cs="Times New Roman"/>
          <w:sz w:val="28"/>
          <w:szCs w:val="28"/>
        </w:rPr>
        <w:t xml:space="preserve"> быть определен исходя из его условий, хранитель обязан хранить вещь до </w:t>
      </w:r>
      <w:r w:rsidR="00EA21D5" w:rsidRPr="000C1A11">
        <w:rPr>
          <w:rFonts w:ascii="Times New Roman" w:hAnsi="Times New Roman" w:cs="Times New Roman"/>
          <w:sz w:val="28"/>
          <w:szCs w:val="28"/>
        </w:rPr>
        <w:t xml:space="preserve">ее </w:t>
      </w:r>
      <w:r w:rsidRPr="000C1A11">
        <w:rPr>
          <w:rFonts w:ascii="Times New Roman" w:hAnsi="Times New Roman" w:cs="Times New Roman"/>
          <w:sz w:val="28"/>
          <w:szCs w:val="28"/>
        </w:rPr>
        <w:t xml:space="preserve">востребования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w:t>
      </w:r>
    </w:p>
    <w:p w14:paraId="7B5265AD" w14:textId="77777777" w:rsidR="003C08ED"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69B8D771" w14:textId="77777777" w:rsidR="004437FF" w:rsidRPr="000C1A11" w:rsidRDefault="004437FF" w:rsidP="000C1A11">
      <w:pPr>
        <w:pStyle w:val="a8"/>
        <w:widowControl w:val="0"/>
        <w:spacing w:after="0" w:line="240" w:lineRule="auto"/>
        <w:ind w:left="0" w:firstLine="709"/>
        <w:jc w:val="both"/>
        <w:rPr>
          <w:rFonts w:ascii="Times New Roman" w:hAnsi="Times New Roman" w:cs="Times New Roman"/>
          <w:sz w:val="28"/>
          <w:szCs w:val="28"/>
        </w:rPr>
      </w:pPr>
    </w:p>
    <w:p w14:paraId="2313900F" w14:textId="77777777"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lastRenderedPageBreak/>
        <w:t xml:space="preserve">Статья </w:t>
      </w:r>
      <w:r w:rsidR="00581149"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6</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Передача вещи на хранение третьему лицу</w:t>
      </w:r>
    </w:p>
    <w:p w14:paraId="16C2A6E8"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Хранитель не вправе без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передавать вещь на хранение третьему лицу.</w:t>
      </w:r>
    </w:p>
    <w:p w14:paraId="4489C768" w14:textId="5EF0711C" w:rsidR="005A3027" w:rsidRPr="000C1A11" w:rsidRDefault="00D0473F"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В случае</w:t>
      </w:r>
      <w:r w:rsidR="00EA21D5" w:rsidRPr="000C1A11">
        <w:rPr>
          <w:rFonts w:ascii="Times New Roman" w:hAnsi="Times New Roman" w:cs="Times New Roman"/>
          <w:sz w:val="28"/>
          <w:szCs w:val="28"/>
        </w:rPr>
        <w:t xml:space="preserve"> передач</w:t>
      </w:r>
      <w:r w:rsidRPr="000C1A11">
        <w:rPr>
          <w:rFonts w:ascii="Times New Roman" w:hAnsi="Times New Roman" w:cs="Times New Roman"/>
          <w:sz w:val="28"/>
          <w:szCs w:val="28"/>
        </w:rPr>
        <w:t>и</w:t>
      </w:r>
      <w:r w:rsidR="00EA21D5" w:rsidRPr="000C1A11">
        <w:rPr>
          <w:rFonts w:ascii="Times New Roman" w:hAnsi="Times New Roman" w:cs="Times New Roman"/>
          <w:sz w:val="28"/>
          <w:szCs w:val="28"/>
        </w:rPr>
        <w:t xml:space="preserve"> </w:t>
      </w:r>
      <w:r w:rsidR="005A3027" w:rsidRPr="000C1A11">
        <w:rPr>
          <w:rFonts w:ascii="Times New Roman" w:hAnsi="Times New Roman" w:cs="Times New Roman"/>
          <w:sz w:val="28"/>
          <w:szCs w:val="28"/>
        </w:rPr>
        <w:t xml:space="preserve">хранителем </w:t>
      </w:r>
      <w:r w:rsidR="00EA21D5" w:rsidRPr="000C1A11">
        <w:rPr>
          <w:rFonts w:ascii="Times New Roman" w:hAnsi="Times New Roman" w:cs="Times New Roman"/>
          <w:sz w:val="28"/>
          <w:szCs w:val="28"/>
        </w:rPr>
        <w:t xml:space="preserve">вещи на хранение третьему лицу без согласия </w:t>
      </w:r>
      <w:proofErr w:type="spellStart"/>
      <w:r w:rsidR="00EA21D5" w:rsidRPr="000C1A11">
        <w:rPr>
          <w:rFonts w:ascii="Times New Roman" w:hAnsi="Times New Roman" w:cs="Times New Roman"/>
          <w:sz w:val="28"/>
          <w:szCs w:val="28"/>
        </w:rPr>
        <w:t>поклажедателя</w:t>
      </w:r>
      <w:proofErr w:type="spellEnd"/>
      <w:r w:rsidR="00EA21D5" w:rsidRPr="000C1A11">
        <w:rPr>
          <w:rFonts w:ascii="Times New Roman" w:hAnsi="Times New Roman" w:cs="Times New Roman"/>
          <w:sz w:val="28"/>
          <w:szCs w:val="28"/>
        </w:rPr>
        <w:t xml:space="preserve"> </w:t>
      </w:r>
      <w:r w:rsidR="00A07A58" w:rsidRPr="000C1A11">
        <w:rPr>
          <w:rFonts w:ascii="Times New Roman" w:hAnsi="Times New Roman" w:cs="Times New Roman"/>
          <w:sz w:val="28"/>
          <w:szCs w:val="28"/>
        </w:rPr>
        <w:t>в нарушение абзаца первого настояще</w:t>
      </w:r>
      <w:r w:rsidR="003A668E" w:rsidRPr="000C1A11">
        <w:rPr>
          <w:rFonts w:ascii="Times New Roman" w:hAnsi="Times New Roman" w:cs="Times New Roman"/>
          <w:sz w:val="28"/>
          <w:szCs w:val="28"/>
        </w:rPr>
        <w:t>й части</w:t>
      </w:r>
      <w:r w:rsidR="005A3027" w:rsidRPr="000C1A11">
        <w:rPr>
          <w:rFonts w:ascii="Times New Roman" w:hAnsi="Times New Roman" w:cs="Times New Roman"/>
          <w:sz w:val="28"/>
          <w:szCs w:val="28"/>
        </w:rPr>
        <w:t>:</w:t>
      </w:r>
    </w:p>
    <w:p w14:paraId="74B3B24D" w14:textId="06C82B67" w:rsidR="005A3027"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proofErr w:type="gramStart"/>
      <w:r w:rsidRPr="000C1A11">
        <w:rPr>
          <w:rFonts w:ascii="Times New Roman" w:hAnsi="Times New Roman" w:cs="Times New Roman"/>
          <w:sz w:val="28"/>
          <w:szCs w:val="28"/>
        </w:rPr>
        <w:t xml:space="preserve">1) </w:t>
      </w:r>
      <w:r w:rsidR="00EA21D5" w:rsidRPr="000C1A11">
        <w:rPr>
          <w:rFonts w:ascii="Times New Roman" w:hAnsi="Times New Roman" w:cs="Times New Roman"/>
          <w:sz w:val="28"/>
          <w:szCs w:val="28"/>
        </w:rPr>
        <w:t xml:space="preserve">договор между </w:t>
      </w:r>
      <w:proofErr w:type="spellStart"/>
      <w:r w:rsidR="00EA21D5" w:rsidRPr="000C1A11">
        <w:rPr>
          <w:rFonts w:ascii="Times New Roman" w:hAnsi="Times New Roman" w:cs="Times New Roman"/>
          <w:sz w:val="28"/>
          <w:szCs w:val="28"/>
        </w:rPr>
        <w:t>поклажедателем</w:t>
      </w:r>
      <w:proofErr w:type="spellEnd"/>
      <w:r w:rsidR="00EA21D5" w:rsidRPr="000C1A11">
        <w:rPr>
          <w:rFonts w:ascii="Times New Roman" w:hAnsi="Times New Roman" w:cs="Times New Roman"/>
          <w:sz w:val="28"/>
          <w:szCs w:val="28"/>
        </w:rPr>
        <w:t xml:space="preserve"> и хранителем остается в силе и последний отвечает за действия третьего лица</w:t>
      </w:r>
      <w:r w:rsidR="00E92AF1" w:rsidRPr="000C1A11">
        <w:rPr>
          <w:rFonts w:ascii="Times New Roman" w:hAnsi="Times New Roman" w:cs="Times New Roman"/>
          <w:sz w:val="28"/>
          <w:szCs w:val="28"/>
        </w:rPr>
        <w:t>,</w:t>
      </w:r>
      <w:r w:rsidR="00EA21D5" w:rsidRPr="000C1A11">
        <w:rPr>
          <w:rFonts w:ascii="Times New Roman" w:hAnsi="Times New Roman" w:cs="Times New Roman"/>
          <w:sz w:val="28"/>
          <w:szCs w:val="28"/>
        </w:rPr>
        <w:t xml:space="preserve"> как за свои собственные </w:t>
      </w:r>
      <w:r w:rsidR="00887FF5" w:rsidRPr="000C1A11">
        <w:rPr>
          <w:rFonts w:ascii="Times New Roman" w:hAnsi="Times New Roman" w:cs="Times New Roman"/>
          <w:sz w:val="28"/>
          <w:szCs w:val="28"/>
        </w:rPr>
        <w:t>в соответствии с положениями о</w:t>
      </w:r>
      <w:r w:rsidR="00EA21D5" w:rsidRPr="000C1A11">
        <w:rPr>
          <w:rFonts w:ascii="Times New Roman" w:hAnsi="Times New Roman" w:cs="Times New Roman"/>
          <w:sz w:val="28"/>
          <w:szCs w:val="28"/>
        </w:rPr>
        <w:t xml:space="preserve"> договор</w:t>
      </w:r>
      <w:r w:rsidR="00F461F9" w:rsidRPr="000C1A11">
        <w:rPr>
          <w:rFonts w:ascii="Times New Roman" w:hAnsi="Times New Roman" w:cs="Times New Roman"/>
          <w:sz w:val="28"/>
          <w:szCs w:val="28"/>
        </w:rPr>
        <w:t>е</w:t>
      </w:r>
      <w:r w:rsidR="00EA21D5" w:rsidRPr="000C1A11">
        <w:rPr>
          <w:rFonts w:ascii="Times New Roman" w:hAnsi="Times New Roman" w:cs="Times New Roman"/>
          <w:sz w:val="28"/>
          <w:szCs w:val="28"/>
        </w:rPr>
        <w:t xml:space="preserve"> гарантированного хранения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15</w:t>
      </w:r>
      <w:r w:rsidR="00EA21D5" w:rsidRPr="000C1A11">
        <w:rPr>
          <w:rFonts w:ascii="Times New Roman" w:hAnsi="Times New Roman" w:cs="Times New Roman"/>
          <w:sz w:val="28"/>
          <w:szCs w:val="28"/>
          <w:lang w:eastAsia="ja-JP"/>
        </w:rPr>
        <w:t xml:space="preserve"> </w:t>
      </w:r>
      <w:r w:rsidR="00EA21D5" w:rsidRPr="000C1A11">
        <w:rPr>
          <w:rFonts w:ascii="Times New Roman" w:hAnsi="Times New Roman" w:cs="Times New Roman"/>
          <w:sz w:val="28"/>
          <w:szCs w:val="28"/>
        </w:rPr>
        <w:t>настоящего Закона)</w:t>
      </w:r>
      <w:r w:rsidRPr="000C1A11">
        <w:rPr>
          <w:rFonts w:ascii="Times New Roman" w:hAnsi="Times New Roman" w:cs="Times New Roman"/>
          <w:sz w:val="28"/>
          <w:szCs w:val="28"/>
        </w:rPr>
        <w:t>;</w:t>
      </w:r>
      <w:proofErr w:type="gramEnd"/>
    </w:p>
    <w:p w14:paraId="2CCC25CA" w14:textId="77777777" w:rsidR="005A3027"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расходы, произведенные хранителем или третьим лицом в связи с доверительным хранением вещи, не подлежат возмещению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w:t>
      </w:r>
    </w:p>
    <w:p w14:paraId="2ED28CED" w14:textId="77777777" w:rsidR="00EA21D5"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хранитель обязан возместить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 xml:space="preserve"> реальный ущерб, понесенный им в связи с передачей вещи на хранение третьему лицу.</w:t>
      </w:r>
    </w:p>
    <w:p w14:paraId="5E753211"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При передаче вещи на хранение третьему лицу с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происходит передача договора доверительного хранения первоначальным хранителем новому хранителю.</w:t>
      </w:r>
    </w:p>
    <w:p w14:paraId="510EAB70"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p>
    <w:p w14:paraId="3AD3CBCB"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Вознаграждение за доверительное хранение</w:t>
      </w:r>
    </w:p>
    <w:p w14:paraId="665FD5E4"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1. Договором доверительного хранения не может предусматриваться выплата хранителю вознаграждения.</w:t>
      </w:r>
    </w:p>
    <w:p w14:paraId="059D6705"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w:t>
      </w:r>
      <w:proofErr w:type="spellStart"/>
      <w:r w:rsidRPr="000C1A11">
        <w:rPr>
          <w:rFonts w:ascii="Times New Roman" w:hAnsi="Times New Roman" w:cs="Times New Roman"/>
          <w:sz w:val="28"/>
          <w:szCs w:val="28"/>
        </w:rPr>
        <w:t>Поклажедатель</w:t>
      </w:r>
      <w:proofErr w:type="spellEnd"/>
      <w:r w:rsidRPr="000C1A11">
        <w:rPr>
          <w:rFonts w:ascii="Times New Roman" w:hAnsi="Times New Roman" w:cs="Times New Roman"/>
          <w:sz w:val="28"/>
          <w:szCs w:val="28"/>
        </w:rPr>
        <w:t xml:space="preserve"> вправе по окончании доверительного хранения по своему усмотрению уплатить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 xml:space="preserve"> вознаграждение.</w:t>
      </w:r>
    </w:p>
    <w:p w14:paraId="0285E078"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p>
    <w:p w14:paraId="6501112A"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14</w:t>
      </w:r>
      <w:r w:rsidR="0016375D" w:rsidRPr="000C1A11">
        <w:rPr>
          <w:rFonts w:ascii="Times New Roman" w:hAnsi="Times New Roman" w:cs="Times New Roman"/>
          <w:bCs/>
          <w:sz w:val="28"/>
          <w:szCs w:val="28"/>
          <w:lang w:eastAsia="ja-JP"/>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Возмещение расходов на доверительное хранение вещи</w:t>
      </w:r>
    </w:p>
    <w:p w14:paraId="13EB57F4"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Если иное не предусмотрено договором доверительного хранения, </w:t>
      </w:r>
      <w:proofErr w:type="spellStart"/>
      <w:r w:rsidRPr="000C1A11">
        <w:rPr>
          <w:rFonts w:ascii="Times New Roman" w:hAnsi="Times New Roman" w:cs="Times New Roman"/>
          <w:sz w:val="28"/>
          <w:szCs w:val="28"/>
        </w:rPr>
        <w:t>поклажедатель</w:t>
      </w:r>
      <w:proofErr w:type="spellEnd"/>
      <w:r w:rsidRPr="000C1A11">
        <w:rPr>
          <w:rFonts w:ascii="Times New Roman" w:hAnsi="Times New Roman" w:cs="Times New Roman"/>
          <w:sz w:val="28"/>
          <w:szCs w:val="28"/>
        </w:rPr>
        <w:t xml:space="preserve"> </w:t>
      </w:r>
      <w:proofErr w:type="gramStart"/>
      <w:r w:rsidRPr="000C1A11">
        <w:rPr>
          <w:rFonts w:ascii="Times New Roman" w:hAnsi="Times New Roman" w:cs="Times New Roman"/>
          <w:sz w:val="28"/>
          <w:szCs w:val="28"/>
        </w:rPr>
        <w:t>обязан</w:t>
      </w:r>
      <w:proofErr w:type="gramEnd"/>
      <w:r w:rsidRPr="000C1A11">
        <w:rPr>
          <w:rFonts w:ascii="Times New Roman" w:hAnsi="Times New Roman" w:cs="Times New Roman"/>
          <w:sz w:val="28"/>
          <w:szCs w:val="28"/>
        </w:rPr>
        <w:t xml:space="preserve"> возместить хранителю произведенные им необходимые расходы на доверительное хранение вещи, за исключением случаев, когда вещь передана на хранение третьему лицу без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w:t>
      </w:r>
    </w:p>
    <w:p w14:paraId="4699D4ED"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p>
    <w:p w14:paraId="168A6529"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w:t>
      </w:r>
      <w:r w:rsidR="0016375D" w:rsidRPr="000C1A11">
        <w:rPr>
          <w:rFonts w:ascii="Times New Roman" w:hAnsi="Times New Roman" w:cs="Times New Roman"/>
          <w:bCs/>
          <w:sz w:val="28"/>
          <w:szCs w:val="28"/>
          <w:lang w:eastAsia="ja-JP"/>
        </w:rPr>
        <w:t>49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w:t>
      </w:r>
      <w:r w:rsidR="00FB6A7A" w:rsidRPr="000C1A11">
        <w:rPr>
          <w:rFonts w:ascii="Times New Roman" w:hAnsi="Times New Roman" w:cs="Times New Roman"/>
          <w:b/>
          <w:bCs/>
          <w:sz w:val="28"/>
          <w:szCs w:val="28"/>
        </w:rPr>
        <w:t>О</w:t>
      </w:r>
      <w:r w:rsidRPr="000C1A11">
        <w:rPr>
          <w:rFonts w:ascii="Times New Roman" w:hAnsi="Times New Roman" w:cs="Times New Roman"/>
          <w:b/>
          <w:bCs/>
          <w:sz w:val="28"/>
          <w:szCs w:val="28"/>
        </w:rPr>
        <w:t>тветственност</w:t>
      </w:r>
      <w:r w:rsidR="00FB6A7A" w:rsidRPr="000C1A11">
        <w:rPr>
          <w:rFonts w:ascii="Times New Roman" w:hAnsi="Times New Roman" w:cs="Times New Roman"/>
          <w:b/>
          <w:bCs/>
          <w:sz w:val="28"/>
          <w:szCs w:val="28"/>
        </w:rPr>
        <w:t>ь</w:t>
      </w:r>
      <w:r w:rsidRPr="000C1A11">
        <w:rPr>
          <w:rFonts w:ascii="Times New Roman" w:hAnsi="Times New Roman" w:cs="Times New Roman"/>
          <w:b/>
          <w:bCs/>
          <w:sz w:val="28"/>
          <w:szCs w:val="28"/>
        </w:rPr>
        <w:t xml:space="preserve"> хранителя</w:t>
      </w:r>
    </w:p>
    <w:p w14:paraId="7AAD6B9B" w14:textId="5ED8A429"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1. Хранитель отвечает за утрату, недостачу или повреждение вещей, принятых на доверительное хранение, при наличии с его стороны умысла, неосторожности (легкомыслия или небрежности)</w:t>
      </w:r>
      <w:r w:rsidR="003E23EC" w:rsidRPr="000C1A11">
        <w:rPr>
          <w:rFonts w:ascii="Times New Roman" w:hAnsi="Times New Roman" w:cs="Times New Roman"/>
          <w:sz w:val="28"/>
          <w:szCs w:val="28"/>
        </w:rPr>
        <w:t>, превышения полномочий, предоставленных договором</w:t>
      </w:r>
      <w:r w:rsidR="00841720" w:rsidRPr="000C1A11">
        <w:rPr>
          <w:rFonts w:ascii="Times New Roman" w:hAnsi="Times New Roman" w:cs="Times New Roman"/>
          <w:sz w:val="28"/>
          <w:szCs w:val="28"/>
        </w:rPr>
        <w:t xml:space="preserve"> доверительного хранения</w:t>
      </w:r>
      <w:r w:rsidR="003E23EC" w:rsidRPr="000C1A11">
        <w:rPr>
          <w:rFonts w:ascii="Times New Roman" w:hAnsi="Times New Roman" w:cs="Times New Roman"/>
          <w:sz w:val="28"/>
          <w:szCs w:val="28"/>
        </w:rPr>
        <w:t>,</w:t>
      </w:r>
      <w:r w:rsidRPr="000C1A11">
        <w:rPr>
          <w:rFonts w:ascii="Times New Roman" w:hAnsi="Times New Roman" w:cs="Times New Roman"/>
          <w:sz w:val="28"/>
          <w:szCs w:val="28"/>
        </w:rPr>
        <w:t xml:space="preserve"> или </w:t>
      </w:r>
      <w:r w:rsidR="003E23EC" w:rsidRPr="000C1A11">
        <w:rPr>
          <w:rFonts w:ascii="Times New Roman" w:hAnsi="Times New Roman" w:cs="Times New Roman"/>
          <w:sz w:val="28"/>
          <w:szCs w:val="28"/>
        </w:rPr>
        <w:t xml:space="preserve">иного </w:t>
      </w:r>
      <w:r w:rsidRPr="000C1A11">
        <w:rPr>
          <w:rFonts w:ascii="Times New Roman" w:hAnsi="Times New Roman" w:cs="Times New Roman"/>
          <w:sz w:val="28"/>
          <w:szCs w:val="28"/>
        </w:rPr>
        <w:t>нарушения условий договора.</w:t>
      </w:r>
    </w:p>
    <w:p w14:paraId="6A061E01"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Ущерб, причиненный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 xml:space="preserve"> утратой, недостачей или повреждением вещей, возмещается:</w:t>
      </w:r>
    </w:p>
    <w:p w14:paraId="07BA0095" w14:textId="381E9F06"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за утрату и недостачу вещей</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в размере стоимости утраченных или недостающих вещей;</w:t>
      </w:r>
    </w:p>
    <w:p w14:paraId="05B4FD0B" w14:textId="09C772C3"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за повреждение вещей</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в размере суммы, на которую понизилась их стоимость.</w:t>
      </w:r>
    </w:p>
    <w:p w14:paraId="0B5C4938" w14:textId="2F405A8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F461F9" w:rsidRPr="000C1A11">
        <w:rPr>
          <w:rFonts w:ascii="Times New Roman" w:hAnsi="Times New Roman" w:cs="Times New Roman"/>
          <w:sz w:val="28"/>
          <w:szCs w:val="28"/>
        </w:rPr>
        <w:t xml:space="preserve">В случаях, когда </w:t>
      </w:r>
      <w:r w:rsidRPr="000C1A11">
        <w:rPr>
          <w:rFonts w:ascii="Times New Roman" w:hAnsi="Times New Roman" w:cs="Times New Roman"/>
          <w:sz w:val="28"/>
          <w:szCs w:val="28"/>
        </w:rPr>
        <w:t xml:space="preserve">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0C1A11">
        <w:rPr>
          <w:rFonts w:ascii="Times New Roman" w:hAnsi="Times New Roman" w:cs="Times New Roman"/>
          <w:sz w:val="28"/>
          <w:szCs w:val="28"/>
        </w:rPr>
        <w:t>поклажедатель</w:t>
      </w:r>
      <w:proofErr w:type="spellEnd"/>
      <w:r w:rsidRPr="000C1A11">
        <w:rPr>
          <w:rFonts w:ascii="Times New Roman" w:hAnsi="Times New Roman" w:cs="Times New Roman"/>
          <w:sz w:val="28"/>
          <w:szCs w:val="28"/>
        </w:rPr>
        <w:t xml:space="preserve"> вправе от нее отказаться и потребовать от хранителя возмещения стоимости этой вещи, а </w:t>
      </w:r>
      <w:r w:rsidRPr="000C1A11">
        <w:rPr>
          <w:rFonts w:ascii="Times New Roman" w:hAnsi="Times New Roman" w:cs="Times New Roman"/>
          <w:sz w:val="28"/>
          <w:szCs w:val="28"/>
        </w:rPr>
        <w:lastRenderedPageBreak/>
        <w:t xml:space="preserve">также </w:t>
      </w:r>
      <w:r w:rsidR="001A0588" w:rsidRPr="000C1A11">
        <w:rPr>
          <w:rFonts w:ascii="Times New Roman" w:hAnsi="Times New Roman" w:cs="Times New Roman"/>
          <w:sz w:val="28"/>
          <w:szCs w:val="28"/>
        </w:rPr>
        <w:t xml:space="preserve">реального </w:t>
      </w:r>
      <w:r w:rsidRPr="000C1A11">
        <w:rPr>
          <w:rFonts w:ascii="Times New Roman" w:hAnsi="Times New Roman" w:cs="Times New Roman"/>
          <w:sz w:val="28"/>
          <w:szCs w:val="28"/>
        </w:rPr>
        <w:t>ущерба, если иное не предусмотрено договором доверительного хранения.</w:t>
      </w:r>
    </w:p>
    <w:p w14:paraId="6E71A1FD" w14:textId="77777777" w:rsidR="003C08ED" w:rsidRPr="000C1A11" w:rsidRDefault="003C08ED" w:rsidP="000C1A11">
      <w:pPr>
        <w:pStyle w:val="RegularTextALRUD"/>
        <w:widowControl w:val="0"/>
        <w:spacing w:after="0" w:line="240" w:lineRule="auto"/>
        <w:rPr>
          <w:rFonts w:ascii="Times New Roman" w:hAnsi="Times New Roman"/>
          <w:sz w:val="28"/>
          <w:szCs w:val="28"/>
        </w:rPr>
      </w:pPr>
    </w:p>
    <w:p w14:paraId="18604D0A" w14:textId="77777777"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rPr>
        <w:t>15</w:t>
      </w:r>
      <w:r w:rsidR="0016375D" w:rsidRPr="000C1A11">
        <w:rPr>
          <w:rFonts w:ascii="Times New Roman" w:hAnsi="Times New Roman"/>
          <w:bCs/>
          <w:sz w:val="28"/>
          <w:szCs w:val="28"/>
        </w:rPr>
        <w:t>0</w:t>
      </w:r>
      <w:r w:rsidRPr="000C1A11">
        <w:rPr>
          <w:rFonts w:ascii="Times New Roman" w:hAnsi="Times New Roman"/>
          <w:bCs/>
          <w:sz w:val="28"/>
          <w:szCs w:val="28"/>
        </w:rPr>
        <w:t>.</w:t>
      </w:r>
      <w:r w:rsidRPr="000C1A11">
        <w:rPr>
          <w:rFonts w:ascii="Times New Roman" w:hAnsi="Times New Roman"/>
          <w:b/>
          <w:bCs/>
          <w:sz w:val="28"/>
          <w:szCs w:val="28"/>
        </w:rPr>
        <w:t xml:space="preserve"> Плоды, продукция и доходы, полученные от вещи, переданной на доверительное хранение</w:t>
      </w:r>
    </w:p>
    <w:p w14:paraId="3D93D990"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Плоды, продукция и доходы, полученные от вещи, переданной на доверительное хранение, принадлежат </w:t>
      </w:r>
      <w:proofErr w:type="spellStart"/>
      <w:r w:rsidRPr="000C1A11">
        <w:rPr>
          <w:rFonts w:ascii="Times New Roman" w:hAnsi="Times New Roman"/>
          <w:sz w:val="28"/>
          <w:szCs w:val="28"/>
        </w:rPr>
        <w:t>поклажедателю</w:t>
      </w:r>
      <w:proofErr w:type="spellEnd"/>
      <w:r w:rsidRPr="000C1A11">
        <w:rPr>
          <w:rFonts w:ascii="Times New Roman" w:hAnsi="Times New Roman"/>
          <w:sz w:val="28"/>
          <w:szCs w:val="28"/>
        </w:rPr>
        <w:t>.</w:t>
      </w:r>
    </w:p>
    <w:p w14:paraId="6C0E4A7E" w14:textId="77777777" w:rsidR="006E57BF" w:rsidRPr="000C1A11" w:rsidRDefault="006E57BF" w:rsidP="000C1A11">
      <w:pPr>
        <w:pStyle w:val="RegularTextALRUD"/>
        <w:widowControl w:val="0"/>
        <w:spacing w:after="0" w:line="240" w:lineRule="auto"/>
        <w:ind w:firstLine="708"/>
        <w:rPr>
          <w:rFonts w:ascii="Times New Roman" w:hAnsi="Times New Roman"/>
          <w:sz w:val="28"/>
          <w:szCs w:val="28"/>
        </w:rPr>
      </w:pPr>
    </w:p>
    <w:p w14:paraId="7B4CB42A" w14:textId="77777777"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lang w:eastAsia="ja-JP"/>
        </w:rPr>
        <w:t>15</w:t>
      </w:r>
      <w:r w:rsidR="0016375D" w:rsidRPr="000C1A11">
        <w:rPr>
          <w:rFonts w:ascii="Times New Roman" w:hAnsi="Times New Roman"/>
          <w:bCs/>
          <w:sz w:val="28"/>
          <w:szCs w:val="28"/>
          <w:lang w:eastAsia="ja-JP"/>
        </w:rPr>
        <w:t>1</w:t>
      </w:r>
      <w:r w:rsidRPr="000C1A11">
        <w:rPr>
          <w:rFonts w:ascii="Times New Roman" w:hAnsi="Times New Roman"/>
          <w:bCs/>
          <w:sz w:val="28"/>
          <w:szCs w:val="28"/>
        </w:rPr>
        <w:t>.</w:t>
      </w:r>
      <w:r w:rsidRPr="000C1A11">
        <w:rPr>
          <w:rFonts w:ascii="Times New Roman" w:hAnsi="Times New Roman"/>
          <w:b/>
          <w:bCs/>
          <w:sz w:val="28"/>
          <w:szCs w:val="28"/>
        </w:rPr>
        <w:t xml:space="preserve"> Залог вещи, переданной на доверительное хранение</w:t>
      </w:r>
    </w:p>
    <w:p w14:paraId="0746B750" w14:textId="77777777" w:rsidR="003C08ED" w:rsidRPr="000C1A11" w:rsidRDefault="00313822"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Вещь, переданная </w:t>
      </w:r>
      <w:r w:rsidR="003C08ED" w:rsidRPr="000C1A11">
        <w:rPr>
          <w:rFonts w:ascii="Times New Roman" w:hAnsi="Times New Roman"/>
          <w:sz w:val="28"/>
          <w:szCs w:val="28"/>
        </w:rPr>
        <w:t xml:space="preserve">на доверительное хранение, может быть </w:t>
      </w:r>
      <w:r w:rsidRPr="000C1A11">
        <w:rPr>
          <w:rFonts w:ascii="Times New Roman" w:hAnsi="Times New Roman"/>
          <w:sz w:val="28"/>
          <w:szCs w:val="28"/>
        </w:rPr>
        <w:t>предметом залога</w:t>
      </w:r>
      <w:r w:rsidR="003C08ED" w:rsidRPr="000C1A11">
        <w:rPr>
          <w:rFonts w:ascii="Times New Roman" w:hAnsi="Times New Roman"/>
          <w:sz w:val="28"/>
          <w:szCs w:val="28"/>
        </w:rPr>
        <w:t>.</w:t>
      </w:r>
    </w:p>
    <w:p w14:paraId="3EF32492" w14:textId="77777777" w:rsidR="003C08ED" w:rsidRPr="000C1A11" w:rsidRDefault="003C08ED" w:rsidP="000C1A11">
      <w:pPr>
        <w:pStyle w:val="RegularTextALRUD"/>
        <w:widowControl w:val="0"/>
        <w:spacing w:after="0" w:line="240" w:lineRule="auto"/>
        <w:rPr>
          <w:rFonts w:ascii="Times New Roman" w:hAnsi="Times New Roman"/>
          <w:sz w:val="28"/>
          <w:szCs w:val="28"/>
        </w:rPr>
      </w:pPr>
    </w:p>
    <w:p w14:paraId="10CECAD6" w14:textId="77777777"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rPr>
        <w:t>15</w:t>
      </w:r>
      <w:r w:rsidR="0016375D" w:rsidRPr="000C1A11">
        <w:rPr>
          <w:rFonts w:ascii="Times New Roman" w:hAnsi="Times New Roman"/>
          <w:bCs/>
          <w:sz w:val="28"/>
          <w:szCs w:val="28"/>
        </w:rPr>
        <w:t>2</w:t>
      </w:r>
      <w:r w:rsidRPr="000C1A11">
        <w:rPr>
          <w:rFonts w:ascii="Times New Roman" w:hAnsi="Times New Roman"/>
          <w:bCs/>
          <w:sz w:val="28"/>
          <w:szCs w:val="28"/>
        </w:rPr>
        <w:t>.</w:t>
      </w:r>
      <w:r w:rsidRPr="000C1A11">
        <w:rPr>
          <w:rFonts w:ascii="Times New Roman" w:hAnsi="Times New Roman"/>
          <w:b/>
          <w:bCs/>
          <w:sz w:val="28"/>
          <w:szCs w:val="28"/>
        </w:rPr>
        <w:t xml:space="preserve"> Прекращение договора доверительного хранения</w:t>
      </w:r>
    </w:p>
    <w:p w14:paraId="32F5C270"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Договор доверительного хранения может быть прекращен </w:t>
      </w:r>
      <w:proofErr w:type="gramStart"/>
      <w:r w:rsidRPr="000C1A11">
        <w:rPr>
          <w:rFonts w:ascii="Times New Roman" w:hAnsi="Times New Roman"/>
          <w:sz w:val="28"/>
          <w:szCs w:val="28"/>
        </w:rPr>
        <w:t>вследствие</w:t>
      </w:r>
      <w:proofErr w:type="gramEnd"/>
      <w:r w:rsidRPr="000C1A11">
        <w:rPr>
          <w:rFonts w:ascii="Times New Roman" w:hAnsi="Times New Roman"/>
          <w:sz w:val="28"/>
          <w:szCs w:val="28"/>
        </w:rPr>
        <w:t>:</w:t>
      </w:r>
    </w:p>
    <w:p w14:paraId="1931230C"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1) соглашения сторон;</w:t>
      </w:r>
    </w:p>
    <w:p w14:paraId="0D1A4D78"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2) истечения срока доверительного хранения;</w:t>
      </w:r>
    </w:p>
    <w:p w14:paraId="451A9A5C" w14:textId="73C5023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3) одностороннего отказа любой из сторон от договора при условии уведомления другой стороны в установленный договором срок;</w:t>
      </w:r>
    </w:p>
    <w:p w14:paraId="28A083E1"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4) отчуждения </w:t>
      </w:r>
      <w:proofErr w:type="spellStart"/>
      <w:r w:rsidRPr="000C1A11">
        <w:rPr>
          <w:rFonts w:ascii="Times New Roman" w:hAnsi="Times New Roman"/>
          <w:sz w:val="28"/>
          <w:szCs w:val="28"/>
        </w:rPr>
        <w:t>поклажедателем</w:t>
      </w:r>
      <w:proofErr w:type="spellEnd"/>
      <w:r w:rsidRPr="000C1A11">
        <w:rPr>
          <w:rFonts w:ascii="Times New Roman" w:hAnsi="Times New Roman"/>
          <w:sz w:val="28"/>
          <w:szCs w:val="28"/>
        </w:rPr>
        <w:t xml:space="preserve"> вещи, переданной на хранение, в пользу третьего лица;</w:t>
      </w:r>
    </w:p>
    <w:p w14:paraId="30F01B04"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5) смерти</w:t>
      </w:r>
      <w:r w:rsidR="00351E36" w:rsidRPr="000C1A11">
        <w:rPr>
          <w:rFonts w:ascii="Times New Roman" w:hAnsi="Times New Roman"/>
          <w:sz w:val="28"/>
          <w:szCs w:val="28"/>
        </w:rPr>
        <w:t xml:space="preserve"> </w:t>
      </w:r>
      <w:r w:rsidRPr="000C1A11">
        <w:rPr>
          <w:rFonts w:ascii="Times New Roman" w:hAnsi="Times New Roman"/>
          <w:sz w:val="28"/>
          <w:szCs w:val="28"/>
        </w:rPr>
        <w:t>или ликвидации любой из сторон.</w:t>
      </w:r>
    </w:p>
    <w:p w14:paraId="06493ED9"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7798F1C9" w14:textId="33AAC939" w:rsidR="003C08ED"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Глава </w:t>
      </w:r>
      <w:r w:rsidR="00080FE3" w:rsidRPr="000C1A11">
        <w:rPr>
          <w:rFonts w:ascii="Times New Roman" w:hAnsi="Times New Roman" w:cs="Times New Roman"/>
          <w:b/>
          <w:bCs/>
          <w:sz w:val="28"/>
          <w:szCs w:val="28"/>
          <w:lang w:eastAsia="ja-JP"/>
        </w:rPr>
        <w:t>1</w:t>
      </w:r>
      <w:r w:rsidR="0079516A" w:rsidRPr="000C1A11">
        <w:rPr>
          <w:rFonts w:ascii="Times New Roman" w:hAnsi="Times New Roman" w:cs="Times New Roman"/>
          <w:b/>
          <w:bCs/>
          <w:sz w:val="28"/>
          <w:szCs w:val="28"/>
          <w:lang w:eastAsia="ja-JP"/>
        </w:rPr>
        <w:t>5</w:t>
      </w:r>
      <w:r w:rsidR="003C08ED" w:rsidRPr="000C1A11">
        <w:rPr>
          <w:rFonts w:ascii="Times New Roman" w:hAnsi="Times New Roman" w:cs="Times New Roman"/>
          <w:b/>
          <w:bCs/>
          <w:sz w:val="28"/>
          <w:szCs w:val="28"/>
          <w:lang w:eastAsia="ja-JP"/>
        </w:rPr>
        <w:t>.</w:t>
      </w:r>
      <w:r w:rsidR="003C08ED" w:rsidRPr="000C1A11">
        <w:rPr>
          <w:rFonts w:ascii="Times New Roman" w:hAnsi="Times New Roman" w:cs="Times New Roman"/>
          <w:b/>
          <w:bCs/>
          <w:sz w:val="28"/>
          <w:szCs w:val="28"/>
        </w:rPr>
        <w:t xml:space="preserve"> </w:t>
      </w:r>
      <w:r w:rsidR="008B128C" w:rsidRPr="000C1A11">
        <w:rPr>
          <w:rFonts w:ascii="Times New Roman" w:hAnsi="Times New Roman" w:cs="Times New Roman"/>
          <w:b/>
          <w:bCs/>
          <w:sz w:val="28"/>
          <w:szCs w:val="28"/>
        </w:rPr>
        <w:t>ДОГОВОР ГАРАНТИРОВАННОГО ХРАНЕНИЯ</w:t>
      </w:r>
    </w:p>
    <w:p w14:paraId="4180B5BD" w14:textId="77777777" w:rsidR="003C08ED" w:rsidRPr="000C1A11" w:rsidRDefault="003C08ED" w:rsidP="000C1A11">
      <w:pPr>
        <w:widowControl w:val="0"/>
        <w:spacing w:after="0" w:line="240" w:lineRule="auto"/>
        <w:jc w:val="both"/>
        <w:rPr>
          <w:rFonts w:ascii="Times New Roman" w:hAnsi="Times New Roman" w:cs="Times New Roman"/>
          <w:sz w:val="28"/>
          <w:szCs w:val="28"/>
        </w:rPr>
      </w:pPr>
    </w:p>
    <w:p w14:paraId="01C8E81C" w14:textId="15650A61"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rPr>
        <w:t>15</w:t>
      </w:r>
      <w:r w:rsidR="0016375D" w:rsidRPr="000C1A11">
        <w:rPr>
          <w:rFonts w:ascii="Times New Roman" w:hAnsi="Times New Roman" w:cs="Times New Roman"/>
          <w:bCs/>
          <w:sz w:val="28"/>
          <w:szCs w:val="28"/>
        </w:rPr>
        <w:t>3</w:t>
      </w:r>
      <w:r w:rsidR="00080FE3"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207EA1"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207EA1"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гарантированного хранения</w:t>
      </w:r>
    </w:p>
    <w:p w14:paraId="137D227D"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По договору гарантированного хранения одна сторона (хранитель) принимает от другой стороны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вещь на гарантированное хранение с правом пользования </w:t>
      </w:r>
      <w:r w:rsidR="008704A9" w:rsidRPr="000C1A11">
        <w:rPr>
          <w:rFonts w:ascii="Times New Roman" w:hAnsi="Times New Roman" w:cs="Times New Roman"/>
          <w:sz w:val="28"/>
          <w:szCs w:val="28"/>
        </w:rPr>
        <w:t>и (или)</w:t>
      </w:r>
      <w:r w:rsidRPr="000C1A11">
        <w:rPr>
          <w:rFonts w:ascii="Times New Roman" w:hAnsi="Times New Roman" w:cs="Times New Roman"/>
          <w:sz w:val="28"/>
          <w:szCs w:val="28"/>
        </w:rPr>
        <w:t xml:space="preserve"> за вознаграждение и обязуется возвратить эту вещь. </w:t>
      </w:r>
    </w:p>
    <w:p w14:paraId="42A0BE40" w14:textId="77777777" w:rsidR="0082303B" w:rsidRPr="000C1A11" w:rsidRDefault="0082303B"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Договор гарантированного хранения считается заключенным с момента передачи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 xml:space="preserve"> вещи на гарантированное хранение.</w:t>
      </w:r>
    </w:p>
    <w:p w14:paraId="2BAF6781" w14:textId="39F65C0F" w:rsidR="003C08ED" w:rsidRPr="000C1A11" w:rsidRDefault="0082303B"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К договору гарантированного хранения, заключенному в отношении вещей, определенных родовыми признаками, и предусматривающему права хранителя пользоваться такими вещами, применяются п</w:t>
      </w:r>
      <w:r w:rsidR="008979DA" w:rsidRPr="000C1A11">
        <w:rPr>
          <w:rFonts w:ascii="Times New Roman" w:hAnsi="Times New Roman" w:cs="Times New Roman"/>
          <w:sz w:val="28"/>
          <w:szCs w:val="28"/>
        </w:rPr>
        <w:t>оложения</w:t>
      </w:r>
      <w:r w:rsidR="003C08ED" w:rsidRPr="000C1A11">
        <w:rPr>
          <w:rFonts w:ascii="Times New Roman" w:hAnsi="Times New Roman" w:cs="Times New Roman"/>
          <w:sz w:val="28"/>
          <w:szCs w:val="28"/>
        </w:rPr>
        <w:t xml:space="preserve"> </w:t>
      </w:r>
      <w:r w:rsidR="003C4BBF" w:rsidRPr="000C1A11">
        <w:rPr>
          <w:rFonts w:ascii="Times New Roman" w:hAnsi="Times New Roman" w:cs="Times New Roman"/>
          <w:sz w:val="28"/>
          <w:szCs w:val="28"/>
        </w:rPr>
        <w:t xml:space="preserve">о </w:t>
      </w:r>
      <w:r w:rsidR="003C08ED" w:rsidRPr="000C1A11">
        <w:rPr>
          <w:rFonts w:ascii="Times New Roman" w:hAnsi="Times New Roman" w:cs="Times New Roman"/>
          <w:sz w:val="28"/>
          <w:szCs w:val="28"/>
        </w:rPr>
        <w:t>договор</w:t>
      </w:r>
      <w:r w:rsidR="003C4BBF" w:rsidRPr="000C1A11">
        <w:rPr>
          <w:rFonts w:ascii="Times New Roman" w:hAnsi="Times New Roman" w:cs="Times New Roman"/>
          <w:sz w:val="28"/>
          <w:szCs w:val="28"/>
        </w:rPr>
        <w:t>е</w:t>
      </w:r>
      <w:r w:rsidR="003C08ED" w:rsidRPr="000C1A11">
        <w:rPr>
          <w:rFonts w:ascii="Times New Roman" w:hAnsi="Times New Roman" w:cs="Times New Roman"/>
          <w:sz w:val="28"/>
          <w:szCs w:val="28"/>
        </w:rPr>
        <w:t xml:space="preserve"> займа</w:t>
      </w:r>
      <w:r w:rsidR="003C4BBF" w:rsidRPr="000C1A11">
        <w:rPr>
          <w:rFonts w:ascii="Times New Roman" w:hAnsi="Times New Roman" w:cs="Times New Roman"/>
          <w:sz w:val="28"/>
          <w:szCs w:val="28"/>
        </w:rPr>
        <w:t xml:space="preserve">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18</w:t>
      </w:r>
      <w:r w:rsidR="008419DA" w:rsidRPr="000C1A11">
        <w:rPr>
          <w:rFonts w:ascii="Times New Roman" w:hAnsi="Times New Roman" w:cs="Times New Roman"/>
          <w:sz w:val="28"/>
          <w:szCs w:val="28"/>
          <w:lang w:eastAsia="ja-JP"/>
        </w:rPr>
        <w:t xml:space="preserve"> настоящего Закона)</w:t>
      </w:r>
      <w:r w:rsidR="003C08ED" w:rsidRPr="000C1A11">
        <w:rPr>
          <w:rFonts w:ascii="Times New Roman" w:hAnsi="Times New Roman" w:cs="Times New Roman"/>
          <w:sz w:val="28"/>
          <w:szCs w:val="28"/>
        </w:rPr>
        <w:t xml:space="preserve">. </w:t>
      </w:r>
    </w:p>
    <w:p w14:paraId="032299EE" w14:textId="77777777" w:rsidR="003C08ED" w:rsidRPr="000C1A11" w:rsidRDefault="0082303B"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xml:space="preserve">. Инвестиционный банк может быть стороной договора гарантированного хранения как в качестве хранителя, так и в качестве </w:t>
      </w:r>
      <w:proofErr w:type="spellStart"/>
      <w:r w:rsidR="003C08ED" w:rsidRPr="000C1A11">
        <w:rPr>
          <w:rFonts w:ascii="Times New Roman" w:hAnsi="Times New Roman" w:cs="Times New Roman"/>
          <w:sz w:val="28"/>
          <w:szCs w:val="28"/>
        </w:rPr>
        <w:t>поклажедателя</w:t>
      </w:r>
      <w:proofErr w:type="spellEnd"/>
      <w:r w:rsidR="003C08ED" w:rsidRPr="000C1A11">
        <w:rPr>
          <w:rFonts w:ascii="Times New Roman" w:hAnsi="Times New Roman" w:cs="Times New Roman"/>
          <w:sz w:val="28"/>
          <w:szCs w:val="28"/>
        </w:rPr>
        <w:t>.</w:t>
      </w:r>
    </w:p>
    <w:p w14:paraId="6177FFAC"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p>
    <w:p w14:paraId="53985CE0" w14:textId="2A97A658"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15</w:t>
      </w:r>
      <w:r w:rsidR="0016375D"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Обязанность хранителя обеспечить сохранность вещи</w:t>
      </w:r>
    </w:p>
    <w:p w14:paraId="172FE3BB"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Хранитель обязан принять предусмотренные договором гарантированного хранения меры для того, чтобы обеспечить сохранность переданной на хранение вещи.</w:t>
      </w:r>
    </w:p>
    <w:p w14:paraId="2340350F"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При отсутствии в договоре гарантированного хранения условий о таких мерах или неполноте этих условий хранитель </w:t>
      </w:r>
      <w:r w:rsidR="00FA0CFD" w:rsidRPr="000C1A11">
        <w:rPr>
          <w:rFonts w:ascii="Times New Roman" w:hAnsi="Times New Roman" w:cs="Times New Roman"/>
          <w:sz w:val="28"/>
          <w:szCs w:val="28"/>
        </w:rPr>
        <w:t>принимает</w:t>
      </w:r>
      <w:r w:rsidRPr="000C1A11">
        <w:rPr>
          <w:rFonts w:ascii="Times New Roman" w:hAnsi="Times New Roman" w:cs="Times New Roman"/>
          <w:sz w:val="28"/>
          <w:szCs w:val="28"/>
        </w:rPr>
        <w:t xml:space="preserve"> для </w:t>
      </w:r>
      <w:r w:rsidR="00313822" w:rsidRPr="000C1A11">
        <w:rPr>
          <w:rFonts w:ascii="Times New Roman" w:hAnsi="Times New Roman" w:cs="Times New Roman"/>
          <w:sz w:val="28"/>
          <w:szCs w:val="28"/>
        </w:rPr>
        <w:t xml:space="preserve">сохранности </w:t>
      </w:r>
      <w:r w:rsidRPr="000C1A11">
        <w:rPr>
          <w:rFonts w:ascii="Times New Roman" w:hAnsi="Times New Roman" w:cs="Times New Roman"/>
          <w:sz w:val="28"/>
          <w:szCs w:val="28"/>
        </w:rPr>
        <w:t xml:space="preserve">вещи </w:t>
      </w:r>
      <w:r w:rsidRPr="000C1A11">
        <w:rPr>
          <w:rFonts w:ascii="Times New Roman" w:hAnsi="Times New Roman" w:cs="Times New Roman"/>
          <w:sz w:val="28"/>
          <w:szCs w:val="28"/>
        </w:rPr>
        <w:lastRenderedPageBreak/>
        <w:t>меры, соответствующие обычаям делового оборота и существу обязательства.</w:t>
      </w:r>
    </w:p>
    <w:p w14:paraId="714035CC" w14:textId="77777777" w:rsidR="003C08ED" w:rsidRPr="000C1A11" w:rsidRDefault="003C08ED" w:rsidP="000C1A11">
      <w:pPr>
        <w:pStyle w:val="a8"/>
        <w:widowControl w:val="0"/>
        <w:spacing w:after="0" w:line="240" w:lineRule="auto"/>
        <w:ind w:firstLine="709"/>
        <w:jc w:val="both"/>
        <w:rPr>
          <w:rFonts w:ascii="Times New Roman" w:hAnsi="Times New Roman" w:cs="Times New Roman"/>
          <w:sz w:val="28"/>
          <w:szCs w:val="28"/>
        </w:rPr>
      </w:pPr>
    </w:p>
    <w:p w14:paraId="475CB989" w14:textId="7BA19678"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rPr>
        <w:t>15</w:t>
      </w:r>
      <w:r w:rsidR="0016375D" w:rsidRPr="000C1A11">
        <w:rPr>
          <w:rFonts w:ascii="Times New Roman" w:hAnsi="Times New Roman" w:cs="Times New Roman"/>
          <w:bCs/>
          <w:sz w:val="28"/>
          <w:szCs w:val="28"/>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Срок гарантированного хранения</w:t>
      </w:r>
    </w:p>
    <w:p w14:paraId="4B46A24C"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Хранитель обязан хранить вещь в течение обусловленного договором срока.</w:t>
      </w:r>
    </w:p>
    <w:p w14:paraId="6FCD1C2B"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По истечении срока хранения хранитель не несет ответственности за утрату, недостачу или повреждение вещей, переданных на гарантированное хранение, </w:t>
      </w:r>
      <w:r w:rsidR="0084669B" w:rsidRPr="000C1A11">
        <w:rPr>
          <w:rFonts w:ascii="Times New Roman" w:hAnsi="Times New Roman" w:cs="Times New Roman"/>
          <w:sz w:val="28"/>
          <w:szCs w:val="28"/>
        </w:rPr>
        <w:t xml:space="preserve">но при этом </w:t>
      </w:r>
      <w:r w:rsidRPr="000C1A11">
        <w:rPr>
          <w:rFonts w:ascii="Times New Roman" w:hAnsi="Times New Roman" w:cs="Times New Roman"/>
          <w:sz w:val="28"/>
          <w:szCs w:val="28"/>
        </w:rPr>
        <w:t xml:space="preserve">несет ответственность за их возврат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w:t>
      </w:r>
    </w:p>
    <w:p w14:paraId="2ABE804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Если срок хранения договором не </w:t>
      </w:r>
      <w:proofErr w:type="gramStart"/>
      <w:r w:rsidRPr="000C1A11">
        <w:rPr>
          <w:rFonts w:ascii="Times New Roman" w:hAnsi="Times New Roman" w:cs="Times New Roman"/>
          <w:sz w:val="28"/>
          <w:szCs w:val="28"/>
        </w:rPr>
        <w:t>предусмотрен и не может</w:t>
      </w:r>
      <w:proofErr w:type="gramEnd"/>
      <w:r w:rsidRPr="000C1A11">
        <w:rPr>
          <w:rFonts w:ascii="Times New Roman" w:hAnsi="Times New Roman" w:cs="Times New Roman"/>
          <w:sz w:val="28"/>
          <w:szCs w:val="28"/>
        </w:rPr>
        <w:t xml:space="preserve"> быть определен исходя из его условий, хранитель обязан хранить вещь до </w:t>
      </w:r>
      <w:r w:rsidR="00FB6A7A" w:rsidRPr="000C1A11">
        <w:rPr>
          <w:rFonts w:ascii="Times New Roman" w:hAnsi="Times New Roman" w:cs="Times New Roman"/>
          <w:sz w:val="28"/>
          <w:szCs w:val="28"/>
        </w:rPr>
        <w:t xml:space="preserve">ее </w:t>
      </w:r>
      <w:r w:rsidRPr="000C1A11">
        <w:rPr>
          <w:rFonts w:ascii="Times New Roman" w:hAnsi="Times New Roman" w:cs="Times New Roman"/>
          <w:sz w:val="28"/>
          <w:szCs w:val="28"/>
        </w:rPr>
        <w:t xml:space="preserve">востребования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w:t>
      </w:r>
    </w:p>
    <w:p w14:paraId="694CEC5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4714257E" w14:textId="11CE8810"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15</w:t>
      </w:r>
      <w:r w:rsidR="0016375D" w:rsidRPr="000C1A11">
        <w:rPr>
          <w:rFonts w:ascii="Times New Roman" w:hAnsi="Times New Roman" w:cs="Times New Roman"/>
          <w:bCs/>
          <w:sz w:val="28"/>
          <w:szCs w:val="28"/>
          <w:lang w:eastAsia="ja-JP"/>
        </w:rPr>
        <w:t>6</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Пользование вещью, переданной на гарантированное хранение</w:t>
      </w:r>
    </w:p>
    <w:p w14:paraId="6AEF22B8" w14:textId="5EC79632"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Договором гарантированного хранения может </w:t>
      </w:r>
      <w:r w:rsidR="00E17A1C" w:rsidRPr="000C1A11">
        <w:rPr>
          <w:rFonts w:ascii="Times New Roman" w:hAnsi="Times New Roman" w:cs="Times New Roman"/>
          <w:sz w:val="28"/>
          <w:szCs w:val="28"/>
        </w:rPr>
        <w:t xml:space="preserve">быть </w:t>
      </w:r>
      <w:r w:rsidRPr="000C1A11">
        <w:rPr>
          <w:rFonts w:ascii="Times New Roman" w:hAnsi="Times New Roman" w:cs="Times New Roman"/>
          <w:sz w:val="28"/>
          <w:szCs w:val="28"/>
        </w:rPr>
        <w:t>предусм</w:t>
      </w:r>
      <w:r w:rsidR="00E17A1C" w:rsidRPr="000C1A11">
        <w:rPr>
          <w:rFonts w:ascii="Times New Roman" w:hAnsi="Times New Roman" w:cs="Times New Roman"/>
          <w:sz w:val="28"/>
          <w:szCs w:val="28"/>
        </w:rPr>
        <w:t xml:space="preserve">отрено </w:t>
      </w:r>
      <w:r w:rsidRPr="000C1A11">
        <w:rPr>
          <w:rFonts w:ascii="Times New Roman" w:hAnsi="Times New Roman" w:cs="Times New Roman"/>
          <w:sz w:val="28"/>
          <w:szCs w:val="28"/>
        </w:rPr>
        <w:t xml:space="preserve">право хранителя пользоваться переданной на гарантированное хранение вещью, а </w:t>
      </w:r>
      <w:r w:rsidR="00A3203D" w:rsidRPr="000C1A11">
        <w:rPr>
          <w:rFonts w:ascii="Times New Roman" w:hAnsi="Times New Roman" w:cs="Times New Roman"/>
          <w:sz w:val="28"/>
          <w:szCs w:val="28"/>
        </w:rPr>
        <w:t xml:space="preserve">также </w:t>
      </w:r>
      <w:r w:rsidRPr="000C1A11">
        <w:rPr>
          <w:rFonts w:ascii="Times New Roman" w:hAnsi="Times New Roman" w:cs="Times New Roman"/>
          <w:sz w:val="28"/>
          <w:szCs w:val="28"/>
        </w:rPr>
        <w:t>предоставл</w:t>
      </w:r>
      <w:r w:rsidR="00E17A1C" w:rsidRPr="000C1A11">
        <w:rPr>
          <w:rFonts w:ascii="Times New Roman" w:hAnsi="Times New Roman" w:cs="Times New Roman"/>
          <w:sz w:val="28"/>
          <w:szCs w:val="28"/>
        </w:rPr>
        <w:t>ена</w:t>
      </w:r>
      <w:r w:rsidRPr="000C1A11">
        <w:rPr>
          <w:rFonts w:ascii="Times New Roman" w:hAnsi="Times New Roman" w:cs="Times New Roman"/>
          <w:sz w:val="28"/>
          <w:szCs w:val="28"/>
        </w:rPr>
        <w:t xml:space="preserve"> возможность пользова</w:t>
      </w:r>
      <w:r w:rsidR="00E92AF1" w:rsidRPr="000C1A11">
        <w:rPr>
          <w:rFonts w:ascii="Times New Roman" w:hAnsi="Times New Roman" w:cs="Times New Roman"/>
          <w:sz w:val="28"/>
          <w:szCs w:val="28"/>
        </w:rPr>
        <w:t>ться</w:t>
      </w:r>
      <w:r w:rsidRPr="000C1A11">
        <w:rPr>
          <w:rFonts w:ascii="Times New Roman" w:hAnsi="Times New Roman" w:cs="Times New Roman"/>
          <w:sz w:val="28"/>
          <w:szCs w:val="28"/>
        </w:rPr>
        <w:t xml:space="preserve"> ею третьим лицам.</w:t>
      </w:r>
    </w:p>
    <w:p w14:paraId="7313E5C6"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D62E3B9" w14:textId="54A1107B"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15</w:t>
      </w:r>
      <w:r w:rsidR="0016375D" w:rsidRPr="000C1A11">
        <w:rPr>
          <w:rFonts w:ascii="Times New Roman" w:hAnsi="Times New Roman" w:cs="Times New Roman"/>
          <w:bCs/>
          <w:sz w:val="28"/>
          <w:szCs w:val="28"/>
          <w:lang w:eastAsia="ja-JP"/>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Передача вещи на хранение третьему лицу</w:t>
      </w:r>
    </w:p>
    <w:p w14:paraId="35C727B8"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Хранитель не вправе без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передавать вещь на хранение третьему лицу.</w:t>
      </w:r>
    </w:p>
    <w:p w14:paraId="344B8CD2" w14:textId="29D9E511" w:rsidR="005A3027"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В случае передачи хранителем вещи на хранение третьему лицу без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в нарушение абзаца первого настояще</w:t>
      </w:r>
      <w:r w:rsidR="003A668E" w:rsidRPr="000C1A11">
        <w:rPr>
          <w:rFonts w:ascii="Times New Roman" w:hAnsi="Times New Roman" w:cs="Times New Roman"/>
          <w:sz w:val="28"/>
          <w:szCs w:val="28"/>
        </w:rPr>
        <w:t>й части</w:t>
      </w:r>
      <w:r w:rsidRPr="000C1A11">
        <w:rPr>
          <w:rFonts w:ascii="Times New Roman" w:hAnsi="Times New Roman" w:cs="Times New Roman"/>
          <w:sz w:val="28"/>
          <w:szCs w:val="28"/>
        </w:rPr>
        <w:t>:</w:t>
      </w:r>
    </w:p>
    <w:p w14:paraId="516618FF" w14:textId="3BA20E32" w:rsidR="005A3027"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договор между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 xml:space="preserve"> и хранителем остается в силе и последний отвечает за действия третьего лица</w:t>
      </w:r>
      <w:r w:rsidR="00E92AF1" w:rsidRPr="000C1A11">
        <w:rPr>
          <w:rFonts w:ascii="Times New Roman" w:hAnsi="Times New Roman" w:cs="Times New Roman"/>
          <w:sz w:val="28"/>
          <w:szCs w:val="28"/>
        </w:rPr>
        <w:t>,</w:t>
      </w:r>
      <w:r w:rsidRPr="000C1A11">
        <w:rPr>
          <w:rFonts w:ascii="Times New Roman" w:hAnsi="Times New Roman" w:cs="Times New Roman"/>
          <w:sz w:val="28"/>
          <w:szCs w:val="28"/>
        </w:rPr>
        <w:t xml:space="preserve"> как </w:t>
      </w:r>
      <w:proofErr w:type="gramStart"/>
      <w:r w:rsidRPr="000C1A11">
        <w:rPr>
          <w:rFonts w:ascii="Times New Roman" w:hAnsi="Times New Roman" w:cs="Times New Roman"/>
          <w:sz w:val="28"/>
          <w:szCs w:val="28"/>
        </w:rPr>
        <w:t>за</w:t>
      </w:r>
      <w:proofErr w:type="gramEnd"/>
      <w:r w:rsidRPr="000C1A11">
        <w:rPr>
          <w:rFonts w:ascii="Times New Roman" w:hAnsi="Times New Roman" w:cs="Times New Roman"/>
          <w:sz w:val="28"/>
          <w:szCs w:val="28"/>
        </w:rPr>
        <w:t xml:space="preserve"> свои собственные;</w:t>
      </w:r>
    </w:p>
    <w:p w14:paraId="54D9DE21" w14:textId="77777777" w:rsidR="005A3027"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расходы, произведенные хранителем или третьим лицом в связи с гарантированным хранением вещи, не подлежат возмещению </w:t>
      </w:r>
      <w:proofErr w:type="spellStart"/>
      <w:r w:rsidRPr="000C1A11">
        <w:rPr>
          <w:rFonts w:ascii="Times New Roman" w:hAnsi="Times New Roman" w:cs="Times New Roman"/>
          <w:sz w:val="28"/>
          <w:szCs w:val="28"/>
        </w:rPr>
        <w:t>поклажедателем</w:t>
      </w:r>
      <w:proofErr w:type="spellEnd"/>
      <w:r w:rsidRPr="000C1A11">
        <w:rPr>
          <w:rFonts w:ascii="Times New Roman" w:hAnsi="Times New Roman" w:cs="Times New Roman"/>
          <w:sz w:val="28"/>
          <w:szCs w:val="28"/>
        </w:rPr>
        <w:t>;</w:t>
      </w:r>
    </w:p>
    <w:p w14:paraId="452B7C9E" w14:textId="77777777" w:rsidR="00A07A58" w:rsidRPr="000C1A11" w:rsidRDefault="005A3027"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хранитель обязан возместить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 xml:space="preserve"> реальный ущерб, понесенный им в связи с передачей вещи на хранение третьему лицу.</w:t>
      </w:r>
    </w:p>
    <w:p w14:paraId="30589111"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При передаче вещи на хранение третьему лицу с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 xml:space="preserve"> происходит передача договора гарантированного хранения первоначальным хранителем новому хранителю.</w:t>
      </w:r>
    </w:p>
    <w:p w14:paraId="50C20095"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p>
    <w:p w14:paraId="3D9D31F1" w14:textId="7B488E7E"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lang w:eastAsia="ja-JP"/>
        </w:rPr>
        <w:t>15</w:t>
      </w:r>
      <w:r w:rsidR="0016375D" w:rsidRPr="000C1A11">
        <w:rPr>
          <w:rFonts w:ascii="Times New Roman" w:hAnsi="Times New Roman" w:cs="Times New Roman"/>
          <w:bCs/>
          <w:sz w:val="28"/>
          <w:szCs w:val="28"/>
          <w:lang w:eastAsia="ja-JP"/>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Вознаграждение за гарантированное хранение</w:t>
      </w:r>
    </w:p>
    <w:p w14:paraId="5291ADE9" w14:textId="27357C0B"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Договором гарантированного хранения может </w:t>
      </w:r>
      <w:r w:rsidR="00E17A1C" w:rsidRPr="000C1A11">
        <w:rPr>
          <w:rFonts w:ascii="Times New Roman" w:hAnsi="Times New Roman" w:cs="Times New Roman"/>
          <w:sz w:val="28"/>
          <w:szCs w:val="28"/>
        </w:rPr>
        <w:t xml:space="preserve">быть </w:t>
      </w:r>
      <w:r w:rsidRPr="000C1A11">
        <w:rPr>
          <w:rFonts w:ascii="Times New Roman" w:hAnsi="Times New Roman" w:cs="Times New Roman"/>
          <w:sz w:val="28"/>
          <w:szCs w:val="28"/>
        </w:rPr>
        <w:t>предусм</w:t>
      </w:r>
      <w:r w:rsidR="00E17A1C" w:rsidRPr="000C1A11">
        <w:rPr>
          <w:rFonts w:ascii="Times New Roman" w:hAnsi="Times New Roman" w:cs="Times New Roman"/>
          <w:sz w:val="28"/>
          <w:szCs w:val="28"/>
        </w:rPr>
        <w:t xml:space="preserve">отрена </w:t>
      </w:r>
      <w:r w:rsidRPr="000C1A11">
        <w:rPr>
          <w:rFonts w:ascii="Times New Roman" w:hAnsi="Times New Roman" w:cs="Times New Roman"/>
          <w:sz w:val="28"/>
          <w:szCs w:val="28"/>
        </w:rPr>
        <w:t>выплата хранителю вознаграждения.</w:t>
      </w:r>
    </w:p>
    <w:p w14:paraId="39C9A8CC"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p>
    <w:p w14:paraId="085D7C32" w14:textId="1442BA3E"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rPr>
        <w:t>1</w:t>
      </w:r>
      <w:r w:rsidR="0016375D" w:rsidRPr="000C1A11">
        <w:rPr>
          <w:rFonts w:ascii="Times New Roman" w:hAnsi="Times New Roman" w:cs="Times New Roman"/>
          <w:bCs/>
          <w:sz w:val="28"/>
          <w:szCs w:val="28"/>
        </w:rPr>
        <w:t>59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Возмещение расходов на гарантированное хранение и текущий ремонт</w:t>
      </w:r>
    </w:p>
    <w:p w14:paraId="057234BA"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Если иное не предусмотрено договором гарантированного хранения, </w:t>
      </w:r>
      <w:proofErr w:type="spellStart"/>
      <w:r w:rsidRPr="000C1A11">
        <w:rPr>
          <w:rFonts w:ascii="Times New Roman" w:hAnsi="Times New Roman" w:cs="Times New Roman"/>
          <w:sz w:val="28"/>
          <w:szCs w:val="28"/>
        </w:rPr>
        <w:t>поклажедатель</w:t>
      </w:r>
      <w:proofErr w:type="spellEnd"/>
      <w:r w:rsidRPr="000C1A11">
        <w:rPr>
          <w:rFonts w:ascii="Times New Roman" w:hAnsi="Times New Roman" w:cs="Times New Roman"/>
          <w:sz w:val="28"/>
          <w:szCs w:val="28"/>
        </w:rPr>
        <w:t xml:space="preserve"> </w:t>
      </w:r>
      <w:proofErr w:type="gramStart"/>
      <w:r w:rsidRPr="000C1A11">
        <w:rPr>
          <w:rFonts w:ascii="Times New Roman" w:hAnsi="Times New Roman" w:cs="Times New Roman"/>
          <w:sz w:val="28"/>
          <w:szCs w:val="28"/>
        </w:rPr>
        <w:t>обязан</w:t>
      </w:r>
      <w:proofErr w:type="gramEnd"/>
      <w:r w:rsidRPr="000C1A11">
        <w:rPr>
          <w:rFonts w:ascii="Times New Roman" w:hAnsi="Times New Roman" w:cs="Times New Roman"/>
          <w:sz w:val="28"/>
          <w:szCs w:val="28"/>
        </w:rPr>
        <w:t xml:space="preserve"> возместить хранителю произведенные им необходимые расходы на гарантированное хранение вещи, за исключением случаев, когда вещь передана на хранение третьему лицу без согласия </w:t>
      </w:r>
      <w:proofErr w:type="spellStart"/>
      <w:r w:rsidRPr="000C1A11">
        <w:rPr>
          <w:rFonts w:ascii="Times New Roman" w:hAnsi="Times New Roman" w:cs="Times New Roman"/>
          <w:sz w:val="28"/>
          <w:szCs w:val="28"/>
        </w:rPr>
        <w:t>поклажедателя</w:t>
      </w:r>
      <w:proofErr w:type="spellEnd"/>
      <w:r w:rsidRPr="000C1A11">
        <w:rPr>
          <w:rFonts w:ascii="Times New Roman" w:hAnsi="Times New Roman" w:cs="Times New Roman"/>
          <w:sz w:val="28"/>
          <w:szCs w:val="28"/>
        </w:rPr>
        <w:t>.</w:t>
      </w:r>
    </w:p>
    <w:p w14:paraId="095D7DA5"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Если иное не предусмотрено договором гарантированного хранения, текущий ремонт вещей, переданных на хранение, осуществляется за счет </w:t>
      </w:r>
      <w:r w:rsidRPr="000C1A11">
        <w:rPr>
          <w:rFonts w:ascii="Times New Roman" w:hAnsi="Times New Roman" w:cs="Times New Roman"/>
          <w:sz w:val="28"/>
          <w:szCs w:val="28"/>
        </w:rPr>
        <w:lastRenderedPageBreak/>
        <w:t>хранителя.</w:t>
      </w:r>
    </w:p>
    <w:p w14:paraId="62A9CDA6"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p>
    <w:p w14:paraId="274347AD" w14:textId="37ABB551" w:rsidR="003C08ED" w:rsidRPr="000C1A11" w:rsidRDefault="003C08ED" w:rsidP="000C1A11">
      <w:pPr>
        <w:pStyle w:val="a8"/>
        <w:widowControl w:val="0"/>
        <w:spacing w:after="0" w:line="240" w:lineRule="auto"/>
        <w:ind w:left="0"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lang w:eastAsia="ja-JP"/>
        </w:rPr>
        <w:t>16</w:t>
      </w:r>
      <w:r w:rsidR="0016375D"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w:t>
      </w:r>
      <w:r w:rsidR="00FB6A7A" w:rsidRPr="000C1A11">
        <w:rPr>
          <w:rFonts w:ascii="Times New Roman" w:hAnsi="Times New Roman" w:cs="Times New Roman"/>
          <w:b/>
          <w:bCs/>
          <w:sz w:val="28"/>
          <w:szCs w:val="28"/>
        </w:rPr>
        <w:t>Ответственность</w:t>
      </w:r>
      <w:r w:rsidRPr="000C1A11">
        <w:rPr>
          <w:rFonts w:ascii="Times New Roman" w:hAnsi="Times New Roman" w:cs="Times New Roman"/>
          <w:b/>
          <w:bCs/>
          <w:sz w:val="28"/>
          <w:szCs w:val="28"/>
        </w:rPr>
        <w:t xml:space="preserve"> хранителя</w:t>
      </w:r>
    </w:p>
    <w:p w14:paraId="5B2180AD"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Хранитель отвечает за утрату, недостачу или повреждение вещей, принятых на гарантированное хранение, вне зависимости от причины </w:t>
      </w:r>
      <w:r w:rsidR="00ED5E1E" w:rsidRPr="000C1A11">
        <w:rPr>
          <w:rFonts w:ascii="Times New Roman" w:hAnsi="Times New Roman" w:cs="Times New Roman"/>
          <w:sz w:val="28"/>
          <w:szCs w:val="28"/>
        </w:rPr>
        <w:t xml:space="preserve">их </w:t>
      </w:r>
      <w:r w:rsidRPr="000C1A11">
        <w:rPr>
          <w:rFonts w:ascii="Times New Roman" w:hAnsi="Times New Roman" w:cs="Times New Roman"/>
          <w:sz w:val="28"/>
          <w:szCs w:val="28"/>
        </w:rPr>
        <w:t>утраты, недостачи или повреждения.</w:t>
      </w:r>
    </w:p>
    <w:p w14:paraId="2F525BF8"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Ущерб, причиненный </w:t>
      </w:r>
      <w:proofErr w:type="spellStart"/>
      <w:r w:rsidRPr="000C1A11">
        <w:rPr>
          <w:rFonts w:ascii="Times New Roman" w:hAnsi="Times New Roman" w:cs="Times New Roman"/>
          <w:sz w:val="28"/>
          <w:szCs w:val="28"/>
        </w:rPr>
        <w:t>поклажедателю</w:t>
      </w:r>
      <w:proofErr w:type="spellEnd"/>
      <w:r w:rsidRPr="000C1A11">
        <w:rPr>
          <w:rFonts w:ascii="Times New Roman" w:hAnsi="Times New Roman" w:cs="Times New Roman"/>
          <w:sz w:val="28"/>
          <w:szCs w:val="28"/>
        </w:rPr>
        <w:t xml:space="preserve"> утратой, недостачей или повреждением вещей, возмещается:</w:t>
      </w:r>
    </w:p>
    <w:p w14:paraId="059EFAE2" w14:textId="7D2F85AE"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1) за утрату и недостачу вещей</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в размере стоимости утраченных или недостающих вещей;</w:t>
      </w:r>
    </w:p>
    <w:p w14:paraId="3F0B7603" w14:textId="5C5D2A60"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за повреждение вещей</w:t>
      </w:r>
      <w:r w:rsidR="00DA4212"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 в размере суммы, на которую понизилась их стоимость.</w:t>
      </w:r>
    </w:p>
    <w:p w14:paraId="35BB16A0" w14:textId="23285821"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w:t>
      </w:r>
      <w:r w:rsidR="00E17A1C" w:rsidRPr="000C1A11">
        <w:rPr>
          <w:rFonts w:ascii="Times New Roman" w:hAnsi="Times New Roman" w:cs="Times New Roman"/>
          <w:sz w:val="28"/>
          <w:szCs w:val="28"/>
        </w:rPr>
        <w:t>В случа</w:t>
      </w:r>
      <w:r w:rsidR="00E92AF1" w:rsidRPr="000C1A11">
        <w:rPr>
          <w:rFonts w:ascii="Times New Roman" w:hAnsi="Times New Roman" w:cs="Times New Roman"/>
          <w:sz w:val="28"/>
          <w:szCs w:val="28"/>
        </w:rPr>
        <w:t>ях</w:t>
      </w:r>
      <w:r w:rsidR="00E17A1C" w:rsidRPr="000C1A11">
        <w:rPr>
          <w:rFonts w:ascii="Times New Roman" w:hAnsi="Times New Roman" w:cs="Times New Roman"/>
          <w:sz w:val="28"/>
          <w:szCs w:val="28"/>
        </w:rPr>
        <w:t>, когда</w:t>
      </w:r>
      <w:r w:rsidRPr="000C1A11">
        <w:rPr>
          <w:rFonts w:ascii="Times New Roman" w:hAnsi="Times New Roman" w:cs="Times New Roman"/>
          <w:sz w:val="28"/>
          <w:szCs w:val="28"/>
        </w:rPr>
        <w:t xml:space="preserve">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0C1A11">
        <w:rPr>
          <w:rFonts w:ascii="Times New Roman" w:hAnsi="Times New Roman" w:cs="Times New Roman"/>
          <w:sz w:val="28"/>
          <w:szCs w:val="28"/>
        </w:rPr>
        <w:t>поклажедатель</w:t>
      </w:r>
      <w:proofErr w:type="spellEnd"/>
      <w:r w:rsidRPr="000C1A11">
        <w:rPr>
          <w:rFonts w:ascii="Times New Roman" w:hAnsi="Times New Roman" w:cs="Times New Roman"/>
          <w:sz w:val="28"/>
          <w:szCs w:val="28"/>
        </w:rPr>
        <w:t xml:space="preserve"> вправе от нее отказаться и потребовать от хранителя возмещения стоимости этой вещи, а также </w:t>
      </w:r>
      <w:r w:rsidR="00313822" w:rsidRPr="000C1A11">
        <w:rPr>
          <w:rFonts w:ascii="Times New Roman" w:hAnsi="Times New Roman" w:cs="Times New Roman"/>
          <w:sz w:val="28"/>
          <w:szCs w:val="28"/>
        </w:rPr>
        <w:t xml:space="preserve">реального </w:t>
      </w:r>
      <w:r w:rsidRPr="000C1A11">
        <w:rPr>
          <w:rFonts w:ascii="Times New Roman" w:hAnsi="Times New Roman" w:cs="Times New Roman"/>
          <w:sz w:val="28"/>
          <w:szCs w:val="28"/>
        </w:rPr>
        <w:t>ущерба, если иное не предусмотрено договором гарантированного хранения.</w:t>
      </w:r>
    </w:p>
    <w:p w14:paraId="655FC12E" w14:textId="77777777" w:rsidR="003C08ED" w:rsidRPr="000C1A11" w:rsidRDefault="003C08ED" w:rsidP="000C1A11">
      <w:pPr>
        <w:pStyle w:val="RegularTextALRUD"/>
        <w:widowControl w:val="0"/>
        <w:spacing w:after="0" w:line="240" w:lineRule="auto"/>
        <w:rPr>
          <w:rFonts w:ascii="Times New Roman" w:hAnsi="Times New Roman"/>
          <w:sz w:val="28"/>
          <w:szCs w:val="28"/>
        </w:rPr>
      </w:pPr>
    </w:p>
    <w:p w14:paraId="2582DF60" w14:textId="4738CE15"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rPr>
        <w:t>16</w:t>
      </w:r>
      <w:r w:rsidR="0016375D" w:rsidRPr="000C1A11">
        <w:rPr>
          <w:rFonts w:ascii="Times New Roman" w:hAnsi="Times New Roman"/>
          <w:bCs/>
          <w:sz w:val="28"/>
          <w:szCs w:val="28"/>
        </w:rPr>
        <w:t>1</w:t>
      </w:r>
      <w:r w:rsidRPr="000C1A11">
        <w:rPr>
          <w:rFonts w:ascii="Times New Roman" w:hAnsi="Times New Roman"/>
          <w:bCs/>
          <w:sz w:val="28"/>
          <w:szCs w:val="28"/>
        </w:rPr>
        <w:t>.</w:t>
      </w:r>
      <w:r w:rsidRPr="000C1A11">
        <w:rPr>
          <w:rFonts w:ascii="Times New Roman" w:hAnsi="Times New Roman"/>
          <w:b/>
          <w:bCs/>
          <w:sz w:val="28"/>
          <w:szCs w:val="28"/>
        </w:rPr>
        <w:t xml:space="preserve"> Плоды, продукция и доходы, полученные от вещи, переданной на гарантированное хранение</w:t>
      </w:r>
    </w:p>
    <w:p w14:paraId="28C01B4D"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Плоды, продукция и доходы, полученные от использования вещи, переданной на гарантированное хранение, принадлежат хранителю.</w:t>
      </w:r>
    </w:p>
    <w:p w14:paraId="6CE42001"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p>
    <w:p w14:paraId="06ACA7B3" w14:textId="61523ABF"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lang w:eastAsia="ja-JP"/>
        </w:rPr>
        <w:t>16</w:t>
      </w:r>
      <w:r w:rsidR="0016375D" w:rsidRPr="000C1A11">
        <w:rPr>
          <w:rFonts w:ascii="Times New Roman" w:hAnsi="Times New Roman"/>
          <w:bCs/>
          <w:sz w:val="28"/>
          <w:szCs w:val="28"/>
          <w:lang w:eastAsia="ja-JP"/>
        </w:rPr>
        <w:t>2</w:t>
      </w:r>
      <w:r w:rsidRPr="000C1A11">
        <w:rPr>
          <w:rFonts w:ascii="Times New Roman" w:hAnsi="Times New Roman"/>
          <w:bCs/>
          <w:sz w:val="28"/>
          <w:szCs w:val="28"/>
        </w:rPr>
        <w:t>.</w:t>
      </w:r>
      <w:r w:rsidRPr="000C1A11">
        <w:rPr>
          <w:rFonts w:ascii="Times New Roman" w:hAnsi="Times New Roman"/>
          <w:b/>
          <w:bCs/>
          <w:sz w:val="28"/>
          <w:szCs w:val="28"/>
        </w:rPr>
        <w:t xml:space="preserve"> Залог вещи, переданной на гарантированное хранение</w:t>
      </w:r>
    </w:p>
    <w:p w14:paraId="28AA2FB5" w14:textId="77777777" w:rsidR="00313822" w:rsidRPr="000C1A11" w:rsidRDefault="00313822"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Вещь, переданная на доверительное хранение, может быть предметом залога.</w:t>
      </w:r>
    </w:p>
    <w:p w14:paraId="23F4F6A4" w14:textId="77777777"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p>
    <w:p w14:paraId="07A6BAC9" w14:textId="7186507D" w:rsidR="003C08ED" w:rsidRPr="000C1A11" w:rsidRDefault="003C08ED" w:rsidP="000C1A11">
      <w:pPr>
        <w:pStyle w:val="RegularTextALRUD"/>
        <w:widowControl w:val="0"/>
        <w:spacing w:after="0" w:line="240" w:lineRule="auto"/>
        <w:ind w:firstLine="708"/>
        <w:rPr>
          <w:rFonts w:ascii="Times New Roman" w:hAnsi="Times New Roman"/>
          <w:b/>
          <w:bCs/>
          <w:sz w:val="28"/>
          <w:szCs w:val="28"/>
        </w:rPr>
      </w:pPr>
      <w:r w:rsidRPr="000C1A11">
        <w:rPr>
          <w:rFonts w:ascii="Times New Roman" w:hAnsi="Times New Roman"/>
          <w:bCs/>
          <w:sz w:val="28"/>
          <w:szCs w:val="28"/>
        </w:rPr>
        <w:t xml:space="preserve">Статья </w:t>
      </w:r>
      <w:r w:rsidR="0082303B" w:rsidRPr="000C1A11">
        <w:rPr>
          <w:rFonts w:ascii="Times New Roman" w:hAnsi="Times New Roman"/>
          <w:bCs/>
          <w:sz w:val="28"/>
          <w:szCs w:val="28"/>
        </w:rPr>
        <w:t>16</w:t>
      </w:r>
      <w:r w:rsidR="0016375D" w:rsidRPr="000C1A11">
        <w:rPr>
          <w:rFonts w:ascii="Times New Roman" w:hAnsi="Times New Roman"/>
          <w:bCs/>
          <w:sz w:val="28"/>
          <w:szCs w:val="28"/>
        </w:rPr>
        <w:t>3</w:t>
      </w:r>
      <w:r w:rsidRPr="000C1A11">
        <w:rPr>
          <w:rFonts w:ascii="Times New Roman" w:hAnsi="Times New Roman"/>
          <w:bCs/>
          <w:sz w:val="28"/>
          <w:szCs w:val="28"/>
        </w:rPr>
        <w:t>.</w:t>
      </w:r>
      <w:r w:rsidRPr="000C1A11">
        <w:rPr>
          <w:rFonts w:ascii="Times New Roman" w:hAnsi="Times New Roman"/>
          <w:b/>
          <w:bCs/>
          <w:sz w:val="28"/>
          <w:szCs w:val="28"/>
        </w:rPr>
        <w:t xml:space="preserve"> Прекращение договора гарантированного хранения</w:t>
      </w:r>
    </w:p>
    <w:p w14:paraId="22587641"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Договор гарантированного хранения может быть прекращен </w:t>
      </w:r>
      <w:proofErr w:type="gramStart"/>
      <w:r w:rsidRPr="000C1A11">
        <w:rPr>
          <w:rFonts w:ascii="Times New Roman" w:hAnsi="Times New Roman"/>
          <w:sz w:val="28"/>
          <w:szCs w:val="28"/>
        </w:rPr>
        <w:t>вследствие</w:t>
      </w:r>
      <w:proofErr w:type="gramEnd"/>
      <w:r w:rsidRPr="000C1A11">
        <w:rPr>
          <w:rFonts w:ascii="Times New Roman" w:hAnsi="Times New Roman"/>
          <w:sz w:val="28"/>
          <w:szCs w:val="28"/>
        </w:rPr>
        <w:t>:</w:t>
      </w:r>
    </w:p>
    <w:p w14:paraId="36BD6F29"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1) соглашения сторон;</w:t>
      </w:r>
    </w:p>
    <w:p w14:paraId="1C5E3FAE"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2) истечения срока гарантированного хранения;</w:t>
      </w:r>
    </w:p>
    <w:p w14:paraId="66BDAA22" w14:textId="474718DE"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3) одностороннего отказа любой из сторон от договора при условии уведомления другой стороны в установленный договором срок;</w:t>
      </w:r>
    </w:p>
    <w:p w14:paraId="1534D5D6"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 xml:space="preserve">4) отчуждения </w:t>
      </w:r>
      <w:proofErr w:type="spellStart"/>
      <w:r w:rsidRPr="000C1A11">
        <w:rPr>
          <w:rFonts w:ascii="Times New Roman" w:hAnsi="Times New Roman"/>
          <w:sz w:val="28"/>
          <w:szCs w:val="28"/>
        </w:rPr>
        <w:t>поклажедателем</w:t>
      </w:r>
      <w:proofErr w:type="spellEnd"/>
      <w:r w:rsidRPr="000C1A11">
        <w:rPr>
          <w:rFonts w:ascii="Times New Roman" w:hAnsi="Times New Roman"/>
          <w:sz w:val="28"/>
          <w:szCs w:val="28"/>
        </w:rPr>
        <w:t xml:space="preserve"> вещи, переданной на хранение, в пользу третьего лица;</w:t>
      </w:r>
    </w:p>
    <w:p w14:paraId="26FC3368" w14:textId="77777777" w:rsidR="003C08ED" w:rsidRPr="000C1A11" w:rsidRDefault="003C08ED" w:rsidP="000C1A11">
      <w:pPr>
        <w:pStyle w:val="RegularTextALRUD"/>
        <w:widowControl w:val="0"/>
        <w:spacing w:after="0" w:line="240" w:lineRule="auto"/>
        <w:ind w:firstLine="708"/>
        <w:rPr>
          <w:rFonts w:ascii="Times New Roman" w:hAnsi="Times New Roman"/>
          <w:sz w:val="28"/>
          <w:szCs w:val="28"/>
        </w:rPr>
      </w:pPr>
      <w:r w:rsidRPr="000C1A11">
        <w:rPr>
          <w:rFonts w:ascii="Times New Roman" w:hAnsi="Times New Roman"/>
          <w:sz w:val="28"/>
          <w:szCs w:val="28"/>
        </w:rPr>
        <w:t>5) смерти</w:t>
      </w:r>
      <w:r w:rsidR="00351E36" w:rsidRPr="000C1A11">
        <w:rPr>
          <w:rFonts w:ascii="Times New Roman" w:hAnsi="Times New Roman"/>
          <w:sz w:val="28"/>
          <w:szCs w:val="28"/>
        </w:rPr>
        <w:t xml:space="preserve"> </w:t>
      </w:r>
      <w:r w:rsidRPr="000C1A11">
        <w:rPr>
          <w:rFonts w:ascii="Times New Roman" w:hAnsi="Times New Roman"/>
          <w:sz w:val="28"/>
          <w:szCs w:val="28"/>
        </w:rPr>
        <w:t xml:space="preserve">или ликвидации </w:t>
      </w:r>
      <w:proofErr w:type="spellStart"/>
      <w:r w:rsidRPr="000C1A11">
        <w:rPr>
          <w:rFonts w:ascii="Times New Roman" w:hAnsi="Times New Roman"/>
          <w:sz w:val="28"/>
          <w:szCs w:val="28"/>
        </w:rPr>
        <w:t>поклажедателя</w:t>
      </w:r>
      <w:proofErr w:type="spellEnd"/>
      <w:r w:rsidRPr="000C1A11">
        <w:rPr>
          <w:rFonts w:ascii="Times New Roman" w:hAnsi="Times New Roman"/>
          <w:sz w:val="28"/>
          <w:szCs w:val="28"/>
        </w:rPr>
        <w:t xml:space="preserve"> или хранителя.</w:t>
      </w:r>
    </w:p>
    <w:p w14:paraId="344CED41" w14:textId="77777777" w:rsidR="002A3511" w:rsidRPr="000C1A11" w:rsidRDefault="002A3511" w:rsidP="000C1A11">
      <w:pPr>
        <w:pStyle w:val="a8"/>
        <w:widowControl w:val="0"/>
        <w:spacing w:after="0" w:line="240" w:lineRule="auto"/>
        <w:ind w:left="0" w:firstLine="709"/>
        <w:jc w:val="both"/>
        <w:rPr>
          <w:rFonts w:ascii="Times New Roman" w:hAnsi="Times New Roman" w:cs="Times New Roman"/>
          <w:b/>
          <w:sz w:val="28"/>
          <w:szCs w:val="28"/>
        </w:rPr>
      </w:pPr>
    </w:p>
    <w:p w14:paraId="7B94DE61" w14:textId="372E46D6" w:rsidR="008A76AF"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Глава </w:t>
      </w:r>
      <w:r w:rsidR="008A76AF" w:rsidRPr="000C1A11">
        <w:rPr>
          <w:rFonts w:ascii="Times New Roman" w:hAnsi="Times New Roman" w:cs="Times New Roman"/>
          <w:b/>
          <w:bCs/>
          <w:sz w:val="28"/>
          <w:szCs w:val="28"/>
        </w:rPr>
        <w:t>1</w:t>
      </w:r>
      <w:r w:rsidR="0079516A" w:rsidRPr="000C1A11">
        <w:rPr>
          <w:rFonts w:ascii="Times New Roman" w:hAnsi="Times New Roman" w:cs="Times New Roman"/>
          <w:b/>
          <w:bCs/>
          <w:sz w:val="28"/>
          <w:szCs w:val="28"/>
        </w:rPr>
        <w:t>6</w:t>
      </w:r>
      <w:r w:rsidR="008A76AF" w:rsidRPr="000C1A11">
        <w:rPr>
          <w:rFonts w:ascii="Times New Roman" w:hAnsi="Times New Roman" w:cs="Times New Roman"/>
          <w:b/>
          <w:bCs/>
          <w:sz w:val="28"/>
          <w:szCs w:val="28"/>
        </w:rPr>
        <w:t>.</w:t>
      </w:r>
      <w:r w:rsidR="008B128C" w:rsidRPr="000C1A11">
        <w:rPr>
          <w:rFonts w:ascii="Times New Roman" w:hAnsi="Times New Roman" w:cs="Times New Roman"/>
          <w:b/>
          <w:bCs/>
          <w:sz w:val="28"/>
          <w:szCs w:val="28"/>
        </w:rPr>
        <w:t xml:space="preserve"> </w:t>
      </w:r>
      <w:bookmarkEnd w:id="14"/>
      <w:r w:rsidR="008B128C" w:rsidRPr="000C1A11">
        <w:rPr>
          <w:rFonts w:ascii="Times New Roman" w:hAnsi="Times New Roman" w:cs="Times New Roman"/>
          <w:b/>
          <w:bCs/>
          <w:sz w:val="28"/>
          <w:szCs w:val="28"/>
        </w:rPr>
        <w:t>ЗАДАТОК</w:t>
      </w:r>
    </w:p>
    <w:p w14:paraId="19241B5D" w14:textId="77777777" w:rsidR="00533B5E" w:rsidRPr="000C1A11" w:rsidRDefault="00533B5E" w:rsidP="000C1A11">
      <w:pPr>
        <w:pStyle w:val="a8"/>
        <w:widowControl w:val="0"/>
        <w:spacing w:after="0" w:line="240" w:lineRule="auto"/>
        <w:ind w:left="0" w:firstLine="709"/>
        <w:jc w:val="both"/>
        <w:rPr>
          <w:rFonts w:ascii="Times New Roman" w:hAnsi="Times New Roman" w:cs="Times New Roman"/>
          <w:b/>
          <w:bCs/>
          <w:sz w:val="28"/>
          <w:szCs w:val="28"/>
        </w:rPr>
      </w:pPr>
    </w:p>
    <w:p w14:paraId="193A7676" w14:textId="578C33A8"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2303B" w:rsidRPr="000C1A11">
        <w:rPr>
          <w:rFonts w:ascii="Times New Roman" w:hAnsi="Times New Roman" w:cs="Times New Roman"/>
          <w:bCs/>
          <w:sz w:val="28"/>
          <w:szCs w:val="28"/>
        </w:rPr>
        <w:t>16</w:t>
      </w:r>
      <w:r w:rsidR="0016375D" w:rsidRPr="000C1A11">
        <w:rPr>
          <w:rFonts w:ascii="Times New Roman" w:hAnsi="Times New Roman" w:cs="Times New Roman"/>
          <w:bCs/>
          <w:sz w:val="28"/>
          <w:szCs w:val="28"/>
        </w:rPr>
        <w:t>4</w:t>
      </w:r>
      <w:r w:rsidRPr="000C1A11">
        <w:rPr>
          <w:rFonts w:ascii="Times New Roman" w:hAnsi="Times New Roman" w:cs="Times New Roman"/>
          <w:b/>
          <w:bCs/>
          <w:sz w:val="28"/>
          <w:szCs w:val="28"/>
        </w:rPr>
        <w:t>. Общие положения о задатке</w:t>
      </w:r>
    </w:p>
    <w:p w14:paraId="72DF3EC4" w14:textId="2E151423" w:rsidR="00ED5E1E"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Задатком признается денежная сумма, </w:t>
      </w:r>
      <w:r w:rsidR="00A43AAC" w:rsidRPr="000C1A11">
        <w:rPr>
          <w:rFonts w:ascii="Times New Roman" w:hAnsi="Times New Roman" w:cs="Times New Roman"/>
          <w:sz w:val="28"/>
          <w:szCs w:val="28"/>
        </w:rPr>
        <w:t>предоставляемая</w:t>
      </w:r>
      <w:r w:rsidRPr="000C1A11">
        <w:rPr>
          <w:rFonts w:ascii="Times New Roman" w:hAnsi="Times New Roman" w:cs="Times New Roman"/>
          <w:sz w:val="28"/>
          <w:szCs w:val="28"/>
        </w:rPr>
        <w:t xml:space="preserve"> одной стороной договора другой стороне при заключении договора в качестве платы за право выбора между исполнением </w:t>
      </w:r>
      <w:r w:rsidR="00051E91" w:rsidRPr="000C1A11">
        <w:rPr>
          <w:rFonts w:ascii="Times New Roman" w:hAnsi="Times New Roman" w:cs="Times New Roman"/>
          <w:sz w:val="28"/>
          <w:szCs w:val="28"/>
        </w:rPr>
        <w:t xml:space="preserve">основного </w:t>
      </w:r>
      <w:r w:rsidR="00D954A6" w:rsidRPr="000C1A11">
        <w:rPr>
          <w:rFonts w:ascii="Times New Roman" w:hAnsi="Times New Roman" w:cs="Times New Roman"/>
          <w:sz w:val="28"/>
          <w:szCs w:val="28"/>
        </w:rPr>
        <w:t>денежного</w:t>
      </w:r>
      <w:r w:rsidR="00051E91"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обязательства </w:t>
      </w:r>
      <w:r w:rsidR="007C184E" w:rsidRPr="000C1A11">
        <w:rPr>
          <w:rFonts w:ascii="Times New Roman" w:hAnsi="Times New Roman" w:cs="Times New Roman"/>
          <w:sz w:val="28"/>
          <w:szCs w:val="28"/>
        </w:rPr>
        <w:t>по</w:t>
      </w:r>
      <w:r w:rsidR="00D954A6" w:rsidRPr="000C1A11">
        <w:rPr>
          <w:rFonts w:ascii="Times New Roman" w:hAnsi="Times New Roman" w:cs="Times New Roman"/>
          <w:sz w:val="28"/>
          <w:szCs w:val="28"/>
        </w:rPr>
        <w:t xml:space="preserve"> договор</w:t>
      </w:r>
      <w:r w:rsidR="007C184E" w:rsidRPr="000C1A11">
        <w:rPr>
          <w:rFonts w:ascii="Times New Roman" w:hAnsi="Times New Roman" w:cs="Times New Roman"/>
          <w:sz w:val="28"/>
          <w:szCs w:val="28"/>
        </w:rPr>
        <w:t>у</w:t>
      </w:r>
      <w:r w:rsidR="00051E91" w:rsidRPr="000C1A11">
        <w:rPr>
          <w:rFonts w:ascii="Times New Roman" w:hAnsi="Times New Roman" w:cs="Times New Roman"/>
          <w:sz w:val="28"/>
          <w:szCs w:val="28"/>
        </w:rPr>
        <w:t xml:space="preserve"> </w:t>
      </w:r>
      <w:r w:rsidRPr="000C1A11">
        <w:rPr>
          <w:rFonts w:ascii="Times New Roman" w:hAnsi="Times New Roman" w:cs="Times New Roman"/>
          <w:sz w:val="28"/>
          <w:szCs w:val="28"/>
        </w:rPr>
        <w:t>или отказом от его исполнения, влекущим прекращение договора.</w:t>
      </w:r>
      <w:r w:rsidR="00660E89" w:rsidRPr="000C1A11">
        <w:rPr>
          <w:rFonts w:ascii="Times New Roman" w:hAnsi="Times New Roman" w:cs="Times New Roman"/>
          <w:sz w:val="28"/>
          <w:szCs w:val="28"/>
        </w:rPr>
        <w:t xml:space="preserve"> </w:t>
      </w:r>
    </w:p>
    <w:p w14:paraId="7977E45A" w14:textId="77777777" w:rsidR="008A76AF" w:rsidRPr="000C1A11" w:rsidRDefault="00ED5E1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lastRenderedPageBreak/>
        <w:t xml:space="preserve">2. </w:t>
      </w:r>
      <w:r w:rsidR="00313822" w:rsidRPr="000C1A11">
        <w:rPr>
          <w:rFonts w:ascii="Times New Roman" w:hAnsi="Times New Roman" w:cs="Times New Roman"/>
          <w:sz w:val="28"/>
          <w:szCs w:val="28"/>
        </w:rPr>
        <w:t>Право выбора предоставляется на согласованный сторонами договора срок.</w:t>
      </w:r>
    </w:p>
    <w:p w14:paraId="07805A58" w14:textId="77777777" w:rsidR="008A76AF" w:rsidRPr="000C1A11" w:rsidRDefault="00ED5E1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A76AF" w:rsidRPr="000C1A11">
        <w:rPr>
          <w:rFonts w:ascii="Times New Roman" w:hAnsi="Times New Roman" w:cs="Times New Roman"/>
          <w:sz w:val="28"/>
          <w:szCs w:val="28"/>
        </w:rPr>
        <w:t xml:space="preserve">. Задаток не может выдаваться при заключении </w:t>
      </w:r>
      <w:r w:rsidRPr="000C1A11">
        <w:rPr>
          <w:rFonts w:ascii="Times New Roman" w:hAnsi="Times New Roman" w:cs="Times New Roman"/>
          <w:sz w:val="28"/>
          <w:szCs w:val="28"/>
        </w:rPr>
        <w:t xml:space="preserve">предварительного </w:t>
      </w:r>
      <w:r w:rsidR="008A76AF" w:rsidRPr="000C1A11">
        <w:rPr>
          <w:rFonts w:ascii="Times New Roman" w:hAnsi="Times New Roman" w:cs="Times New Roman"/>
          <w:sz w:val="28"/>
          <w:szCs w:val="28"/>
        </w:rPr>
        <w:t>договора</w:t>
      </w:r>
      <w:r w:rsidRPr="000C1A11">
        <w:rPr>
          <w:rFonts w:ascii="Times New Roman" w:hAnsi="Times New Roman" w:cs="Times New Roman"/>
          <w:sz w:val="28"/>
          <w:szCs w:val="28"/>
        </w:rPr>
        <w:t xml:space="preserve"> и договора</w:t>
      </w:r>
      <w:r w:rsidR="008A76AF" w:rsidRPr="000C1A11">
        <w:rPr>
          <w:rFonts w:ascii="Times New Roman" w:hAnsi="Times New Roman" w:cs="Times New Roman"/>
          <w:sz w:val="28"/>
          <w:szCs w:val="28"/>
        </w:rPr>
        <w:t>, предусматривающего немедленную оплату, в том числе договора купли-продажи с предоплатой.</w:t>
      </w:r>
    </w:p>
    <w:p w14:paraId="62168901"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p>
    <w:p w14:paraId="1592DD8F"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581149" w:rsidRPr="000C1A11">
        <w:rPr>
          <w:rFonts w:ascii="Times New Roman" w:hAnsi="Times New Roman" w:cs="Times New Roman"/>
          <w:bCs/>
          <w:sz w:val="28"/>
          <w:szCs w:val="28"/>
        </w:rPr>
        <w:t>16</w:t>
      </w:r>
      <w:r w:rsidR="0016375D" w:rsidRPr="000C1A11">
        <w:rPr>
          <w:rFonts w:ascii="Times New Roman" w:hAnsi="Times New Roman" w:cs="Times New Roman"/>
          <w:bCs/>
          <w:sz w:val="28"/>
          <w:szCs w:val="28"/>
        </w:rPr>
        <w:t>5</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w:t>
      </w:r>
      <w:r w:rsidR="00351E36" w:rsidRPr="000C1A11">
        <w:rPr>
          <w:rFonts w:ascii="Times New Roman" w:hAnsi="Times New Roman" w:cs="Times New Roman"/>
          <w:b/>
          <w:bCs/>
          <w:sz w:val="28"/>
          <w:szCs w:val="28"/>
        </w:rPr>
        <w:t>Условия в</w:t>
      </w:r>
      <w:r w:rsidRPr="000C1A11">
        <w:rPr>
          <w:rFonts w:ascii="Times New Roman" w:hAnsi="Times New Roman" w:cs="Times New Roman"/>
          <w:b/>
          <w:bCs/>
          <w:sz w:val="28"/>
          <w:szCs w:val="28"/>
        </w:rPr>
        <w:t>озврат</w:t>
      </w:r>
      <w:r w:rsidR="00351E36" w:rsidRPr="000C1A11">
        <w:rPr>
          <w:rFonts w:ascii="Times New Roman" w:hAnsi="Times New Roman" w:cs="Times New Roman"/>
          <w:b/>
          <w:bCs/>
          <w:sz w:val="28"/>
          <w:szCs w:val="28"/>
        </w:rPr>
        <w:t>а</w:t>
      </w:r>
      <w:r w:rsidRPr="000C1A11">
        <w:rPr>
          <w:rFonts w:ascii="Times New Roman" w:hAnsi="Times New Roman" w:cs="Times New Roman"/>
          <w:b/>
          <w:bCs/>
          <w:sz w:val="28"/>
          <w:szCs w:val="28"/>
        </w:rPr>
        <w:t xml:space="preserve"> задатка</w:t>
      </w:r>
    </w:p>
    <w:p w14:paraId="3E4A6388" w14:textId="79B249AB" w:rsidR="00ED5E1E"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7E68EB" w:rsidRPr="000C1A11">
        <w:rPr>
          <w:rFonts w:ascii="Times New Roman" w:hAnsi="Times New Roman" w:cs="Times New Roman"/>
          <w:sz w:val="28"/>
          <w:szCs w:val="28"/>
        </w:rPr>
        <w:t xml:space="preserve">Если иное не предусмотрено </w:t>
      </w:r>
      <w:r w:rsidR="003A668E" w:rsidRPr="000C1A11">
        <w:rPr>
          <w:rFonts w:ascii="Times New Roman" w:hAnsi="Times New Roman" w:cs="Times New Roman"/>
          <w:sz w:val="28"/>
          <w:szCs w:val="28"/>
        </w:rPr>
        <w:t xml:space="preserve">частью </w:t>
      </w:r>
      <w:r w:rsidR="00ED5E1E" w:rsidRPr="000C1A11">
        <w:rPr>
          <w:rFonts w:ascii="Times New Roman" w:hAnsi="Times New Roman" w:cs="Times New Roman"/>
          <w:sz w:val="28"/>
          <w:szCs w:val="28"/>
        </w:rPr>
        <w:t>4</w:t>
      </w:r>
      <w:r w:rsidR="007E68EB" w:rsidRPr="000C1A11">
        <w:rPr>
          <w:rFonts w:ascii="Times New Roman" w:hAnsi="Times New Roman" w:cs="Times New Roman"/>
          <w:sz w:val="28"/>
          <w:szCs w:val="28"/>
        </w:rPr>
        <w:t xml:space="preserve"> настоящей статьи или договором, с</w:t>
      </w:r>
      <w:r w:rsidRPr="000C1A11">
        <w:rPr>
          <w:rFonts w:ascii="Times New Roman" w:hAnsi="Times New Roman" w:cs="Times New Roman"/>
          <w:sz w:val="28"/>
          <w:szCs w:val="28"/>
        </w:rPr>
        <w:t xml:space="preserve">умма задатка не подлежит возврату. </w:t>
      </w:r>
    </w:p>
    <w:p w14:paraId="46D9352B" w14:textId="77777777" w:rsidR="008A76AF" w:rsidRPr="000C1A11" w:rsidRDefault="00ED5E1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8A76AF" w:rsidRPr="000C1A11">
        <w:rPr>
          <w:rFonts w:ascii="Times New Roman" w:hAnsi="Times New Roman" w:cs="Times New Roman"/>
          <w:sz w:val="28"/>
          <w:szCs w:val="28"/>
        </w:rPr>
        <w:t xml:space="preserve">. </w:t>
      </w:r>
      <w:r w:rsidR="00E6108A" w:rsidRPr="000C1A11">
        <w:rPr>
          <w:rFonts w:ascii="Times New Roman" w:hAnsi="Times New Roman" w:cs="Times New Roman"/>
          <w:sz w:val="28"/>
          <w:szCs w:val="28"/>
        </w:rPr>
        <w:t>Задаток остается у кредитора при отказе</w:t>
      </w:r>
      <w:r w:rsidR="008A76AF" w:rsidRPr="000C1A11">
        <w:rPr>
          <w:rFonts w:ascii="Times New Roman" w:hAnsi="Times New Roman" w:cs="Times New Roman"/>
          <w:sz w:val="28"/>
          <w:szCs w:val="28"/>
        </w:rPr>
        <w:t xml:space="preserve"> </w:t>
      </w:r>
      <w:r w:rsidR="00E6108A" w:rsidRPr="000C1A11">
        <w:rPr>
          <w:rFonts w:ascii="Times New Roman" w:hAnsi="Times New Roman" w:cs="Times New Roman"/>
          <w:sz w:val="28"/>
          <w:szCs w:val="28"/>
        </w:rPr>
        <w:t>предоставившего</w:t>
      </w:r>
      <w:r w:rsidR="008A76AF" w:rsidRPr="000C1A11">
        <w:rPr>
          <w:rFonts w:ascii="Times New Roman" w:hAnsi="Times New Roman" w:cs="Times New Roman"/>
          <w:sz w:val="28"/>
          <w:szCs w:val="28"/>
        </w:rPr>
        <w:t xml:space="preserve"> </w:t>
      </w:r>
      <w:r w:rsidR="00E6108A" w:rsidRPr="000C1A11">
        <w:rPr>
          <w:rFonts w:ascii="Times New Roman" w:hAnsi="Times New Roman" w:cs="Times New Roman"/>
          <w:sz w:val="28"/>
          <w:szCs w:val="28"/>
        </w:rPr>
        <w:t>его должника</w:t>
      </w:r>
      <w:r w:rsidR="008A76AF" w:rsidRPr="000C1A11">
        <w:rPr>
          <w:rFonts w:ascii="Times New Roman" w:hAnsi="Times New Roman" w:cs="Times New Roman"/>
          <w:sz w:val="28"/>
          <w:szCs w:val="28"/>
        </w:rPr>
        <w:t xml:space="preserve"> от исполнения</w:t>
      </w:r>
      <w:r w:rsidR="007E68EB" w:rsidRPr="000C1A11">
        <w:rPr>
          <w:rFonts w:ascii="Times New Roman" w:hAnsi="Times New Roman" w:cs="Times New Roman"/>
          <w:sz w:val="28"/>
          <w:szCs w:val="28"/>
        </w:rPr>
        <w:t xml:space="preserve"> </w:t>
      </w:r>
      <w:r w:rsidR="008A76AF" w:rsidRPr="000C1A11">
        <w:rPr>
          <w:rFonts w:ascii="Times New Roman" w:hAnsi="Times New Roman" w:cs="Times New Roman"/>
          <w:sz w:val="28"/>
          <w:szCs w:val="28"/>
        </w:rPr>
        <w:t xml:space="preserve">обязательства. </w:t>
      </w:r>
      <w:r w:rsidR="00A806E5" w:rsidRPr="000C1A11">
        <w:rPr>
          <w:rFonts w:ascii="Times New Roman" w:hAnsi="Times New Roman" w:cs="Times New Roman"/>
          <w:sz w:val="28"/>
          <w:szCs w:val="28"/>
        </w:rPr>
        <w:t>В таком случае должник не обязан</w:t>
      </w:r>
      <w:r w:rsidR="008A76AF" w:rsidRPr="000C1A11">
        <w:rPr>
          <w:rFonts w:ascii="Times New Roman" w:hAnsi="Times New Roman" w:cs="Times New Roman"/>
          <w:sz w:val="28"/>
          <w:szCs w:val="28"/>
        </w:rPr>
        <w:t xml:space="preserve"> возмещ</w:t>
      </w:r>
      <w:r w:rsidR="00A806E5" w:rsidRPr="000C1A11">
        <w:rPr>
          <w:rFonts w:ascii="Times New Roman" w:hAnsi="Times New Roman" w:cs="Times New Roman"/>
          <w:sz w:val="28"/>
          <w:szCs w:val="28"/>
        </w:rPr>
        <w:t>ать</w:t>
      </w:r>
      <w:r w:rsidR="008A76AF" w:rsidRPr="000C1A11">
        <w:rPr>
          <w:rFonts w:ascii="Times New Roman" w:hAnsi="Times New Roman" w:cs="Times New Roman"/>
          <w:sz w:val="28"/>
          <w:szCs w:val="28"/>
        </w:rPr>
        <w:t xml:space="preserve"> </w:t>
      </w:r>
      <w:r w:rsidR="00C64C81" w:rsidRPr="000C1A11">
        <w:rPr>
          <w:rFonts w:ascii="Times New Roman" w:hAnsi="Times New Roman" w:cs="Times New Roman"/>
          <w:sz w:val="28"/>
          <w:szCs w:val="28"/>
        </w:rPr>
        <w:t>реальный ущерб</w:t>
      </w:r>
      <w:r w:rsidR="008A76AF" w:rsidRPr="000C1A11">
        <w:rPr>
          <w:rFonts w:ascii="Times New Roman" w:hAnsi="Times New Roman" w:cs="Times New Roman"/>
          <w:sz w:val="28"/>
          <w:szCs w:val="28"/>
        </w:rPr>
        <w:t>, понесенны</w:t>
      </w:r>
      <w:r w:rsidR="00C64C81" w:rsidRPr="000C1A11">
        <w:rPr>
          <w:rFonts w:ascii="Times New Roman" w:hAnsi="Times New Roman" w:cs="Times New Roman"/>
          <w:sz w:val="28"/>
          <w:szCs w:val="28"/>
        </w:rPr>
        <w:t>й</w:t>
      </w:r>
      <w:r w:rsidR="00A806E5" w:rsidRPr="000C1A11">
        <w:rPr>
          <w:rFonts w:ascii="Times New Roman" w:hAnsi="Times New Roman" w:cs="Times New Roman"/>
          <w:sz w:val="28"/>
          <w:szCs w:val="28"/>
        </w:rPr>
        <w:t xml:space="preserve"> кредитором</w:t>
      </w:r>
      <w:r w:rsidR="008A76AF" w:rsidRPr="000C1A11">
        <w:rPr>
          <w:rFonts w:ascii="Times New Roman" w:hAnsi="Times New Roman" w:cs="Times New Roman"/>
          <w:sz w:val="28"/>
          <w:szCs w:val="28"/>
        </w:rPr>
        <w:t xml:space="preserve"> в связи </w:t>
      </w:r>
      <w:r w:rsidR="00B26C63" w:rsidRPr="000C1A11">
        <w:rPr>
          <w:rFonts w:ascii="Times New Roman" w:hAnsi="Times New Roman" w:cs="Times New Roman"/>
          <w:sz w:val="28"/>
          <w:szCs w:val="28"/>
        </w:rPr>
        <w:t xml:space="preserve">с </w:t>
      </w:r>
      <w:r w:rsidR="008A76AF" w:rsidRPr="000C1A11">
        <w:rPr>
          <w:rFonts w:ascii="Times New Roman" w:hAnsi="Times New Roman" w:cs="Times New Roman"/>
          <w:sz w:val="28"/>
          <w:szCs w:val="28"/>
        </w:rPr>
        <w:t xml:space="preserve">отказом от исполнения обязательства, </w:t>
      </w:r>
      <w:r w:rsidR="00B26C63" w:rsidRPr="000C1A11">
        <w:rPr>
          <w:rFonts w:ascii="Times New Roman" w:hAnsi="Times New Roman" w:cs="Times New Roman"/>
          <w:sz w:val="28"/>
          <w:szCs w:val="28"/>
        </w:rPr>
        <w:t>в части</w:t>
      </w:r>
      <w:r w:rsidR="00841720" w:rsidRPr="000C1A11">
        <w:rPr>
          <w:rFonts w:ascii="Times New Roman" w:hAnsi="Times New Roman" w:cs="Times New Roman"/>
          <w:sz w:val="28"/>
          <w:szCs w:val="28"/>
        </w:rPr>
        <w:t>,</w:t>
      </w:r>
      <w:r w:rsidR="00B26C63" w:rsidRPr="000C1A11">
        <w:rPr>
          <w:rFonts w:ascii="Times New Roman" w:hAnsi="Times New Roman" w:cs="Times New Roman"/>
          <w:sz w:val="28"/>
          <w:szCs w:val="28"/>
        </w:rPr>
        <w:t xml:space="preserve"> превышающей</w:t>
      </w:r>
      <w:r w:rsidR="008A76AF" w:rsidRPr="000C1A11">
        <w:rPr>
          <w:rFonts w:ascii="Times New Roman" w:hAnsi="Times New Roman" w:cs="Times New Roman"/>
          <w:sz w:val="28"/>
          <w:szCs w:val="28"/>
        </w:rPr>
        <w:t xml:space="preserve"> </w:t>
      </w:r>
      <w:r w:rsidR="00B26C63" w:rsidRPr="000C1A11">
        <w:rPr>
          <w:rFonts w:ascii="Times New Roman" w:hAnsi="Times New Roman" w:cs="Times New Roman"/>
          <w:sz w:val="28"/>
          <w:szCs w:val="28"/>
        </w:rPr>
        <w:t>размер</w:t>
      </w:r>
      <w:r w:rsidR="008A76AF" w:rsidRPr="000C1A11">
        <w:rPr>
          <w:rFonts w:ascii="Times New Roman" w:hAnsi="Times New Roman" w:cs="Times New Roman"/>
          <w:sz w:val="28"/>
          <w:szCs w:val="28"/>
        </w:rPr>
        <w:t xml:space="preserve"> задатка.</w:t>
      </w:r>
      <w:r w:rsidR="00B26C63" w:rsidRPr="000C1A11">
        <w:rPr>
          <w:rFonts w:ascii="Times New Roman" w:hAnsi="Times New Roman" w:cs="Times New Roman"/>
          <w:sz w:val="28"/>
          <w:szCs w:val="28"/>
        </w:rPr>
        <w:t xml:space="preserve"> </w:t>
      </w:r>
    </w:p>
    <w:p w14:paraId="15D98785" w14:textId="77777777" w:rsidR="008A76AF" w:rsidRPr="000C1A11" w:rsidRDefault="00ED5E1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8A76AF" w:rsidRPr="000C1A11">
        <w:rPr>
          <w:rFonts w:ascii="Times New Roman" w:hAnsi="Times New Roman" w:cs="Times New Roman"/>
          <w:sz w:val="28"/>
          <w:szCs w:val="28"/>
        </w:rPr>
        <w:t xml:space="preserve">. Если </w:t>
      </w:r>
      <w:r w:rsidR="00051E91" w:rsidRPr="000C1A11">
        <w:rPr>
          <w:rFonts w:ascii="Times New Roman" w:hAnsi="Times New Roman" w:cs="Times New Roman"/>
          <w:sz w:val="28"/>
          <w:szCs w:val="28"/>
        </w:rPr>
        <w:t xml:space="preserve">должник, предоставивший </w:t>
      </w:r>
      <w:r w:rsidR="008A76AF" w:rsidRPr="000C1A11">
        <w:rPr>
          <w:rFonts w:ascii="Times New Roman" w:hAnsi="Times New Roman" w:cs="Times New Roman"/>
          <w:sz w:val="28"/>
          <w:szCs w:val="28"/>
        </w:rPr>
        <w:t xml:space="preserve">задаток, надлежащим образом исполняет </w:t>
      </w:r>
      <w:r w:rsidR="00A806E5" w:rsidRPr="000C1A11">
        <w:rPr>
          <w:rFonts w:ascii="Times New Roman" w:hAnsi="Times New Roman" w:cs="Times New Roman"/>
          <w:sz w:val="28"/>
          <w:szCs w:val="28"/>
        </w:rPr>
        <w:t>св</w:t>
      </w:r>
      <w:r w:rsidR="008A76AF" w:rsidRPr="000C1A11">
        <w:rPr>
          <w:rFonts w:ascii="Times New Roman" w:hAnsi="Times New Roman" w:cs="Times New Roman"/>
          <w:sz w:val="28"/>
          <w:szCs w:val="28"/>
        </w:rPr>
        <w:t>ое обязательство</w:t>
      </w:r>
      <w:r w:rsidR="00051E91" w:rsidRPr="000C1A11">
        <w:rPr>
          <w:rFonts w:ascii="Times New Roman" w:hAnsi="Times New Roman" w:cs="Times New Roman"/>
          <w:sz w:val="28"/>
          <w:szCs w:val="28"/>
        </w:rPr>
        <w:t xml:space="preserve"> или </w:t>
      </w:r>
      <w:r w:rsidR="00AF69F9" w:rsidRPr="000C1A11">
        <w:rPr>
          <w:rFonts w:ascii="Times New Roman" w:hAnsi="Times New Roman" w:cs="Times New Roman"/>
          <w:sz w:val="28"/>
          <w:szCs w:val="28"/>
        </w:rPr>
        <w:t xml:space="preserve">выражает в порядке, предусмотренном договором, </w:t>
      </w:r>
      <w:r w:rsidR="00051E91" w:rsidRPr="000C1A11">
        <w:rPr>
          <w:rFonts w:ascii="Times New Roman" w:hAnsi="Times New Roman" w:cs="Times New Roman"/>
          <w:sz w:val="28"/>
          <w:szCs w:val="28"/>
        </w:rPr>
        <w:t>свое намерение исполнить обязательство</w:t>
      </w:r>
      <w:r w:rsidR="00D954A6" w:rsidRPr="000C1A11">
        <w:rPr>
          <w:rFonts w:ascii="Times New Roman" w:hAnsi="Times New Roman" w:cs="Times New Roman"/>
          <w:sz w:val="28"/>
          <w:szCs w:val="28"/>
        </w:rPr>
        <w:t xml:space="preserve"> в полном объеме</w:t>
      </w:r>
      <w:r w:rsidR="008A76AF" w:rsidRPr="000C1A11">
        <w:rPr>
          <w:rFonts w:ascii="Times New Roman" w:hAnsi="Times New Roman" w:cs="Times New Roman"/>
          <w:sz w:val="28"/>
          <w:szCs w:val="28"/>
        </w:rPr>
        <w:t>, сумма задатка засчитывается в счет причитающихся с не</w:t>
      </w:r>
      <w:r w:rsidR="00434061" w:rsidRPr="000C1A11">
        <w:rPr>
          <w:rFonts w:ascii="Times New Roman" w:hAnsi="Times New Roman" w:cs="Times New Roman"/>
          <w:sz w:val="28"/>
          <w:szCs w:val="28"/>
        </w:rPr>
        <w:t>го</w:t>
      </w:r>
      <w:r w:rsidR="008A76AF" w:rsidRPr="000C1A11">
        <w:rPr>
          <w:rFonts w:ascii="Times New Roman" w:hAnsi="Times New Roman" w:cs="Times New Roman"/>
          <w:sz w:val="28"/>
          <w:szCs w:val="28"/>
        </w:rPr>
        <w:t xml:space="preserve"> </w:t>
      </w:r>
      <w:r w:rsidR="00266952" w:rsidRPr="000C1A11">
        <w:rPr>
          <w:rFonts w:ascii="Times New Roman" w:hAnsi="Times New Roman" w:cs="Times New Roman"/>
          <w:sz w:val="28"/>
          <w:szCs w:val="28"/>
        </w:rPr>
        <w:t xml:space="preserve">по договору </w:t>
      </w:r>
      <w:r w:rsidR="008A76AF" w:rsidRPr="000C1A11">
        <w:rPr>
          <w:rFonts w:ascii="Times New Roman" w:hAnsi="Times New Roman" w:cs="Times New Roman"/>
          <w:sz w:val="28"/>
          <w:szCs w:val="28"/>
        </w:rPr>
        <w:t>платежей.</w:t>
      </w:r>
      <w:r w:rsidR="00660E89" w:rsidRPr="000C1A11">
        <w:rPr>
          <w:rFonts w:ascii="Times New Roman" w:hAnsi="Times New Roman" w:cs="Times New Roman"/>
          <w:sz w:val="28"/>
          <w:szCs w:val="28"/>
        </w:rPr>
        <w:t xml:space="preserve"> </w:t>
      </w:r>
    </w:p>
    <w:p w14:paraId="5530A513" w14:textId="57D5D211" w:rsidR="00ED5E1E" w:rsidRPr="000C1A11" w:rsidRDefault="00ED5E1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Задаток возвращается при прекращении обязательства по соглашению сторон либо вследствие невозможности исполнения обязательства должником,</w:t>
      </w:r>
      <w:r w:rsidR="00207EA1" w:rsidRPr="000C1A11">
        <w:rPr>
          <w:rFonts w:ascii="Times New Roman" w:hAnsi="Times New Roman" w:cs="Times New Roman"/>
          <w:sz w:val="28"/>
          <w:szCs w:val="28"/>
        </w:rPr>
        <w:t xml:space="preserve"> предоставившим задаток, </w:t>
      </w:r>
      <w:r w:rsidRPr="000C1A11">
        <w:rPr>
          <w:rFonts w:ascii="Times New Roman" w:hAnsi="Times New Roman" w:cs="Times New Roman"/>
          <w:sz w:val="28"/>
          <w:szCs w:val="28"/>
        </w:rPr>
        <w:t xml:space="preserve">в связи с обстоятельствами, за которые должник не отвечает. </w:t>
      </w:r>
    </w:p>
    <w:p w14:paraId="2CBE7C86"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p>
    <w:p w14:paraId="22BBEEAF" w14:textId="65C9FB1D" w:rsidR="00D01236"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Глава </w:t>
      </w:r>
      <w:r w:rsidR="008A76AF" w:rsidRPr="000C1A11">
        <w:rPr>
          <w:rFonts w:ascii="Times New Roman" w:hAnsi="Times New Roman" w:cs="Times New Roman"/>
          <w:b/>
          <w:bCs/>
          <w:sz w:val="28"/>
          <w:szCs w:val="28"/>
        </w:rPr>
        <w:t>1</w:t>
      </w:r>
      <w:r w:rsidR="0079516A" w:rsidRPr="000C1A11">
        <w:rPr>
          <w:rFonts w:ascii="Times New Roman" w:hAnsi="Times New Roman" w:cs="Times New Roman"/>
          <w:b/>
          <w:bCs/>
          <w:sz w:val="28"/>
          <w:szCs w:val="28"/>
        </w:rPr>
        <w:t>7</w:t>
      </w:r>
      <w:r w:rsidR="008A76AF" w:rsidRPr="000C1A11">
        <w:rPr>
          <w:rFonts w:ascii="Times New Roman" w:hAnsi="Times New Roman" w:cs="Times New Roman"/>
          <w:b/>
          <w:bCs/>
          <w:sz w:val="28"/>
          <w:szCs w:val="28"/>
        </w:rPr>
        <w:t>.</w:t>
      </w:r>
      <w:r w:rsidR="008A76AF" w:rsidRPr="000C1A11">
        <w:rPr>
          <w:rFonts w:ascii="Times New Roman" w:hAnsi="Times New Roman" w:cs="Times New Roman"/>
          <w:sz w:val="28"/>
          <w:szCs w:val="28"/>
        </w:rPr>
        <w:t xml:space="preserve"> </w:t>
      </w:r>
      <w:r w:rsidR="008B128C" w:rsidRPr="000C1A11">
        <w:rPr>
          <w:rFonts w:ascii="Times New Roman" w:hAnsi="Times New Roman" w:cs="Times New Roman"/>
          <w:b/>
          <w:bCs/>
          <w:sz w:val="28"/>
          <w:szCs w:val="28"/>
        </w:rPr>
        <w:t>ПЕРЕВОД ДОЛГА</w:t>
      </w:r>
    </w:p>
    <w:p w14:paraId="1EC0666D"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p>
    <w:p w14:paraId="56261593" w14:textId="4488CC7D"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A32DE" w:rsidRPr="000C1A11">
        <w:rPr>
          <w:rFonts w:ascii="Times New Roman" w:hAnsi="Times New Roman" w:cs="Times New Roman"/>
          <w:bCs/>
          <w:sz w:val="28"/>
          <w:szCs w:val="28"/>
        </w:rPr>
        <w:t>16</w:t>
      </w:r>
      <w:r w:rsidR="0016375D" w:rsidRPr="000C1A11">
        <w:rPr>
          <w:rFonts w:ascii="Times New Roman" w:hAnsi="Times New Roman" w:cs="Times New Roman"/>
          <w:bCs/>
          <w:sz w:val="28"/>
          <w:szCs w:val="28"/>
        </w:rPr>
        <w:t>6</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Условия перевода долга</w:t>
      </w:r>
    </w:p>
    <w:p w14:paraId="0E16882A"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Перевод долга с должника на другое лицо производится по соглашению о переводе долга между первоначальным должником, новым должником и кредитором. </w:t>
      </w:r>
    </w:p>
    <w:p w14:paraId="11726BFB"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Перевод долга считается состоявшимся в момент заключения соглашения о переводе долга. Не допускается перевод долга</w:t>
      </w:r>
      <w:r w:rsidR="00A43AAC" w:rsidRPr="000C1A11">
        <w:rPr>
          <w:rFonts w:ascii="Times New Roman" w:hAnsi="Times New Roman" w:cs="Times New Roman"/>
          <w:sz w:val="28"/>
          <w:szCs w:val="28"/>
        </w:rPr>
        <w:t>, обусловленный</w:t>
      </w:r>
      <w:r w:rsidRPr="000C1A11">
        <w:rPr>
          <w:rFonts w:ascii="Times New Roman" w:hAnsi="Times New Roman" w:cs="Times New Roman"/>
          <w:sz w:val="28"/>
          <w:szCs w:val="28"/>
        </w:rPr>
        <w:t xml:space="preserve"> наступлени</w:t>
      </w:r>
      <w:r w:rsidR="00A43AAC" w:rsidRPr="000C1A11">
        <w:rPr>
          <w:rFonts w:ascii="Times New Roman" w:hAnsi="Times New Roman" w:cs="Times New Roman"/>
          <w:sz w:val="28"/>
          <w:szCs w:val="28"/>
        </w:rPr>
        <w:t>ем</w:t>
      </w:r>
      <w:r w:rsidRPr="000C1A11">
        <w:rPr>
          <w:rFonts w:ascii="Times New Roman" w:hAnsi="Times New Roman" w:cs="Times New Roman"/>
          <w:sz w:val="28"/>
          <w:szCs w:val="28"/>
        </w:rPr>
        <w:t xml:space="preserve"> срока или отлагательного условия.</w:t>
      </w:r>
    </w:p>
    <w:p w14:paraId="6DA542EA"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В соглашении о переводе долга стороны вправе согласовать изменение срока исполнения обязательства новым должником, в </w:t>
      </w:r>
      <w:proofErr w:type="gramStart"/>
      <w:r w:rsidR="00A43AAC" w:rsidRPr="000C1A11">
        <w:rPr>
          <w:rFonts w:ascii="Times New Roman" w:hAnsi="Times New Roman" w:cs="Times New Roman"/>
          <w:sz w:val="28"/>
          <w:szCs w:val="28"/>
        </w:rPr>
        <w:t>частности</w:t>
      </w:r>
      <w:proofErr w:type="gramEnd"/>
      <w:r w:rsidRPr="000C1A11">
        <w:rPr>
          <w:rFonts w:ascii="Times New Roman" w:hAnsi="Times New Roman" w:cs="Times New Roman"/>
          <w:sz w:val="28"/>
          <w:szCs w:val="28"/>
        </w:rPr>
        <w:t xml:space="preserve"> если на момент перевода долга срок исполнения обязательства </w:t>
      </w:r>
      <w:r w:rsidR="00A43AAC" w:rsidRPr="000C1A11">
        <w:rPr>
          <w:rFonts w:ascii="Times New Roman" w:hAnsi="Times New Roman" w:cs="Times New Roman"/>
          <w:sz w:val="28"/>
          <w:szCs w:val="28"/>
        </w:rPr>
        <w:t xml:space="preserve">уже </w:t>
      </w:r>
      <w:r w:rsidRPr="000C1A11">
        <w:rPr>
          <w:rFonts w:ascii="Times New Roman" w:hAnsi="Times New Roman" w:cs="Times New Roman"/>
          <w:sz w:val="28"/>
          <w:szCs w:val="28"/>
        </w:rPr>
        <w:t xml:space="preserve">наступил. </w:t>
      </w:r>
    </w:p>
    <w:p w14:paraId="7804F6D4"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П</w:t>
      </w:r>
      <w:r w:rsidR="00312973" w:rsidRPr="000C1A11">
        <w:rPr>
          <w:rFonts w:ascii="Times New Roman" w:hAnsi="Times New Roman" w:cs="Times New Roman"/>
          <w:sz w:val="28"/>
          <w:szCs w:val="28"/>
        </w:rPr>
        <w:t>осле состоявшегося</w:t>
      </w:r>
      <w:r w:rsidRPr="000C1A11">
        <w:rPr>
          <w:rFonts w:ascii="Times New Roman" w:hAnsi="Times New Roman" w:cs="Times New Roman"/>
          <w:sz w:val="28"/>
          <w:szCs w:val="28"/>
        </w:rPr>
        <w:t xml:space="preserve"> перевод</w:t>
      </w:r>
      <w:r w:rsidR="00312973" w:rsidRPr="000C1A11">
        <w:rPr>
          <w:rFonts w:ascii="Times New Roman" w:hAnsi="Times New Roman" w:cs="Times New Roman"/>
          <w:sz w:val="28"/>
          <w:szCs w:val="28"/>
        </w:rPr>
        <w:t>а</w:t>
      </w:r>
      <w:r w:rsidRPr="000C1A11">
        <w:rPr>
          <w:rFonts w:ascii="Times New Roman" w:hAnsi="Times New Roman" w:cs="Times New Roman"/>
          <w:sz w:val="28"/>
          <w:szCs w:val="28"/>
        </w:rPr>
        <w:t xml:space="preserve"> долга кредитор имеет </w:t>
      </w:r>
      <w:r w:rsidR="00312973" w:rsidRPr="000C1A11">
        <w:rPr>
          <w:rFonts w:ascii="Times New Roman" w:hAnsi="Times New Roman" w:cs="Times New Roman"/>
          <w:sz w:val="28"/>
          <w:szCs w:val="28"/>
        </w:rPr>
        <w:t xml:space="preserve">основное </w:t>
      </w:r>
      <w:r w:rsidRPr="000C1A11">
        <w:rPr>
          <w:rFonts w:ascii="Times New Roman" w:hAnsi="Times New Roman" w:cs="Times New Roman"/>
          <w:sz w:val="28"/>
          <w:szCs w:val="28"/>
        </w:rPr>
        <w:t>право требования к новому должнику</w:t>
      </w:r>
      <w:r w:rsidR="0001625D" w:rsidRPr="000C1A11">
        <w:rPr>
          <w:rFonts w:ascii="Times New Roman" w:hAnsi="Times New Roman" w:cs="Times New Roman"/>
          <w:sz w:val="28"/>
          <w:szCs w:val="28"/>
        </w:rPr>
        <w:t>, но</w:t>
      </w:r>
      <w:r w:rsidRPr="000C1A11">
        <w:rPr>
          <w:rFonts w:ascii="Times New Roman" w:hAnsi="Times New Roman" w:cs="Times New Roman"/>
          <w:sz w:val="28"/>
          <w:szCs w:val="28"/>
        </w:rPr>
        <w:t xml:space="preserve"> </w:t>
      </w:r>
      <w:proofErr w:type="spellStart"/>
      <w:r w:rsidR="00312973" w:rsidRPr="000C1A11">
        <w:rPr>
          <w:rFonts w:ascii="Times New Roman" w:hAnsi="Times New Roman" w:cs="Times New Roman"/>
          <w:sz w:val="28"/>
          <w:szCs w:val="28"/>
        </w:rPr>
        <w:t>субсидиарно</w:t>
      </w:r>
      <w:proofErr w:type="spellEnd"/>
      <w:r w:rsidR="00312973" w:rsidRPr="000C1A11">
        <w:rPr>
          <w:rFonts w:ascii="Times New Roman" w:hAnsi="Times New Roman" w:cs="Times New Roman"/>
          <w:sz w:val="28"/>
          <w:szCs w:val="28"/>
        </w:rPr>
        <w:t xml:space="preserve"> </w:t>
      </w:r>
      <w:r w:rsidRPr="000C1A11">
        <w:rPr>
          <w:rFonts w:ascii="Times New Roman" w:hAnsi="Times New Roman" w:cs="Times New Roman"/>
          <w:sz w:val="28"/>
          <w:szCs w:val="28"/>
        </w:rPr>
        <w:t xml:space="preserve">вправе предъявить требование к первоначальному должнику в случае признания нового должника </w:t>
      </w:r>
      <w:r w:rsidR="00446BE0" w:rsidRPr="000C1A11">
        <w:rPr>
          <w:rFonts w:ascii="Times New Roman" w:hAnsi="Times New Roman" w:cs="Times New Roman"/>
          <w:sz w:val="28"/>
          <w:szCs w:val="28"/>
        </w:rPr>
        <w:t>несостоятельным (</w:t>
      </w:r>
      <w:r w:rsidRPr="000C1A11">
        <w:rPr>
          <w:rFonts w:ascii="Times New Roman" w:hAnsi="Times New Roman" w:cs="Times New Roman"/>
          <w:sz w:val="28"/>
          <w:szCs w:val="28"/>
        </w:rPr>
        <w:t>банкротом</w:t>
      </w:r>
      <w:r w:rsidR="00446BE0" w:rsidRPr="000C1A11">
        <w:rPr>
          <w:rFonts w:ascii="Times New Roman" w:hAnsi="Times New Roman" w:cs="Times New Roman"/>
          <w:sz w:val="28"/>
          <w:szCs w:val="28"/>
        </w:rPr>
        <w:t>)</w:t>
      </w:r>
      <w:r w:rsidRPr="000C1A11">
        <w:rPr>
          <w:rFonts w:ascii="Times New Roman" w:hAnsi="Times New Roman" w:cs="Times New Roman"/>
          <w:sz w:val="28"/>
          <w:szCs w:val="28"/>
        </w:rPr>
        <w:t xml:space="preserve">. </w:t>
      </w:r>
    </w:p>
    <w:p w14:paraId="717E0B8A" w14:textId="77777777" w:rsidR="00C32AD1" w:rsidRPr="000C1A11" w:rsidRDefault="00C32AD1"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Соглашением о переводе долга может быть предусмотрена субсидиарная ответственность первоначального должника в случае неплатежеспособности нового должника, не признанного банкротом.</w:t>
      </w:r>
      <w:r w:rsidR="00660E89" w:rsidRPr="000C1A11">
        <w:rPr>
          <w:rFonts w:ascii="Times New Roman" w:hAnsi="Times New Roman" w:cs="Times New Roman"/>
          <w:sz w:val="28"/>
          <w:szCs w:val="28"/>
        </w:rPr>
        <w:t xml:space="preserve"> </w:t>
      </w:r>
    </w:p>
    <w:p w14:paraId="0B8D95F6"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Первоначальный должник вправе предоставить кредитору поручительство для целей обеспечения исполнения новым должником обязательства перед кредитором.</w:t>
      </w:r>
    </w:p>
    <w:p w14:paraId="51BEB656"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5. </w:t>
      </w:r>
      <w:r w:rsidR="00312973" w:rsidRPr="000C1A11">
        <w:rPr>
          <w:rFonts w:ascii="Times New Roman" w:hAnsi="Times New Roman" w:cs="Times New Roman"/>
          <w:sz w:val="28"/>
          <w:szCs w:val="28"/>
        </w:rPr>
        <w:t xml:space="preserve">Обязательство не прекращается его исполнением новым должником. </w:t>
      </w:r>
      <w:r w:rsidRPr="000C1A11">
        <w:rPr>
          <w:rFonts w:ascii="Times New Roman" w:hAnsi="Times New Roman" w:cs="Times New Roman"/>
          <w:sz w:val="28"/>
          <w:szCs w:val="28"/>
        </w:rPr>
        <w:t xml:space="preserve">К </w:t>
      </w:r>
      <w:r w:rsidRPr="000C1A11">
        <w:rPr>
          <w:rFonts w:ascii="Times New Roman" w:hAnsi="Times New Roman" w:cs="Times New Roman"/>
          <w:sz w:val="28"/>
          <w:szCs w:val="28"/>
        </w:rPr>
        <w:lastRenderedPageBreak/>
        <w:t>новому должнику, исполнившему обязательство, переходят права кредитора по этому обязательству</w:t>
      </w:r>
      <w:r w:rsidR="00312973" w:rsidRPr="000C1A11">
        <w:rPr>
          <w:rFonts w:ascii="Times New Roman" w:hAnsi="Times New Roman" w:cs="Times New Roman"/>
          <w:sz w:val="28"/>
          <w:szCs w:val="28"/>
        </w:rPr>
        <w:t xml:space="preserve"> в отношении первоначального должника</w:t>
      </w:r>
      <w:r w:rsidRPr="000C1A11">
        <w:rPr>
          <w:rFonts w:ascii="Times New Roman" w:hAnsi="Times New Roman" w:cs="Times New Roman"/>
          <w:sz w:val="28"/>
          <w:szCs w:val="28"/>
        </w:rPr>
        <w:t>.</w:t>
      </w:r>
    </w:p>
    <w:p w14:paraId="1C65F562"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p>
    <w:p w14:paraId="0E8378E9" w14:textId="27291E09"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Статья</w:t>
      </w:r>
      <w:r w:rsidR="00A467AC" w:rsidRPr="000C1A11">
        <w:rPr>
          <w:rFonts w:ascii="Times New Roman" w:hAnsi="Times New Roman" w:cs="Times New Roman"/>
          <w:bCs/>
          <w:sz w:val="28"/>
          <w:szCs w:val="28"/>
        </w:rPr>
        <w:t xml:space="preserve"> </w:t>
      </w:r>
      <w:r w:rsidR="008A32DE" w:rsidRPr="000C1A11">
        <w:rPr>
          <w:rFonts w:ascii="Times New Roman" w:hAnsi="Times New Roman" w:cs="Times New Roman"/>
          <w:bCs/>
          <w:sz w:val="28"/>
          <w:szCs w:val="28"/>
        </w:rPr>
        <w:t>16</w:t>
      </w:r>
      <w:r w:rsidR="0016375D" w:rsidRPr="000C1A11">
        <w:rPr>
          <w:rFonts w:ascii="Times New Roman" w:hAnsi="Times New Roman" w:cs="Times New Roman"/>
          <w:bCs/>
          <w:sz w:val="28"/>
          <w:szCs w:val="28"/>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Возражения нового должника против требования кредитора</w:t>
      </w:r>
    </w:p>
    <w:p w14:paraId="64C240FC"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Если иное не предусмотрено соглашением о переводе долга, против требования кредитора новый должник вправе выдвигать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0B43E22F"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p>
    <w:p w14:paraId="4648E85C" w14:textId="5D2F9D1A"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A32DE" w:rsidRPr="000C1A11">
        <w:rPr>
          <w:rFonts w:ascii="Times New Roman" w:hAnsi="Times New Roman" w:cs="Times New Roman"/>
          <w:bCs/>
          <w:sz w:val="28"/>
          <w:szCs w:val="28"/>
        </w:rPr>
        <w:t>16</w:t>
      </w:r>
      <w:r w:rsidR="0016375D" w:rsidRPr="000C1A11">
        <w:rPr>
          <w:rFonts w:ascii="Times New Roman" w:hAnsi="Times New Roman" w:cs="Times New Roman"/>
          <w:bCs/>
          <w:sz w:val="28"/>
          <w:szCs w:val="28"/>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Права кредитора в отношении нового должника</w:t>
      </w:r>
    </w:p>
    <w:p w14:paraId="7606EF9B"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Кредитор вправе осуществлять </w:t>
      </w:r>
      <w:proofErr w:type="gramStart"/>
      <w:r w:rsidRPr="000C1A11">
        <w:rPr>
          <w:rFonts w:ascii="Times New Roman" w:hAnsi="Times New Roman" w:cs="Times New Roman"/>
          <w:sz w:val="28"/>
          <w:szCs w:val="28"/>
        </w:rPr>
        <w:t>в отношении нового должника все права по обязательству в соответствии с условиями соглашения о переводе</w:t>
      </w:r>
      <w:proofErr w:type="gramEnd"/>
      <w:r w:rsidRPr="000C1A11">
        <w:rPr>
          <w:rFonts w:ascii="Times New Roman" w:hAnsi="Times New Roman" w:cs="Times New Roman"/>
          <w:sz w:val="28"/>
          <w:szCs w:val="28"/>
        </w:rPr>
        <w:t xml:space="preserve"> долга. </w:t>
      </w:r>
    </w:p>
    <w:p w14:paraId="0322F384"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p>
    <w:p w14:paraId="6EE4B923" w14:textId="02F5F36C" w:rsidR="008A76AF" w:rsidRPr="000C1A11" w:rsidRDefault="008A76AF"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A32DE" w:rsidRPr="000C1A11">
        <w:rPr>
          <w:rFonts w:ascii="Times New Roman" w:hAnsi="Times New Roman" w:cs="Times New Roman"/>
          <w:bCs/>
          <w:sz w:val="28"/>
          <w:szCs w:val="28"/>
        </w:rPr>
        <w:t>1</w:t>
      </w:r>
      <w:r w:rsidR="0016375D" w:rsidRPr="000C1A11">
        <w:rPr>
          <w:rFonts w:ascii="Times New Roman" w:hAnsi="Times New Roman" w:cs="Times New Roman"/>
          <w:bCs/>
          <w:sz w:val="28"/>
          <w:szCs w:val="28"/>
        </w:rPr>
        <w:t>69</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Перевод долга с элементом </w:t>
      </w:r>
      <w:r w:rsidR="00FB3658" w:rsidRPr="000C1A11">
        <w:rPr>
          <w:rFonts w:ascii="Times New Roman" w:hAnsi="Times New Roman" w:cs="Times New Roman"/>
          <w:b/>
          <w:bCs/>
          <w:sz w:val="28"/>
          <w:szCs w:val="28"/>
        </w:rPr>
        <w:t>цессии</w:t>
      </w:r>
    </w:p>
    <w:p w14:paraId="579F57AC" w14:textId="266BFE1D" w:rsidR="00FB3658"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w:t>
      </w:r>
      <w:proofErr w:type="gramStart"/>
      <w:r w:rsidRPr="000C1A11">
        <w:rPr>
          <w:rFonts w:ascii="Times New Roman" w:hAnsi="Times New Roman" w:cs="Times New Roman"/>
          <w:sz w:val="28"/>
          <w:szCs w:val="28"/>
        </w:rPr>
        <w:t xml:space="preserve">Если на момент заключения соглашения о переводе долга </w:t>
      </w:r>
      <w:r w:rsidR="0082303B" w:rsidRPr="000C1A11">
        <w:rPr>
          <w:rFonts w:ascii="Times New Roman" w:hAnsi="Times New Roman" w:cs="Times New Roman"/>
          <w:sz w:val="28"/>
          <w:szCs w:val="28"/>
        </w:rPr>
        <w:t xml:space="preserve">у нового должника имеется долг перед первоначальным должником </w:t>
      </w:r>
      <w:r w:rsidRPr="000C1A11">
        <w:rPr>
          <w:rFonts w:ascii="Times New Roman" w:hAnsi="Times New Roman" w:cs="Times New Roman"/>
          <w:sz w:val="28"/>
          <w:szCs w:val="28"/>
        </w:rPr>
        <w:t>(первоначальн</w:t>
      </w:r>
      <w:r w:rsidR="00266952" w:rsidRPr="000C1A11">
        <w:rPr>
          <w:rFonts w:ascii="Times New Roman" w:hAnsi="Times New Roman" w:cs="Times New Roman"/>
          <w:sz w:val="28"/>
          <w:szCs w:val="28"/>
        </w:rPr>
        <w:t>ый</w:t>
      </w:r>
      <w:r w:rsidRPr="000C1A11">
        <w:rPr>
          <w:rFonts w:ascii="Times New Roman" w:hAnsi="Times New Roman" w:cs="Times New Roman"/>
          <w:sz w:val="28"/>
          <w:szCs w:val="28"/>
        </w:rPr>
        <w:t xml:space="preserve"> </w:t>
      </w:r>
      <w:r w:rsidR="00266952" w:rsidRPr="000C1A11">
        <w:rPr>
          <w:rFonts w:ascii="Times New Roman" w:hAnsi="Times New Roman" w:cs="Times New Roman"/>
          <w:sz w:val="28"/>
          <w:szCs w:val="28"/>
        </w:rPr>
        <w:t>долг</w:t>
      </w:r>
      <w:r w:rsidRPr="000C1A11">
        <w:rPr>
          <w:rFonts w:ascii="Times New Roman" w:hAnsi="Times New Roman" w:cs="Times New Roman"/>
          <w:sz w:val="28"/>
          <w:szCs w:val="28"/>
        </w:rPr>
        <w:t xml:space="preserve">) </w:t>
      </w:r>
      <w:r w:rsidR="001E2A8C" w:rsidRPr="000C1A11">
        <w:rPr>
          <w:rFonts w:ascii="Times New Roman" w:hAnsi="Times New Roman" w:cs="Times New Roman"/>
          <w:sz w:val="28"/>
          <w:szCs w:val="28"/>
        </w:rPr>
        <w:t xml:space="preserve">и </w:t>
      </w:r>
      <w:r w:rsidRPr="000C1A11">
        <w:rPr>
          <w:rFonts w:ascii="Times New Roman" w:hAnsi="Times New Roman" w:cs="Times New Roman"/>
          <w:sz w:val="28"/>
          <w:szCs w:val="28"/>
        </w:rPr>
        <w:t>при этом первоначальн</w:t>
      </w:r>
      <w:r w:rsidR="005E6C6C" w:rsidRPr="000C1A11">
        <w:rPr>
          <w:rFonts w:ascii="Times New Roman" w:hAnsi="Times New Roman" w:cs="Times New Roman"/>
          <w:sz w:val="28"/>
          <w:szCs w:val="28"/>
        </w:rPr>
        <w:t>ый</w:t>
      </w:r>
      <w:r w:rsidRPr="000C1A11">
        <w:rPr>
          <w:rFonts w:ascii="Times New Roman" w:hAnsi="Times New Roman" w:cs="Times New Roman"/>
          <w:sz w:val="28"/>
          <w:szCs w:val="28"/>
        </w:rPr>
        <w:t xml:space="preserve"> </w:t>
      </w:r>
      <w:r w:rsidR="005E6C6C" w:rsidRPr="000C1A11">
        <w:rPr>
          <w:rFonts w:ascii="Times New Roman" w:hAnsi="Times New Roman" w:cs="Times New Roman"/>
          <w:sz w:val="28"/>
          <w:szCs w:val="28"/>
        </w:rPr>
        <w:t>долг</w:t>
      </w:r>
      <w:r w:rsidRPr="000C1A11">
        <w:rPr>
          <w:rFonts w:ascii="Times New Roman" w:hAnsi="Times New Roman" w:cs="Times New Roman"/>
          <w:sz w:val="28"/>
          <w:szCs w:val="28"/>
        </w:rPr>
        <w:t xml:space="preserve"> и переводимый долг являются однородными, то соглашением о переводе долга может быть установлено, что новый должник обязан произвести исполнение </w:t>
      </w:r>
      <w:r w:rsidR="005E6C6C" w:rsidRPr="000C1A11">
        <w:rPr>
          <w:rFonts w:ascii="Times New Roman" w:hAnsi="Times New Roman" w:cs="Times New Roman"/>
          <w:sz w:val="28"/>
          <w:szCs w:val="28"/>
        </w:rPr>
        <w:t xml:space="preserve">первоначального долга </w:t>
      </w:r>
      <w:r w:rsidRPr="000C1A11">
        <w:rPr>
          <w:rFonts w:ascii="Times New Roman" w:hAnsi="Times New Roman" w:cs="Times New Roman"/>
          <w:sz w:val="28"/>
          <w:szCs w:val="28"/>
        </w:rPr>
        <w:t>кредитору</w:t>
      </w:r>
      <w:r w:rsidR="005E6C6C" w:rsidRPr="000C1A11">
        <w:rPr>
          <w:rFonts w:ascii="Times New Roman" w:hAnsi="Times New Roman" w:cs="Times New Roman"/>
          <w:sz w:val="28"/>
          <w:szCs w:val="28"/>
        </w:rPr>
        <w:t xml:space="preserve"> по переведенному долгу</w:t>
      </w:r>
      <w:r w:rsidR="006C01B8" w:rsidRPr="000C1A11">
        <w:rPr>
          <w:rFonts w:ascii="Times New Roman" w:hAnsi="Times New Roman" w:cs="Times New Roman"/>
          <w:sz w:val="28"/>
          <w:szCs w:val="28"/>
        </w:rPr>
        <w:t xml:space="preserve"> (соглашение о переводе долга с элементом цессии)</w:t>
      </w:r>
      <w:r w:rsidRPr="000C1A11">
        <w:rPr>
          <w:rFonts w:ascii="Times New Roman" w:hAnsi="Times New Roman" w:cs="Times New Roman"/>
          <w:sz w:val="28"/>
          <w:szCs w:val="28"/>
        </w:rPr>
        <w:t>.</w:t>
      </w:r>
      <w:proofErr w:type="gramEnd"/>
      <w:r w:rsidRPr="000C1A11">
        <w:rPr>
          <w:rFonts w:ascii="Times New Roman" w:hAnsi="Times New Roman" w:cs="Times New Roman"/>
          <w:sz w:val="28"/>
          <w:szCs w:val="28"/>
        </w:rPr>
        <w:t xml:space="preserve"> В таком случае кредитор </w:t>
      </w:r>
      <w:r w:rsidR="005E6C6C" w:rsidRPr="000C1A11">
        <w:rPr>
          <w:rFonts w:ascii="Times New Roman" w:hAnsi="Times New Roman" w:cs="Times New Roman"/>
          <w:sz w:val="28"/>
          <w:szCs w:val="28"/>
        </w:rPr>
        <w:t xml:space="preserve">по переведенному долгу </w:t>
      </w:r>
      <w:r w:rsidRPr="000C1A11">
        <w:rPr>
          <w:rFonts w:ascii="Times New Roman" w:hAnsi="Times New Roman" w:cs="Times New Roman"/>
          <w:sz w:val="28"/>
          <w:szCs w:val="28"/>
        </w:rPr>
        <w:t xml:space="preserve">приобретает право требовать от </w:t>
      </w:r>
      <w:r w:rsidR="00FB3658" w:rsidRPr="000C1A11">
        <w:rPr>
          <w:rFonts w:ascii="Times New Roman" w:hAnsi="Times New Roman" w:cs="Times New Roman"/>
          <w:sz w:val="28"/>
          <w:szCs w:val="28"/>
        </w:rPr>
        <w:t xml:space="preserve">нового </w:t>
      </w:r>
      <w:r w:rsidRPr="000C1A11">
        <w:rPr>
          <w:rFonts w:ascii="Times New Roman" w:hAnsi="Times New Roman" w:cs="Times New Roman"/>
          <w:sz w:val="28"/>
          <w:szCs w:val="28"/>
        </w:rPr>
        <w:t xml:space="preserve">должника исполнения первоначального </w:t>
      </w:r>
      <w:r w:rsidR="00FB3658" w:rsidRPr="000C1A11">
        <w:rPr>
          <w:rFonts w:ascii="Times New Roman" w:hAnsi="Times New Roman" w:cs="Times New Roman"/>
          <w:sz w:val="28"/>
          <w:szCs w:val="28"/>
        </w:rPr>
        <w:t>долга</w:t>
      </w:r>
      <w:r w:rsidRPr="000C1A11">
        <w:rPr>
          <w:rFonts w:ascii="Times New Roman" w:hAnsi="Times New Roman" w:cs="Times New Roman"/>
          <w:sz w:val="28"/>
          <w:szCs w:val="28"/>
        </w:rPr>
        <w:t xml:space="preserve">. </w:t>
      </w:r>
    </w:p>
    <w:p w14:paraId="16F337E1"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Если иное не предусмотрено соглашением о переводе долга, новый должник вправе выдвигать против кредитора, предъявившего требование</w:t>
      </w:r>
      <w:r w:rsidR="00FB3658" w:rsidRPr="000C1A11">
        <w:rPr>
          <w:rFonts w:ascii="Times New Roman" w:hAnsi="Times New Roman" w:cs="Times New Roman"/>
          <w:sz w:val="28"/>
          <w:szCs w:val="28"/>
        </w:rPr>
        <w:t xml:space="preserve"> по первоначальному долгу</w:t>
      </w:r>
      <w:r w:rsidRPr="000C1A11">
        <w:rPr>
          <w:rFonts w:ascii="Times New Roman" w:hAnsi="Times New Roman" w:cs="Times New Roman"/>
          <w:sz w:val="28"/>
          <w:szCs w:val="28"/>
        </w:rPr>
        <w:t>, возражения, которые он мог бы выдвинуть против первоначального должника</w:t>
      </w:r>
      <w:r w:rsidR="00FB3658" w:rsidRPr="000C1A11">
        <w:rPr>
          <w:rFonts w:ascii="Times New Roman" w:hAnsi="Times New Roman" w:cs="Times New Roman"/>
          <w:sz w:val="28"/>
          <w:szCs w:val="28"/>
        </w:rPr>
        <w:t xml:space="preserve"> по переведенному долгу как своего кредитора по первоначальному долгу</w:t>
      </w:r>
      <w:r w:rsidRPr="000C1A11">
        <w:rPr>
          <w:rFonts w:ascii="Times New Roman" w:hAnsi="Times New Roman" w:cs="Times New Roman"/>
          <w:sz w:val="28"/>
          <w:szCs w:val="28"/>
        </w:rPr>
        <w:t xml:space="preserve">. </w:t>
      </w:r>
    </w:p>
    <w:p w14:paraId="0BB376C7"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Соглашение о переводе долга с элементом </w:t>
      </w:r>
      <w:r w:rsidR="00F353EE" w:rsidRPr="000C1A11">
        <w:rPr>
          <w:rFonts w:ascii="Times New Roman" w:hAnsi="Times New Roman" w:cs="Times New Roman"/>
          <w:sz w:val="28"/>
          <w:szCs w:val="28"/>
        </w:rPr>
        <w:t>цессии</w:t>
      </w:r>
      <w:r w:rsidRPr="000C1A11">
        <w:rPr>
          <w:rFonts w:ascii="Times New Roman" w:hAnsi="Times New Roman" w:cs="Times New Roman"/>
          <w:sz w:val="28"/>
          <w:szCs w:val="28"/>
        </w:rPr>
        <w:t xml:space="preserve"> заключается между первоначальным должником, новым должником и кредитором</w:t>
      </w:r>
    </w:p>
    <w:p w14:paraId="7EE06111" w14:textId="77777777"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w:t>
      </w:r>
      <w:r w:rsidR="00423765" w:rsidRPr="000C1A11">
        <w:rPr>
          <w:rFonts w:ascii="Times New Roman" w:hAnsi="Times New Roman" w:cs="Times New Roman"/>
          <w:sz w:val="28"/>
          <w:szCs w:val="28"/>
        </w:rPr>
        <w:t>И</w:t>
      </w:r>
      <w:r w:rsidRPr="000C1A11">
        <w:rPr>
          <w:rFonts w:ascii="Times New Roman" w:hAnsi="Times New Roman" w:cs="Times New Roman"/>
          <w:sz w:val="28"/>
          <w:szCs w:val="28"/>
        </w:rPr>
        <w:t>сполнени</w:t>
      </w:r>
      <w:r w:rsidR="00423765" w:rsidRPr="000C1A11">
        <w:rPr>
          <w:rFonts w:ascii="Times New Roman" w:hAnsi="Times New Roman" w:cs="Times New Roman"/>
          <w:sz w:val="28"/>
          <w:szCs w:val="28"/>
        </w:rPr>
        <w:t>ем</w:t>
      </w:r>
      <w:r w:rsidRPr="000C1A11">
        <w:rPr>
          <w:rFonts w:ascii="Times New Roman" w:hAnsi="Times New Roman" w:cs="Times New Roman"/>
          <w:sz w:val="28"/>
          <w:szCs w:val="28"/>
        </w:rPr>
        <w:t xml:space="preserve"> первоначального </w:t>
      </w:r>
      <w:r w:rsidR="00F353EE" w:rsidRPr="000C1A11">
        <w:rPr>
          <w:rFonts w:ascii="Times New Roman" w:hAnsi="Times New Roman" w:cs="Times New Roman"/>
          <w:sz w:val="28"/>
          <w:szCs w:val="28"/>
        </w:rPr>
        <w:t>долга</w:t>
      </w:r>
      <w:r w:rsidRPr="000C1A11">
        <w:rPr>
          <w:rFonts w:ascii="Times New Roman" w:hAnsi="Times New Roman" w:cs="Times New Roman"/>
          <w:sz w:val="28"/>
          <w:szCs w:val="28"/>
        </w:rPr>
        <w:t xml:space="preserve"> кредитор</w:t>
      </w:r>
      <w:r w:rsidR="00F353EE" w:rsidRPr="000C1A11">
        <w:rPr>
          <w:rFonts w:ascii="Times New Roman" w:hAnsi="Times New Roman" w:cs="Times New Roman"/>
          <w:sz w:val="28"/>
          <w:szCs w:val="28"/>
        </w:rPr>
        <w:t>у</w:t>
      </w:r>
      <w:r w:rsidRPr="000C1A11">
        <w:rPr>
          <w:rFonts w:ascii="Times New Roman" w:hAnsi="Times New Roman" w:cs="Times New Roman"/>
          <w:sz w:val="28"/>
          <w:szCs w:val="28"/>
        </w:rPr>
        <w:t xml:space="preserve"> </w:t>
      </w:r>
      <w:r w:rsidR="00F353EE" w:rsidRPr="000C1A11">
        <w:rPr>
          <w:rFonts w:ascii="Times New Roman" w:hAnsi="Times New Roman" w:cs="Times New Roman"/>
          <w:sz w:val="28"/>
          <w:szCs w:val="28"/>
        </w:rPr>
        <w:t xml:space="preserve">по </w:t>
      </w:r>
      <w:r w:rsidRPr="000C1A11">
        <w:rPr>
          <w:rFonts w:ascii="Times New Roman" w:hAnsi="Times New Roman" w:cs="Times New Roman"/>
          <w:sz w:val="28"/>
          <w:szCs w:val="28"/>
        </w:rPr>
        <w:t>перев</w:t>
      </w:r>
      <w:r w:rsidR="001E2A8C" w:rsidRPr="000C1A11">
        <w:rPr>
          <w:rFonts w:ascii="Times New Roman" w:hAnsi="Times New Roman" w:cs="Times New Roman"/>
          <w:sz w:val="28"/>
          <w:szCs w:val="28"/>
        </w:rPr>
        <w:t>еденн</w:t>
      </w:r>
      <w:r w:rsidR="00F353EE" w:rsidRPr="000C1A11">
        <w:rPr>
          <w:rFonts w:ascii="Times New Roman" w:hAnsi="Times New Roman" w:cs="Times New Roman"/>
          <w:sz w:val="28"/>
          <w:szCs w:val="28"/>
        </w:rPr>
        <w:t>ому</w:t>
      </w:r>
      <w:r w:rsidRPr="000C1A11">
        <w:rPr>
          <w:rFonts w:ascii="Times New Roman" w:hAnsi="Times New Roman" w:cs="Times New Roman"/>
          <w:sz w:val="28"/>
          <w:szCs w:val="28"/>
        </w:rPr>
        <w:t xml:space="preserve"> долг</w:t>
      </w:r>
      <w:r w:rsidR="00F353EE" w:rsidRPr="000C1A11">
        <w:rPr>
          <w:rFonts w:ascii="Times New Roman" w:hAnsi="Times New Roman" w:cs="Times New Roman"/>
          <w:sz w:val="28"/>
          <w:szCs w:val="28"/>
        </w:rPr>
        <w:t>у</w:t>
      </w:r>
      <w:r w:rsidRPr="000C1A11">
        <w:rPr>
          <w:rFonts w:ascii="Times New Roman" w:hAnsi="Times New Roman" w:cs="Times New Roman"/>
          <w:sz w:val="28"/>
          <w:szCs w:val="28"/>
        </w:rPr>
        <w:t xml:space="preserve"> </w:t>
      </w:r>
      <w:r w:rsidR="00F353EE" w:rsidRPr="000C1A11">
        <w:rPr>
          <w:rFonts w:ascii="Times New Roman" w:hAnsi="Times New Roman" w:cs="Times New Roman"/>
          <w:sz w:val="28"/>
          <w:szCs w:val="28"/>
        </w:rPr>
        <w:t xml:space="preserve">обязательство </w:t>
      </w:r>
      <w:r w:rsidR="00423765" w:rsidRPr="000C1A11">
        <w:rPr>
          <w:rFonts w:ascii="Times New Roman" w:hAnsi="Times New Roman" w:cs="Times New Roman"/>
          <w:sz w:val="28"/>
          <w:szCs w:val="28"/>
        </w:rPr>
        <w:t>нового</w:t>
      </w:r>
      <w:r w:rsidR="00F353EE" w:rsidRPr="000C1A11">
        <w:rPr>
          <w:rFonts w:ascii="Times New Roman" w:hAnsi="Times New Roman" w:cs="Times New Roman"/>
          <w:sz w:val="28"/>
          <w:szCs w:val="28"/>
        </w:rPr>
        <w:t xml:space="preserve"> должника </w:t>
      </w:r>
      <w:r w:rsidR="00423765" w:rsidRPr="000C1A11">
        <w:rPr>
          <w:rFonts w:ascii="Times New Roman" w:hAnsi="Times New Roman" w:cs="Times New Roman"/>
          <w:sz w:val="28"/>
          <w:szCs w:val="28"/>
        </w:rPr>
        <w:t>по переведенному долгу прекращается</w:t>
      </w:r>
      <w:r w:rsidRPr="000C1A11">
        <w:rPr>
          <w:rFonts w:ascii="Times New Roman" w:hAnsi="Times New Roman" w:cs="Times New Roman"/>
          <w:sz w:val="28"/>
          <w:szCs w:val="28"/>
        </w:rPr>
        <w:t>.</w:t>
      </w:r>
    </w:p>
    <w:p w14:paraId="00F8D2E6" w14:textId="66FCD35C"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Если размер первоначального </w:t>
      </w:r>
      <w:r w:rsidR="00423765" w:rsidRPr="000C1A11">
        <w:rPr>
          <w:rFonts w:ascii="Times New Roman" w:hAnsi="Times New Roman" w:cs="Times New Roman"/>
          <w:sz w:val="28"/>
          <w:szCs w:val="28"/>
        </w:rPr>
        <w:t>долга</w:t>
      </w:r>
      <w:r w:rsidRPr="000C1A11">
        <w:rPr>
          <w:rFonts w:ascii="Times New Roman" w:hAnsi="Times New Roman" w:cs="Times New Roman"/>
          <w:sz w:val="28"/>
          <w:szCs w:val="28"/>
        </w:rPr>
        <w:t xml:space="preserve"> превышает размер перев</w:t>
      </w:r>
      <w:r w:rsidR="005C6FD6" w:rsidRPr="000C1A11">
        <w:rPr>
          <w:rFonts w:ascii="Times New Roman" w:hAnsi="Times New Roman" w:cs="Times New Roman"/>
          <w:sz w:val="28"/>
          <w:szCs w:val="28"/>
        </w:rPr>
        <w:t>еденного</w:t>
      </w:r>
      <w:r w:rsidRPr="000C1A11">
        <w:rPr>
          <w:rFonts w:ascii="Times New Roman" w:hAnsi="Times New Roman" w:cs="Times New Roman"/>
          <w:sz w:val="28"/>
          <w:szCs w:val="28"/>
        </w:rPr>
        <w:t xml:space="preserve"> долга, то </w:t>
      </w:r>
      <w:r w:rsidR="005C6FD6" w:rsidRPr="000C1A11">
        <w:rPr>
          <w:rFonts w:ascii="Times New Roman" w:hAnsi="Times New Roman" w:cs="Times New Roman"/>
          <w:sz w:val="28"/>
          <w:szCs w:val="28"/>
        </w:rPr>
        <w:t xml:space="preserve">новый должник обязан </w:t>
      </w:r>
      <w:r w:rsidRPr="000C1A11">
        <w:rPr>
          <w:rFonts w:ascii="Times New Roman" w:hAnsi="Times New Roman" w:cs="Times New Roman"/>
          <w:sz w:val="28"/>
          <w:szCs w:val="28"/>
        </w:rPr>
        <w:t>исполн</w:t>
      </w:r>
      <w:r w:rsidR="007C184E" w:rsidRPr="000C1A11">
        <w:rPr>
          <w:rFonts w:ascii="Times New Roman" w:hAnsi="Times New Roman" w:cs="Times New Roman"/>
          <w:sz w:val="28"/>
          <w:szCs w:val="28"/>
        </w:rPr>
        <w:t>ить</w:t>
      </w:r>
      <w:r w:rsidRPr="000C1A11">
        <w:rPr>
          <w:rFonts w:ascii="Times New Roman" w:hAnsi="Times New Roman" w:cs="Times New Roman"/>
          <w:sz w:val="28"/>
          <w:szCs w:val="28"/>
        </w:rPr>
        <w:t xml:space="preserve"> первоначальн</w:t>
      </w:r>
      <w:r w:rsidR="007C184E" w:rsidRPr="000C1A11">
        <w:rPr>
          <w:rFonts w:ascii="Times New Roman" w:hAnsi="Times New Roman" w:cs="Times New Roman"/>
          <w:sz w:val="28"/>
          <w:szCs w:val="28"/>
        </w:rPr>
        <w:t>ый</w:t>
      </w:r>
      <w:r w:rsidRPr="000C1A11">
        <w:rPr>
          <w:rFonts w:ascii="Times New Roman" w:hAnsi="Times New Roman" w:cs="Times New Roman"/>
          <w:sz w:val="28"/>
          <w:szCs w:val="28"/>
        </w:rPr>
        <w:t xml:space="preserve"> </w:t>
      </w:r>
      <w:r w:rsidR="00423765" w:rsidRPr="000C1A11">
        <w:rPr>
          <w:rFonts w:ascii="Times New Roman" w:hAnsi="Times New Roman" w:cs="Times New Roman"/>
          <w:sz w:val="28"/>
          <w:szCs w:val="28"/>
        </w:rPr>
        <w:t>долг</w:t>
      </w:r>
      <w:r w:rsidRPr="000C1A11">
        <w:rPr>
          <w:rFonts w:ascii="Times New Roman" w:hAnsi="Times New Roman" w:cs="Times New Roman"/>
          <w:sz w:val="28"/>
          <w:szCs w:val="28"/>
        </w:rPr>
        <w:t xml:space="preserve"> </w:t>
      </w:r>
      <w:r w:rsidR="005C6FD6" w:rsidRPr="000C1A11">
        <w:rPr>
          <w:rFonts w:ascii="Times New Roman" w:hAnsi="Times New Roman" w:cs="Times New Roman"/>
          <w:sz w:val="28"/>
          <w:szCs w:val="28"/>
        </w:rPr>
        <w:t xml:space="preserve">кредитору по переведенному долгу </w:t>
      </w:r>
      <w:r w:rsidRPr="000C1A11">
        <w:rPr>
          <w:rFonts w:ascii="Times New Roman" w:hAnsi="Times New Roman" w:cs="Times New Roman"/>
          <w:sz w:val="28"/>
          <w:szCs w:val="28"/>
        </w:rPr>
        <w:t>только в размере перев</w:t>
      </w:r>
      <w:r w:rsidR="005C6FD6" w:rsidRPr="000C1A11">
        <w:rPr>
          <w:rFonts w:ascii="Times New Roman" w:hAnsi="Times New Roman" w:cs="Times New Roman"/>
          <w:sz w:val="28"/>
          <w:szCs w:val="28"/>
        </w:rPr>
        <w:t>еденного</w:t>
      </w:r>
      <w:r w:rsidRPr="000C1A11">
        <w:rPr>
          <w:rFonts w:ascii="Times New Roman" w:hAnsi="Times New Roman" w:cs="Times New Roman"/>
          <w:sz w:val="28"/>
          <w:szCs w:val="28"/>
        </w:rPr>
        <w:t xml:space="preserve"> долга. </w:t>
      </w:r>
    </w:p>
    <w:p w14:paraId="64BF6FA2" w14:textId="0C455A60" w:rsidR="008A76AF" w:rsidRPr="000C1A11" w:rsidRDefault="008A76AF"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 Если размер перев</w:t>
      </w:r>
      <w:r w:rsidR="005C6FD6" w:rsidRPr="000C1A11">
        <w:rPr>
          <w:rFonts w:ascii="Times New Roman" w:hAnsi="Times New Roman" w:cs="Times New Roman"/>
          <w:sz w:val="28"/>
          <w:szCs w:val="28"/>
        </w:rPr>
        <w:t>еденного</w:t>
      </w:r>
      <w:r w:rsidRPr="000C1A11">
        <w:rPr>
          <w:rFonts w:ascii="Times New Roman" w:hAnsi="Times New Roman" w:cs="Times New Roman"/>
          <w:sz w:val="28"/>
          <w:szCs w:val="28"/>
        </w:rPr>
        <w:t xml:space="preserve"> долга превышает размер первоначального </w:t>
      </w:r>
      <w:r w:rsidR="00423765" w:rsidRPr="000C1A11">
        <w:rPr>
          <w:rFonts w:ascii="Times New Roman" w:hAnsi="Times New Roman" w:cs="Times New Roman"/>
          <w:sz w:val="28"/>
          <w:szCs w:val="28"/>
        </w:rPr>
        <w:t>долга</w:t>
      </w:r>
      <w:r w:rsidRPr="000C1A11">
        <w:rPr>
          <w:rFonts w:ascii="Times New Roman" w:hAnsi="Times New Roman" w:cs="Times New Roman"/>
          <w:sz w:val="28"/>
          <w:szCs w:val="28"/>
        </w:rPr>
        <w:t>, то к новому должнику, погасившему переведенный долг в полном объеме, переходят права кредитора по переведенному долгу в части, превышающей размер первоначального требования. В иных случаях к отношениям по переводу долг</w:t>
      </w:r>
      <w:r w:rsidR="00423765" w:rsidRPr="000C1A11">
        <w:rPr>
          <w:rFonts w:ascii="Times New Roman" w:hAnsi="Times New Roman" w:cs="Times New Roman"/>
          <w:sz w:val="28"/>
          <w:szCs w:val="28"/>
        </w:rPr>
        <w:t>а</w:t>
      </w:r>
      <w:r w:rsidRPr="000C1A11">
        <w:rPr>
          <w:rFonts w:ascii="Times New Roman" w:hAnsi="Times New Roman" w:cs="Times New Roman"/>
          <w:sz w:val="28"/>
          <w:szCs w:val="28"/>
        </w:rPr>
        <w:t xml:space="preserve"> с элементом </w:t>
      </w:r>
      <w:r w:rsidR="00423765" w:rsidRPr="000C1A11">
        <w:rPr>
          <w:rFonts w:ascii="Times New Roman" w:hAnsi="Times New Roman" w:cs="Times New Roman"/>
          <w:sz w:val="28"/>
          <w:szCs w:val="28"/>
        </w:rPr>
        <w:t>цессии</w:t>
      </w:r>
      <w:r w:rsidRPr="000C1A11">
        <w:rPr>
          <w:rFonts w:ascii="Times New Roman" w:hAnsi="Times New Roman" w:cs="Times New Roman"/>
          <w:sz w:val="28"/>
          <w:szCs w:val="28"/>
        </w:rPr>
        <w:t xml:space="preserve"> положения </w:t>
      </w:r>
      <w:r w:rsidR="003A668E" w:rsidRPr="000C1A11">
        <w:rPr>
          <w:rFonts w:ascii="Times New Roman" w:hAnsi="Times New Roman" w:cs="Times New Roman"/>
          <w:sz w:val="28"/>
          <w:szCs w:val="28"/>
        </w:rPr>
        <w:t xml:space="preserve">части </w:t>
      </w:r>
      <w:r w:rsidRPr="000C1A11">
        <w:rPr>
          <w:rFonts w:ascii="Times New Roman" w:hAnsi="Times New Roman" w:cs="Times New Roman"/>
          <w:sz w:val="28"/>
          <w:szCs w:val="28"/>
        </w:rPr>
        <w:t xml:space="preserve">5 статьи </w:t>
      </w:r>
      <w:r w:rsidR="008A32DE" w:rsidRPr="000C1A11">
        <w:rPr>
          <w:rFonts w:ascii="Times New Roman" w:hAnsi="Times New Roman" w:cs="Times New Roman"/>
          <w:sz w:val="28"/>
          <w:szCs w:val="28"/>
        </w:rPr>
        <w:t>16</w:t>
      </w:r>
      <w:r w:rsidR="0016375D" w:rsidRPr="000C1A11">
        <w:rPr>
          <w:rFonts w:ascii="Times New Roman" w:hAnsi="Times New Roman" w:cs="Times New Roman"/>
          <w:sz w:val="28"/>
          <w:szCs w:val="28"/>
        </w:rPr>
        <w:t>6</w:t>
      </w:r>
      <w:r w:rsidRPr="000C1A11">
        <w:rPr>
          <w:rFonts w:ascii="Times New Roman" w:hAnsi="Times New Roman" w:cs="Times New Roman"/>
          <w:sz w:val="28"/>
          <w:szCs w:val="28"/>
        </w:rPr>
        <w:t xml:space="preserve"> настоящего Закона не применяются.</w:t>
      </w:r>
    </w:p>
    <w:p w14:paraId="1F2A8EE5" w14:textId="77777777" w:rsidR="00B73DD3" w:rsidRDefault="00B73DD3" w:rsidP="000C1A11">
      <w:pPr>
        <w:widowControl w:val="0"/>
        <w:spacing w:after="0" w:line="240" w:lineRule="auto"/>
        <w:jc w:val="both"/>
        <w:rPr>
          <w:rFonts w:ascii="Times New Roman" w:hAnsi="Times New Roman" w:cs="Times New Roman"/>
          <w:sz w:val="28"/>
          <w:szCs w:val="28"/>
        </w:rPr>
      </w:pPr>
    </w:p>
    <w:p w14:paraId="732DFB44" w14:textId="77777777" w:rsidR="004437FF" w:rsidRDefault="004437FF" w:rsidP="000C1A11">
      <w:pPr>
        <w:widowControl w:val="0"/>
        <w:spacing w:after="0" w:line="240" w:lineRule="auto"/>
        <w:jc w:val="both"/>
        <w:rPr>
          <w:rFonts w:ascii="Times New Roman" w:hAnsi="Times New Roman" w:cs="Times New Roman"/>
          <w:sz w:val="28"/>
          <w:szCs w:val="28"/>
        </w:rPr>
      </w:pPr>
    </w:p>
    <w:p w14:paraId="460D4B26" w14:textId="77777777" w:rsidR="004437FF" w:rsidRPr="000C1A11" w:rsidRDefault="004437FF" w:rsidP="000C1A11">
      <w:pPr>
        <w:widowControl w:val="0"/>
        <w:spacing w:after="0" w:line="240" w:lineRule="auto"/>
        <w:jc w:val="both"/>
        <w:rPr>
          <w:rFonts w:ascii="Times New Roman" w:hAnsi="Times New Roman" w:cs="Times New Roman"/>
          <w:sz w:val="28"/>
          <w:szCs w:val="28"/>
        </w:rPr>
      </w:pPr>
    </w:p>
    <w:p w14:paraId="3EB89B7E" w14:textId="71933875" w:rsidR="003C08ED"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lastRenderedPageBreak/>
        <w:t xml:space="preserve">Глава </w:t>
      </w:r>
      <w:r w:rsidR="003C08ED" w:rsidRPr="000C1A11">
        <w:rPr>
          <w:rFonts w:ascii="Times New Roman" w:hAnsi="Times New Roman" w:cs="Times New Roman"/>
          <w:b/>
          <w:bCs/>
          <w:sz w:val="28"/>
          <w:szCs w:val="28"/>
          <w:lang w:eastAsia="ja-JP"/>
        </w:rPr>
        <w:t>1</w:t>
      </w:r>
      <w:r w:rsidR="0079516A" w:rsidRPr="000C1A11">
        <w:rPr>
          <w:rFonts w:ascii="Times New Roman" w:hAnsi="Times New Roman" w:cs="Times New Roman"/>
          <w:b/>
          <w:bCs/>
          <w:sz w:val="28"/>
          <w:szCs w:val="28"/>
          <w:lang w:eastAsia="ja-JP"/>
        </w:rPr>
        <w:t>8</w:t>
      </w:r>
      <w:r w:rsidR="003C08ED" w:rsidRPr="000C1A11">
        <w:rPr>
          <w:rFonts w:ascii="Times New Roman" w:hAnsi="Times New Roman" w:cs="Times New Roman"/>
          <w:b/>
          <w:bCs/>
          <w:sz w:val="28"/>
          <w:szCs w:val="28"/>
        </w:rPr>
        <w:t xml:space="preserve">. </w:t>
      </w:r>
      <w:r w:rsidR="008B128C" w:rsidRPr="000C1A11">
        <w:rPr>
          <w:rFonts w:ascii="Times New Roman" w:hAnsi="Times New Roman" w:cs="Times New Roman"/>
          <w:b/>
          <w:bCs/>
          <w:sz w:val="28"/>
          <w:szCs w:val="28"/>
        </w:rPr>
        <w:t>ДОГОВОР ЗАЙМА</w:t>
      </w:r>
    </w:p>
    <w:p w14:paraId="4B32025F"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5891C8EF" w14:textId="742F40F8"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A32DE" w:rsidRPr="000C1A11">
        <w:rPr>
          <w:rFonts w:ascii="Times New Roman" w:hAnsi="Times New Roman" w:cs="Times New Roman"/>
          <w:bCs/>
          <w:sz w:val="28"/>
          <w:szCs w:val="28"/>
        </w:rPr>
        <w:t>17</w:t>
      </w:r>
      <w:r w:rsidR="0016375D" w:rsidRPr="000C1A11">
        <w:rPr>
          <w:rFonts w:ascii="Times New Roman" w:hAnsi="Times New Roman" w:cs="Times New Roman"/>
          <w:bCs/>
          <w:sz w:val="28"/>
          <w:szCs w:val="28"/>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Общие положения </w:t>
      </w:r>
      <w:r w:rsidR="00162ACC"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162ACC"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займа</w:t>
      </w:r>
    </w:p>
    <w:p w14:paraId="6BD64B2B" w14:textId="48BBC4CE"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По договору займа одна сторона (займодавец) передает другой стороне (заемщику) ден</w:t>
      </w:r>
      <w:r w:rsidR="006F3259" w:rsidRPr="000C1A11">
        <w:rPr>
          <w:rFonts w:ascii="Times New Roman" w:hAnsi="Times New Roman" w:cs="Times New Roman"/>
          <w:sz w:val="28"/>
          <w:szCs w:val="28"/>
        </w:rPr>
        <w:t>ежные средства</w:t>
      </w:r>
      <w:r w:rsidRPr="000C1A11">
        <w:rPr>
          <w:rFonts w:ascii="Times New Roman" w:hAnsi="Times New Roman" w:cs="Times New Roman"/>
          <w:sz w:val="28"/>
          <w:szCs w:val="28"/>
        </w:rPr>
        <w:t xml:space="preserve"> или вещи, определенные родовыми признаками, в собственность, а заемщик обязуется возвратить займодавцу такую же сумму дене</w:t>
      </w:r>
      <w:r w:rsidR="006F3259" w:rsidRPr="000C1A11">
        <w:rPr>
          <w:rFonts w:ascii="Times New Roman" w:hAnsi="Times New Roman" w:cs="Times New Roman"/>
          <w:sz w:val="28"/>
          <w:szCs w:val="28"/>
        </w:rPr>
        <w:t>жных средств</w:t>
      </w:r>
      <w:r w:rsidRPr="000C1A11">
        <w:rPr>
          <w:rFonts w:ascii="Times New Roman" w:hAnsi="Times New Roman" w:cs="Times New Roman"/>
          <w:sz w:val="28"/>
          <w:szCs w:val="28"/>
        </w:rPr>
        <w:t xml:space="preserve"> или равное количество полученных им вещей того же рода (сумма займа). </w:t>
      </w:r>
    </w:p>
    <w:p w14:paraId="170EA25D" w14:textId="042B5C84"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w:t>
      </w:r>
      <w:r w:rsidR="00162ACC" w:rsidRPr="000C1A11">
        <w:rPr>
          <w:rFonts w:ascii="Times New Roman" w:hAnsi="Times New Roman" w:cs="Times New Roman"/>
          <w:sz w:val="28"/>
          <w:szCs w:val="28"/>
        </w:rPr>
        <w:t xml:space="preserve"> Возникновение</w:t>
      </w:r>
      <w:r w:rsidRPr="000C1A11">
        <w:rPr>
          <w:rFonts w:ascii="Times New Roman" w:hAnsi="Times New Roman" w:cs="Times New Roman"/>
          <w:sz w:val="28"/>
          <w:szCs w:val="28"/>
        </w:rPr>
        <w:t xml:space="preserve">, действительность и исполнение обязательств по договору займа не может зависеть от </w:t>
      </w:r>
      <w:r w:rsidR="00162ACC" w:rsidRPr="000C1A11">
        <w:rPr>
          <w:rFonts w:ascii="Times New Roman" w:hAnsi="Times New Roman" w:cs="Times New Roman"/>
          <w:sz w:val="28"/>
          <w:szCs w:val="28"/>
        </w:rPr>
        <w:t>возникновения</w:t>
      </w:r>
      <w:r w:rsidRPr="000C1A11">
        <w:rPr>
          <w:rFonts w:ascii="Times New Roman" w:hAnsi="Times New Roman" w:cs="Times New Roman"/>
          <w:sz w:val="28"/>
          <w:szCs w:val="28"/>
        </w:rPr>
        <w:t>, действительности или исполнения обязательств по иному соглашению, а также быть условием</w:t>
      </w:r>
      <w:r w:rsidR="00162ACC" w:rsidRPr="000C1A11">
        <w:rPr>
          <w:rFonts w:ascii="Times New Roman" w:hAnsi="Times New Roman" w:cs="Times New Roman"/>
          <w:sz w:val="28"/>
          <w:szCs w:val="28"/>
        </w:rPr>
        <w:t xml:space="preserve"> возникновения</w:t>
      </w:r>
      <w:r w:rsidRPr="000C1A11">
        <w:rPr>
          <w:rFonts w:ascii="Times New Roman" w:hAnsi="Times New Roman" w:cs="Times New Roman"/>
          <w:sz w:val="28"/>
          <w:szCs w:val="28"/>
        </w:rPr>
        <w:t>, действительности или исполнения обязательств по иному соглашению.</w:t>
      </w:r>
    </w:p>
    <w:p w14:paraId="27779970" w14:textId="77777777" w:rsidR="008A32DE" w:rsidRPr="000C1A11" w:rsidRDefault="008A32D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Договор займа считается заключенным с момента передачи займодавцем суммы займа заемщику. </w:t>
      </w:r>
    </w:p>
    <w:p w14:paraId="32461463" w14:textId="77777777" w:rsidR="003C08ED" w:rsidRPr="000C1A11" w:rsidRDefault="008A32DE"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xml:space="preserve">. </w:t>
      </w:r>
      <w:r w:rsidR="00512AC2" w:rsidRPr="000C1A11">
        <w:rPr>
          <w:rFonts w:ascii="Times New Roman" w:hAnsi="Times New Roman" w:cs="Times New Roman"/>
          <w:sz w:val="28"/>
          <w:szCs w:val="28"/>
        </w:rPr>
        <w:t>Инвестиционный</w:t>
      </w:r>
      <w:r w:rsidR="003C08ED" w:rsidRPr="000C1A11">
        <w:rPr>
          <w:rFonts w:ascii="Times New Roman" w:hAnsi="Times New Roman" w:cs="Times New Roman"/>
          <w:sz w:val="28"/>
          <w:szCs w:val="28"/>
        </w:rPr>
        <w:t xml:space="preserve"> банк может быть стороной договора займа как в качестве заемщика, так и в качестве займодавца.</w:t>
      </w:r>
    </w:p>
    <w:p w14:paraId="4588E45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
    <w:p w14:paraId="2FADD226" w14:textId="576AEA84"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8A32DE" w:rsidRPr="000C1A11">
        <w:rPr>
          <w:rFonts w:ascii="Times New Roman" w:hAnsi="Times New Roman" w:cs="Times New Roman"/>
          <w:bCs/>
          <w:sz w:val="28"/>
          <w:szCs w:val="28"/>
          <w:lang w:eastAsia="ja-JP"/>
        </w:rPr>
        <w:t>17</w:t>
      </w:r>
      <w:r w:rsidR="0016375D" w:rsidRPr="000C1A11">
        <w:rPr>
          <w:rFonts w:ascii="Times New Roman" w:hAnsi="Times New Roman" w:cs="Times New Roman"/>
          <w:bCs/>
          <w:sz w:val="28"/>
          <w:szCs w:val="28"/>
          <w:lang w:eastAsia="ja-JP"/>
        </w:rPr>
        <w:t>1</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Обязанность заемщика возвратить сумму займа</w:t>
      </w:r>
    </w:p>
    <w:p w14:paraId="3A63DA24"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Заемщик обязан возвратить заимодавцу сумму займа в срок и в порядке, </w:t>
      </w:r>
      <w:proofErr w:type="gramStart"/>
      <w:r w:rsidRPr="000C1A11">
        <w:rPr>
          <w:rFonts w:ascii="Times New Roman" w:hAnsi="Times New Roman" w:cs="Times New Roman"/>
          <w:sz w:val="28"/>
          <w:szCs w:val="28"/>
        </w:rPr>
        <w:t>которые</w:t>
      </w:r>
      <w:proofErr w:type="gramEnd"/>
      <w:r w:rsidRPr="000C1A11">
        <w:rPr>
          <w:rFonts w:ascii="Times New Roman" w:hAnsi="Times New Roman" w:cs="Times New Roman"/>
          <w:sz w:val="28"/>
          <w:szCs w:val="28"/>
        </w:rPr>
        <w:t xml:space="preserve"> предусмотрены договором займа.</w:t>
      </w:r>
    </w:p>
    <w:p w14:paraId="23B464DB" w14:textId="77777777" w:rsidR="003C08ED" w:rsidRPr="000C1A11" w:rsidRDefault="003C08ED" w:rsidP="000C1A11">
      <w:pPr>
        <w:pStyle w:val="a8"/>
        <w:widowControl w:val="0"/>
        <w:spacing w:after="0" w:line="240" w:lineRule="auto"/>
        <w:ind w:left="0"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2. В случаях, когда срок возврата суммы займа договором не установлен или определен моментом востребования, </w:t>
      </w:r>
      <w:r w:rsidR="00BA0ADC" w:rsidRPr="000C1A11">
        <w:rPr>
          <w:rFonts w:ascii="Times New Roman" w:hAnsi="Times New Roman" w:cs="Times New Roman"/>
          <w:sz w:val="28"/>
          <w:szCs w:val="28"/>
        </w:rPr>
        <w:t xml:space="preserve">заемщик обязан вернуть сумму </w:t>
      </w:r>
      <w:r w:rsidRPr="000C1A11">
        <w:rPr>
          <w:rFonts w:ascii="Times New Roman" w:hAnsi="Times New Roman" w:cs="Times New Roman"/>
          <w:sz w:val="28"/>
          <w:szCs w:val="28"/>
        </w:rPr>
        <w:t>займа в разумный срок после предъявления заимодавцем требования о ее возврате.</w:t>
      </w:r>
    </w:p>
    <w:p w14:paraId="5A8DEDDD"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3. Не допускается взимание неустойки или иной платы за просрочку возврата суммы займа. </w:t>
      </w:r>
    </w:p>
    <w:p w14:paraId="11EB1BFE"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4. Исполнение обязанности заемщика по возврату суммы займа может </w:t>
      </w:r>
      <w:r w:rsidR="008A32DE" w:rsidRPr="000C1A11">
        <w:rPr>
          <w:rFonts w:ascii="Times New Roman" w:hAnsi="Times New Roman" w:cs="Times New Roman"/>
          <w:sz w:val="28"/>
          <w:szCs w:val="28"/>
        </w:rPr>
        <w:t>обеспечиваться поручительством и</w:t>
      </w:r>
      <w:r w:rsidRPr="000C1A11">
        <w:rPr>
          <w:rFonts w:ascii="Times New Roman" w:hAnsi="Times New Roman" w:cs="Times New Roman"/>
          <w:sz w:val="28"/>
          <w:szCs w:val="28"/>
        </w:rPr>
        <w:t>ли залогом.</w:t>
      </w:r>
    </w:p>
    <w:p w14:paraId="039D978C" w14:textId="77777777" w:rsidR="003C08ED" w:rsidRPr="000C1A11" w:rsidRDefault="008A32DE" w:rsidP="000C1A11">
      <w:pPr>
        <w:widowControl w:val="0"/>
        <w:spacing w:after="0" w:line="240" w:lineRule="auto"/>
        <w:ind w:firstLine="709"/>
        <w:jc w:val="both"/>
        <w:rPr>
          <w:rFonts w:ascii="Times New Roman" w:hAnsi="Times New Roman" w:cs="Times New Roman"/>
          <w:sz w:val="28"/>
          <w:szCs w:val="28"/>
        </w:rPr>
      </w:pPr>
      <w:r w:rsidRPr="000C1A11">
        <w:rPr>
          <w:rFonts w:ascii="Times New Roman" w:eastAsia="Times New Roman" w:hAnsi="Times New Roman" w:cs="Times New Roman"/>
          <w:sz w:val="28"/>
          <w:szCs w:val="28"/>
          <w:lang w:eastAsia="ru-RU"/>
        </w:rPr>
        <w:t>5</w:t>
      </w:r>
      <w:r w:rsidR="003C08ED" w:rsidRPr="000C1A11">
        <w:rPr>
          <w:rFonts w:ascii="Times New Roman" w:eastAsia="Times New Roman" w:hAnsi="Times New Roman" w:cs="Times New Roman"/>
          <w:sz w:val="28"/>
          <w:szCs w:val="28"/>
          <w:lang w:eastAsia="ru-RU"/>
        </w:rPr>
        <w:t xml:space="preserve">. В случае неисполнения или ненадлежащего исполнения заемщиком обязанности по возврату суммы займа займодавец вправе требовать </w:t>
      </w:r>
      <w:proofErr w:type="gramStart"/>
      <w:r w:rsidR="003C08ED" w:rsidRPr="000C1A11">
        <w:rPr>
          <w:rFonts w:ascii="Times New Roman" w:eastAsia="Times New Roman" w:hAnsi="Times New Roman" w:cs="Times New Roman"/>
          <w:sz w:val="28"/>
          <w:szCs w:val="28"/>
          <w:lang w:eastAsia="ru-RU"/>
        </w:rPr>
        <w:t>возмещения</w:t>
      </w:r>
      <w:proofErr w:type="gramEnd"/>
      <w:r w:rsidR="003C08ED" w:rsidRPr="000C1A11">
        <w:rPr>
          <w:rFonts w:ascii="Times New Roman" w:eastAsia="Times New Roman" w:hAnsi="Times New Roman" w:cs="Times New Roman"/>
          <w:sz w:val="28"/>
          <w:szCs w:val="28"/>
          <w:lang w:eastAsia="ru-RU"/>
        </w:rPr>
        <w:t xml:space="preserve"> причиненного ему реального ущерба. </w:t>
      </w:r>
    </w:p>
    <w:p w14:paraId="4FCB9925" w14:textId="77777777" w:rsidR="003C08ED" w:rsidRPr="000C1A11" w:rsidRDefault="00960464"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6</w:t>
      </w:r>
      <w:r w:rsidR="003C08ED" w:rsidRPr="000C1A11">
        <w:rPr>
          <w:rFonts w:ascii="Times New Roman" w:hAnsi="Times New Roman" w:cs="Times New Roman"/>
          <w:sz w:val="28"/>
          <w:szCs w:val="28"/>
        </w:rPr>
        <w:t>. Заемщик не обязан выплачивать займодавцу проценты, плату или вознаграждение в иной форме, при этом любое соглашение сторон, устанавливающее такую обязанность, ничтожно.</w:t>
      </w:r>
    </w:p>
    <w:p w14:paraId="50BEFEA0" w14:textId="77777777" w:rsidR="003C08ED" w:rsidRPr="000C1A11" w:rsidRDefault="00960464"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7</w:t>
      </w:r>
      <w:r w:rsidR="003C08ED" w:rsidRPr="000C1A11">
        <w:rPr>
          <w:rFonts w:ascii="Times New Roman" w:hAnsi="Times New Roman" w:cs="Times New Roman"/>
          <w:sz w:val="28"/>
          <w:szCs w:val="28"/>
        </w:rPr>
        <w:t xml:space="preserve">. Заемщик вправе по своему усмотрению выплачивать заимодавцу ничем не обусловленное вознаграждение или предоставлять ничем не обусловленные скидки и преимущества в любом размере и с любой периодичностью. </w:t>
      </w:r>
    </w:p>
    <w:p w14:paraId="4A3B2654" w14:textId="3BFB713F"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proofErr w:type="gramStart"/>
      <w:r w:rsidRPr="000C1A11">
        <w:rPr>
          <w:rFonts w:ascii="Times New Roman" w:hAnsi="Times New Roman" w:cs="Times New Roman"/>
          <w:sz w:val="28"/>
          <w:szCs w:val="28"/>
        </w:rPr>
        <w:t xml:space="preserve">Если иное не предусмотрено обязательными требованиями о раскрытии информации, установленными действующим </w:t>
      </w:r>
      <w:r w:rsidR="00207EA1" w:rsidRPr="000C1A11">
        <w:rPr>
          <w:rFonts w:ascii="Times New Roman" w:hAnsi="Times New Roman" w:cs="Times New Roman"/>
          <w:sz w:val="28"/>
          <w:szCs w:val="28"/>
        </w:rPr>
        <w:t xml:space="preserve">национальным </w:t>
      </w:r>
      <w:r w:rsidRPr="000C1A11">
        <w:rPr>
          <w:rFonts w:ascii="Times New Roman" w:hAnsi="Times New Roman" w:cs="Times New Roman"/>
          <w:sz w:val="28"/>
          <w:szCs w:val="28"/>
        </w:rPr>
        <w:t>законодательством, заемщик не вправе включать в договор займа или иным образом разглашать третьим лицам данные о размере вознаграждения, предоставленных скидках или преимуществах за прошедшие периоды, текущий период и будущие периоды.</w:t>
      </w:r>
      <w:proofErr w:type="gramEnd"/>
    </w:p>
    <w:p w14:paraId="5A3A3510" w14:textId="77777777" w:rsidR="00B92DAE" w:rsidRDefault="00B92DAE" w:rsidP="000C1A11">
      <w:pPr>
        <w:pStyle w:val="a8"/>
        <w:widowControl w:val="0"/>
        <w:spacing w:after="0" w:line="240" w:lineRule="auto"/>
        <w:ind w:left="0" w:firstLine="709"/>
        <w:jc w:val="both"/>
        <w:rPr>
          <w:rFonts w:ascii="Times New Roman" w:hAnsi="Times New Roman" w:cs="Times New Roman"/>
          <w:sz w:val="28"/>
          <w:szCs w:val="28"/>
        </w:rPr>
      </w:pPr>
    </w:p>
    <w:p w14:paraId="5419296E" w14:textId="77777777" w:rsidR="00AB317A" w:rsidRPr="000C1A11" w:rsidRDefault="00AB317A" w:rsidP="000C1A11">
      <w:pPr>
        <w:pStyle w:val="a8"/>
        <w:widowControl w:val="0"/>
        <w:spacing w:after="0" w:line="240" w:lineRule="auto"/>
        <w:ind w:left="0" w:firstLine="709"/>
        <w:jc w:val="both"/>
        <w:rPr>
          <w:rFonts w:ascii="Times New Roman" w:hAnsi="Times New Roman" w:cs="Times New Roman"/>
          <w:sz w:val="28"/>
          <w:szCs w:val="28"/>
        </w:rPr>
      </w:pPr>
    </w:p>
    <w:p w14:paraId="06128AC5" w14:textId="11AE2FC6" w:rsidR="003C08ED" w:rsidRPr="000C1A11" w:rsidRDefault="00F50C6E" w:rsidP="000C1A11">
      <w:pPr>
        <w:widowControl w:val="0"/>
        <w:spacing w:after="0" w:line="240" w:lineRule="auto"/>
        <w:jc w:val="center"/>
        <w:rPr>
          <w:rFonts w:ascii="Times New Roman" w:hAnsi="Times New Roman" w:cs="Times New Roman"/>
          <w:b/>
          <w:bCs/>
          <w:sz w:val="28"/>
          <w:szCs w:val="28"/>
          <w:lang w:eastAsia="ja-JP"/>
        </w:rPr>
      </w:pPr>
      <w:r w:rsidRPr="000C1A11">
        <w:rPr>
          <w:rFonts w:ascii="Times New Roman" w:hAnsi="Times New Roman" w:cs="Times New Roman"/>
          <w:b/>
          <w:bCs/>
          <w:sz w:val="28"/>
          <w:szCs w:val="28"/>
        </w:rPr>
        <w:lastRenderedPageBreak/>
        <w:t xml:space="preserve">Глава </w:t>
      </w:r>
      <w:r w:rsidR="003C08ED" w:rsidRPr="000C1A11">
        <w:rPr>
          <w:rFonts w:ascii="Times New Roman" w:hAnsi="Times New Roman" w:cs="Times New Roman"/>
          <w:b/>
          <w:bCs/>
          <w:sz w:val="28"/>
          <w:szCs w:val="28"/>
          <w:lang w:eastAsia="ja-JP"/>
        </w:rPr>
        <w:t>1</w:t>
      </w:r>
      <w:r w:rsidR="0079516A" w:rsidRPr="000C1A11">
        <w:rPr>
          <w:rFonts w:ascii="Times New Roman" w:hAnsi="Times New Roman" w:cs="Times New Roman"/>
          <w:b/>
          <w:bCs/>
          <w:sz w:val="28"/>
          <w:szCs w:val="28"/>
          <w:lang w:eastAsia="ja-JP"/>
        </w:rPr>
        <w:t>9</w:t>
      </w:r>
      <w:r w:rsidR="003C08ED" w:rsidRPr="000C1A11">
        <w:rPr>
          <w:rFonts w:ascii="Times New Roman" w:hAnsi="Times New Roman" w:cs="Times New Roman"/>
          <w:b/>
          <w:bCs/>
          <w:sz w:val="28"/>
          <w:szCs w:val="28"/>
          <w:lang w:eastAsia="ja-JP"/>
        </w:rPr>
        <w:t xml:space="preserve">. </w:t>
      </w:r>
      <w:r w:rsidR="008B128C" w:rsidRPr="000C1A11">
        <w:rPr>
          <w:rFonts w:ascii="Times New Roman" w:hAnsi="Times New Roman" w:cs="Times New Roman"/>
          <w:b/>
          <w:bCs/>
          <w:sz w:val="28"/>
          <w:szCs w:val="28"/>
          <w:lang w:eastAsia="ja-JP"/>
        </w:rPr>
        <w:t>ДОГОВОР БАНКОВСКОГО СЧЕТА</w:t>
      </w:r>
    </w:p>
    <w:p w14:paraId="106266E2" w14:textId="77777777" w:rsidR="003C08ED" w:rsidRPr="000C1A11" w:rsidRDefault="003C08ED" w:rsidP="000C1A11">
      <w:pPr>
        <w:pStyle w:val="a8"/>
        <w:widowControl w:val="0"/>
        <w:spacing w:after="0" w:line="240" w:lineRule="auto"/>
        <w:ind w:firstLine="709"/>
        <w:jc w:val="both"/>
        <w:rPr>
          <w:rFonts w:ascii="Times New Roman" w:hAnsi="Times New Roman" w:cs="Times New Roman"/>
          <w:b/>
          <w:bCs/>
          <w:sz w:val="28"/>
          <w:szCs w:val="28"/>
        </w:rPr>
      </w:pPr>
    </w:p>
    <w:p w14:paraId="2A11B23C" w14:textId="3318102C" w:rsidR="003C08ED" w:rsidRPr="000C1A11" w:rsidRDefault="003C08ED" w:rsidP="000C1A11">
      <w:pPr>
        <w:widowControl w:val="0"/>
        <w:spacing w:after="0" w:line="240" w:lineRule="auto"/>
        <w:ind w:firstLine="708"/>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00D0137C" w:rsidRPr="000C1A11">
        <w:rPr>
          <w:rFonts w:ascii="Times New Roman" w:hAnsi="Times New Roman" w:cs="Times New Roman"/>
          <w:bCs/>
          <w:sz w:val="28"/>
          <w:szCs w:val="28"/>
          <w:lang w:eastAsia="ja-JP"/>
        </w:rPr>
        <w:t>17</w:t>
      </w:r>
      <w:r w:rsidR="0016375D" w:rsidRPr="000C1A11">
        <w:rPr>
          <w:rFonts w:ascii="Times New Roman" w:hAnsi="Times New Roman" w:cs="Times New Roman"/>
          <w:bCs/>
          <w:sz w:val="28"/>
          <w:szCs w:val="28"/>
          <w:lang w:eastAsia="ja-JP"/>
        </w:rPr>
        <w:t>2</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Общие положения </w:t>
      </w:r>
      <w:r w:rsidR="00162ACC" w:rsidRPr="000C1A11">
        <w:rPr>
          <w:rFonts w:ascii="Times New Roman" w:hAnsi="Times New Roman" w:cs="Times New Roman"/>
          <w:b/>
          <w:bCs/>
          <w:sz w:val="28"/>
          <w:szCs w:val="28"/>
          <w:lang w:eastAsia="ja-JP"/>
        </w:rPr>
        <w:t xml:space="preserve">о </w:t>
      </w:r>
      <w:r w:rsidRPr="000C1A11">
        <w:rPr>
          <w:rFonts w:ascii="Times New Roman" w:hAnsi="Times New Roman" w:cs="Times New Roman"/>
          <w:b/>
          <w:bCs/>
          <w:sz w:val="28"/>
          <w:szCs w:val="28"/>
          <w:lang w:eastAsia="ja-JP"/>
        </w:rPr>
        <w:t>договор</w:t>
      </w:r>
      <w:r w:rsidR="00162ACC" w:rsidRPr="000C1A11">
        <w:rPr>
          <w:rFonts w:ascii="Times New Roman" w:hAnsi="Times New Roman" w:cs="Times New Roman"/>
          <w:b/>
          <w:bCs/>
          <w:sz w:val="28"/>
          <w:szCs w:val="28"/>
          <w:lang w:eastAsia="ja-JP"/>
        </w:rPr>
        <w:t>е</w:t>
      </w:r>
      <w:r w:rsidRPr="000C1A11">
        <w:rPr>
          <w:rFonts w:ascii="Times New Roman" w:hAnsi="Times New Roman" w:cs="Times New Roman"/>
          <w:b/>
          <w:bCs/>
          <w:sz w:val="28"/>
          <w:szCs w:val="28"/>
          <w:lang w:eastAsia="ja-JP"/>
        </w:rPr>
        <w:t xml:space="preserve"> банковского счета </w:t>
      </w:r>
    </w:p>
    <w:p w14:paraId="16641ADB"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По договору банковского счета банк обязуется </w:t>
      </w:r>
      <w:proofErr w:type="gramStart"/>
      <w:r w:rsidRPr="000C1A11">
        <w:rPr>
          <w:rFonts w:ascii="Times New Roman" w:hAnsi="Times New Roman" w:cs="Times New Roman"/>
          <w:sz w:val="28"/>
          <w:szCs w:val="28"/>
        </w:rPr>
        <w:t>принимать и зачислять</w:t>
      </w:r>
      <w:proofErr w:type="gramEnd"/>
      <w:r w:rsidRPr="000C1A11">
        <w:rPr>
          <w:rFonts w:ascii="Times New Roman" w:hAnsi="Times New Roman" w:cs="Times New Roman"/>
          <w:sz w:val="28"/>
          <w:szCs w:val="28"/>
        </w:rPr>
        <w:t xml:space="preserve">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14:paraId="1966FBFB"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При заключении договора банковского счета клиенту или указанному им лицу открывается счет в банке на условиях, согласованных сторонами.</w:t>
      </w:r>
    </w:p>
    <w:p w14:paraId="1EDD9D69" w14:textId="77777777"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Договор банковского счета считается заключенным с момента получения лицом, направившим оферту, ее акцепта.</w:t>
      </w:r>
    </w:p>
    <w:p w14:paraId="36EC74BA" w14:textId="500DC612" w:rsidR="003C08ED"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xml:space="preserve">. К отношениям </w:t>
      </w:r>
      <w:r w:rsidR="00512AC2" w:rsidRPr="000C1A11">
        <w:rPr>
          <w:rFonts w:ascii="Times New Roman" w:hAnsi="Times New Roman" w:cs="Times New Roman"/>
          <w:sz w:val="28"/>
          <w:szCs w:val="28"/>
        </w:rPr>
        <w:t>инвестиционного</w:t>
      </w:r>
      <w:r w:rsidR="003C08ED" w:rsidRPr="000C1A11">
        <w:rPr>
          <w:rFonts w:ascii="Times New Roman" w:hAnsi="Times New Roman" w:cs="Times New Roman"/>
          <w:sz w:val="28"/>
          <w:szCs w:val="28"/>
        </w:rPr>
        <w:t xml:space="preserve"> банка и клиента по договору банковского счета применяются п</w:t>
      </w:r>
      <w:r w:rsidR="00162ACC" w:rsidRPr="000C1A11">
        <w:rPr>
          <w:rFonts w:ascii="Times New Roman" w:hAnsi="Times New Roman" w:cs="Times New Roman"/>
          <w:sz w:val="28"/>
          <w:szCs w:val="28"/>
        </w:rPr>
        <w:t>оложения</w:t>
      </w:r>
      <w:r w:rsidR="003C08ED" w:rsidRPr="000C1A11">
        <w:rPr>
          <w:rFonts w:ascii="Times New Roman" w:hAnsi="Times New Roman" w:cs="Times New Roman"/>
          <w:sz w:val="28"/>
          <w:szCs w:val="28"/>
        </w:rPr>
        <w:t xml:space="preserve"> о договоре займа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18</w:t>
      </w:r>
      <w:r w:rsidR="0051175C" w:rsidRPr="000C1A11">
        <w:rPr>
          <w:rFonts w:ascii="Times New Roman" w:hAnsi="Times New Roman" w:cs="Times New Roman"/>
          <w:sz w:val="28"/>
          <w:szCs w:val="28"/>
          <w:lang w:eastAsia="ja-JP"/>
        </w:rPr>
        <w:t xml:space="preserve"> </w:t>
      </w:r>
      <w:r w:rsidR="0051175C" w:rsidRPr="000C1A11">
        <w:rPr>
          <w:rFonts w:ascii="Times New Roman" w:hAnsi="Times New Roman" w:cs="Times New Roman"/>
          <w:sz w:val="28"/>
          <w:szCs w:val="28"/>
        </w:rPr>
        <w:t>настоящего Закона</w:t>
      </w:r>
      <w:r w:rsidR="003C08ED" w:rsidRPr="000C1A11">
        <w:rPr>
          <w:rFonts w:ascii="Times New Roman" w:hAnsi="Times New Roman" w:cs="Times New Roman"/>
          <w:sz w:val="28"/>
          <w:szCs w:val="28"/>
        </w:rPr>
        <w:t>), если иное не предусмотрено п</w:t>
      </w:r>
      <w:r w:rsidR="00162ACC" w:rsidRPr="000C1A11">
        <w:rPr>
          <w:rFonts w:ascii="Times New Roman" w:hAnsi="Times New Roman" w:cs="Times New Roman"/>
          <w:sz w:val="28"/>
          <w:szCs w:val="28"/>
        </w:rPr>
        <w:t xml:space="preserve">оложениями </w:t>
      </w:r>
      <w:r w:rsidR="003C08ED" w:rsidRPr="000C1A11">
        <w:rPr>
          <w:rFonts w:ascii="Times New Roman" w:hAnsi="Times New Roman" w:cs="Times New Roman"/>
          <w:sz w:val="28"/>
          <w:szCs w:val="28"/>
        </w:rPr>
        <w:t xml:space="preserve"> </w:t>
      </w:r>
      <w:r w:rsidR="00F50C6E" w:rsidRPr="000C1A11">
        <w:rPr>
          <w:rFonts w:ascii="Times New Roman" w:hAnsi="Times New Roman" w:cs="Times New Roman"/>
          <w:sz w:val="28"/>
          <w:szCs w:val="28"/>
        </w:rPr>
        <w:t>настоящей главы</w:t>
      </w:r>
      <w:r w:rsidR="003C08ED" w:rsidRPr="000C1A11">
        <w:rPr>
          <w:rFonts w:ascii="Times New Roman" w:hAnsi="Times New Roman" w:cs="Times New Roman"/>
          <w:sz w:val="28"/>
          <w:szCs w:val="28"/>
        </w:rPr>
        <w:t xml:space="preserve"> или не вытекает из существа договора банковского счета.</w:t>
      </w:r>
    </w:p>
    <w:p w14:paraId="2846C429" w14:textId="77777777" w:rsidR="003C08ED"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w:t>
      </w:r>
      <w:r w:rsidR="003C08ED" w:rsidRPr="000C1A11">
        <w:rPr>
          <w:rFonts w:ascii="Times New Roman" w:hAnsi="Times New Roman" w:cs="Times New Roman"/>
          <w:sz w:val="28"/>
          <w:szCs w:val="28"/>
        </w:rPr>
        <w:t>. Банк может использовать имеющиеся на счете денежные средства, гарантируя право клиента беспрепятственно распоряжаться этими средствами.</w:t>
      </w:r>
    </w:p>
    <w:p w14:paraId="3DE02266"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p>
    <w:p w14:paraId="5A948429" w14:textId="77777777"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0137C" w:rsidRPr="000C1A11">
        <w:rPr>
          <w:rFonts w:ascii="Times New Roman" w:hAnsi="Times New Roman" w:cs="Times New Roman"/>
          <w:bCs/>
          <w:sz w:val="28"/>
          <w:szCs w:val="28"/>
          <w:lang w:eastAsia="ja-JP"/>
        </w:rPr>
        <w:t>1</w:t>
      </w:r>
      <w:r w:rsidR="008A32DE" w:rsidRPr="000C1A11">
        <w:rPr>
          <w:rFonts w:ascii="Times New Roman" w:hAnsi="Times New Roman" w:cs="Times New Roman"/>
          <w:bCs/>
          <w:sz w:val="28"/>
          <w:szCs w:val="28"/>
          <w:lang w:eastAsia="ja-JP"/>
        </w:rPr>
        <w:t>7</w:t>
      </w:r>
      <w:r w:rsidR="0016375D" w:rsidRPr="000C1A11">
        <w:rPr>
          <w:rFonts w:ascii="Times New Roman" w:hAnsi="Times New Roman" w:cs="Times New Roman"/>
          <w:bCs/>
          <w:sz w:val="28"/>
          <w:szCs w:val="28"/>
          <w:lang w:eastAsia="ja-JP"/>
        </w:rPr>
        <w:t>3</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Кредитование счета</w:t>
      </w:r>
    </w:p>
    <w:p w14:paraId="0528CD13" w14:textId="77777777"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w:t>
      </w:r>
      <w:r w:rsidR="00446BE0" w:rsidRPr="000C1A11">
        <w:rPr>
          <w:rFonts w:ascii="Times New Roman" w:hAnsi="Times New Roman" w:cs="Times New Roman"/>
          <w:sz w:val="28"/>
          <w:szCs w:val="28"/>
        </w:rPr>
        <w:t>Если</w:t>
      </w:r>
      <w:r w:rsidRPr="000C1A11">
        <w:rPr>
          <w:rFonts w:ascii="Times New Roman" w:hAnsi="Times New Roman" w:cs="Times New Roman"/>
          <w:sz w:val="28"/>
          <w:szCs w:val="28"/>
        </w:rPr>
        <w:t xml:space="preserve"> в соответствии с договором банковского счета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осуществляет платежи со счета</w:t>
      </w:r>
      <w:r w:rsidR="002C37C2" w:rsidRPr="000C1A11">
        <w:rPr>
          <w:rFonts w:ascii="Times New Roman" w:hAnsi="Times New Roman" w:cs="Times New Roman"/>
          <w:sz w:val="28"/>
          <w:szCs w:val="28"/>
        </w:rPr>
        <w:t>,</w:t>
      </w:r>
      <w:r w:rsidRPr="000C1A11">
        <w:rPr>
          <w:rFonts w:ascii="Times New Roman" w:hAnsi="Times New Roman" w:cs="Times New Roman"/>
          <w:sz w:val="28"/>
          <w:szCs w:val="28"/>
        </w:rPr>
        <w:t xml:space="preserve"> несмотря на отсутствие денежных средств (кредитование счета), </w:t>
      </w:r>
      <w:r w:rsidR="00512AC2" w:rsidRPr="000C1A11">
        <w:rPr>
          <w:rFonts w:ascii="Times New Roman" w:hAnsi="Times New Roman" w:cs="Times New Roman"/>
          <w:sz w:val="28"/>
          <w:szCs w:val="28"/>
        </w:rPr>
        <w:t>инвестиционный</w:t>
      </w:r>
      <w:r w:rsidRPr="000C1A11">
        <w:rPr>
          <w:rFonts w:ascii="Times New Roman" w:hAnsi="Times New Roman" w:cs="Times New Roman"/>
          <w:sz w:val="28"/>
          <w:szCs w:val="28"/>
        </w:rPr>
        <w:t xml:space="preserve"> банк считается предоставившим клиенту заем на соответствующую сумму с момента осуществления такого платежа.</w:t>
      </w:r>
    </w:p>
    <w:p w14:paraId="094FF7BF" w14:textId="019B497B" w:rsidR="003C08ED" w:rsidRPr="000C1A11" w:rsidRDefault="003C08ED"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Права и обязанности сторон, связанные с кредитованием счета, определяются правилами о займе (</w:t>
      </w:r>
      <w:r w:rsidR="0055573C" w:rsidRPr="000C1A11">
        <w:rPr>
          <w:rFonts w:ascii="Times New Roman" w:hAnsi="Times New Roman" w:cs="Times New Roman"/>
          <w:sz w:val="28"/>
          <w:szCs w:val="28"/>
        </w:rPr>
        <w:t>глава</w:t>
      </w:r>
      <w:r w:rsidRPr="000C1A11">
        <w:rPr>
          <w:rFonts w:ascii="Times New Roman" w:hAnsi="Times New Roman" w:cs="Times New Roman"/>
          <w:sz w:val="28"/>
          <w:szCs w:val="28"/>
        </w:rPr>
        <w:t xml:space="preserve"> </w:t>
      </w:r>
      <w:r w:rsidR="0055573C" w:rsidRPr="000C1A11">
        <w:rPr>
          <w:rFonts w:ascii="Times New Roman" w:hAnsi="Times New Roman" w:cs="Times New Roman"/>
          <w:sz w:val="28"/>
          <w:szCs w:val="28"/>
        </w:rPr>
        <w:t>18</w:t>
      </w:r>
      <w:r w:rsidR="0051175C"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w:t>
      </w:r>
    </w:p>
    <w:p w14:paraId="5BE00372" w14:textId="77777777"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Допускается взимание платы за кредитование счета в размере, не превышающем суммы прямых расходов инвестиционного банка на оказание такой услуги.</w:t>
      </w:r>
    </w:p>
    <w:p w14:paraId="3BF11AEF" w14:textId="746DDFE4" w:rsidR="003C08ED"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По соглашению сторон кредитование счета может осуществляться на условиях договора соучастия (</w:t>
      </w:r>
      <w:r w:rsidR="0055573C"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lang w:eastAsia="ja-JP"/>
        </w:rPr>
        <w:t>3</w:t>
      </w:r>
      <w:r w:rsidR="0051175C" w:rsidRPr="000C1A11">
        <w:rPr>
          <w:rFonts w:ascii="Times New Roman" w:hAnsi="Times New Roman" w:cs="Times New Roman"/>
          <w:sz w:val="28"/>
          <w:szCs w:val="28"/>
          <w:lang w:eastAsia="ja-JP"/>
        </w:rPr>
        <w:t xml:space="preserve"> настоящего Закона</w:t>
      </w:r>
      <w:r w:rsidR="003C08ED" w:rsidRPr="000C1A11">
        <w:rPr>
          <w:rFonts w:ascii="Times New Roman" w:hAnsi="Times New Roman" w:cs="Times New Roman"/>
          <w:sz w:val="28"/>
          <w:szCs w:val="28"/>
        </w:rPr>
        <w:t>).</w:t>
      </w:r>
    </w:p>
    <w:p w14:paraId="2BA31998" w14:textId="77777777" w:rsidR="003C08ED" w:rsidRPr="000C1A11" w:rsidRDefault="003C08ED" w:rsidP="000C1A11">
      <w:pPr>
        <w:pStyle w:val="a8"/>
        <w:widowControl w:val="0"/>
        <w:spacing w:after="0" w:line="240" w:lineRule="auto"/>
        <w:ind w:firstLine="709"/>
        <w:jc w:val="both"/>
        <w:rPr>
          <w:rFonts w:ascii="Times New Roman" w:hAnsi="Times New Roman" w:cs="Times New Roman"/>
          <w:sz w:val="28"/>
          <w:szCs w:val="28"/>
        </w:rPr>
      </w:pPr>
    </w:p>
    <w:p w14:paraId="2B199CBC" w14:textId="77777777" w:rsidR="003C08ED" w:rsidRPr="000C1A11" w:rsidRDefault="003C08ED"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00D0137C" w:rsidRPr="000C1A11">
        <w:rPr>
          <w:rFonts w:ascii="Times New Roman" w:hAnsi="Times New Roman" w:cs="Times New Roman"/>
          <w:bCs/>
          <w:sz w:val="28"/>
          <w:szCs w:val="28"/>
          <w:lang w:eastAsia="ja-JP"/>
        </w:rPr>
        <w:t>17</w:t>
      </w:r>
      <w:r w:rsidR="0016375D" w:rsidRPr="000C1A11">
        <w:rPr>
          <w:rFonts w:ascii="Times New Roman" w:hAnsi="Times New Roman" w:cs="Times New Roman"/>
          <w:bCs/>
          <w:sz w:val="28"/>
          <w:szCs w:val="28"/>
          <w:lang w:eastAsia="ja-JP"/>
        </w:rPr>
        <w:t>4</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Оплата расходов </w:t>
      </w:r>
      <w:r w:rsidR="00512AC2" w:rsidRPr="000C1A11">
        <w:rPr>
          <w:rFonts w:ascii="Times New Roman" w:hAnsi="Times New Roman" w:cs="Times New Roman"/>
          <w:b/>
          <w:bCs/>
          <w:sz w:val="28"/>
          <w:szCs w:val="28"/>
        </w:rPr>
        <w:t>инвестиционного</w:t>
      </w:r>
      <w:r w:rsidRPr="000C1A11">
        <w:rPr>
          <w:rFonts w:ascii="Times New Roman" w:hAnsi="Times New Roman" w:cs="Times New Roman"/>
          <w:b/>
          <w:bCs/>
          <w:sz w:val="28"/>
          <w:szCs w:val="28"/>
        </w:rPr>
        <w:t xml:space="preserve"> банка на открытие банковского счета и совершение операций по банковскому счету </w:t>
      </w:r>
    </w:p>
    <w:p w14:paraId="2FA6C29C"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Клиент оплачивает услуги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на открытие банковского счета и совершение операций с денежными средствами, находящимися на банковском счете. </w:t>
      </w:r>
    </w:p>
    <w:p w14:paraId="2B849D5C" w14:textId="6CF14081"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Договором банковского счета устанавливается размер платы за услуги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указанные в </w:t>
      </w:r>
      <w:r w:rsidR="003A668E" w:rsidRPr="000C1A11">
        <w:rPr>
          <w:rFonts w:ascii="Times New Roman" w:hAnsi="Times New Roman" w:cs="Times New Roman"/>
          <w:sz w:val="28"/>
          <w:szCs w:val="28"/>
        </w:rPr>
        <w:t>части</w:t>
      </w:r>
      <w:r w:rsidRPr="000C1A11">
        <w:rPr>
          <w:rFonts w:ascii="Times New Roman" w:hAnsi="Times New Roman" w:cs="Times New Roman"/>
          <w:sz w:val="28"/>
          <w:szCs w:val="28"/>
        </w:rPr>
        <w:t xml:space="preserve"> 1 настоящей статьи, которая в любом случае не может превышать сумму прямых расходов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на оказание таких услуг.</w:t>
      </w:r>
    </w:p>
    <w:p w14:paraId="19959F3A"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Размер платы за услуги </w:t>
      </w:r>
      <w:r w:rsidR="00512AC2" w:rsidRPr="000C1A11">
        <w:rPr>
          <w:rFonts w:ascii="Times New Roman" w:hAnsi="Times New Roman" w:cs="Times New Roman"/>
          <w:sz w:val="28"/>
          <w:szCs w:val="28"/>
        </w:rPr>
        <w:t>инвестиционного</w:t>
      </w:r>
      <w:r w:rsidRPr="000C1A11">
        <w:rPr>
          <w:rFonts w:ascii="Times New Roman" w:hAnsi="Times New Roman" w:cs="Times New Roman"/>
          <w:sz w:val="28"/>
          <w:szCs w:val="28"/>
        </w:rPr>
        <w:t xml:space="preserve"> банка не может зависеть от суммы вклада, размера денежных средств, находящихся на банковском счете, размера денежных средств, в отношении которых осуществляется операция, а также срока возврата вклада.</w:t>
      </w:r>
    </w:p>
    <w:p w14:paraId="4DA74B8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lastRenderedPageBreak/>
        <w:t xml:space="preserve">Статья </w:t>
      </w:r>
      <w:r w:rsidR="00D0137C" w:rsidRPr="000C1A11">
        <w:rPr>
          <w:rFonts w:ascii="Times New Roman" w:hAnsi="Times New Roman" w:cs="Times New Roman"/>
          <w:bCs/>
          <w:sz w:val="28"/>
          <w:szCs w:val="28"/>
          <w:lang w:eastAsia="ja-JP"/>
        </w:rPr>
        <w:t>1</w:t>
      </w:r>
      <w:r w:rsidR="008C2D95" w:rsidRPr="000C1A11">
        <w:rPr>
          <w:rFonts w:ascii="Times New Roman" w:hAnsi="Times New Roman" w:cs="Times New Roman"/>
          <w:bCs/>
          <w:sz w:val="28"/>
          <w:szCs w:val="28"/>
          <w:lang w:eastAsia="ja-JP"/>
        </w:rPr>
        <w:t>7</w:t>
      </w:r>
      <w:r w:rsidR="0016375D" w:rsidRPr="000C1A11">
        <w:rPr>
          <w:rFonts w:ascii="Times New Roman" w:hAnsi="Times New Roman" w:cs="Times New Roman"/>
          <w:bCs/>
          <w:sz w:val="28"/>
          <w:szCs w:val="28"/>
          <w:lang w:eastAsia="ja-JP"/>
        </w:rPr>
        <w:t>5</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Расторжение договора банковского счета</w:t>
      </w:r>
    </w:p>
    <w:p w14:paraId="26086DA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1. Договор банковского счета расторгается по заявлению клиента в любое время.</w:t>
      </w:r>
    </w:p>
    <w:p w14:paraId="2C628431" w14:textId="77777777" w:rsidR="003C08ED" w:rsidRPr="000C1A11" w:rsidRDefault="003C08ED"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2. Остаток денежных средств на счете выдается клиенту либо по его указанию перечисляется на другой счет после получения соответствующего письменного заявления клиента.</w:t>
      </w:r>
    </w:p>
    <w:p w14:paraId="5A76294F" w14:textId="77777777" w:rsidR="003C08ED" w:rsidRPr="000C1A11" w:rsidRDefault="002C37C2"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3</w:t>
      </w:r>
      <w:r w:rsidR="003C08ED" w:rsidRPr="000C1A11">
        <w:rPr>
          <w:rFonts w:ascii="Times New Roman" w:hAnsi="Times New Roman" w:cs="Times New Roman"/>
          <w:sz w:val="28"/>
          <w:szCs w:val="28"/>
        </w:rPr>
        <w:t>. Расторжение договора банковского счета является основанием закрытия счета клиента.</w:t>
      </w:r>
    </w:p>
    <w:bookmarkEnd w:id="0"/>
    <w:p w14:paraId="021BAFEB" w14:textId="77777777" w:rsidR="002A3511" w:rsidRPr="000C1A11" w:rsidRDefault="002A3511" w:rsidP="000C1A11">
      <w:pPr>
        <w:pStyle w:val="a8"/>
        <w:widowControl w:val="0"/>
        <w:spacing w:after="0" w:line="240" w:lineRule="auto"/>
        <w:ind w:left="0" w:firstLine="709"/>
        <w:jc w:val="both"/>
        <w:rPr>
          <w:rFonts w:ascii="Times New Roman" w:hAnsi="Times New Roman" w:cs="Times New Roman"/>
          <w:sz w:val="28"/>
          <w:szCs w:val="28"/>
        </w:rPr>
      </w:pPr>
    </w:p>
    <w:p w14:paraId="3FAB71BE" w14:textId="69E1E8B7" w:rsidR="008A32DE" w:rsidRPr="000C1A11" w:rsidRDefault="00F50C6E" w:rsidP="000C1A11">
      <w:pPr>
        <w:widowControl w:val="0"/>
        <w:spacing w:after="0" w:line="240" w:lineRule="auto"/>
        <w:jc w:val="center"/>
        <w:rPr>
          <w:rFonts w:ascii="Times New Roman" w:hAnsi="Times New Roman" w:cs="Times New Roman"/>
          <w:b/>
          <w:bCs/>
          <w:sz w:val="28"/>
          <w:szCs w:val="28"/>
        </w:rPr>
      </w:pPr>
      <w:r w:rsidRPr="000C1A11">
        <w:rPr>
          <w:rFonts w:ascii="Times New Roman" w:hAnsi="Times New Roman" w:cs="Times New Roman"/>
          <w:b/>
          <w:bCs/>
          <w:sz w:val="28"/>
          <w:szCs w:val="28"/>
        </w:rPr>
        <w:t xml:space="preserve">Глава </w:t>
      </w:r>
      <w:r w:rsidR="008A32DE" w:rsidRPr="000C1A11">
        <w:rPr>
          <w:rFonts w:ascii="Times New Roman" w:hAnsi="Times New Roman" w:cs="Times New Roman"/>
          <w:b/>
          <w:bCs/>
          <w:sz w:val="28"/>
          <w:szCs w:val="28"/>
          <w:lang w:eastAsia="ja-JP"/>
        </w:rPr>
        <w:t>2</w:t>
      </w:r>
      <w:r w:rsidR="0079516A" w:rsidRPr="000C1A11">
        <w:rPr>
          <w:rFonts w:ascii="Times New Roman" w:hAnsi="Times New Roman" w:cs="Times New Roman"/>
          <w:b/>
          <w:bCs/>
          <w:sz w:val="28"/>
          <w:szCs w:val="28"/>
          <w:lang w:eastAsia="ja-JP"/>
        </w:rPr>
        <w:t>0</w:t>
      </w:r>
      <w:r w:rsidR="008A32DE" w:rsidRPr="000C1A11">
        <w:rPr>
          <w:rFonts w:ascii="Times New Roman" w:hAnsi="Times New Roman" w:cs="Times New Roman"/>
          <w:b/>
          <w:bCs/>
          <w:sz w:val="28"/>
          <w:szCs w:val="28"/>
          <w:lang w:eastAsia="ja-JP"/>
        </w:rPr>
        <w:t xml:space="preserve">. </w:t>
      </w:r>
      <w:r w:rsidR="008B128C" w:rsidRPr="000C1A11">
        <w:rPr>
          <w:rFonts w:ascii="Times New Roman" w:hAnsi="Times New Roman" w:cs="Times New Roman"/>
          <w:b/>
          <w:bCs/>
          <w:sz w:val="28"/>
          <w:szCs w:val="28"/>
          <w:lang w:eastAsia="ja-JP"/>
        </w:rPr>
        <w:t>ДОГОВОР БАНКОВСКОГО ВКЛАДА</w:t>
      </w:r>
    </w:p>
    <w:p w14:paraId="2F3755AC" w14:textId="77777777" w:rsidR="008A32DE" w:rsidRPr="000C1A11" w:rsidRDefault="008A32DE" w:rsidP="000C1A11">
      <w:pPr>
        <w:pStyle w:val="a8"/>
        <w:widowControl w:val="0"/>
        <w:spacing w:after="0" w:line="240" w:lineRule="auto"/>
        <w:ind w:left="0" w:firstLine="709"/>
        <w:jc w:val="both"/>
        <w:rPr>
          <w:rFonts w:ascii="Times New Roman" w:hAnsi="Times New Roman" w:cs="Times New Roman"/>
          <w:sz w:val="28"/>
          <w:szCs w:val="28"/>
        </w:rPr>
      </w:pPr>
    </w:p>
    <w:p w14:paraId="78DE848B" w14:textId="60012E80" w:rsidR="008A32DE" w:rsidRPr="000C1A11" w:rsidRDefault="008A32DE"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8C2D95" w:rsidRPr="000C1A11">
        <w:rPr>
          <w:rFonts w:ascii="Times New Roman" w:hAnsi="Times New Roman" w:cs="Times New Roman"/>
          <w:bCs/>
          <w:sz w:val="28"/>
          <w:szCs w:val="28"/>
          <w:lang w:eastAsia="ja-JP"/>
        </w:rPr>
        <w:t>7</w:t>
      </w:r>
      <w:r w:rsidR="0016375D" w:rsidRPr="000C1A11">
        <w:rPr>
          <w:rFonts w:ascii="Times New Roman" w:hAnsi="Times New Roman" w:cs="Times New Roman"/>
          <w:bCs/>
          <w:sz w:val="28"/>
          <w:szCs w:val="28"/>
          <w:lang w:eastAsia="ja-JP"/>
        </w:rPr>
        <w:t>6</w:t>
      </w:r>
      <w:r w:rsidRPr="000C1A11">
        <w:rPr>
          <w:rFonts w:ascii="Times New Roman" w:hAnsi="Times New Roman" w:cs="Times New Roman"/>
          <w:bCs/>
          <w:sz w:val="28"/>
          <w:szCs w:val="28"/>
        </w:rPr>
        <w:t xml:space="preserve">. </w:t>
      </w:r>
      <w:r w:rsidRPr="000C1A11">
        <w:rPr>
          <w:rFonts w:ascii="Times New Roman" w:hAnsi="Times New Roman" w:cs="Times New Roman"/>
          <w:b/>
          <w:bCs/>
          <w:sz w:val="28"/>
          <w:szCs w:val="28"/>
        </w:rPr>
        <w:t xml:space="preserve">Общие положения </w:t>
      </w:r>
      <w:r w:rsidR="00162ACC" w:rsidRPr="000C1A11">
        <w:rPr>
          <w:rFonts w:ascii="Times New Roman" w:hAnsi="Times New Roman" w:cs="Times New Roman"/>
          <w:b/>
          <w:bCs/>
          <w:sz w:val="28"/>
          <w:szCs w:val="28"/>
        </w:rPr>
        <w:t xml:space="preserve">о </w:t>
      </w:r>
      <w:r w:rsidRPr="000C1A11">
        <w:rPr>
          <w:rFonts w:ascii="Times New Roman" w:hAnsi="Times New Roman" w:cs="Times New Roman"/>
          <w:b/>
          <w:bCs/>
          <w:sz w:val="28"/>
          <w:szCs w:val="28"/>
        </w:rPr>
        <w:t>договор</w:t>
      </w:r>
      <w:r w:rsidR="00162ACC" w:rsidRPr="000C1A11">
        <w:rPr>
          <w:rFonts w:ascii="Times New Roman" w:hAnsi="Times New Roman" w:cs="Times New Roman"/>
          <w:b/>
          <w:bCs/>
          <w:sz w:val="28"/>
          <w:szCs w:val="28"/>
        </w:rPr>
        <w:t>е</w:t>
      </w:r>
      <w:r w:rsidRPr="000C1A11">
        <w:rPr>
          <w:rFonts w:ascii="Times New Roman" w:hAnsi="Times New Roman" w:cs="Times New Roman"/>
          <w:b/>
          <w:bCs/>
          <w:sz w:val="28"/>
          <w:szCs w:val="28"/>
        </w:rPr>
        <w:t xml:space="preserve"> банковского вклада</w:t>
      </w:r>
    </w:p>
    <w:p w14:paraId="0B8FB944" w14:textId="5F533618"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По договору банковского вклада одна сторона (инвестиционный банк), принявшая поступившую от другой стороны (вкладчика) или для нее денежную сумму (вклад), обязуется возвратить вкладчику сумму вклада на условиях и в порядке, предусмотренных договором. </w:t>
      </w:r>
    </w:p>
    <w:p w14:paraId="23C3276B" w14:textId="77777777"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Договор банковского вклада считается заключенным с момента передачи вкладчиком вклада инвестиционному банку.</w:t>
      </w:r>
    </w:p>
    <w:p w14:paraId="10CBF2D0" w14:textId="1AA99B0F"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К отношениям инвестиционного банка и вкладчика по договору банковского вклада применяются </w:t>
      </w:r>
      <w:r w:rsidR="008979DA" w:rsidRPr="000C1A11">
        <w:rPr>
          <w:rFonts w:ascii="Times New Roman" w:hAnsi="Times New Roman" w:cs="Times New Roman"/>
          <w:sz w:val="28"/>
          <w:szCs w:val="28"/>
        </w:rPr>
        <w:t xml:space="preserve">положения </w:t>
      </w:r>
      <w:r w:rsidRPr="000C1A11">
        <w:rPr>
          <w:rFonts w:ascii="Times New Roman" w:hAnsi="Times New Roman" w:cs="Times New Roman"/>
          <w:sz w:val="28"/>
          <w:szCs w:val="28"/>
        </w:rPr>
        <w:t>о договоре займа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18</w:t>
      </w:r>
      <w:r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 если иное не предусмотрено п</w:t>
      </w:r>
      <w:r w:rsidR="00162ACC" w:rsidRPr="000C1A11">
        <w:rPr>
          <w:rFonts w:ascii="Times New Roman" w:hAnsi="Times New Roman" w:cs="Times New Roman"/>
          <w:sz w:val="28"/>
          <w:szCs w:val="28"/>
        </w:rPr>
        <w:t>оложениями</w:t>
      </w:r>
      <w:r w:rsidRPr="000C1A11">
        <w:rPr>
          <w:rFonts w:ascii="Times New Roman" w:hAnsi="Times New Roman" w:cs="Times New Roman"/>
          <w:sz w:val="28"/>
          <w:szCs w:val="28"/>
        </w:rPr>
        <w:t xml:space="preserve">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или не вытекает из существа договора банковского вклада.</w:t>
      </w:r>
    </w:p>
    <w:p w14:paraId="7B2EDF37" w14:textId="76F826AB"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4. К отношениям инвестиционного банка и вкладчика по счету, на который внесен вклад, применяются п</w:t>
      </w:r>
      <w:r w:rsidR="008979DA" w:rsidRPr="000C1A11">
        <w:rPr>
          <w:rFonts w:ascii="Times New Roman" w:hAnsi="Times New Roman" w:cs="Times New Roman"/>
          <w:sz w:val="28"/>
          <w:szCs w:val="28"/>
        </w:rPr>
        <w:t>оложения</w:t>
      </w:r>
      <w:r w:rsidRPr="000C1A11">
        <w:rPr>
          <w:rFonts w:ascii="Times New Roman" w:hAnsi="Times New Roman" w:cs="Times New Roman"/>
          <w:sz w:val="28"/>
          <w:szCs w:val="28"/>
        </w:rPr>
        <w:t xml:space="preserve"> о договоре банковского счета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rPr>
        <w:t>19</w:t>
      </w:r>
      <w:r w:rsidRPr="000C1A11">
        <w:rPr>
          <w:rFonts w:ascii="Times New Roman" w:hAnsi="Times New Roman" w:cs="Times New Roman"/>
          <w:sz w:val="28"/>
          <w:szCs w:val="28"/>
          <w:lang w:eastAsia="ja-JP"/>
        </w:rPr>
        <w:t xml:space="preserve"> </w:t>
      </w:r>
      <w:r w:rsidRPr="000C1A11">
        <w:rPr>
          <w:rFonts w:ascii="Times New Roman" w:hAnsi="Times New Roman" w:cs="Times New Roman"/>
          <w:sz w:val="28"/>
          <w:szCs w:val="28"/>
        </w:rPr>
        <w:t>настоящего Закона), если иное не предусмотрено п</w:t>
      </w:r>
      <w:r w:rsidR="00162ACC" w:rsidRPr="000C1A11">
        <w:rPr>
          <w:rFonts w:ascii="Times New Roman" w:hAnsi="Times New Roman" w:cs="Times New Roman"/>
          <w:sz w:val="28"/>
          <w:szCs w:val="28"/>
        </w:rPr>
        <w:t>оложениями</w:t>
      </w:r>
      <w:r w:rsidRPr="000C1A11">
        <w:rPr>
          <w:rFonts w:ascii="Times New Roman" w:hAnsi="Times New Roman" w:cs="Times New Roman"/>
          <w:sz w:val="28"/>
          <w:szCs w:val="28"/>
        </w:rPr>
        <w:t xml:space="preserve">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или не вытекает из существа договора банковского вклада.</w:t>
      </w:r>
    </w:p>
    <w:p w14:paraId="50363006" w14:textId="77777777" w:rsidR="00B92DA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5. Возврат вкладчику суммы вклада инвестиционным банком не может обеспечиваться путем обязательного страхования вкладов.</w:t>
      </w:r>
    </w:p>
    <w:p w14:paraId="49DD3783" w14:textId="77777777" w:rsidR="008A32DE" w:rsidRPr="000C1A11" w:rsidRDefault="008A32DE" w:rsidP="000C1A11">
      <w:pPr>
        <w:pStyle w:val="RegularTextALRUD"/>
        <w:widowControl w:val="0"/>
        <w:spacing w:after="0" w:line="240" w:lineRule="auto"/>
        <w:rPr>
          <w:rFonts w:ascii="Times New Roman" w:hAnsi="Times New Roman"/>
          <w:b/>
          <w:sz w:val="28"/>
          <w:szCs w:val="28"/>
        </w:rPr>
      </w:pPr>
    </w:p>
    <w:p w14:paraId="46A7748E" w14:textId="77777777" w:rsidR="008A32DE" w:rsidRPr="000C1A11" w:rsidRDefault="008A32DE"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t>Статья 1</w:t>
      </w:r>
      <w:r w:rsidR="00B92DAE" w:rsidRPr="000C1A11">
        <w:rPr>
          <w:rFonts w:ascii="Times New Roman" w:hAnsi="Times New Roman" w:cs="Times New Roman"/>
          <w:bCs/>
          <w:sz w:val="28"/>
          <w:szCs w:val="28"/>
        </w:rPr>
        <w:t>7</w:t>
      </w:r>
      <w:r w:rsidR="0016375D" w:rsidRPr="000C1A11">
        <w:rPr>
          <w:rFonts w:ascii="Times New Roman" w:hAnsi="Times New Roman" w:cs="Times New Roman"/>
          <w:bCs/>
          <w:sz w:val="28"/>
          <w:szCs w:val="28"/>
        </w:rPr>
        <w:t>7</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Виды вкладов</w:t>
      </w:r>
    </w:p>
    <w:p w14:paraId="212F4EDE" w14:textId="2A6E3B60"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Договор банковского вклада заключается на условиях </w:t>
      </w:r>
      <w:r w:rsidR="009F4857" w:rsidRPr="000C1A11">
        <w:rPr>
          <w:rFonts w:ascii="Times New Roman" w:hAnsi="Times New Roman" w:cs="Times New Roman"/>
          <w:sz w:val="28"/>
          <w:szCs w:val="28"/>
        </w:rPr>
        <w:t xml:space="preserve">возврата </w:t>
      </w:r>
      <w:r w:rsidRPr="000C1A11">
        <w:rPr>
          <w:rFonts w:ascii="Times New Roman" w:hAnsi="Times New Roman" w:cs="Times New Roman"/>
          <w:sz w:val="28"/>
          <w:szCs w:val="28"/>
        </w:rPr>
        <w:t xml:space="preserve">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w:t>
      </w:r>
      <w:r w:rsidR="002D253C" w:rsidRPr="000C1A11">
        <w:rPr>
          <w:rFonts w:ascii="Times New Roman" w:hAnsi="Times New Roman" w:cs="Times New Roman"/>
          <w:sz w:val="28"/>
          <w:szCs w:val="28"/>
        </w:rPr>
        <w:t>настоящему Закону</w:t>
      </w:r>
      <w:r w:rsidRPr="000C1A11">
        <w:rPr>
          <w:rFonts w:ascii="Times New Roman" w:hAnsi="Times New Roman" w:cs="Times New Roman"/>
          <w:sz w:val="28"/>
          <w:szCs w:val="28"/>
        </w:rPr>
        <w:t xml:space="preserve"> условиях их возврата.</w:t>
      </w:r>
    </w:p>
    <w:p w14:paraId="2EF167FA" w14:textId="61E8AC50"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По договору вклада до востребования инвестиционный банк обязан выдать по первому требованию вкладчика сумму вклада или ее часть.</w:t>
      </w:r>
    </w:p>
    <w:p w14:paraId="7E2EA6AD" w14:textId="77777777"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Сроки и порядок выдачи суммы вклада или ее части по договору срочного вклада определяются договором банковского счета.</w:t>
      </w:r>
    </w:p>
    <w:p w14:paraId="5EBD3847" w14:textId="77777777" w:rsidR="008A32DE" w:rsidRPr="000C1A11" w:rsidRDefault="008A32DE"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В случаях, когда вкладчик не требует возврата суммы срочного вклада по истечении срока либо </w:t>
      </w:r>
      <w:proofErr w:type="gramStart"/>
      <w:r w:rsidRPr="000C1A11">
        <w:rPr>
          <w:rFonts w:ascii="Times New Roman" w:hAnsi="Times New Roman" w:cs="Times New Roman"/>
          <w:sz w:val="28"/>
          <w:szCs w:val="28"/>
        </w:rPr>
        <w:t>по</w:t>
      </w:r>
      <w:proofErr w:type="gramEnd"/>
      <w:r w:rsidRPr="000C1A11">
        <w:rPr>
          <w:rFonts w:ascii="Times New Roman" w:hAnsi="Times New Roman" w:cs="Times New Roman"/>
          <w:sz w:val="28"/>
          <w:szCs w:val="28"/>
        </w:rPr>
        <w:t xml:space="preserve"> </w:t>
      </w:r>
      <w:proofErr w:type="gramStart"/>
      <w:r w:rsidRPr="000C1A11">
        <w:rPr>
          <w:rFonts w:ascii="Times New Roman" w:hAnsi="Times New Roman" w:cs="Times New Roman"/>
          <w:sz w:val="28"/>
          <w:szCs w:val="28"/>
        </w:rPr>
        <w:t>наступлении</w:t>
      </w:r>
      <w:proofErr w:type="gramEnd"/>
      <w:r w:rsidRPr="000C1A11">
        <w:rPr>
          <w:rFonts w:ascii="Times New Roman" w:hAnsi="Times New Roman" w:cs="Times New Roman"/>
          <w:sz w:val="28"/>
          <w:szCs w:val="28"/>
        </w:rPr>
        <w:t xml:space="preserve">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14:paraId="1C24D855" w14:textId="77777777" w:rsidR="008A32DE" w:rsidRDefault="008A32DE" w:rsidP="000C1A11">
      <w:pPr>
        <w:widowControl w:val="0"/>
        <w:spacing w:after="0" w:line="240" w:lineRule="auto"/>
        <w:ind w:firstLine="708"/>
        <w:jc w:val="both"/>
        <w:rPr>
          <w:rFonts w:ascii="Times New Roman" w:hAnsi="Times New Roman" w:cs="Times New Roman"/>
          <w:sz w:val="28"/>
          <w:szCs w:val="28"/>
        </w:rPr>
      </w:pPr>
    </w:p>
    <w:p w14:paraId="64574164" w14:textId="77777777" w:rsidR="00AB317A" w:rsidRPr="000C1A11" w:rsidRDefault="00AB317A" w:rsidP="000C1A11">
      <w:pPr>
        <w:widowControl w:val="0"/>
        <w:spacing w:after="0" w:line="240" w:lineRule="auto"/>
        <w:ind w:firstLine="708"/>
        <w:jc w:val="both"/>
        <w:rPr>
          <w:rFonts w:ascii="Times New Roman" w:hAnsi="Times New Roman" w:cs="Times New Roman"/>
          <w:sz w:val="28"/>
          <w:szCs w:val="28"/>
        </w:rPr>
      </w:pPr>
    </w:p>
    <w:p w14:paraId="4C8BF4DE" w14:textId="77777777" w:rsidR="008A32DE" w:rsidRPr="000C1A11" w:rsidRDefault="008A32DE" w:rsidP="000C1A11">
      <w:pPr>
        <w:widowControl w:val="0"/>
        <w:spacing w:after="0" w:line="240" w:lineRule="auto"/>
        <w:ind w:firstLine="708"/>
        <w:jc w:val="both"/>
        <w:rPr>
          <w:rFonts w:ascii="Times New Roman" w:hAnsi="Times New Roman" w:cs="Times New Roman"/>
          <w:b/>
          <w:bCs/>
          <w:sz w:val="28"/>
          <w:szCs w:val="28"/>
        </w:rPr>
      </w:pPr>
      <w:r w:rsidRPr="000C1A11">
        <w:rPr>
          <w:rFonts w:ascii="Times New Roman" w:hAnsi="Times New Roman" w:cs="Times New Roman"/>
          <w:bCs/>
          <w:sz w:val="28"/>
          <w:szCs w:val="28"/>
        </w:rPr>
        <w:lastRenderedPageBreak/>
        <w:t>Статья 1</w:t>
      </w:r>
      <w:r w:rsidR="00B92DAE" w:rsidRPr="000C1A11">
        <w:rPr>
          <w:rFonts w:ascii="Times New Roman" w:hAnsi="Times New Roman" w:cs="Times New Roman"/>
          <w:bCs/>
          <w:sz w:val="28"/>
          <w:szCs w:val="28"/>
        </w:rPr>
        <w:t>7</w:t>
      </w:r>
      <w:r w:rsidR="0016375D" w:rsidRPr="000C1A11">
        <w:rPr>
          <w:rFonts w:ascii="Times New Roman" w:hAnsi="Times New Roman" w:cs="Times New Roman"/>
          <w:bCs/>
          <w:sz w:val="28"/>
          <w:szCs w:val="28"/>
        </w:rPr>
        <w:t>8</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Проценты на вклад</w:t>
      </w:r>
    </w:p>
    <w:p w14:paraId="303DC722" w14:textId="294551B1" w:rsidR="008A32DE" w:rsidRPr="000C1A11" w:rsidRDefault="008A32DE" w:rsidP="000C1A11">
      <w:pPr>
        <w:pStyle w:val="RegularTextALRUD"/>
        <w:widowControl w:val="0"/>
        <w:spacing w:after="0" w:line="240" w:lineRule="auto"/>
        <w:ind w:firstLine="709"/>
        <w:rPr>
          <w:rFonts w:ascii="Times New Roman" w:hAnsi="Times New Roman"/>
          <w:sz w:val="28"/>
          <w:szCs w:val="28"/>
        </w:rPr>
      </w:pPr>
      <w:r w:rsidRPr="000C1A11">
        <w:rPr>
          <w:rFonts w:ascii="Times New Roman" w:hAnsi="Times New Roman"/>
          <w:sz w:val="28"/>
          <w:szCs w:val="28"/>
        </w:rPr>
        <w:t>Проценты на сумму вклада не начисляются.</w:t>
      </w:r>
    </w:p>
    <w:p w14:paraId="4D0D3F10" w14:textId="77777777" w:rsidR="00F900A7" w:rsidRPr="000C1A11" w:rsidRDefault="00F900A7" w:rsidP="000C1A11">
      <w:pPr>
        <w:pStyle w:val="a8"/>
        <w:widowControl w:val="0"/>
        <w:spacing w:after="0" w:line="240" w:lineRule="auto"/>
        <w:ind w:left="0" w:firstLine="709"/>
        <w:jc w:val="both"/>
        <w:rPr>
          <w:rFonts w:ascii="Times New Roman" w:hAnsi="Times New Roman" w:cs="Times New Roman"/>
          <w:sz w:val="28"/>
          <w:szCs w:val="28"/>
        </w:rPr>
      </w:pPr>
    </w:p>
    <w:p w14:paraId="7CD61C9C" w14:textId="27166252" w:rsidR="00351E36" w:rsidRPr="000C1A11" w:rsidRDefault="00F50C6E" w:rsidP="000C1A11">
      <w:pPr>
        <w:widowControl w:val="0"/>
        <w:spacing w:after="0" w:line="240" w:lineRule="auto"/>
        <w:jc w:val="center"/>
        <w:rPr>
          <w:rFonts w:ascii="Times New Roman" w:hAnsi="Times New Roman" w:cs="Times New Roman"/>
          <w:b/>
          <w:bCs/>
          <w:sz w:val="28"/>
          <w:szCs w:val="28"/>
          <w:lang w:eastAsia="ja-JP"/>
        </w:rPr>
      </w:pPr>
      <w:r w:rsidRPr="000C1A11">
        <w:rPr>
          <w:rFonts w:ascii="Times New Roman" w:hAnsi="Times New Roman" w:cs="Times New Roman"/>
          <w:b/>
          <w:bCs/>
          <w:sz w:val="28"/>
          <w:szCs w:val="28"/>
        </w:rPr>
        <w:t xml:space="preserve">Глава </w:t>
      </w:r>
      <w:r w:rsidR="00351E36" w:rsidRPr="000C1A11">
        <w:rPr>
          <w:rFonts w:ascii="Times New Roman" w:hAnsi="Times New Roman" w:cs="Times New Roman"/>
          <w:b/>
          <w:bCs/>
          <w:sz w:val="28"/>
          <w:szCs w:val="28"/>
          <w:lang w:eastAsia="ja-JP"/>
        </w:rPr>
        <w:t xml:space="preserve">21. </w:t>
      </w:r>
      <w:r w:rsidR="008B128C" w:rsidRPr="000C1A11">
        <w:rPr>
          <w:rFonts w:ascii="Times New Roman" w:hAnsi="Times New Roman" w:cs="Times New Roman"/>
          <w:b/>
          <w:bCs/>
          <w:sz w:val="28"/>
          <w:szCs w:val="28"/>
          <w:lang w:eastAsia="ja-JP"/>
        </w:rPr>
        <w:t>ДОГОВОР БЛАГОТВОРИТЕЛЬНОГО ЗАЙМА</w:t>
      </w:r>
    </w:p>
    <w:p w14:paraId="3D148AA0" w14:textId="77777777" w:rsidR="00351E36" w:rsidRPr="000C1A11" w:rsidRDefault="00351E36" w:rsidP="000C1A11">
      <w:pPr>
        <w:pStyle w:val="a8"/>
        <w:widowControl w:val="0"/>
        <w:spacing w:after="0" w:line="240" w:lineRule="auto"/>
        <w:ind w:left="0" w:firstLine="709"/>
        <w:jc w:val="both"/>
        <w:rPr>
          <w:rFonts w:ascii="Times New Roman" w:hAnsi="Times New Roman" w:cs="Times New Roman"/>
          <w:b/>
          <w:bCs/>
          <w:sz w:val="28"/>
          <w:szCs w:val="28"/>
        </w:rPr>
      </w:pPr>
    </w:p>
    <w:p w14:paraId="58170300" w14:textId="1F05C9AF" w:rsidR="00351E36" w:rsidRPr="000C1A11" w:rsidRDefault="00351E36" w:rsidP="000C1A11">
      <w:pPr>
        <w:pStyle w:val="a8"/>
        <w:widowControl w:val="0"/>
        <w:spacing w:after="0" w:line="240" w:lineRule="auto"/>
        <w:ind w:left="0" w:firstLine="709"/>
        <w:jc w:val="both"/>
        <w:rPr>
          <w:rFonts w:ascii="Times New Roman" w:hAnsi="Times New Roman" w:cs="Times New Roman"/>
          <w:b/>
          <w:bCs/>
          <w:sz w:val="28"/>
          <w:szCs w:val="28"/>
          <w:lang w:eastAsia="ja-JP"/>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16375D" w:rsidRPr="000C1A11">
        <w:rPr>
          <w:rFonts w:ascii="Times New Roman" w:hAnsi="Times New Roman" w:cs="Times New Roman"/>
          <w:bCs/>
          <w:sz w:val="28"/>
          <w:szCs w:val="28"/>
          <w:lang w:eastAsia="ja-JP"/>
        </w:rPr>
        <w:t>79</w:t>
      </w:r>
      <w:r w:rsidRPr="000C1A11">
        <w:rPr>
          <w:rFonts w:ascii="Times New Roman" w:hAnsi="Times New Roman" w:cs="Times New Roman"/>
          <w:bCs/>
          <w:sz w:val="28"/>
          <w:szCs w:val="28"/>
          <w:lang w:eastAsia="ja-JP"/>
        </w:rPr>
        <w:t>.</w:t>
      </w:r>
      <w:r w:rsidRPr="000C1A11">
        <w:rPr>
          <w:rFonts w:ascii="Times New Roman" w:hAnsi="Times New Roman" w:cs="Times New Roman"/>
          <w:b/>
          <w:bCs/>
          <w:sz w:val="28"/>
          <w:szCs w:val="28"/>
          <w:lang w:eastAsia="ja-JP"/>
        </w:rPr>
        <w:t xml:space="preserve"> Общие положения </w:t>
      </w:r>
      <w:r w:rsidR="00E11F86" w:rsidRPr="000C1A11">
        <w:rPr>
          <w:rFonts w:ascii="Times New Roman" w:hAnsi="Times New Roman" w:cs="Times New Roman"/>
          <w:b/>
          <w:bCs/>
          <w:sz w:val="28"/>
          <w:szCs w:val="28"/>
          <w:lang w:eastAsia="ja-JP"/>
        </w:rPr>
        <w:t xml:space="preserve">о </w:t>
      </w:r>
      <w:r w:rsidRPr="000C1A11">
        <w:rPr>
          <w:rFonts w:ascii="Times New Roman" w:hAnsi="Times New Roman" w:cs="Times New Roman"/>
          <w:b/>
          <w:bCs/>
          <w:sz w:val="28"/>
          <w:szCs w:val="28"/>
          <w:lang w:eastAsia="ja-JP"/>
        </w:rPr>
        <w:t>договор</w:t>
      </w:r>
      <w:r w:rsidR="00E11F86" w:rsidRPr="000C1A11">
        <w:rPr>
          <w:rFonts w:ascii="Times New Roman" w:hAnsi="Times New Roman" w:cs="Times New Roman"/>
          <w:b/>
          <w:bCs/>
          <w:sz w:val="28"/>
          <w:szCs w:val="28"/>
          <w:lang w:eastAsia="ja-JP"/>
        </w:rPr>
        <w:t>е</w:t>
      </w:r>
      <w:r w:rsidRPr="000C1A11">
        <w:rPr>
          <w:rFonts w:ascii="Times New Roman" w:hAnsi="Times New Roman" w:cs="Times New Roman"/>
          <w:b/>
          <w:bCs/>
          <w:sz w:val="28"/>
          <w:szCs w:val="28"/>
          <w:lang w:eastAsia="ja-JP"/>
        </w:rPr>
        <w:t xml:space="preserve"> благотворительного займа</w:t>
      </w:r>
    </w:p>
    <w:p w14:paraId="05DAFFE7" w14:textId="77777777" w:rsidR="00351E36" w:rsidRPr="000C1A11" w:rsidRDefault="00351E36"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1. По договору благотворительного займа займодавец предоставляет заем для оказания благотворительной помощи заемщику, относящемуся к уязвимым группам населения, или на цели осуществления заемщиком социально-преобразующих инвестиций (благотворительный заем). </w:t>
      </w:r>
    </w:p>
    <w:p w14:paraId="3D97FFC9" w14:textId="20C6A6C7" w:rsidR="00351E36" w:rsidRPr="000C1A11" w:rsidRDefault="00351E36"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2. К отношениям заемщика и займодавца по договору благотворительного займа применяются п</w:t>
      </w:r>
      <w:r w:rsidR="008979DA" w:rsidRPr="000C1A11">
        <w:rPr>
          <w:rFonts w:ascii="Times New Roman" w:hAnsi="Times New Roman" w:cs="Times New Roman"/>
          <w:sz w:val="28"/>
          <w:szCs w:val="28"/>
        </w:rPr>
        <w:t>оложения</w:t>
      </w:r>
      <w:r w:rsidRPr="000C1A11">
        <w:rPr>
          <w:rFonts w:ascii="Times New Roman" w:hAnsi="Times New Roman" w:cs="Times New Roman"/>
          <w:sz w:val="28"/>
          <w:szCs w:val="28"/>
        </w:rPr>
        <w:t xml:space="preserve"> о договоре займа (</w:t>
      </w:r>
      <w:r w:rsidR="00F50C6E" w:rsidRPr="000C1A11">
        <w:rPr>
          <w:rFonts w:ascii="Times New Roman" w:hAnsi="Times New Roman" w:cs="Times New Roman"/>
          <w:sz w:val="28"/>
          <w:szCs w:val="28"/>
        </w:rPr>
        <w:t xml:space="preserve">глава </w:t>
      </w:r>
      <w:r w:rsidR="0055573C" w:rsidRPr="000C1A11">
        <w:rPr>
          <w:rFonts w:ascii="Times New Roman" w:hAnsi="Times New Roman" w:cs="Times New Roman"/>
          <w:sz w:val="28"/>
          <w:szCs w:val="28"/>
          <w:lang w:eastAsia="ja-JP"/>
        </w:rPr>
        <w:t>18</w:t>
      </w:r>
      <w:r w:rsidRPr="000C1A11">
        <w:rPr>
          <w:rFonts w:ascii="Times New Roman" w:hAnsi="Times New Roman" w:cs="Times New Roman"/>
          <w:sz w:val="28"/>
          <w:szCs w:val="28"/>
          <w:lang w:eastAsia="ja-JP"/>
        </w:rPr>
        <w:t xml:space="preserve"> настоящего Закона</w:t>
      </w:r>
      <w:r w:rsidRPr="000C1A11">
        <w:rPr>
          <w:rFonts w:ascii="Times New Roman" w:hAnsi="Times New Roman" w:cs="Times New Roman"/>
          <w:sz w:val="28"/>
          <w:szCs w:val="28"/>
        </w:rPr>
        <w:t xml:space="preserve">), если иное не предусмотрено </w:t>
      </w:r>
      <w:r w:rsidR="00E11F86" w:rsidRPr="000C1A11">
        <w:rPr>
          <w:rFonts w:ascii="Times New Roman" w:hAnsi="Times New Roman" w:cs="Times New Roman"/>
          <w:sz w:val="28"/>
          <w:szCs w:val="28"/>
        </w:rPr>
        <w:t xml:space="preserve">положениями </w:t>
      </w:r>
      <w:r w:rsidR="00F50C6E" w:rsidRPr="000C1A11">
        <w:rPr>
          <w:rFonts w:ascii="Times New Roman" w:hAnsi="Times New Roman" w:cs="Times New Roman"/>
          <w:sz w:val="28"/>
          <w:szCs w:val="28"/>
        </w:rPr>
        <w:t>настоящей главы</w:t>
      </w:r>
      <w:r w:rsidRPr="000C1A11">
        <w:rPr>
          <w:rFonts w:ascii="Times New Roman" w:hAnsi="Times New Roman" w:cs="Times New Roman"/>
          <w:sz w:val="28"/>
          <w:szCs w:val="28"/>
        </w:rPr>
        <w:t xml:space="preserve"> или не вытекает из существа договора благотворительного займа.</w:t>
      </w:r>
    </w:p>
    <w:p w14:paraId="0B3C84B6" w14:textId="77777777" w:rsidR="00351E36" w:rsidRPr="000C1A11" w:rsidRDefault="00351E36"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3. Инвестиционный банк может быть стороной договора благотворительного займа в качестве займодавца. Инвестиционный банк предоставляет благотворительные займы в соответствии с политикой его благотворительной деятельности.</w:t>
      </w:r>
    </w:p>
    <w:p w14:paraId="2BBBE08F" w14:textId="77777777" w:rsidR="00351E36" w:rsidRPr="000C1A11" w:rsidRDefault="00351E36" w:rsidP="000C1A11">
      <w:pPr>
        <w:widowControl w:val="0"/>
        <w:spacing w:after="0" w:line="240" w:lineRule="auto"/>
        <w:ind w:firstLine="708"/>
        <w:jc w:val="both"/>
        <w:rPr>
          <w:rFonts w:ascii="Times New Roman" w:hAnsi="Times New Roman" w:cs="Times New Roman"/>
          <w:sz w:val="28"/>
          <w:szCs w:val="28"/>
        </w:rPr>
      </w:pPr>
    </w:p>
    <w:p w14:paraId="61A28864" w14:textId="753C8637" w:rsidR="00351E36" w:rsidRPr="000C1A11" w:rsidRDefault="00351E36" w:rsidP="000C1A11">
      <w:pPr>
        <w:pStyle w:val="a8"/>
        <w:widowControl w:val="0"/>
        <w:spacing w:after="0" w:line="240" w:lineRule="auto"/>
        <w:ind w:left="0" w:firstLine="709"/>
        <w:jc w:val="both"/>
        <w:rPr>
          <w:rFonts w:ascii="Times New Roman" w:hAnsi="Times New Roman" w:cs="Times New Roman"/>
          <w:b/>
          <w:bCs/>
          <w:sz w:val="28"/>
          <w:szCs w:val="28"/>
        </w:rPr>
      </w:pPr>
      <w:r w:rsidRPr="000C1A11">
        <w:rPr>
          <w:rFonts w:ascii="Times New Roman" w:hAnsi="Times New Roman" w:cs="Times New Roman"/>
          <w:bCs/>
          <w:sz w:val="28"/>
          <w:szCs w:val="28"/>
        </w:rPr>
        <w:t xml:space="preserve">Статья </w:t>
      </w:r>
      <w:r w:rsidRPr="000C1A11">
        <w:rPr>
          <w:rFonts w:ascii="Times New Roman" w:hAnsi="Times New Roman" w:cs="Times New Roman"/>
          <w:bCs/>
          <w:sz w:val="28"/>
          <w:szCs w:val="28"/>
          <w:lang w:eastAsia="ja-JP"/>
        </w:rPr>
        <w:t>1</w:t>
      </w:r>
      <w:r w:rsidR="00B92DAE" w:rsidRPr="000C1A11">
        <w:rPr>
          <w:rFonts w:ascii="Times New Roman" w:hAnsi="Times New Roman" w:cs="Times New Roman"/>
          <w:bCs/>
          <w:sz w:val="28"/>
          <w:szCs w:val="28"/>
          <w:lang w:eastAsia="ja-JP"/>
        </w:rPr>
        <w:t>8</w:t>
      </w:r>
      <w:r w:rsidR="0016375D" w:rsidRPr="000C1A11">
        <w:rPr>
          <w:rFonts w:ascii="Times New Roman" w:hAnsi="Times New Roman" w:cs="Times New Roman"/>
          <w:bCs/>
          <w:sz w:val="28"/>
          <w:szCs w:val="28"/>
          <w:lang w:eastAsia="ja-JP"/>
        </w:rPr>
        <w:t>0</w:t>
      </w:r>
      <w:r w:rsidRPr="000C1A11">
        <w:rPr>
          <w:rFonts w:ascii="Times New Roman" w:hAnsi="Times New Roman" w:cs="Times New Roman"/>
          <w:bCs/>
          <w:sz w:val="28"/>
          <w:szCs w:val="28"/>
        </w:rPr>
        <w:t>.</w:t>
      </w:r>
      <w:r w:rsidRPr="000C1A11">
        <w:rPr>
          <w:rFonts w:ascii="Times New Roman" w:hAnsi="Times New Roman" w:cs="Times New Roman"/>
          <w:b/>
          <w:bCs/>
          <w:sz w:val="28"/>
          <w:szCs w:val="28"/>
        </w:rPr>
        <w:t xml:space="preserve"> Особенности возврата заемщиком суммы благотворительного займа </w:t>
      </w:r>
    </w:p>
    <w:p w14:paraId="3357583E" w14:textId="320123CE" w:rsidR="00351E36" w:rsidRPr="000C1A11" w:rsidRDefault="00351E36"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1. В случае неисполнения или ненадлежащего исполнения заемщиком обязанности по возврату суммы </w:t>
      </w:r>
      <w:r w:rsidR="00A43452" w:rsidRPr="000C1A11">
        <w:rPr>
          <w:rFonts w:ascii="Times New Roman" w:hAnsi="Times New Roman" w:cs="Times New Roman"/>
          <w:sz w:val="28"/>
          <w:szCs w:val="28"/>
        </w:rPr>
        <w:t xml:space="preserve">займа </w:t>
      </w:r>
      <w:r w:rsidRPr="000C1A11">
        <w:rPr>
          <w:rFonts w:ascii="Times New Roman" w:hAnsi="Times New Roman" w:cs="Times New Roman"/>
          <w:sz w:val="28"/>
          <w:szCs w:val="28"/>
        </w:rPr>
        <w:t>займодавец не вправе требовать возврата суммы благотворительного займа, если заемщик не имеет возможности возврат</w:t>
      </w:r>
      <w:r w:rsidR="00A47729" w:rsidRPr="000C1A11">
        <w:rPr>
          <w:rFonts w:ascii="Times New Roman" w:hAnsi="Times New Roman" w:cs="Times New Roman"/>
          <w:sz w:val="28"/>
          <w:szCs w:val="28"/>
        </w:rPr>
        <w:t>ить</w:t>
      </w:r>
      <w:r w:rsidRPr="000C1A11">
        <w:rPr>
          <w:rFonts w:ascii="Times New Roman" w:hAnsi="Times New Roman" w:cs="Times New Roman"/>
          <w:sz w:val="28"/>
          <w:szCs w:val="28"/>
        </w:rPr>
        <w:t xml:space="preserve"> суммы благотворительного займа под влиянием тяжелых жизненных обстоятельств (кризисной жизненной ситуации).</w:t>
      </w:r>
    </w:p>
    <w:p w14:paraId="38E11C4A" w14:textId="2AAA38D6" w:rsidR="00351E36" w:rsidRPr="000C1A11" w:rsidRDefault="00351E36" w:rsidP="000C1A11">
      <w:pPr>
        <w:pStyle w:val="a8"/>
        <w:widowControl w:val="0"/>
        <w:spacing w:after="0" w:line="240" w:lineRule="auto"/>
        <w:ind w:left="0" w:firstLine="709"/>
        <w:jc w:val="both"/>
        <w:rPr>
          <w:rFonts w:ascii="Times New Roman" w:hAnsi="Times New Roman" w:cs="Times New Roman"/>
          <w:sz w:val="28"/>
          <w:szCs w:val="28"/>
        </w:rPr>
      </w:pPr>
      <w:r w:rsidRPr="000C1A11">
        <w:rPr>
          <w:rFonts w:ascii="Times New Roman" w:hAnsi="Times New Roman" w:cs="Times New Roman"/>
          <w:sz w:val="28"/>
          <w:szCs w:val="28"/>
        </w:rPr>
        <w:t xml:space="preserve">2. В случае неисполнения или ненадлежащего исполнения заемщиком обязанности по возврату суммы благотворительного займа займодавец вправе продлить срок возврата суммы благотворительного займа и (или) простить заемщику долг </w:t>
      </w:r>
      <w:r w:rsidR="007D5FAB" w:rsidRPr="000C1A11">
        <w:rPr>
          <w:rFonts w:ascii="Times New Roman" w:hAnsi="Times New Roman" w:cs="Times New Roman"/>
          <w:sz w:val="28"/>
          <w:szCs w:val="28"/>
        </w:rPr>
        <w:t>по</w:t>
      </w:r>
      <w:r w:rsidRPr="000C1A11">
        <w:rPr>
          <w:rFonts w:ascii="Times New Roman" w:hAnsi="Times New Roman" w:cs="Times New Roman"/>
          <w:sz w:val="28"/>
          <w:szCs w:val="28"/>
        </w:rPr>
        <w:t xml:space="preserve"> договор</w:t>
      </w:r>
      <w:r w:rsidR="007D5FAB" w:rsidRPr="000C1A11">
        <w:rPr>
          <w:rFonts w:ascii="Times New Roman" w:hAnsi="Times New Roman" w:cs="Times New Roman"/>
          <w:sz w:val="28"/>
          <w:szCs w:val="28"/>
        </w:rPr>
        <w:t>у</w:t>
      </w:r>
      <w:r w:rsidRPr="000C1A11">
        <w:rPr>
          <w:rFonts w:ascii="Times New Roman" w:hAnsi="Times New Roman" w:cs="Times New Roman"/>
          <w:sz w:val="28"/>
          <w:szCs w:val="28"/>
        </w:rPr>
        <w:t xml:space="preserve"> благотворительного займа полностью или в части.</w:t>
      </w:r>
    </w:p>
    <w:p w14:paraId="2F070D96" w14:textId="77777777" w:rsidR="00351E36" w:rsidRPr="000C1A11" w:rsidRDefault="00351E36" w:rsidP="000C1A11">
      <w:pPr>
        <w:widowControl w:val="0"/>
        <w:spacing w:after="0" w:line="240" w:lineRule="auto"/>
        <w:ind w:firstLine="708"/>
        <w:jc w:val="both"/>
        <w:rPr>
          <w:rFonts w:ascii="Times New Roman" w:hAnsi="Times New Roman" w:cs="Times New Roman"/>
          <w:sz w:val="28"/>
          <w:szCs w:val="28"/>
        </w:rPr>
      </w:pPr>
      <w:r w:rsidRPr="000C1A11">
        <w:rPr>
          <w:rFonts w:ascii="Times New Roman" w:hAnsi="Times New Roman" w:cs="Times New Roman"/>
          <w:sz w:val="28"/>
          <w:szCs w:val="28"/>
        </w:rPr>
        <w:t xml:space="preserve">3. Исполнение обязанности заемщика возвратить сумму благотворительного займа не может обеспечиваться поручительством или залогом. </w:t>
      </w:r>
    </w:p>
    <w:p w14:paraId="3CA11101" w14:textId="77777777" w:rsidR="00351E36" w:rsidRPr="000C1A11" w:rsidRDefault="00351E36" w:rsidP="000C1A11">
      <w:pPr>
        <w:pStyle w:val="a8"/>
        <w:widowControl w:val="0"/>
        <w:spacing w:after="0" w:line="240" w:lineRule="auto"/>
        <w:ind w:left="0" w:firstLine="709"/>
        <w:jc w:val="both"/>
        <w:rPr>
          <w:rFonts w:ascii="Times New Roman" w:eastAsia="Times New Roman" w:hAnsi="Times New Roman" w:cs="Times New Roman"/>
          <w:sz w:val="28"/>
          <w:szCs w:val="28"/>
          <w:lang w:eastAsia="ru-RU"/>
        </w:rPr>
      </w:pPr>
      <w:r w:rsidRPr="000C1A11">
        <w:rPr>
          <w:rFonts w:ascii="Times New Roman" w:eastAsia="Times New Roman" w:hAnsi="Times New Roman" w:cs="Times New Roman"/>
          <w:sz w:val="28"/>
          <w:szCs w:val="28"/>
          <w:lang w:eastAsia="ru-RU"/>
        </w:rPr>
        <w:t>4. Займодавец не вправе требовать возмещения реального ущерба, причиненного ему в результате неисполнения или ненадлежащего исполнения заемщиком обязанности по возврату суммы благотворительного займа.</w:t>
      </w:r>
    </w:p>
    <w:p w14:paraId="0A162138" w14:textId="77777777" w:rsidR="00351E36" w:rsidRPr="000C1A11" w:rsidRDefault="00351E36" w:rsidP="000C1A11">
      <w:pPr>
        <w:pStyle w:val="a8"/>
        <w:widowControl w:val="0"/>
        <w:spacing w:after="0" w:line="240" w:lineRule="auto"/>
        <w:ind w:left="0" w:firstLine="709"/>
        <w:jc w:val="both"/>
        <w:rPr>
          <w:rFonts w:ascii="Times New Roman" w:hAnsi="Times New Roman" w:cs="Times New Roman"/>
          <w:sz w:val="28"/>
          <w:szCs w:val="28"/>
        </w:rPr>
      </w:pPr>
    </w:p>
    <w:p w14:paraId="1200BD95" w14:textId="77777777" w:rsidR="007A7331" w:rsidRDefault="007A7331" w:rsidP="007A7331">
      <w:pPr>
        <w:spacing w:after="0" w:line="240" w:lineRule="auto"/>
        <w:ind w:firstLine="4820"/>
        <w:rPr>
          <w:rFonts w:ascii="Times New Roman" w:hAnsi="Times New Roman"/>
          <w:sz w:val="28"/>
          <w:szCs w:val="28"/>
        </w:rPr>
      </w:pPr>
      <w:proofErr w:type="gramStart"/>
      <w:r>
        <w:rPr>
          <w:rFonts w:ascii="Times New Roman" w:hAnsi="Times New Roman"/>
          <w:sz w:val="28"/>
          <w:szCs w:val="28"/>
        </w:rPr>
        <w:t>Принят</w:t>
      </w:r>
      <w:proofErr w:type="gramEnd"/>
      <w:r>
        <w:rPr>
          <w:rFonts w:ascii="Times New Roman" w:hAnsi="Times New Roman"/>
          <w:sz w:val="28"/>
          <w:szCs w:val="28"/>
        </w:rPr>
        <w:t xml:space="preserve"> на пятьдесят пятом</w:t>
      </w:r>
      <w:bookmarkStart w:id="15" w:name="_GoBack"/>
      <w:bookmarkEnd w:id="15"/>
    </w:p>
    <w:p w14:paraId="4175BA58" w14:textId="77777777" w:rsidR="007A7331" w:rsidRDefault="007A7331" w:rsidP="007A7331">
      <w:pPr>
        <w:spacing w:after="0" w:line="240" w:lineRule="auto"/>
        <w:ind w:firstLine="4820"/>
        <w:rPr>
          <w:rFonts w:ascii="Times New Roman" w:hAnsi="Times New Roman"/>
          <w:sz w:val="28"/>
          <w:szCs w:val="28"/>
        </w:rPr>
      </w:pPr>
      <w:r>
        <w:rPr>
          <w:rFonts w:ascii="Times New Roman" w:hAnsi="Times New Roman"/>
          <w:sz w:val="28"/>
          <w:szCs w:val="28"/>
        </w:rPr>
        <w:t xml:space="preserve">пленарном </w:t>
      </w:r>
      <w:proofErr w:type="gramStart"/>
      <w:r>
        <w:rPr>
          <w:rFonts w:ascii="Times New Roman" w:hAnsi="Times New Roman"/>
          <w:sz w:val="28"/>
          <w:szCs w:val="28"/>
        </w:rPr>
        <w:t>заседании</w:t>
      </w:r>
      <w:proofErr w:type="gramEnd"/>
    </w:p>
    <w:p w14:paraId="5C7AAB2B" w14:textId="77777777" w:rsidR="007A7331" w:rsidRDefault="007A7331" w:rsidP="007A7331">
      <w:pPr>
        <w:spacing w:after="0" w:line="240" w:lineRule="auto"/>
        <w:ind w:firstLine="4820"/>
        <w:rPr>
          <w:rFonts w:ascii="Times New Roman" w:hAnsi="Times New Roman"/>
          <w:sz w:val="28"/>
          <w:szCs w:val="28"/>
        </w:rPr>
      </w:pPr>
      <w:r>
        <w:rPr>
          <w:rFonts w:ascii="Times New Roman" w:hAnsi="Times New Roman"/>
          <w:sz w:val="28"/>
          <w:szCs w:val="28"/>
        </w:rPr>
        <w:t>Межпарламентской Ассамблеи</w:t>
      </w:r>
    </w:p>
    <w:p w14:paraId="69056B5B" w14:textId="77777777" w:rsidR="007A7331" w:rsidRDefault="007A7331" w:rsidP="007A7331">
      <w:pPr>
        <w:spacing w:after="0" w:line="240" w:lineRule="auto"/>
        <w:ind w:firstLine="4820"/>
        <w:rPr>
          <w:rFonts w:ascii="Times New Roman" w:hAnsi="Times New Roman"/>
          <w:sz w:val="28"/>
          <w:szCs w:val="28"/>
        </w:rPr>
      </w:pPr>
      <w:r>
        <w:rPr>
          <w:rFonts w:ascii="Times New Roman" w:hAnsi="Times New Roman"/>
          <w:sz w:val="28"/>
          <w:szCs w:val="28"/>
        </w:rPr>
        <w:t>государств — участников СНГ</w:t>
      </w:r>
    </w:p>
    <w:p w14:paraId="0FF480FE" w14:textId="488D4F20" w:rsidR="007A7331" w:rsidRDefault="007A7331" w:rsidP="007A7331">
      <w:pPr>
        <w:spacing w:after="0" w:line="240" w:lineRule="auto"/>
        <w:ind w:firstLine="4820"/>
        <w:rPr>
          <w:rFonts w:ascii="Times New Roman" w:hAnsi="Times New Roman"/>
          <w:sz w:val="28"/>
          <w:szCs w:val="28"/>
        </w:rPr>
      </w:pPr>
      <w:r>
        <w:rPr>
          <w:rFonts w:ascii="Times New Roman" w:hAnsi="Times New Roman"/>
          <w:sz w:val="28"/>
          <w:szCs w:val="28"/>
        </w:rPr>
        <w:t>(постановление № 55-21</w:t>
      </w:r>
      <w:r>
        <w:rPr>
          <w:rFonts w:ascii="Times New Roman" w:hAnsi="Times New Roman"/>
          <w:sz w:val="28"/>
          <w:szCs w:val="28"/>
        </w:rPr>
        <w:t xml:space="preserve"> от 14.04.2023)</w:t>
      </w:r>
    </w:p>
    <w:p w14:paraId="0E050A42" w14:textId="77777777" w:rsidR="00351E36" w:rsidRPr="000C1A11" w:rsidRDefault="00351E36" w:rsidP="000C1A11">
      <w:pPr>
        <w:widowControl w:val="0"/>
        <w:spacing w:after="0" w:line="240" w:lineRule="auto"/>
        <w:jc w:val="both"/>
        <w:rPr>
          <w:rFonts w:ascii="Times New Roman" w:hAnsi="Times New Roman" w:cs="Times New Roman"/>
          <w:b/>
          <w:bCs/>
          <w:sz w:val="28"/>
          <w:szCs w:val="28"/>
        </w:rPr>
      </w:pPr>
    </w:p>
    <w:p w14:paraId="72674031" w14:textId="77777777" w:rsidR="00351E36" w:rsidRPr="000C1A11" w:rsidRDefault="00351E36" w:rsidP="000C1A11">
      <w:pPr>
        <w:pStyle w:val="a8"/>
        <w:widowControl w:val="0"/>
        <w:spacing w:after="0" w:line="240" w:lineRule="auto"/>
        <w:ind w:left="0" w:firstLine="709"/>
        <w:jc w:val="both"/>
        <w:rPr>
          <w:rFonts w:ascii="Times New Roman" w:hAnsi="Times New Roman" w:cs="Times New Roman"/>
          <w:sz w:val="28"/>
          <w:szCs w:val="28"/>
        </w:rPr>
      </w:pPr>
    </w:p>
    <w:sectPr w:rsidR="00351E36" w:rsidRPr="000C1A11" w:rsidSect="003C7F28">
      <w:headerReference w:type="default" r:id="rId9"/>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A0C1FA" w15:done="0"/>
  <w15:commentEx w15:paraId="59197709" w15:paraIdParent="33A0C1FA" w15:done="0"/>
  <w15:commentEx w15:paraId="0E22927A" w15:done="0"/>
  <w15:commentEx w15:paraId="3294E418" w15:paraIdParent="0E22927A" w15:done="0"/>
  <w15:commentEx w15:paraId="5C1698FD" w15:done="0"/>
  <w15:commentEx w15:paraId="615EE3F9" w15:done="0"/>
  <w15:commentEx w15:paraId="1D960388" w15:done="0"/>
  <w15:commentEx w15:paraId="6C83C0FB" w15:done="0"/>
  <w15:commentEx w15:paraId="117032F1" w15:done="0"/>
  <w15:commentEx w15:paraId="37CD20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DEF64" w16cex:dateUtc="2023-03-04T13:25:00Z"/>
  <w16cex:commentExtensible w16cex:durableId="27ADF095" w16cex:dateUtc="2023-03-04T13:30:00Z"/>
  <w16cex:commentExtensible w16cex:durableId="27AA5771" w16cex:dateUtc="2023-03-01T20:00:00Z"/>
  <w16cex:commentExtensible w16cex:durableId="27A9EF54" w16cex:dateUtc="2023-03-01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0C1FA" w16cid:durableId="27ADEE40"/>
  <w16cid:commentId w16cid:paraId="59197709" w16cid:durableId="27ADEF64"/>
  <w16cid:commentId w16cid:paraId="0E22927A" w16cid:durableId="27ADEE41"/>
  <w16cid:commentId w16cid:paraId="3294E418" w16cid:durableId="27ADF095"/>
  <w16cid:commentId w16cid:paraId="5C1698FD" w16cid:durableId="27ADEE42"/>
  <w16cid:commentId w16cid:paraId="615EE3F9" w16cid:durableId="27AA5771"/>
  <w16cid:commentId w16cid:paraId="1D960388" w16cid:durableId="27ADEE44"/>
  <w16cid:commentId w16cid:paraId="6C83C0FB" w16cid:durableId="27ADEE45"/>
  <w16cid:commentId w16cid:paraId="117032F1" w16cid:durableId="27A9EF54"/>
  <w16cid:commentId w16cid:paraId="37CD2029" w16cid:durableId="27ADE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3260" w14:textId="77777777" w:rsidR="003C7F28" w:rsidRDefault="003C7F28" w:rsidP="00CA7EE5">
      <w:pPr>
        <w:spacing w:after="0" w:line="240" w:lineRule="auto"/>
      </w:pPr>
      <w:r>
        <w:separator/>
      </w:r>
    </w:p>
  </w:endnote>
  <w:endnote w:type="continuationSeparator" w:id="0">
    <w:p w14:paraId="3DCB6A28" w14:textId="77777777" w:rsidR="003C7F28" w:rsidRDefault="003C7F28" w:rsidP="00CA7EE5">
      <w:pPr>
        <w:spacing w:after="0" w:line="240" w:lineRule="auto"/>
      </w:pPr>
      <w:r>
        <w:continuationSeparator/>
      </w:r>
    </w:p>
  </w:endnote>
  <w:endnote w:type="continuationNotice" w:id="1">
    <w:p w14:paraId="04778623" w14:textId="77777777" w:rsidR="003C7F28" w:rsidRDefault="003C7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924A" w14:textId="77777777" w:rsidR="003C7F28" w:rsidRDefault="003C7F28" w:rsidP="00CA7EE5">
      <w:pPr>
        <w:spacing w:after="0" w:line="240" w:lineRule="auto"/>
      </w:pPr>
      <w:r>
        <w:separator/>
      </w:r>
    </w:p>
  </w:footnote>
  <w:footnote w:type="continuationSeparator" w:id="0">
    <w:p w14:paraId="2CBF8329" w14:textId="77777777" w:rsidR="003C7F28" w:rsidRDefault="003C7F28" w:rsidP="00CA7EE5">
      <w:pPr>
        <w:spacing w:after="0" w:line="240" w:lineRule="auto"/>
      </w:pPr>
      <w:r>
        <w:continuationSeparator/>
      </w:r>
    </w:p>
  </w:footnote>
  <w:footnote w:type="continuationNotice" w:id="1">
    <w:p w14:paraId="04A1ACF1" w14:textId="77777777" w:rsidR="003C7F28" w:rsidRDefault="003C7F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86893"/>
      <w:docPartObj>
        <w:docPartGallery w:val="Page Numbers (Top of Page)"/>
        <w:docPartUnique/>
      </w:docPartObj>
    </w:sdtPr>
    <w:sdtEndPr>
      <w:rPr>
        <w:rFonts w:ascii="Times New Roman" w:hAnsi="Times New Roman" w:cs="Times New Roman"/>
        <w:sz w:val="24"/>
      </w:rPr>
    </w:sdtEndPr>
    <w:sdtContent>
      <w:p w14:paraId="27444E20" w14:textId="77777777" w:rsidR="003C7F28" w:rsidRPr="003C7F28" w:rsidRDefault="003C7F28">
        <w:pPr>
          <w:pStyle w:val="ab"/>
          <w:jc w:val="center"/>
          <w:rPr>
            <w:rFonts w:ascii="Times New Roman" w:hAnsi="Times New Roman" w:cs="Times New Roman"/>
            <w:sz w:val="24"/>
          </w:rPr>
        </w:pPr>
        <w:r w:rsidRPr="003C7F28">
          <w:rPr>
            <w:rFonts w:ascii="Times New Roman" w:hAnsi="Times New Roman" w:cs="Times New Roman"/>
            <w:sz w:val="24"/>
          </w:rPr>
          <w:fldChar w:fldCharType="begin"/>
        </w:r>
        <w:r w:rsidRPr="003C7F28">
          <w:rPr>
            <w:rFonts w:ascii="Times New Roman" w:hAnsi="Times New Roman" w:cs="Times New Roman"/>
            <w:sz w:val="24"/>
          </w:rPr>
          <w:instrText>PAGE   \* MERGEFORMAT</w:instrText>
        </w:r>
        <w:r w:rsidRPr="003C7F28">
          <w:rPr>
            <w:rFonts w:ascii="Times New Roman" w:hAnsi="Times New Roman" w:cs="Times New Roman"/>
            <w:sz w:val="24"/>
          </w:rPr>
          <w:fldChar w:fldCharType="separate"/>
        </w:r>
        <w:r w:rsidR="007A7331">
          <w:rPr>
            <w:rFonts w:ascii="Times New Roman" w:hAnsi="Times New Roman" w:cs="Times New Roman"/>
            <w:noProof/>
            <w:sz w:val="24"/>
          </w:rPr>
          <w:t>73</w:t>
        </w:r>
        <w:r w:rsidRPr="003C7F28">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7DB"/>
    <w:multiLevelType w:val="hybridMultilevel"/>
    <w:tmpl w:val="E9F87F94"/>
    <w:lvl w:ilvl="0" w:tplc="0366A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C2B4D"/>
    <w:multiLevelType w:val="hybridMultilevel"/>
    <w:tmpl w:val="09845A9A"/>
    <w:lvl w:ilvl="0" w:tplc="55B8CC22">
      <w:start w:val="1"/>
      <w:numFmt w:val="decimal"/>
      <w:lvlText w:val="%1."/>
      <w:lvlJc w:val="left"/>
      <w:pPr>
        <w:ind w:left="2233" w:hanging="444"/>
      </w:pPr>
      <w:rPr>
        <w:rFonts w:ascii="Times New Roman" w:eastAsiaTheme="minorHAnsi"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A997592"/>
    <w:multiLevelType w:val="hybridMultilevel"/>
    <w:tmpl w:val="AF48F876"/>
    <w:lvl w:ilvl="0" w:tplc="3E8030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2290FDA"/>
    <w:multiLevelType w:val="hybridMultilevel"/>
    <w:tmpl w:val="9FA40770"/>
    <w:lvl w:ilvl="0" w:tplc="46E65B50">
      <w:start w:val="1"/>
      <w:numFmt w:val="decimal"/>
      <w:suff w:val="space"/>
      <w:lvlText w:val="%1)"/>
      <w:lvlJc w:val="left"/>
      <w:pPr>
        <w:ind w:left="1110" w:hanging="40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7D4EE4"/>
    <w:multiLevelType w:val="hybridMultilevel"/>
    <w:tmpl w:val="01823730"/>
    <w:lvl w:ilvl="0" w:tplc="02725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F73D11"/>
    <w:multiLevelType w:val="hybridMultilevel"/>
    <w:tmpl w:val="9834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A4D00"/>
    <w:multiLevelType w:val="hybridMultilevel"/>
    <w:tmpl w:val="4016F464"/>
    <w:lvl w:ilvl="0" w:tplc="E2707A0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895E03"/>
    <w:multiLevelType w:val="hybridMultilevel"/>
    <w:tmpl w:val="78AE11BC"/>
    <w:lvl w:ilvl="0" w:tplc="2334FA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331CE6"/>
    <w:multiLevelType w:val="hybridMultilevel"/>
    <w:tmpl w:val="37448694"/>
    <w:lvl w:ilvl="0" w:tplc="5BAC7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A459F"/>
    <w:multiLevelType w:val="hybridMultilevel"/>
    <w:tmpl w:val="985A5942"/>
    <w:lvl w:ilvl="0" w:tplc="950445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EF21B9"/>
    <w:multiLevelType w:val="hybridMultilevel"/>
    <w:tmpl w:val="27044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7E2B"/>
    <w:multiLevelType w:val="hybridMultilevel"/>
    <w:tmpl w:val="0A24634A"/>
    <w:lvl w:ilvl="0" w:tplc="AF76C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8C520A"/>
    <w:multiLevelType w:val="hybridMultilevel"/>
    <w:tmpl w:val="09845A9A"/>
    <w:lvl w:ilvl="0" w:tplc="55B8CC22">
      <w:start w:val="1"/>
      <w:numFmt w:val="decimal"/>
      <w:lvlText w:val="%1."/>
      <w:lvlJc w:val="left"/>
      <w:pPr>
        <w:ind w:left="2233" w:hanging="444"/>
      </w:pPr>
      <w:rPr>
        <w:rFonts w:ascii="Times New Roman" w:eastAsiaTheme="minorHAnsi"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 w:numId="2">
    <w:abstractNumId w:val="8"/>
  </w:num>
  <w:num w:numId="3">
    <w:abstractNumId w:val="4"/>
  </w:num>
  <w:num w:numId="4">
    <w:abstractNumId w:val="6"/>
  </w:num>
  <w:num w:numId="5">
    <w:abstractNumId w:val="10"/>
  </w:num>
  <w:num w:numId="6">
    <w:abstractNumId w:val="11"/>
  </w:num>
  <w:num w:numId="7">
    <w:abstractNumId w:val="5"/>
  </w:num>
  <w:num w:numId="8">
    <w:abstractNumId w:val="2"/>
  </w:num>
  <w:num w:numId="9">
    <w:abstractNumId w:val="9"/>
  </w:num>
  <w:num w:numId="10">
    <w:abstractNumId w:val="12"/>
  </w:num>
  <w:num w:numId="11">
    <w:abstractNumId w:val="3"/>
  </w:num>
  <w:num w:numId="12">
    <w:abstractNumId w:val="7"/>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удоквас Антон Дмитриевич">
    <w15:presenceInfo w15:providerId="AD" w15:userId="S::st001496@ad.pu.ru::285a0b66-5264-49f4-ad3b-04684a368b98"/>
  </w15:person>
  <w15:person w15:author="ALRUD">
    <w15:presenceInfo w15:providerId="None" w15:userId="ALR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RAFTER_VERSION" w:val="3.40"/>
    <w:docVar w:name="DOCDRAFTERREINDEX" w:val="NO"/>
    <w:docVar w:name="DOCDRAFTERTASKPANE" w:val="ec485f07-cfd3-4b97-bc73-994be8502ca1"/>
    <w:docVar w:name="VERSIONDETAIL" w:val="0"/>
  </w:docVars>
  <w:rsids>
    <w:rsidRoot w:val="00591BD3"/>
    <w:rsid w:val="0000027F"/>
    <w:rsid w:val="000002B9"/>
    <w:rsid w:val="000008AA"/>
    <w:rsid w:val="00000F12"/>
    <w:rsid w:val="00000F31"/>
    <w:rsid w:val="0000129C"/>
    <w:rsid w:val="000012D3"/>
    <w:rsid w:val="00001442"/>
    <w:rsid w:val="000014CF"/>
    <w:rsid w:val="0000358E"/>
    <w:rsid w:val="0000363E"/>
    <w:rsid w:val="000037FB"/>
    <w:rsid w:val="00003D11"/>
    <w:rsid w:val="00003E16"/>
    <w:rsid w:val="000052AA"/>
    <w:rsid w:val="00005C94"/>
    <w:rsid w:val="00006165"/>
    <w:rsid w:val="0000621B"/>
    <w:rsid w:val="0000653F"/>
    <w:rsid w:val="00006961"/>
    <w:rsid w:val="00006BCE"/>
    <w:rsid w:val="000071A8"/>
    <w:rsid w:val="000077D0"/>
    <w:rsid w:val="00007B5A"/>
    <w:rsid w:val="00007F01"/>
    <w:rsid w:val="00010251"/>
    <w:rsid w:val="00010B77"/>
    <w:rsid w:val="00010E11"/>
    <w:rsid w:val="000114BD"/>
    <w:rsid w:val="000116D7"/>
    <w:rsid w:val="000117D7"/>
    <w:rsid w:val="000123EB"/>
    <w:rsid w:val="0001276C"/>
    <w:rsid w:val="000135B7"/>
    <w:rsid w:val="00014695"/>
    <w:rsid w:val="00014DD6"/>
    <w:rsid w:val="00015052"/>
    <w:rsid w:val="00015F1D"/>
    <w:rsid w:val="0001625D"/>
    <w:rsid w:val="000168F3"/>
    <w:rsid w:val="00016FC0"/>
    <w:rsid w:val="00017C6E"/>
    <w:rsid w:val="00020200"/>
    <w:rsid w:val="0002092A"/>
    <w:rsid w:val="000210F3"/>
    <w:rsid w:val="000217A8"/>
    <w:rsid w:val="000217AD"/>
    <w:rsid w:val="00021838"/>
    <w:rsid w:val="000222C9"/>
    <w:rsid w:val="000226C8"/>
    <w:rsid w:val="000226CD"/>
    <w:rsid w:val="0002295A"/>
    <w:rsid w:val="0002328D"/>
    <w:rsid w:val="00023419"/>
    <w:rsid w:val="00023458"/>
    <w:rsid w:val="0002351D"/>
    <w:rsid w:val="000237D9"/>
    <w:rsid w:val="00024433"/>
    <w:rsid w:val="00024F15"/>
    <w:rsid w:val="0002506B"/>
    <w:rsid w:val="000250FB"/>
    <w:rsid w:val="000255B1"/>
    <w:rsid w:val="0002565A"/>
    <w:rsid w:val="000264EA"/>
    <w:rsid w:val="00026613"/>
    <w:rsid w:val="00026B31"/>
    <w:rsid w:val="000275F0"/>
    <w:rsid w:val="000277ED"/>
    <w:rsid w:val="00027F4B"/>
    <w:rsid w:val="00027FFA"/>
    <w:rsid w:val="00030848"/>
    <w:rsid w:val="000309B0"/>
    <w:rsid w:val="000312A1"/>
    <w:rsid w:val="0003134E"/>
    <w:rsid w:val="00031CA9"/>
    <w:rsid w:val="00031E9D"/>
    <w:rsid w:val="00032461"/>
    <w:rsid w:val="000324BD"/>
    <w:rsid w:val="00032559"/>
    <w:rsid w:val="000334DF"/>
    <w:rsid w:val="00033F54"/>
    <w:rsid w:val="000341FE"/>
    <w:rsid w:val="000347D4"/>
    <w:rsid w:val="00034A3B"/>
    <w:rsid w:val="00034AED"/>
    <w:rsid w:val="00035125"/>
    <w:rsid w:val="0003531A"/>
    <w:rsid w:val="0003591F"/>
    <w:rsid w:val="00035926"/>
    <w:rsid w:val="00035B5E"/>
    <w:rsid w:val="00035C0F"/>
    <w:rsid w:val="000363CB"/>
    <w:rsid w:val="0003659B"/>
    <w:rsid w:val="00036883"/>
    <w:rsid w:val="00036DEC"/>
    <w:rsid w:val="00036F43"/>
    <w:rsid w:val="000372B9"/>
    <w:rsid w:val="000403CC"/>
    <w:rsid w:val="00040805"/>
    <w:rsid w:val="00041AD1"/>
    <w:rsid w:val="00041E72"/>
    <w:rsid w:val="00042CE4"/>
    <w:rsid w:val="0004351B"/>
    <w:rsid w:val="00043646"/>
    <w:rsid w:val="00043738"/>
    <w:rsid w:val="00043AB1"/>
    <w:rsid w:val="00043C5B"/>
    <w:rsid w:val="0004404A"/>
    <w:rsid w:val="00044950"/>
    <w:rsid w:val="00044C3A"/>
    <w:rsid w:val="00044F3F"/>
    <w:rsid w:val="00045244"/>
    <w:rsid w:val="00045325"/>
    <w:rsid w:val="000453B2"/>
    <w:rsid w:val="000453B7"/>
    <w:rsid w:val="00045657"/>
    <w:rsid w:val="0004572B"/>
    <w:rsid w:val="0004578F"/>
    <w:rsid w:val="00045998"/>
    <w:rsid w:val="000459B5"/>
    <w:rsid w:val="00045B2D"/>
    <w:rsid w:val="000462DB"/>
    <w:rsid w:val="00046618"/>
    <w:rsid w:val="00046DE9"/>
    <w:rsid w:val="000471D9"/>
    <w:rsid w:val="00047271"/>
    <w:rsid w:val="0004758F"/>
    <w:rsid w:val="00047625"/>
    <w:rsid w:val="00047FE0"/>
    <w:rsid w:val="00050437"/>
    <w:rsid w:val="0005076C"/>
    <w:rsid w:val="0005108A"/>
    <w:rsid w:val="00051427"/>
    <w:rsid w:val="000519EE"/>
    <w:rsid w:val="00051BB4"/>
    <w:rsid w:val="00051C43"/>
    <w:rsid w:val="00051C45"/>
    <w:rsid w:val="00051E91"/>
    <w:rsid w:val="00051FF8"/>
    <w:rsid w:val="000521CE"/>
    <w:rsid w:val="00052276"/>
    <w:rsid w:val="0005308C"/>
    <w:rsid w:val="000532A9"/>
    <w:rsid w:val="000538BC"/>
    <w:rsid w:val="000539B3"/>
    <w:rsid w:val="00053B69"/>
    <w:rsid w:val="00053D8C"/>
    <w:rsid w:val="00054250"/>
    <w:rsid w:val="00054C3F"/>
    <w:rsid w:val="00055004"/>
    <w:rsid w:val="0005516B"/>
    <w:rsid w:val="0005532F"/>
    <w:rsid w:val="00055503"/>
    <w:rsid w:val="0005568C"/>
    <w:rsid w:val="000558C8"/>
    <w:rsid w:val="00056459"/>
    <w:rsid w:val="0005680E"/>
    <w:rsid w:val="000570AD"/>
    <w:rsid w:val="00057C77"/>
    <w:rsid w:val="0006012B"/>
    <w:rsid w:val="000601E7"/>
    <w:rsid w:val="0006032D"/>
    <w:rsid w:val="000606F2"/>
    <w:rsid w:val="00060BC8"/>
    <w:rsid w:val="00061985"/>
    <w:rsid w:val="0006246A"/>
    <w:rsid w:val="00062F3B"/>
    <w:rsid w:val="0006393D"/>
    <w:rsid w:val="0006469E"/>
    <w:rsid w:val="00064EE5"/>
    <w:rsid w:val="00065102"/>
    <w:rsid w:val="00065124"/>
    <w:rsid w:val="000651A7"/>
    <w:rsid w:val="000651AF"/>
    <w:rsid w:val="00065A4A"/>
    <w:rsid w:val="00065D53"/>
    <w:rsid w:val="00065E68"/>
    <w:rsid w:val="00065EC9"/>
    <w:rsid w:val="00065F95"/>
    <w:rsid w:val="0006652F"/>
    <w:rsid w:val="0006686D"/>
    <w:rsid w:val="000669CF"/>
    <w:rsid w:val="00066F93"/>
    <w:rsid w:val="00070277"/>
    <w:rsid w:val="00070565"/>
    <w:rsid w:val="00070616"/>
    <w:rsid w:val="00071383"/>
    <w:rsid w:val="0007167B"/>
    <w:rsid w:val="000717B5"/>
    <w:rsid w:val="000718D7"/>
    <w:rsid w:val="00071979"/>
    <w:rsid w:val="00071FD1"/>
    <w:rsid w:val="000723FC"/>
    <w:rsid w:val="000728DD"/>
    <w:rsid w:val="00072ED9"/>
    <w:rsid w:val="00073AD3"/>
    <w:rsid w:val="000741DE"/>
    <w:rsid w:val="00075430"/>
    <w:rsid w:val="00075B52"/>
    <w:rsid w:val="00076399"/>
    <w:rsid w:val="0007657C"/>
    <w:rsid w:val="00076662"/>
    <w:rsid w:val="00076735"/>
    <w:rsid w:val="000767B0"/>
    <w:rsid w:val="000767B8"/>
    <w:rsid w:val="00076954"/>
    <w:rsid w:val="000771F7"/>
    <w:rsid w:val="00077346"/>
    <w:rsid w:val="000773D6"/>
    <w:rsid w:val="00077657"/>
    <w:rsid w:val="0007769E"/>
    <w:rsid w:val="00077C0B"/>
    <w:rsid w:val="00077D5D"/>
    <w:rsid w:val="00077DC2"/>
    <w:rsid w:val="00077ED9"/>
    <w:rsid w:val="000804DD"/>
    <w:rsid w:val="00080FE3"/>
    <w:rsid w:val="000810FB"/>
    <w:rsid w:val="0008132E"/>
    <w:rsid w:val="00081392"/>
    <w:rsid w:val="000815B6"/>
    <w:rsid w:val="00081812"/>
    <w:rsid w:val="000820C0"/>
    <w:rsid w:val="0008219C"/>
    <w:rsid w:val="00082297"/>
    <w:rsid w:val="0008304F"/>
    <w:rsid w:val="00083329"/>
    <w:rsid w:val="00083713"/>
    <w:rsid w:val="0008389A"/>
    <w:rsid w:val="00083A51"/>
    <w:rsid w:val="00083BA3"/>
    <w:rsid w:val="00083D1A"/>
    <w:rsid w:val="00083D3E"/>
    <w:rsid w:val="00084084"/>
    <w:rsid w:val="000840F9"/>
    <w:rsid w:val="000843DB"/>
    <w:rsid w:val="00084B15"/>
    <w:rsid w:val="00085124"/>
    <w:rsid w:val="00085707"/>
    <w:rsid w:val="000859A3"/>
    <w:rsid w:val="00085CBA"/>
    <w:rsid w:val="000867A9"/>
    <w:rsid w:val="00086960"/>
    <w:rsid w:val="00086DA0"/>
    <w:rsid w:val="00087165"/>
    <w:rsid w:val="000872CB"/>
    <w:rsid w:val="00090805"/>
    <w:rsid w:val="00090918"/>
    <w:rsid w:val="00090F82"/>
    <w:rsid w:val="00090FD5"/>
    <w:rsid w:val="00091355"/>
    <w:rsid w:val="000917F8"/>
    <w:rsid w:val="00091FE8"/>
    <w:rsid w:val="000929DD"/>
    <w:rsid w:val="000937B3"/>
    <w:rsid w:val="0009409E"/>
    <w:rsid w:val="0009442E"/>
    <w:rsid w:val="000944B4"/>
    <w:rsid w:val="00094839"/>
    <w:rsid w:val="00094B91"/>
    <w:rsid w:val="00094C35"/>
    <w:rsid w:val="0009528C"/>
    <w:rsid w:val="000957D0"/>
    <w:rsid w:val="00095B39"/>
    <w:rsid w:val="00095CCC"/>
    <w:rsid w:val="0009606F"/>
    <w:rsid w:val="0009669F"/>
    <w:rsid w:val="00096F96"/>
    <w:rsid w:val="00097058"/>
    <w:rsid w:val="0009736C"/>
    <w:rsid w:val="000973A9"/>
    <w:rsid w:val="00097760"/>
    <w:rsid w:val="00097BFB"/>
    <w:rsid w:val="00097C9C"/>
    <w:rsid w:val="00097D6C"/>
    <w:rsid w:val="00097E54"/>
    <w:rsid w:val="000A06EB"/>
    <w:rsid w:val="000A06F0"/>
    <w:rsid w:val="000A0BF6"/>
    <w:rsid w:val="000A1127"/>
    <w:rsid w:val="000A1746"/>
    <w:rsid w:val="000A1BD3"/>
    <w:rsid w:val="000A233B"/>
    <w:rsid w:val="000A2647"/>
    <w:rsid w:val="000A279B"/>
    <w:rsid w:val="000A280B"/>
    <w:rsid w:val="000A2AA3"/>
    <w:rsid w:val="000A3191"/>
    <w:rsid w:val="000A32DF"/>
    <w:rsid w:val="000A3AC1"/>
    <w:rsid w:val="000A3BF7"/>
    <w:rsid w:val="000A40CB"/>
    <w:rsid w:val="000A4EBA"/>
    <w:rsid w:val="000A53D7"/>
    <w:rsid w:val="000A5F4A"/>
    <w:rsid w:val="000A62E1"/>
    <w:rsid w:val="000A6BDE"/>
    <w:rsid w:val="000A6EAD"/>
    <w:rsid w:val="000A76D9"/>
    <w:rsid w:val="000A7B5B"/>
    <w:rsid w:val="000B000F"/>
    <w:rsid w:val="000B0105"/>
    <w:rsid w:val="000B01AF"/>
    <w:rsid w:val="000B0CF5"/>
    <w:rsid w:val="000B0E07"/>
    <w:rsid w:val="000B131E"/>
    <w:rsid w:val="000B17CF"/>
    <w:rsid w:val="000B1B4B"/>
    <w:rsid w:val="000B1FD5"/>
    <w:rsid w:val="000B215F"/>
    <w:rsid w:val="000B2439"/>
    <w:rsid w:val="000B24CD"/>
    <w:rsid w:val="000B25CB"/>
    <w:rsid w:val="000B2757"/>
    <w:rsid w:val="000B2814"/>
    <w:rsid w:val="000B2C1E"/>
    <w:rsid w:val="000B30DD"/>
    <w:rsid w:val="000B321D"/>
    <w:rsid w:val="000B33DB"/>
    <w:rsid w:val="000B4050"/>
    <w:rsid w:val="000B4208"/>
    <w:rsid w:val="000B474E"/>
    <w:rsid w:val="000B4A73"/>
    <w:rsid w:val="000B4EF1"/>
    <w:rsid w:val="000B511F"/>
    <w:rsid w:val="000B59AC"/>
    <w:rsid w:val="000B604F"/>
    <w:rsid w:val="000B6B14"/>
    <w:rsid w:val="000B71E8"/>
    <w:rsid w:val="000B7820"/>
    <w:rsid w:val="000B78AB"/>
    <w:rsid w:val="000C0386"/>
    <w:rsid w:val="000C04E8"/>
    <w:rsid w:val="000C0972"/>
    <w:rsid w:val="000C0A54"/>
    <w:rsid w:val="000C0D2D"/>
    <w:rsid w:val="000C14D0"/>
    <w:rsid w:val="000C1855"/>
    <w:rsid w:val="000C18B3"/>
    <w:rsid w:val="000C1A11"/>
    <w:rsid w:val="000C1B61"/>
    <w:rsid w:val="000C226A"/>
    <w:rsid w:val="000C2478"/>
    <w:rsid w:val="000C2625"/>
    <w:rsid w:val="000C26DD"/>
    <w:rsid w:val="000C361A"/>
    <w:rsid w:val="000C388A"/>
    <w:rsid w:val="000C3BE9"/>
    <w:rsid w:val="000C3CAC"/>
    <w:rsid w:val="000C3EF1"/>
    <w:rsid w:val="000C4D06"/>
    <w:rsid w:val="000C514E"/>
    <w:rsid w:val="000C5D8C"/>
    <w:rsid w:val="000C5F11"/>
    <w:rsid w:val="000C602B"/>
    <w:rsid w:val="000C6918"/>
    <w:rsid w:val="000C7B42"/>
    <w:rsid w:val="000D0253"/>
    <w:rsid w:val="000D0267"/>
    <w:rsid w:val="000D031A"/>
    <w:rsid w:val="000D038D"/>
    <w:rsid w:val="000D0398"/>
    <w:rsid w:val="000D043E"/>
    <w:rsid w:val="000D067B"/>
    <w:rsid w:val="000D0A3B"/>
    <w:rsid w:val="000D10DF"/>
    <w:rsid w:val="000D167D"/>
    <w:rsid w:val="000D1B73"/>
    <w:rsid w:val="000D1F0F"/>
    <w:rsid w:val="000D1FF1"/>
    <w:rsid w:val="000D2893"/>
    <w:rsid w:val="000D35B4"/>
    <w:rsid w:val="000D3C08"/>
    <w:rsid w:val="000D3C96"/>
    <w:rsid w:val="000D418D"/>
    <w:rsid w:val="000D4CC8"/>
    <w:rsid w:val="000D52CF"/>
    <w:rsid w:val="000D53FB"/>
    <w:rsid w:val="000D54CE"/>
    <w:rsid w:val="000D568E"/>
    <w:rsid w:val="000D591D"/>
    <w:rsid w:val="000D5AE9"/>
    <w:rsid w:val="000D5BE9"/>
    <w:rsid w:val="000D5F17"/>
    <w:rsid w:val="000D61B8"/>
    <w:rsid w:val="000D63E2"/>
    <w:rsid w:val="000D7360"/>
    <w:rsid w:val="000D747E"/>
    <w:rsid w:val="000E002A"/>
    <w:rsid w:val="000E0124"/>
    <w:rsid w:val="000E05ED"/>
    <w:rsid w:val="000E06E9"/>
    <w:rsid w:val="000E0A20"/>
    <w:rsid w:val="000E0DD1"/>
    <w:rsid w:val="000E1343"/>
    <w:rsid w:val="000E16C9"/>
    <w:rsid w:val="000E1C4E"/>
    <w:rsid w:val="000E2D1D"/>
    <w:rsid w:val="000E2E2D"/>
    <w:rsid w:val="000E3038"/>
    <w:rsid w:val="000E3196"/>
    <w:rsid w:val="000E31AB"/>
    <w:rsid w:val="000E3CB7"/>
    <w:rsid w:val="000E44CA"/>
    <w:rsid w:val="000E4D88"/>
    <w:rsid w:val="000E61F4"/>
    <w:rsid w:val="000E7177"/>
    <w:rsid w:val="000E754E"/>
    <w:rsid w:val="000E766C"/>
    <w:rsid w:val="000E7710"/>
    <w:rsid w:val="000E7E98"/>
    <w:rsid w:val="000F0151"/>
    <w:rsid w:val="000F1061"/>
    <w:rsid w:val="000F1D6E"/>
    <w:rsid w:val="000F2A55"/>
    <w:rsid w:val="000F345E"/>
    <w:rsid w:val="000F46A8"/>
    <w:rsid w:val="000F4877"/>
    <w:rsid w:val="000F4A4B"/>
    <w:rsid w:val="000F4CEA"/>
    <w:rsid w:val="000F590B"/>
    <w:rsid w:val="000F6827"/>
    <w:rsid w:val="000F6838"/>
    <w:rsid w:val="000F6CC6"/>
    <w:rsid w:val="000F7047"/>
    <w:rsid w:val="000F7AE4"/>
    <w:rsid w:val="00100101"/>
    <w:rsid w:val="0010045C"/>
    <w:rsid w:val="001009BE"/>
    <w:rsid w:val="00100A54"/>
    <w:rsid w:val="00100B7E"/>
    <w:rsid w:val="00100C7B"/>
    <w:rsid w:val="0010136F"/>
    <w:rsid w:val="00101859"/>
    <w:rsid w:val="00101BAF"/>
    <w:rsid w:val="00102B86"/>
    <w:rsid w:val="00103049"/>
    <w:rsid w:val="0010336A"/>
    <w:rsid w:val="001038FF"/>
    <w:rsid w:val="00103BCA"/>
    <w:rsid w:val="0010410A"/>
    <w:rsid w:val="0010413E"/>
    <w:rsid w:val="0010431F"/>
    <w:rsid w:val="0010460F"/>
    <w:rsid w:val="00104BA4"/>
    <w:rsid w:val="00104D08"/>
    <w:rsid w:val="00104E3A"/>
    <w:rsid w:val="00104F45"/>
    <w:rsid w:val="0010525A"/>
    <w:rsid w:val="00106004"/>
    <w:rsid w:val="0010679E"/>
    <w:rsid w:val="00106BDC"/>
    <w:rsid w:val="00106C9B"/>
    <w:rsid w:val="00106D77"/>
    <w:rsid w:val="00106D9D"/>
    <w:rsid w:val="001070B5"/>
    <w:rsid w:val="001070FE"/>
    <w:rsid w:val="001071B5"/>
    <w:rsid w:val="00107217"/>
    <w:rsid w:val="00107276"/>
    <w:rsid w:val="00107355"/>
    <w:rsid w:val="001075CC"/>
    <w:rsid w:val="001078D1"/>
    <w:rsid w:val="001079EB"/>
    <w:rsid w:val="00107E1A"/>
    <w:rsid w:val="00107E29"/>
    <w:rsid w:val="001106DE"/>
    <w:rsid w:val="00110E48"/>
    <w:rsid w:val="00110F96"/>
    <w:rsid w:val="001113F0"/>
    <w:rsid w:val="001114B6"/>
    <w:rsid w:val="00111602"/>
    <w:rsid w:val="00111AAE"/>
    <w:rsid w:val="00111DA2"/>
    <w:rsid w:val="00112388"/>
    <w:rsid w:val="001124D1"/>
    <w:rsid w:val="001128B4"/>
    <w:rsid w:val="001130A0"/>
    <w:rsid w:val="001131CB"/>
    <w:rsid w:val="00113C1B"/>
    <w:rsid w:val="0011473A"/>
    <w:rsid w:val="00114839"/>
    <w:rsid w:val="0011512E"/>
    <w:rsid w:val="00115680"/>
    <w:rsid w:val="00115A6D"/>
    <w:rsid w:val="00115B03"/>
    <w:rsid w:val="00116085"/>
    <w:rsid w:val="00116473"/>
    <w:rsid w:val="00116599"/>
    <w:rsid w:val="00116710"/>
    <w:rsid w:val="001171B6"/>
    <w:rsid w:val="001176F0"/>
    <w:rsid w:val="00117864"/>
    <w:rsid w:val="00117A37"/>
    <w:rsid w:val="00117F96"/>
    <w:rsid w:val="00120D52"/>
    <w:rsid w:val="001210E2"/>
    <w:rsid w:val="00121A46"/>
    <w:rsid w:val="00121D06"/>
    <w:rsid w:val="00121DDF"/>
    <w:rsid w:val="0012213E"/>
    <w:rsid w:val="001231D6"/>
    <w:rsid w:val="001236D9"/>
    <w:rsid w:val="001239F5"/>
    <w:rsid w:val="00123B2E"/>
    <w:rsid w:val="00123B93"/>
    <w:rsid w:val="00123D98"/>
    <w:rsid w:val="00123F7E"/>
    <w:rsid w:val="00124B1B"/>
    <w:rsid w:val="00124C08"/>
    <w:rsid w:val="001250A9"/>
    <w:rsid w:val="001257A5"/>
    <w:rsid w:val="001258A7"/>
    <w:rsid w:val="00126535"/>
    <w:rsid w:val="00126A82"/>
    <w:rsid w:val="001271E4"/>
    <w:rsid w:val="00127702"/>
    <w:rsid w:val="001279C9"/>
    <w:rsid w:val="001305F0"/>
    <w:rsid w:val="00130896"/>
    <w:rsid w:val="00130A4F"/>
    <w:rsid w:val="00130EFE"/>
    <w:rsid w:val="00131314"/>
    <w:rsid w:val="0013196C"/>
    <w:rsid w:val="00131ACD"/>
    <w:rsid w:val="00131ECC"/>
    <w:rsid w:val="0013228D"/>
    <w:rsid w:val="00132BDC"/>
    <w:rsid w:val="00132C7C"/>
    <w:rsid w:val="00132C9C"/>
    <w:rsid w:val="00133299"/>
    <w:rsid w:val="00133343"/>
    <w:rsid w:val="001335EE"/>
    <w:rsid w:val="00133D9E"/>
    <w:rsid w:val="00133E80"/>
    <w:rsid w:val="0013515E"/>
    <w:rsid w:val="0013531A"/>
    <w:rsid w:val="0013650A"/>
    <w:rsid w:val="00137209"/>
    <w:rsid w:val="00137722"/>
    <w:rsid w:val="001406EA"/>
    <w:rsid w:val="0014090B"/>
    <w:rsid w:val="00140FA6"/>
    <w:rsid w:val="00141037"/>
    <w:rsid w:val="00141778"/>
    <w:rsid w:val="00143173"/>
    <w:rsid w:val="00143422"/>
    <w:rsid w:val="00143D90"/>
    <w:rsid w:val="00143ECB"/>
    <w:rsid w:val="0014443A"/>
    <w:rsid w:val="00144779"/>
    <w:rsid w:val="00144B8E"/>
    <w:rsid w:val="001451B7"/>
    <w:rsid w:val="00146309"/>
    <w:rsid w:val="001468BD"/>
    <w:rsid w:val="00147AB9"/>
    <w:rsid w:val="0015035F"/>
    <w:rsid w:val="001518AC"/>
    <w:rsid w:val="00151E47"/>
    <w:rsid w:val="00152047"/>
    <w:rsid w:val="0015231A"/>
    <w:rsid w:val="0015284D"/>
    <w:rsid w:val="00152CC7"/>
    <w:rsid w:val="00153183"/>
    <w:rsid w:val="0015364F"/>
    <w:rsid w:val="001537C4"/>
    <w:rsid w:val="001538CD"/>
    <w:rsid w:val="00154137"/>
    <w:rsid w:val="00154E87"/>
    <w:rsid w:val="001552F1"/>
    <w:rsid w:val="00155F2D"/>
    <w:rsid w:val="001560CD"/>
    <w:rsid w:val="00157382"/>
    <w:rsid w:val="001576DA"/>
    <w:rsid w:val="00157E26"/>
    <w:rsid w:val="001603FA"/>
    <w:rsid w:val="001606FA"/>
    <w:rsid w:val="001609F3"/>
    <w:rsid w:val="00161308"/>
    <w:rsid w:val="001613C7"/>
    <w:rsid w:val="00161CE9"/>
    <w:rsid w:val="00162265"/>
    <w:rsid w:val="0016252F"/>
    <w:rsid w:val="00162ACC"/>
    <w:rsid w:val="00162E24"/>
    <w:rsid w:val="0016338D"/>
    <w:rsid w:val="0016375D"/>
    <w:rsid w:val="00163A91"/>
    <w:rsid w:val="0016446F"/>
    <w:rsid w:val="001646C6"/>
    <w:rsid w:val="00164D52"/>
    <w:rsid w:val="0016564C"/>
    <w:rsid w:val="001656D1"/>
    <w:rsid w:val="001658AA"/>
    <w:rsid w:val="001659C0"/>
    <w:rsid w:val="00165B1A"/>
    <w:rsid w:val="00165C20"/>
    <w:rsid w:val="00165C35"/>
    <w:rsid w:val="00165CB0"/>
    <w:rsid w:val="00165E04"/>
    <w:rsid w:val="001663EB"/>
    <w:rsid w:val="001665EC"/>
    <w:rsid w:val="00166916"/>
    <w:rsid w:val="00166A81"/>
    <w:rsid w:val="00167653"/>
    <w:rsid w:val="001708F2"/>
    <w:rsid w:val="001709A4"/>
    <w:rsid w:val="00170BF0"/>
    <w:rsid w:val="00170F8D"/>
    <w:rsid w:val="001714BD"/>
    <w:rsid w:val="0017152F"/>
    <w:rsid w:val="00171BD2"/>
    <w:rsid w:val="00171D86"/>
    <w:rsid w:val="00171D9D"/>
    <w:rsid w:val="00172196"/>
    <w:rsid w:val="001729F3"/>
    <w:rsid w:val="00172CDD"/>
    <w:rsid w:val="00172F1D"/>
    <w:rsid w:val="0017323B"/>
    <w:rsid w:val="00173796"/>
    <w:rsid w:val="00173F56"/>
    <w:rsid w:val="00173F5A"/>
    <w:rsid w:val="00174196"/>
    <w:rsid w:val="0017439A"/>
    <w:rsid w:val="001743F4"/>
    <w:rsid w:val="00174F24"/>
    <w:rsid w:val="0017548A"/>
    <w:rsid w:val="00175A7E"/>
    <w:rsid w:val="00175C07"/>
    <w:rsid w:val="00175DEA"/>
    <w:rsid w:val="00175E6A"/>
    <w:rsid w:val="00176109"/>
    <w:rsid w:val="0017633C"/>
    <w:rsid w:val="001764AD"/>
    <w:rsid w:val="00176874"/>
    <w:rsid w:val="00176A53"/>
    <w:rsid w:val="00176DE0"/>
    <w:rsid w:val="00177244"/>
    <w:rsid w:val="001778E8"/>
    <w:rsid w:val="00177D20"/>
    <w:rsid w:val="00180176"/>
    <w:rsid w:val="00180534"/>
    <w:rsid w:val="00180692"/>
    <w:rsid w:val="00180C1B"/>
    <w:rsid w:val="00180E5E"/>
    <w:rsid w:val="0018142A"/>
    <w:rsid w:val="0018192A"/>
    <w:rsid w:val="001819E3"/>
    <w:rsid w:val="00182BDB"/>
    <w:rsid w:val="00182D2A"/>
    <w:rsid w:val="00183025"/>
    <w:rsid w:val="0018330E"/>
    <w:rsid w:val="001833F5"/>
    <w:rsid w:val="00183680"/>
    <w:rsid w:val="00184396"/>
    <w:rsid w:val="00184421"/>
    <w:rsid w:val="00184CD6"/>
    <w:rsid w:val="001851A8"/>
    <w:rsid w:val="00185322"/>
    <w:rsid w:val="00186637"/>
    <w:rsid w:val="001867E3"/>
    <w:rsid w:val="00186AA4"/>
    <w:rsid w:val="00186AF9"/>
    <w:rsid w:val="00186BE7"/>
    <w:rsid w:val="00187361"/>
    <w:rsid w:val="00187C33"/>
    <w:rsid w:val="00190571"/>
    <w:rsid w:val="00190715"/>
    <w:rsid w:val="00190719"/>
    <w:rsid w:val="001909E4"/>
    <w:rsid w:val="00190E62"/>
    <w:rsid w:val="0019121B"/>
    <w:rsid w:val="0019133F"/>
    <w:rsid w:val="001913CD"/>
    <w:rsid w:val="001913DA"/>
    <w:rsid w:val="00191C45"/>
    <w:rsid w:val="00191D1D"/>
    <w:rsid w:val="00191DF8"/>
    <w:rsid w:val="00191EB6"/>
    <w:rsid w:val="0019221D"/>
    <w:rsid w:val="00192256"/>
    <w:rsid w:val="00192655"/>
    <w:rsid w:val="001926D0"/>
    <w:rsid w:val="00192F4F"/>
    <w:rsid w:val="00193066"/>
    <w:rsid w:val="00193795"/>
    <w:rsid w:val="00194141"/>
    <w:rsid w:val="0019479F"/>
    <w:rsid w:val="001953B2"/>
    <w:rsid w:val="00195F3A"/>
    <w:rsid w:val="001961F9"/>
    <w:rsid w:val="00196E74"/>
    <w:rsid w:val="00196EBD"/>
    <w:rsid w:val="00197ED3"/>
    <w:rsid w:val="001A02B6"/>
    <w:rsid w:val="001A0356"/>
    <w:rsid w:val="001A0588"/>
    <w:rsid w:val="001A08BD"/>
    <w:rsid w:val="001A09EC"/>
    <w:rsid w:val="001A1810"/>
    <w:rsid w:val="001A1811"/>
    <w:rsid w:val="001A19AE"/>
    <w:rsid w:val="001A21A9"/>
    <w:rsid w:val="001A267E"/>
    <w:rsid w:val="001A2D70"/>
    <w:rsid w:val="001A413C"/>
    <w:rsid w:val="001A503E"/>
    <w:rsid w:val="001A5273"/>
    <w:rsid w:val="001A5558"/>
    <w:rsid w:val="001A575F"/>
    <w:rsid w:val="001A578B"/>
    <w:rsid w:val="001A6125"/>
    <w:rsid w:val="001A6284"/>
    <w:rsid w:val="001A64C5"/>
    <w:rsid w:val="001A6743"/>
    <w:rsid w:val="001A69BB"/>
    <w:rsid w:val="001A7060"/>
    <w:rsid w:val="001A797D"/>
    <w:rsid w:val="001A7CBA"/>
    <w:rsid w:val="001B02CF"/>
    <w:rsid w:val="001B093C"/>
    <w:rsid w:val="001B123F"/>
    <w:rsid w:val="001B1C7C"/>
    <w:rsid w:val="001B2087"/>
    <w:rsid w:val="001B2170"/>
    <w:rsid w:val="001B2D36"/>
    <w:rsid w:val="001B395D"/>
    <w:rsid w:val="001B3F55"/>
    <w:rsid w:val="001B41BB"/>
    <w:rsid w:val="001B444A"/>
    <w:rsid w:val="001B4605"/>
    <w:rsid w:val="001B47E3"/>
    <w:rsid w:val="001B5405"/>
    <w:rsid w:val="001B5D20"/>
    <w:rsid w:val="001B6252"/>
    <w:rsid w:val="001B634D"/>
    <w:rsid w:val="001B6F1E"/>
    <w:rsid w:val="001B72AC"/>
    <w:rsid w:val="001B753E"/>
    <w:rsid w:val="001B7F79"/>
    <w:rsid w:val="001B7F8C"/>
    <w:rsid w:val="001C08BD"/>
    <w:rsid w:val="001C0965"/>
    <w:rsid w:val="001C111F"/>
    <w:rsid w:val="001C1596"/>
    <w:rsid w:val="001C2511"/>
    <w:rsid w:val="001C2522"/>
    <w:rsid w:val="001C268E"/>
    <w:rsid w:val="001C31FD"/>
    <w:rsid w:val="001C362B"/>
    <w:rsid w:val="001C395A"/>
    <w:rsid w:val="001C41A5"/>
    <w:rsid w:val="001C43C5"/>
    <w:rsid w:val="001C441E"/>
    <w:rsid w:val="001C5D30"/>
    <w:rsid w:val="001C5E41"/>
    <w:rsid w:val="001C5E6D"/>
    <w:rsid w:val="001C5F89"/>
    <w:rsid w:val="001C6C57"/>
    <w:rsid w:val="001C7480"/>
    <w:rsid w:val="001C74DF"/>
    <w:rsid w:val="001D0038"/>
    <w:rsid w:val="001D044D"/>
    <w:rsid w:val="001D09A4"/>
    <w:rsid w:val="001D0A31"/>
    <w:rsid w:val="001D0D8E"/>
    <w:rsid w:val="001D153C"/>
    <w:rsid w:val="001D1848"/>
    <w:rsid w:val="001D1858"/>
    <w:rsid w:val="001D1AAB"/>
    <w:rsid w:val="001D1FF5"/>
    <w:rsid w:val="001D235C"/>
    <w:rsid w:val="001D2D52"/>
    <w:rsid w:val="001D2DDC"/>
    <w:rsid w:val="001D2F08"/>
    <w:rsid w:val="001D335B"/>
    <w:rsid w:val="001D3679"/>
    <w:rsid w:val="001D3C4E"/>
    <w:rsid w:val="001D3FF8"/>
    <w:rsid w:val="001D415B"/>
    <w:rsid w:val="001D4762"/>
    <w:rsid w:val="001D4955"/>
    <w:rsid w:val="001D4CC4"/>
    <w:rsid w:val="001D4CED"/>
    <w:rsid w:val="001D4DA3"/>
    <w:rsid w:val="001D56DA"/>
    <w:rsid w:val="001D579B"/>
    <w:rsid w:val="001D5E3A"/>
    <w:rsid w:val="001D71B7"/>
    <w:rsid w:val="001D755A"/>
    <w:rsid w:val="001D773A"/>
    <w:rsid w:val="001D7AA2"/>
    <w:rsid w:val="001D7D14"/>
    <w:rsid w:val="001D7E5C"/>
    <w:rsid w:val="001D7FBA"/>
    <w:rsid w:val="001E01A0"/>
    <w:rsid w:val="001E0294"/>
    <w:rsid w:val="001E0382"/>
    <w:rsid w:val="001E03CC"/>
    <w:rsid w:val="001E0C6D"/>
    <w:rsid w:val="001E0CAE"/>
    <w:rsid w:val="001E19C1"/>
    <w:rsid w:val="001E1FF7"/>
    <w:rsid w:val="001E290E"/>
    <w:rsid w:val="001E2A8C"/>
    <w:rsid w:val="001E2ABD"/>
    <w:rsid w:val="001E2CDB"/>
    <w:rsid w:val="001E31B4"/>
    <w:rsid w:val="001E32B9"/>
    <w:rsid w:val="001E368A"/>
    <w:rsid w:val="001E3DFA"/>
    <w:rsid w:val="001E4AEB"/>
    <w:rsid w:val="001E4C1E"/>
    <w:rsid w:val="001E4C3C"/>
    <w:rsid w:val="001E4FB5"/>
    <w:rsid w:val="001E5335"/>
    <w:rsid w:val="001E6745"/>
    <w:rsid w:val="001E69D9"/>
    <w:rsid w:val="001E6AB6"/>
    <w:rsid w:val="001E6AF7"/>
    <w:rsid w:val="001E6E64"/>
    <w:rsid w:val="001E6FA8"/>
    <w:rsid w:val="001E7328"/>
    <w:rsid w:val="001E7BCD"/>
    <w:rsid w:val="001F0137"/>
    <w:rsid w:val="001F02BD"/>
    <w:rsid w:val="001F03B9"/>
    <w:rsid w:val="001F04B5"/>
    <w:rsid w:val="001F10B9"/>
    <w:rsid w:val="001F167B"/>
    <w:rsid w:val="001F1F2F"/>
    <w:rsid w:val="001F30D4"/>
    <w:rsid w:val="001F33A3"/>
    <w:rsid w:val="001F3D5E"/>
    <w:rsid w:val="001F3F46"/>
    <w:rsid w:val="001F4187"/>
    <w:rsid w:val="001F4457"/>
    <w:rsid w:val="001F45A1"/>
    <w:rsid w:val="001F51EF"/>
    <w:rsid w:val="001F5ACD"/>
    <w:rsid w:val="001F6C9C"/>
    <w:rsid w:val="001F79B0"/>
    <w:rsid w:val="001F7B75"/>
    <w:rsid w:val="0020031F"/>
    <w:rsid w:val="0020063E"/>
    <w:rsid w:val="002008BA"/>
    <w:rsid w:val="002008F0"/>
    <w:rsid w:val="00200C7F"/>
    <w:rsid w:val="00200EDB"/>
    <w:rsid w:val="00201490"/>
    <w:rsid w:val="00201FE4"/>
    <w:rsid w:val="002021C4"/>
    <w:rsid w:val="00203642"/>
    <w:rsid w:val="00203686"/>
    <w:rsid w:val="002036D1"/>
    <w:rsid w:val="002038A1"/>
    <w:rsid w:val="002039A0"/>
    <w:rsid w:val="00203B90"/>
    <w:rsid w:val="00203E59"/>
    <w:rsid w:val="00204008"/>
    <w:rsid w:val="002043E2"/>
    <w:rsid w:val="002049AA"/>
    <w:rsid w:val="00204CB1"/>
    <w:rsid w:val="0020642A"/>
    <w:rsid w:val="0020643E"/>
    <w:rsid w:val="00206690"/>
    <w:rsid w:val="00206808"/>
    <w:rsid w:val="00206814"/>
    <w:rsid w:val="002071F8"/>
    <w:rsid w:val="00207252"/>
    <w:rsid w:val="00207468"/>
    <w:rsid w:val="00207B62"/>
    <w:rsid w:val="00207BF0"/>
    <w:rsid w:val="00207D09"/>
    <w:rsid w:val="00207EA1"/>
    <w:rsid w:val="00210131"/>
    <w:rsid w:val="00210648"/>
    <w:rsid w:val="00210E97"/>
    <w:rsid w:val="002115CA"/>
    <w:rsid w:val="00211AE3"/>
    <w:rsid w:val="00211B4E"/>
    <w:rsid w:val="00211CBA"/>
    <w:rsid w:val="00211D6A"/>
    <w:rsid w:val="002120DB"/>
    <w:rsid w:val="00212499"/>
    <w:rsid w:val="00212EFC"/>
    <w:rsid w:val="002135D2"/>
    <w:rsid w:val="002138DB"/>
    <w:rsid w:val="0021399B"/>
    <w:rsid w:val="00213A11"/>
    <w:rsid w:val="00213D57"/>
    <w:rsid w:val="00213EF5"/>
    <w:rsid w:val="00214832"/>
    <w:rsid w:val="00214837"/>
    <w:rsid w:val="0021538C"/>
    <w:rsid w:val="00215743"/>
    <w:rsid w:val="00215825"/>
    <w:rsid w:val="00215A4D"/>
    <w:rsid w:val="00215A75"/>
    <w:rsid w:val="0021606D"/>
    <w:rsid w:val="00216727"/>
    <w:rsid w:val="00216977"/>
    <w:rsid w:val="00216EAB"/>
    <w:rsid w:val="0021736A"/>
    <w:rsid w:val="00217440"/>
    <w:rsid w:val="0022018F"/>
    <w:rsid w:val="00220358"/>
    <w:rsid w:val="002203BD"/>
    <w:rsid w:val="00220452"/>
    <w:rsid w:val="002204D5"/>
    <w:rsid w:val="00220C2F"/>
    <w:rsid w:val="00220F43"/>
    <w:rsid w:val="00221709"/>
    <w:rsid w:val="00221759"/>
    <w:rsid w:val="00221A55"/>
    <w:rsid w:val="00222155"/>
    <w:rsid w:val="002225DB"/>
    <w:rsid w:val="002226C4"/>
    <w:rsid w:val="002227FE"/>
    <w:rsid w:val="0022294C"/>
    <w:rsid w:val="00222B2F"/>
    <w:rsid w:val="00222D19"/>
    <w:rsid w:val="00222D41"/>
    <w:rsid w:val="002231E6"/>
    <w:rsid w:val="0022345C"/>
    <w:rsid w:val="0022362D"/>
    <w:rsid w:val="002239A8"/>
    <w:rsid w:val="00223C28"/>
    <w:rsid w:val="00224172"/>
    <w:rsid w:val="002247BC"/>
    <w:rsid w:val="002249A0"/>
    <w:rsid w:val="00225427"/>
    <w:rsid w:val="002255D9"/>
    <w:rsid w:val="002258A2"/>
    <w:rsid w:val="0022609F"/>
    <w:rsid w:val="002261FD"/>
    <w:rsid w:val="00226330"/>
    <w:rsid w:val="00226333"/>
    <w:rsid w:val="0022695A"/>
    <w:rsid w:val="00226963"/>
    <w:rsid w:val="00226B16"/>
    <w:rsid w:val="0022744D"/>
    <w:rsid w:val="002276F9"/>
    <w:rsid w:val="002302A9"/>
    <w:rsid w:val="00231244"/>
    <w:rsid w:val="002312F8"/>
    <w:rsid w:val="0023167A"/>
    <w:rsid w:val="00231BA7"/>
    <w:rsid w:val="00231C80"/>
    <w:rsid w:val="0023207C"/>
    <w:rsid w:val="002321F8"/>
    <w:rsid w:val="002322B0"/>
    <w:rsid w:val="002328E5"/>
    <w:rsid w:val="00232B59"/>
    <w:rsid w:val="0023300A"/>
    <w:rsid w:val="00233900"/>
    <w:rsid w:val="00233904"/>
    <w:rsid w:val="00234284"/>
    <w:rsid w:val="00234AE8"/>
    <w:rsid w:val="00234E6A"/>
    <w:rsid w:val="00234F9C"/>
    <w:rsid w:val="00235C98"/>
    <w:rsid w:val="00236040"/>
    <w:rsid w:val="00236342"/>
    <w:rsid w:val="002367DE"/>
    <w:rsid w:val="00236A8A"/>
    <w:rsid w:val="00236CB2"/>
    <w:rsid w:val="002371F2"/>
    <w:rsid w:val="0023748A"/>
    <w:rsid w:val="00237716"/>
    <w:rsid w:val="002378FE"/>
    <w:rsid w:val="00237CEF"/>
    <w:rsid w:val="0024034E"/>
    <w:rsid w:val="00240409"/>
    <w:rsid w:val="00240A9D"/>
    <w:rsid w:val="00241921"/>
    <w:rsid w:val="00241F3A"/>
    <w:rsid w:val="00241FB0"/>
    <w:rsid w:val="00242082"/>
    <w:rsid w:val="0024213D"/>
    <w:rsid w:val="002421C4"/>
    <w:rsid w:val="002424A6"/>
    <w:rsid w:val="002426DA"/>
    <w:rsid w:val="00242882"/>
    <w:rsid w:val="0024330D"/>
    <w:rsid w:val="002433A7"/>
    <w:rsid w:val="00243AF5"/>
    <w:rsid w:val="00243BD1"/>
    <w:rsid w:val="00243E05"/>
    <w:rsid w:val="00243F4C"/>
    <w:rsid w:val="002440AF"/>
    <w:rsid w:val="00244821"/>
    <w:rsid w:val="00244D4B"/>
    <w:rsid w:val="00245484"/>
    <w:rsid w:val="00245A04"/>
    <w:rsid w:val="00246E55"/>
    <w:rsid w:val="00246F9A"/>
    <w:rsid w:val="002476B3"/>
    <w:rsid w:val="002477EA"/>
    <w:rsid w:val="00250050"/>
    <w:rsid w:val="00250A30"/>
    <w:rsid w:val="00250B56"/>
    <w:rsid w:val="0025115C"/>
    <w:rsid w:val="00251253"/>
    <w:rsid w:val="00251571"/>
    <w:rsid w:val="00251F7B"/>
    <w:rsid w:val="00252064"/>
    <w:rsid w:val="00252665"/>
    <w:rsid w:val="00252685"/>
    <w:rsid w:val="002528CF"/>
    <w:rsid w:val="00252AA6"/>
    <w:rsid w:val="00253410"/>
    <w:rsid w:val="00253668"/>
    <w:rsid w:val="002538E9"/>
    <w:rsid w:val="002539FF"/>
    <w:rsid w:val="00253A29"/>
    <w:rsid w:val="00253A56"/>
    <w:rsid w:val="00254745"/>
    <w:rsid w:val="00254ECA"/>
    <w:rsid w:val="00255211"/>
    <w:rsid w:val="00256005"/>
    <w:rsid w:val="0025601D"/>
    <w:rsid w:val="00256636"/>
    <w:rsid w:val="00256A61"/>
    <w:rsid w:val="00256C8C"/>
    <w:rsid w:val="00256F79"/>
    <w:rsid w:val="00257F86"/>
    <w:rsid w:val="00260FDC"/>
    <w:rsid w:val="002615D2"/>
    <w:rsid w:val="002617C5"/>
    <w:rsid w:val="00261BA0"/>
    <w:rsid w:val="00261CE8"/>
    <w:rsid w:val="00261FE5"/>
    <w:rsid w:val="00262099"/>
    <w:rsid w:val="002620E8"/>
    <w:rsid w:val="002622DF"/>
    <w:rsid w:val="00262D89"/>
    <w:rsid w:val="0026307E"/>
    <w:rsid w:val="0026316C"/>
    <w:rsid w:val="00263520"/>
    <w:rsid w:val="00263E70"/>
    <w:rsid w:val="00263FC9"/>
    <w:rsid w:val="00263FF2"/>
    <w:rsid w:val="002641A7"/>
    <w:rsid w:val="00264899"/>
    <w:rsid w:val="0026518D"/>
    <w:rsid w:val="002651AC"/>
    <w:rsid w:val="00265374"/>
    <w:rsid w:val="0026543E"/>
    <w:rsid w:val="00265849"/>
    <w:rsid w:val="00265E2A"/>
    <w:rsid w:val="0026630D"/>
    <w:rsid w:val="0026692C"/>
    <w:rsid w:val="00266952"/>
    <w:rsid w:val="00266B10"/>
    <w:rsid w:val="00266EDC"/>
    <w:rsid w:val="00267386"/>
    <w:rsid w:val="002678E1"/>
    <w:rsid w:val="002678F0"/>
    <w:rsid w:val="00267C74"/>
    <w:rsid w:val="00267F3F"/>
    <w:rsid w:val="002703EF"/>
    <w:rsid w:val="002709C5"/>
    <w:rsid w:val="00270C83"/>
    <w:rsid w:val="00270DAA"/>
    <w:rsid w:val="00270E16"/>
    <w:rsid w:val="00270F58"/>
    <w:rsid w:val="0027267B"/>
    <w:rsid w:val="0027268D"/>
    <w:rsid w:val="00272D37"/>
    <w:rsid w:val="002736F6"/>
    <w:rsid w:val="00273815"/>
    <w:rsid w:val="00274920"/>
    <w:rsid w:val="002749FC"/>
    <w:rsid w:val="00274D6D"/>
    <w:rsid w:val="00274FC8"/>
    <w:rsid w:val="0027542E"/>
    <w:rsid w:val="002755FA"/>
    <w:rsid w:val="00275CEB"/>
    <w:rsid w:val="00276131"/>
    <w:rsid w:val="00276634"/>
    <w:rsid w:val="002772EB"/>
    <w:rsid w:val="00277474"/>
    <w:rsid w:val="00280409"/>
    <w:rsid w:val="002805C0"/>
    <w:rsid w:val="00280793"/>
    <w:rsid w:val="002807AD"/>
    <w:rsid w:val="00280A57"/>
    <w:rsid w:val="00280C64"/>
    <w:rsid w:val="00280D99"/>
    <w:rsid w:val="00280DC8"/>
    <w:rsid w:val="00280EC1"/>
    <w:rsid w:val="00280F74"/>
    <w:rsid w:val="00281161"/>
    <w:rsid w:val="002811B4"/>
    <w:rsid w:val="00281441"/>
    <w:rsid w:val="002815C7"/>
    <w:rsid w:val="00281BAB"/>
    <w:rsid w:val="00281F47"/>
    <w:rsid w:val="00281F82"/>
    <w:rsid w:val="00283028"/>
    <w:rsid w:val="002839ED"/>
    <w:rsid w:val="00283D84"/>
    <w:rsid w:val="002845F6"/>
    <w:rsid w:val="002855B1"/>
    <w:rsid w:val="002867DD"/>
    <w:rsid w:val="002872AC"/>
    <w:rsid w:val="002875A8"/>
    <w:rsid w:val="002875B7"/>
    <w:rsid w:val="00287F2F"/>
    <w:rsid w:val="002915AA"/>
    <w:rsid w:val="00291A22"/>
    <w:rsid w:val="00291C0F"/>
    <w:rsid w:val="002920ED"/>
    <w:rsid w:val="00292EBD"/>
    <w:rsid w:val="0029348D"/>
    <w:rsid w:val="00293A77"/>
    <w:rsid w:val="00293B0F"/>
    <w:rsid w:val="00294A6E"/>
    <w:rsid w:val="00295213"/>
    <w:rsid w:val="00295694"/>
    <w:rsid w:val="0029592A"/>
    <w:rsid w:val="00295A49"/>
    <w:rsid w:val="00295DC6"/>
    <w:rsid w:val="002961C2"/>
    <w:rsid w:val="002964C9"/>
    <w:rsid w:val="00297818"/>
    <w:rsid w:val="00297E57"/>
    <w:rsid w:val="00297F44"/>
    <w:rsid w:val="00297FD2"/>
    <w:rsid w:val="002A0593"/>
    <w:rsid w:val="002A08C3"/>
    <w:rsid w:val="002A0951"/>
    <w:rsid w:val="002A0CD6"/>
    <w:rsid w:val="002A0FC7"/>
    <w:rsid w:val="002A14E2"/>
    <w:rsid w:val="002A1ECD"/>
    <w:rsid w:val="002A21CF"/>
    <w:rsid w:val="002A2219"/>
    <w:rsid w:val="002A24D3"/>
    <w:rsid w:val="002A25CB"/>
    <w:rsid w:val="002A2792"/>
    <w:rsid w:val="002A2999"/>
    <w:rsid w:val="002A2A27"/>
    <w:rsid w:val="002A3511"/>
    <w:rsid w:val="002A37D1"/>
    <w:rsid w:val="002A3A36"/>
    <w:rsid w:val="002A466F"/>
    <w:rsid w:val="002A47EF"/>
    <w:rsid w:val="002A4A8D"/>
    <w:rsid w:val="002A4E21"/>
    <w:rsid w:val="002A5017"/>
    <w:rsid w:val="002A6642"/>
    <w:rsid w:val="002A72A5"/>
    <w:rsid w:val="002A72AC"/>
    <w:rsid w:val="002A7400"/>
    <w:rsid w:val="002A7E68"/>
    <w:rsid w:val="002B021C"/>
    <w:rsid w:val="002B0377"/>
    <w:rsid w:val="002B0531"/>
    <w:rsid w:val="002B06A1"/>
    <w:rsid w:val="002B06E6"/>
    <w:rsid w:val="002B1C3B"/>
    <w:rsid w:val="002B24F9"/>
    <w:rsid w:val="002B2D08"/>
    <w:rsid w:val="002B319E"/>
    <w:rsid w:val="002B380A"/>
    <w:rsid w:val="002B3832"/>
    <w:rsid w:val="002B40D6"/>
    <w:rsid w:val="002B4A21"/>
    <w:rsid w:val="002B5287"/>
    <w:rsid w:val="002B5A6B"/>
    <w:rsid w:val="002B5CED"/>
    <w:rsid w:val="002B6020"/>
    <w:rsid w:val="002B6E00"/>
    <w:rsid w:val="002B70C0"/>
    <w:rsid w:val="002B753B"/>
    <w:rsid w:val="002C08B2"/>
    <w:rsid w:val="002C0A4F"/>
    <w:rsid w:val="002C0DCD"/>
    <w:rsid w:val="002C1661"/>
    <w:rsid w:val="002C1786"/>
    <w:rsid w:val="002C1B56"/>
    <w:rsid w:val="002C274E"/>
    <w:rsid w:val="002C2814"/>
    <w:rsid w:val="002C31DF"/>
    <w:rsid w:val="002C3223"/>
    <w:rsid w:val="002C3541"/>
    <w:rsid w:val="002C35E1"/>
    <w:rsid w:val="002C3783"/>
    <w:rsid w:val="002C37C2"/>
    <w:rsid w:val="002C4507"/>
    <w:rsid w:val="002C4AB8"/>
    <w:rsid w:val="002C4C8A"/>
    <w:rsid w:val="002C4E05"/>
    <w:rsid w:val="002C5143"/>
    <w:rsid w:val="002C5281"/>
    <w:rsid w:val="002C5410"/>
    <w:rsid w:val="002C5E37"/>
    <w:rsid w:val="002C684D"/>
    <w:rsid w:val="002C69CA"/>
    <w:rsid w:val="002C72A9"/>
    <w:rsid w:val="002C7714"/>
    <w:rsid w:val="002C78C8"/>
    <w:rsid w:val="002C791E"/>
    <w:rsid w:val="002C7B81"/>
    <w:rsid w:val="002D04E3"/>
    <w:rsid w:val="002D0672"/>
    <w:rsid w:val="002D0678"/>
    <w:rsid w:val="002D087F"/>
    <w:rsid w:val="002D1DF3"/>
    <w:rsid w:val="002D1FD1"/>
    <w:rsid w:val="002D2063"/>
    <w:rsid w:val="002D253C"/>
    <w:rsid w:val="002D2C61"/>
    <w:rsid w:val="002D2E5C"/>
    <w:rsid w:val="002D315C"/>
    <w:rsid w:val="002D3252"/>
    <w:rsid w:val="002D3321"/>
    <w:rsid w:val="002D33A4"/>
    <w:rsid w:val="002D3B68"/>
    <w:rsid w:val="002D3DBA"/>
    <w:rsid w:val="002D3E60"/>
    <w:rsid w:val="002D3F1E"/>
    <w:rsid w:val="002D4B24"/>
    <w:rsid w:val="002D4FCA"/>
    <w:rsid w:val="002D576C"/>
    <w:rsid w:val="002D5EF9"/>
    <w:rsid w:val="002D69B2"/>
    <w:rsid w:val="002D6D97"/>
    <w:rsid w:val="002D7129"/>
    <w:rsid w:val="002D7462"/>
    <w:rsid w:val="002D786C"/>
    <w:rsid w:val="002D797F"/>
    <w:rsid w:val="002D7C9E"/>
    <w:rsid w:val="002E08F1"/>
    <w:rsid w:val="002E098A"/>
    <w:rsid w:val="002E0C1B"/>
    <w:rsid w:val="002E0D16"/>
    <w:rsid w:val="002E0FDB"/>
    <w:rsid w:val="002E0FF6"/>
    <w:rsid w:val="002E1E24"/>
    <w:rsid w:val="002E1F26"/>
    <w:rsid w:val="002E1FC8"/>
    <w:rsid w:val="002E27F6"/>
    <w:rsid w:val="002E3613"/>
    <w:rsid w:val="002E3F85"/>
    <w:rsid w:val="002E3FBE"/>
    <w:rsid w:val="002E446B"/>
    <w:rsid w:val="002E51A4"/>
    <w:rsid w:val="002E5645"/>
    <w:rsid w:val="002E5B35"/>
    <w:rsid w:val="002E5BAE"/>
    <w:rsid w:val="002E5C42"/>
    <w:rsid w:val="002E64AF"/>
    <w:rsid w:val="002E65E4"/>
    <w:rsid w:val="002E673F"/>
    <w:rsid w:val="002E713E"/>
    <w:rsid w:val="002E7586"/>
    <w:rsid w:val="002E781D"/>
    <w:rsid w:val="002E79B4"/>
    <w:rsid w:val="002E7D59"/>
    <w:rsid w:val="002E7F11"/>
    <w:rsid w:val="002F075E"/>
    <w:rsid w:val="002F0844"/>
    <w:rsid w:val="002F097F"/>
    <w:rsid w:val="002F0A1E"/>
    <w:rsid w:val="002F10D5"/>
    <w:rsid w:val="002F11F8"/>
    <w:rsid w:val="002F140D"/>
    <w:rsid w:val="002F1DF7"/>
    <w:rsid w:val="002F1ECA"/>
    <w:rsid w:val="002F25AC"/>
    <w:rsid w:val="002F2947"/>
    <w:rsid w:val="002F2948"/>
    <w:rsid w:val="002F2E56"/>
    <w:rsid w:val="002F30D4"/>
    <w:rsid w:val="002F32F7"/>
    <w:rsid w:val="002F34A9"/>
    <w:rsid w:val="002F35DA"/>
    <w:rsid w:val="002F3A2C"/>
    <w:rsid w:val="002F3DE1"/>
    <w:rsid w:val="002F43A3"/>
    <w:rsid w:val="002F449E"/>
    <w:rsid w:val="002F4B65"/>
    <w:rsid w:val="002F4BDF"/>
    <w:rsid w:val="002F5177"/>
    <w:rsid w:val="002F579F"/>
    <w:rsid w:val="002F5ED8"/>
    <w:rsid w:val="002F69A0"/>
    <w:rsid w:val="002F6B6E"/>
    <w:rsid w:val="002F6D90"/>
    <w:rsid w:val="002F7523"/>
    <w:rsid w:val="002F757B"/>
    <w:rsid w:val="002F7B94"/>
    <w:rsid w:val="00300483"/>
    <w:rsid w:val="00301C5B"/>
    <w:rsid w:val="00302484"/>
    <w:rsid w:val="00303BCA"/>
    <w:rsid w:val="00303C1B"/>
    <w:rsid w:val="00304F8C"/>
    <w:rsid w:val="00304FCC"/>
    <w:rsid w:val="003062AB"/>
    <w:rsid w:val="003066F2"/>
    <w:rsid w:val="00306824"/>
    <w:rsid w:val="003069A1"/>
    <w:rsid w:val="00306FE7"/>
    <w:rsid w:val="003070DF"/>
    <w:rsid w:val="00307860"/>
    <w:rsid w:val="0031091B"/>
    <w:rsid w:val="003110B5"/>
    <w:rsid w:val="003117D3"/>
    <w:rsid w:val="00311AF3"/>
    <w:rsid w:val="00312818"/>
    <w:rsid w:val="00312973"/>
    <w:rsid w:val="003132F9"/>
    <w:rsid w:val="00313736"/>
    <w:rsid w:val="00313822"/>
    <w:rsid w:val="00313CC9"/>
    <w:rsid w:val="00313F0E"/>
    <w:rsid w:val="00314964"/>
    <w:rsid w:val="00314CE2"/>
    <w:rsid w:val="0031505B"/>
    <w:rsid w:val="003150C1"/>
    <w:rsid w:val="00315CF9"/>
    <w:rsid w:val="00315E8B"/>
    <w:rsid w:val="00316608"/>
    <w:rsid w:val="00316AC1"/>
    <w:rsid w:val="00317058"/>
    <w:rsid w:val="0031710A"/>
    <w:rsid w:val="003174D3"/>
    <w:rsid w:val="00317A39"/>
    <w:rsid w:val="00317C50"/>
    <w:rsid w:val="003200CD"/>
    <w:rsid w:val="00320102"/>
    <w:rsid w:val="003201DF"/>
    <w:rsid w:val="003205F1"/>
    <w:rsid w:val="003213BA"/>
    <w:rsid w:val="003218C4"/>
    <w:rsid w:val="0032198D"/>
    <w:rsid w:val="00321CC3"/>
    <w:rsid w:val="00321FEE"/>
    <w:rsid w:val="003229D4"/>
    <w:rsid w:val="00322D33"/>
    <w:rsid w:val="00323045"/>
    <w:rsid w:val="00323183"/>
    <w:rsid w:val="00323E15"/>
    <w:rsid w:val="00323E7E"/>
    <w:rsid w:val="00323EB3"/>
    <w:rsid w:val="003242B0"/>
    <w:rsid w:val="003243DE"/>
    <w:rsid w:val="003249C0"/>
    <w:rsid w:val="0032509E"/>
    <w:rsid w:val="00325CFB"/>
    <w:rsid w:val="0032610C"/>
    <w:rsid w:val="0032674D"/>
    <w:rsid w:val="003278E8"/>
    <w:rsid w:val="003279A1"/>
    <w:rsid w:val="00327AE5"/>
    <w:rsid w:val="00327B28"/>
    <w:rsid w:val="00327B91"/>
    <w:rsid w:val="0033029F"/>
    <w:rsid w:val="003312BD"/>
    <w:rsid w:val="003312C8"/>
    <w:rsid w:val="00331342"/>
    <w:rsid w:val="003314FE"/>
    <w:rsid w:val="0033156C"/>
    <w:rsid w:val="003318F5"/>
    <w:rsid w:val="00331C00"/>
    <w:rsid w:val="00331E8D"/>
    <w:rsid w:val="003323B0"/>
    <w:rsid w:val="0033268C"/>
    <w:rsid w:val="0033285F"/>
    <w:rsid w:val="003328B6"/>
    <w:rsid w:val="00332BF5"/>
    <w:rsid w:val="00332FAB"/>
    <w:rsid w:val="0033310E"/>
    <w:rsid w:val="0033326B"/>
    <w:rsid w:val="00333606"/>
    <w:rsid w:val="00333AF4"/>
    <w:rsid w:val="00333F0F"/>
    <w:rsid w:val="003341E5"/>
    <w:rsid w:val="00334986"/>
    <w:rsid w:val="003352C2"/>
    <w:rsid w:val="003352F8"/>
    <w:rsid w:val="003358F6"/>
    <w:rsid w:val="003362D8"/>
    <w:rsid w:val="00336398"/>
    <w:rsid w:val="003363D7"/>
    <w:rsid w:val="0033658E"/>
    <w:rsid w:val="0033686E"/>
    <w:rsid w:val="003369A5"/>
    <w:rsid w:val="00337EE2"/>
    <w:rsid w:val="00340433"/>
    <w:rsid w:val="00340520"/>
    <w:rsid w:val="0034069D"/>
    <w:rsid w:val="00340ED5"/>
    <w:rsid w:val="00341263"/>
    <w:rsid w:val="003413AA"/>
    <w:rsid w:val="003414DA"/>
    <w:rsid w:val="00341717"/>
    <w:rsid w:val="00341C76"/>
    <w:rsid w:val="00341E5D"/>
    <w:rsid w:val="00341E97"/>
    <w:rsid w:val="003420C3"/>
    <w:rsid w:val="00342519"/>
    <w:rsid w:val="00343055"/>
    <w:rsid w:val="0034305A"/>
    <w:rsid w:val="00343639"/>
    <w:rsid w:val="00343948"/>
    <w:rsid w:val="00343F91"/>
    <w:rsid w:val="00344183"/>
    <w:rsid w:val="003447A4"/>
    <w:rsid w:val="00344A2B"/>
    <w:rsid w:val="00344A38"/>
    <w:rsid w:val="00344D10"/>
    <w:rsid w:val="00344D42"/>
    <w:rsid w:val="00344F5F"/>
    <w:rsid w:val="003455E7"/>
    <w:rsid w:val="00345798"/>
    <w:rsid w:val="0034580A"/>
    <w:rsid w:val="00345A00"/>
    <w:rsid w:val="003467E4"/>
    <w:rsid w:val="00346BC3"/>
    <w:rsid w:val="003471BB"/>
    <w:rsid w:val="00347A93"/>
    <w:rsid w:val="00347FBE"/>
    <w:rsid w:val="003500A1"/>
    <w:rsid w:val="00350247"/>
    <w:rsid w:val="003502E3"/>
    <w:rsid w:val="00350478"/>
    <w:rsid w:val="00350A4E"/>
    <w:rsid w:val="00350D51"/>
    <w:rsid w:val="00350E9E"/>
    <w:rsid w:val="00351578"/>
    <w:rsid w:val="00351E36"/>
    <w:rsid w:val="00351EF9"/>
    <w:rsid w:val="003520E5"/>
    <w:rsid w:val="00352F47"/>
    <w:rsid w:val="003539F8"/>
    <w:rsid w:val="00353C19"/>
    <w:rsid w:val="00354798"/>
    <w:rsid w:val="003556B8"/>
    <w:rsid w:val="0035589B"/>
    <w:rsid w:val="003561AE"/>
    <w:rsid w:val="00356344"/>
    <w:rsid w:val="003563FD"/>
    <w:rsid w:val="00356740"/>
    <w:rsid w:val="003568A3"/>
    <w:rsid w:val="00356942"/>
    <w:rsid w:val="0035761A"/>
    <w:rsid w:val="00360080"/>
    <w:rsid w:val="003600E1"/>
    <w:rsid w:val="00360246"/>
    <w:rsid w:val="00361734"/>
    <w:rsid w:val="0036192B"/>
    <w:rsid w:val="00361BF2"/>
    <w:rsid w:val="003622B3"/>
    <w:rsid w:val="0036274C"/>
    <w:rsid w:val="00362958"/>
    <w:rsid w:val="00362CA6"/>
    <w:rsid w:val="00362DEF"/>
    <w:rsid w:val="00363491"/>
    <w:rsid w:val="0036349C"/>
    <w:rsid w:val="00363A9F"/>
    <w:rsid w:val="00363B14"/>
    <w:rsid w:val="00363EB3"/>
    <w:rsid w:val="00363ECC"/>
    <w:rsid w:val="00363EE7"/>
    <w:rsid w:val="00363F31"/>
    <w:rsid w:val="003641D8"/>
    <w:rsid w:val="0036447E"/>
    <w:rsid w:val="003644AF"/>
    <w:rsid w:val="00364A43"/>
    <w:rsid w:val="00364B7E"/>
    <w:rsid w:val="00364BFF"/>
    <w:rsid w:val="00365816"/>
    <w:rsid w:val="00365CA2"/>
    <w:rsid w:val="00366155"/>
    <w:rsid w:val="003661D1"/>
    <w:rsid w:val="003661DB"/>
    <w:rsid w:val="003664CD"/>
    <w:rsid w:val="00366A0D"/>
    <w:rsid w:val="0036701D"/>
    <w:rsid w:val="00367273"/>
    <w:rsid w:val="003676CE"/>
    <w:rsid w:val="00370B3A"/>
    <w:rsid w:val="00370EF4"/>
    <w:rsid w:val="00371538"/>
    <w:rsid w:val="00371A38"/>
    <w:rsid w:val="00371A77"/>
    <w:rsid w:val="0037309C"/>
    <w:rsid w:val="00373B79"/>
    <w:rsid w:val="00373EB2"/>
    <w:rsid w:val="00374008"/>
    <w:rsid w:val="00374153"/>
    <w:rsid w:val="00374317"/>
    <w:rsid w:val="003743A6"/>
    <w:rsid w:val="003743D0"/>
    <w:rsid w:val="0037486D"/>
    <w:rsid w:val="00374AAE"/>
    <w:rsid w:val="00374B22"/>
    <w:rsid w:val="003751D5"/>
    <w:rsid w:val="00375613"/>
    <w:rsid w:val="00375A94"/>
    <w:rsid w:val="00375D7A"/>
    <w:rsid w:val="00375FD3"/>
    <w:rsid w:val="003760C7"/>
    <w:rsid w:val="003760EF"/>
    <w:rsid w:val="0037637B"/>
    <w:rsid w:val="00376394"/>
    <w:rsid w:val="00376607"/>
    <w:rsid w:val="00376795"/>
    <w:rsid w:val="00376AD9"/>
    <w:rsid w:val="0037707F"/>
    <w:rsid w:val="00377160"/>
    <w:rsid w:val="00377250"/>
    <w:rsid w:val="0037730A"/>
    <w:rsid w:val="00377EDB"/>
    <w:rsid w:val="00380407"/>
    <w:rsid w:val="00380A0F"/>
    <w:rsid w:val="003810ED"/>
    <w:rsid w:val="003818C6"/>
    <w:rsid w:val="00381943"/>
    <w:rsid w:val="00381D25"/>
    <w:rsid w:val="003822B0"/>
    <w:rsid w:val="00382C77"/>
    <w:rsid w:val="00383759"/>
    <w:rsid w:val="00384F4D"/>
    <w:rsid w:val="00385975"/>
    <w:rsid w:val="00385C60"/>
    <w:rsid w:val="003860A3"/>
    <w:rsid w:val="003860C4"/>
    <w:rsid w:val="0038684E"/>
    <w:rsid w:val="00386A7E"/>
    <w:rsid w:val="00386ED7"/>
    <w:rsid w:val="003870D0"/>
    <w:rsid w:val="00387428"/>
    <w:rsid w:val="00387441"/>
    <w:rsid w:val="00387BAB"/>
    <w:rsid w:val="00387E0B"/>
    <w:rsid w:val="003900D0"/>
    <w:rsid w:val="00390431"/>
    <w:rsid w:val="0039092E"/>
    <w:rsid w:val="00390950"/>
    <w:rsid w:val="003910DC"/>
    <w:rsid w:val="0039172E"/>
    <w:rsid w:val="00391741"/>
    <w:rsid w:val="00391AC3"/>
    <w:rsid w:val="00391DA8"/>
    <w:rsid w:val="0039247B"/>
    <w:rsid w:val="00393211"/>
    <w:rsid w:val="003938D7"/>
    <w:rsid w:val="00393907"/>
    <w:rsid w:val="0039395A"/>
    <w:rsid w:val="00393D45"/>
    <w:rsid w:val="00393E1C"/>
    <w:rsid w:val="00394093"/>
    <w:rsid w:val="003940E6"/>
    <w:rsid w:val="003944B0"/>
    <w:rsid w:val="00394F22"/>
    <w:rsid w:val="0039560C"/>
    <w:rsid w:val="00395D53"/>
    <w:rsid w:val="00396148"/>
    <w:rsid w:val="0039660C"/>
    <w:rsid w:val="0039688A"/>
    <w:rsid w:val="00396A9E"/>
    <w:rsid w:val="003A00D9"/>
    <w:rsid w:val="003A0ADB"/>
    <w:rsid w:val="003A0AFB"/>
    <w:rsid w:val="003A0EE9"/>
    <w:rsid w:val="003A0F73"/>
    <w:rsid w:val="003A1AAD"/>
    <w:rsid w:val="003A1E7B"/>
    <w:rsid w:val="003A2191"/>
    <w:rsid w:val="003A375D"/>
    <w:rsid w:val="003A43DA"/>
    <w:rsid w:val="003A4A85"/>
    <w:rsid w:val="003A4ECE"/>
    <w:rsid w:val="003A4F15"/>
    <w:rsid w:val="003A52CC"/>
    <w:rsid w:val="003A668E"/>
    <w:rsid w:val="003A677B"/>
    <w:rsid w:val="003A67B4"/>
    <w:rsid w:val="003A6BB3"/>
    <w:rsid w:val="003A7247"/>
    <w:rsid w:val="003A7313"/>
    <w:rsid w:val="003A779C"/>
    <w:rsid w:val="003A78B0"/>
    <w:rsid w:val="003A7916"/>
    <w:rsid w:val="003B0AA8"/>
    <w:rsid w:val="003B109E"/>
    <w:rsid w:val="003B1A00"/>
    <w:rsid w:val="003B2318"/>
    <w:rsid w:val="003B2EEB"/>
    <w:rsid w:val="003B2FC7"/>
    <w:rsid w:val="003B361B"/>
    <w:rsid w:val="003B36A6"/>
    <w:rsid w:val="003B39C0"/>
    <w:rsid w:val="003B3A73"/>
    <w:rsid w:val="003B3CD2"/>
    <w:rsid w:val="003B4223"/>
    <w:rsid w:val="003B4C50"/>
    <w:rsid w:val="003B4ED2"/>
    <w:rsid w:val="003B52B9"/>
    <w:rsid w:val="003B555D"/>
    <w:rsid w:val="003B5640"/>
    <w:rsid w:val="003B5862"/>
    <w:rsid w:val="003B5A4C"/>
    <w:rsid w:val="003B61E4"/>
    <w:rsid w:val="003B6295"/>
    <w:rsid w:val="003B67AA"/>
    <w:rsid w:val="003B71F4"/>
    <w:rsid w:val="003B72F8"/>
    <w:rsid w:val="003C08ED"/>
    <w:rsid w:val="003C0F37"/>
    <w:rsid w:val="003C0F42"/>
    <w:rsid w:val="003C1059"/>
    <w:rsid w:val="003C151E"/>
    <w:rsid w:val="003C15E2"/>
    <w:rsid w:val="003C16C1"/>
    <w:rsid w:val="003C1BEC"/>
    <w:rsid w:val="003C3088"/>
    <w:rsid w:val="003C3097"/>
    <w:rsid w:val="003C3523"/>
    <w:rsid w:val="003C3794"/>
    <w:rsid w:val="003C3FC5"/>
    <w:rsid w:val="003C409A"/>
    <w:rsid w:val="003C4376"/>
    <w:rsid w:val="003C4BBF"/>
    <w:rsid w:val="003C5903"/>
    <w:rsid w:val="003C5A4E"/>
    <w:rsid w:val="003C61E7"/>
    <w:rsid w:val="003C634E"/>
    <w:rsid w:val="003C7069"/>
    <w:rsid w:val="003C75B5"/>
    <w:rsid w:val="003C7D8D"/>
    <w:rsid w:val="003C7E01"/>
    <w:rsid w:val="003C7F28"/>
    <w:rsid w:val="003D0070"/>
    <w:rsid w:val="003D0D47"/>
    <w:rsid w:val="003D1174"/>
    <w:rsid w:val="003D11EB"/>
    <w:rsid w:val="003D1340"/>
    <w:rsid w:val="003D1643"/>
    <w:rsid w:val="003D2210"/>
    <w:rsid w:val="003D2366"/>
    <w:rsid w:val="003D2833"/>
    <w:rsid w:val="003D2E36"/>
    <w:rsid w:val="003D4000"/>
    <w:rsid w:val="003D4186"/>
    <w:rsid w:val="003D4C20"/>
    <w:rsid w:val="003D4E09"/>
    <w:rsid w:val="003D4EC1"/>
    <w:rsid w:val="003D5271"/>
    <w:rsid w:val="003D5650"/>
    <w:rsid w:val="003D582B"/>
    <w:rsid w:val="003D6518"/>
    <w:rsid w:val="003D6A31"/>
    <w:rsid w:val="003D71A9"/>
    <w:rsid w:val="003E0420"/>
    <w:rsid w:val="003E13A3"/>
    <w:rsid w:val="003E166F"/>
    <w:rsid w:val="003E23EC"/>
    <w:rsid w:val="003E2805"/>
    <w:rsid w:val="003E31DE"/>
    <w:rsid w:val="003E3201"/>
    <w:rsid w:val="003E388A"/>
    <w:rsid w:val="003E39E7"/>
    <w:rsid w:val="003E3CDC"/>
    <w:rsid w:val="003E3FA9"/>
    <w:rsid w:val="003E5085"/>
    <w:rsid w:val="003E5956"/>
    <w:rsid w:val="003E5D7E"/>
    <w:rsid w:val="003E676C"/>
    <w:rsid w:val="003E71E1"/>
    <w:rsid w:val="003E73F5"/>
    <w:rsid w:val="003E77C4"/>
    <w:rsid w:val="003E785A"/>
    <w:rsid w:val="003E7A8C"/>
    <w:rsid w:val="003F000D"/>
    <w:rsid w:val="003F021D"/>
    <w:rsid w:val="003F0985"/>
    <w:rsid w:val="003F1268"/>
    <w:rsid w:val="003F162B"/>
    <w:rsid w:val="003F163A"/>
    <w:rsid w:val="003F1719"/>
    <w:rsid w:val="003F18C4"/>
    <w:rsid w:val="003F2870"/>
    <w:rsid w:val="003F2921"/>
    <w:rsid w:val="003F2D71"/>
    <w:rsid w:val="003F4877"/>
    <w:rsid w:val="003F533B"/>
    <w:rsid w:val="003F5705"/>
    <w:rsid w:val="003F6077"/>
    <w:rsid w:val="003F6274"/>
    <w:rsid w:val="003F6728"/>
    <w:rsid w:val="003F6766"/>
    <w:rsid w:val="003F6D31"/>
    <w:rsid w:val="003F7DD3"/>
    <w:rsid w:val="00400433"/>
    <w:rsid w:val="004006BD"/>
    <w:rsid w:val="004008F0"/>
    <w:rsid w:val="00400DBF"/>
    <w:rsid w:val="00400ED9"/>
    <w:rsid w:val="004026A8"/>
    <w:rsid w:val="00402A7A"/>
    <w:rsid w:val="00403411"/>
    <w:rsid w:val="0040355A"/>
    <w:rsid w:val="00403B3B"/>
    <w:rsid w:val="00403BE6"/>
    <w:rsid w:val="00403C40"/>
    <w:rsid w:val="004048EE"/>
    <w:rsid w:val="0040505B"/>
    <w:rsid w:val="00405179"/>
    <w:rsid w:val="00405282"/>
    <w:rsid w:val="00406283"/>
    <w:rsid w:val="0040646B"/>
    <w:rsid w:val="00406966"/>
    <w:rsid w:val="0040696F"/>
    <w:rsid w:val="00406F1B"/>
    <w:rsid w:val="00406FD0"/>
    <w:rsid w:val="0040753C"/>
    <w:rsid w:val="00407684"/>
    <w:rsid w:val="0040773C"/>
    <w:rsid w:val="00410546"/>
    <w:rsid w:val="004106F6"/>
    <w:rsid w:val="00410E27"/>
    <w:rsid w:val="00410ECD"/>
    <w:rsid w:val="00411FC1"/>
    <w:rsid w:val="00412143"/>
    <w:rsid w:val="00412E6F"/>
    <w:rsid w:val="00413D2B"/>
    <w:rsid w:val="00414077"/>
    <w:rsid w:val="00414381"/>
    <w:rsid w:val="00414767"/>
    <w:rsid w:val="00414FB3"/>
    <w:rsid w:val="004156D1"/>
    <w:rsid w:val="0041589C"/>
    <w:rsid w:val="00415D51"/>
    <w:rsid w:val="00416585"/>
    <w:rsid w:val="0041755D"/>
    <w:rsid w:val="00417F09"/>
    <w:rsid w:val="004204D4"/>
    <w:rsid w:val="00420C5B"/>
    <w:rsid w:val="00420C6B"/>
    <w:rsid w:val="00421628"/>
    <w:rsid w:val="00421847"/>
    <w:rsid w:val="00421C43"/>
    <w:rsid w:val="00421FCD"/>
    <w:rsid w:val="004225C0"/>
    <w:rsid w:val="00422858"/>
    <w:rsid w:val="0042309C"/>
    <w:rsid w:val="004233DC"/>
    <w:rsid w:val="00423759"/>
    <w:rsid w:val="00423765"/>
    <w:rsid w:val="004239E2"/>
    <w:rsid w:val="0042434C"/>
    <w:rsid w:val="004243CB"/>
    <w:rsid w:val="00424517"/>
    <w:rsid w:val="00424710"/>
    <w:rsid w:val="00424AB7"/>
    <w:rsid w:val="004250EE"/>
    <w:rsid w:val="0042574B"/>
    <w:rsid w:val="00425F3C"/>
    <w:rsid w:val="004265E1"/>
    <w:rsid w:val="00426847"/>
    <w:rsid w:val="00426950"/>
    <w:rsid w:val="00426C6E"/>
    <w:rsid w:val="00426F6F"/>
    <w:rsid w:val="00427802"/>
    <w:rsid w:val="004279B0"/>
    <w:rsid w:val="00427F4A"/>
    <w:rsid w:val="0043041F"/>
    <w:rsid w:val="004307F6"/>
    <w:rsid w:val="0043081E"/>
    <w:rsid w:val="00430C65"/>
    <w:rsid w:val="00430CAA"/>
    <w:rsid w:val="00431B2C"/>
    <w:rsid w:val="00431BC6"/>
    <w:rsid w:val="00431FA9"/>
    <w:rsid w:val="00432247"/>
    <w:rsid w:val="004322F5"/>
    <w:rsid w:val="00432FB2"/>
    <w:rsid w:val="00433A75"/>
    <w:rsid w:val="00433C57"/>
    <w:rsid w:val="00433E14"/>
    <w:rsid w:val="00433FEA"/>
    <w:rsid w:val="00434061"/>
    <w:rsid w:val="00434551"/>
    <w:rsid w:val="00434975"/>
    <w:rsid w:val="004351A2"/>
    <w:rsid w:val="004354FB"/>
    <w:rsid w:val="00435E5D"/>
    <w:rsid w:val="004365AA"/>
    <w:rsid w:val="004369BA"/>
    <w:rsid w:val="00436C31"/>
    <w:rsid w:val="00437727"/>
    <w:rsid w:val="004379FF"/>
    <w:rsid w:val="00437D06"/>
    <w:rsid w:val="00440772"/>
    <w:rsid w:val="00440CEA"/>
    <w:rsid w:val="00440F01"/>
    <w:rsid w:val="004415F9"/>
    <w:rsid w:val="004416F8"/>
    <w:rsid w:val="00442393"/>
    <w:rsid w:val="0044283A"/>
    <w:rsid w:val="00442B4F"/>
    <w:rsid w:val="004437FF"/>
    <w:rsid w:val="00443E19"/>
    <w:rsid w:val="004446F5"/>
    <w:rsid w:val="00444B58"/>
    <w:rsid w:val="00444B6F"/>
    <w:rsid w:val="00444DA5"/>
    <w:rsid w:val="00445C04"/>
    <w:rsid w:val="00445F27"/>
    <w:rsid w:val="00445F46"/>
    <w:rsid w:val="004462DE"/>
    <w:rsid w:val="00446971"/>
    <w:rsid w:val="00446B9D"/>
    <w:rsid w:val="00446BE0"/>
    <w:rsid w:val="00446EBE"/>
    <w:rsid w:val="0044777F"/>
    <w:rsid w:val="00447898"/>
    <w:rsid w:val="004479AD"/>
    <w:rsid w:val="004504F4"/>
    <w:rsid w:val="00450968"/>
    <w:rsid w:val="004509A0"/>
    <w:rsid w:val="00450A34"/>
    <w:rsid w:val="00450CFA"/>
    <w:rsid w:val="00450E11"/>
    <w:rsid w:val="00451817"/>
    <w:rsid w:val="00451C30"/>
    <w:rsid w:val="00451C8C"/>
    <w:rsid w:val="00451F7C"/>
    <w:rsid w:val="004529AB"/>
    <w:rsid w:val="004529CB"/>
    <w:rsid w:val="00452CCE"/>
    <w:rsid w:val="00452DD5"/>
    <w:rsid w:val="00452E16"/>
    <w:rsid w:val="00452FC4"/>
    <w:rsid w:val="00453088"/>
    <w:rsid w:val="004530D0"/>
    <w:rsid w:val="004534C7"/>
    <w:rsid w:val="00453D02"/>
    <w:rsid w:val="00455576"/>
    <w:rsid w:val="004562BB"/>
    <w:rsid w:val="004569BA"/>
    <w:rsid w:val="0045715D"/>
    <w:rsid w:val="00457210"/>
    <w:rsid w:val="00457C66"/>
    <w:rsid w:val="00460522"/>
    <w:rsid w:val="00460A63"/>
    <w:rsid w:val="004615D4"/>
    <w:rsid w:val="00461686"/>
    <w:rsid w:val="00462535"/>
    <w:rsid w:val="00462658"/>
    <w:rsid w:val="004627C6"/>
    <w:rsid w:val="00462CAD"/>
    <w:rsid w:val="00463589"/>
    <w:rsid w:val="00463A4D"/>
    <w:rsid w:val="00463EFA"/>
    <w:rsid w:val="00463F79"/>
    <w:rsid w:val="004640B0"/>
    <w:rsid w:val="00464213"/>
    <w:rsid w:val="00464528"/>
    <w:rsid w:val="00464CF7"/>
    <w:rsid w:val="004652D5"/>
    <w:rsid w:val="00465487"/>
    <w:rsid w:val="00465AD5"/>
    <w:rsid w:val="0046613E"/>
    <w:rsid w:val="00466D7D"/>
    <w:rsid w:val="00466EFD"/>
    <w:rsid w:val="004673FD"/>
    <w:rsid w:val="00467519"/>
    <w:rsid w:val="00467729"/>
    <w:rsid w:val="00467D0F"/>
    <w:rsid w:val="00467E3C"/>
    <w:rsid w:val="00470927"/>
    <w:rsid w:val="00471007"/>
    <w:rsid w:val="00471D7D"/>
    <w:rsid w:val="00472047"/>
    <w:rsid w:val="004721B1"/>
    <w:rsid w:val="00472468"/>
    <w:rsid w:val="0047336F"/>
    <w:rsid w:val="00473442"/>
    <w:rsid w:val="00473F1C"/>
    <w:rsid w:val="00474081"/>
    <w:rsid w:val="00474455"/>
    <w:rsid w:val="00474CA5"/>
    <w:rsid w:val="00474EFF"/>
    <w:rsid w:val="004759A5"/>
    <w:rsid w:val="00475B53"/>
    <w:rsid w:val="00475DBD"/>
    <w:rsid w:val="00475DE4"/>
    <w:rsid w:val="00476D43"/>
    <w:rsid w:val="00476F5E"/>
    <w:rsid w:val="00477035"/>
    <w:rsid w:val="0047708C"/>
    <w:rsid w:val="004770DE"/>
    <w:rsid w:val="00477162"/>
    <w:rsid w:val="00477755"/>
    <w:rsid w:val="0047785E"/>
    <w:rsid w:val="0047787F"/>
    <w:rsid w:val="004802B2"/>
    <w:rsid w:val="004809FF"/>
    <w:rsid w:val="00480C15"/>
    <w:rsid w:val="00480F51"/>
    <w:rsid w:val="00481656"/>
    <w:rsid w:val="00481697"/>
    <w:rsid w:val="0048249A"/>
    <w:rsid w:val="004835FE"/>
    <w:rsid w:val="00483668"/>
    <w:rsid w:val="00483C32"/>
    <w:rsid w:val="00484232"/>
    <w:rsid w:val="00484729"/>
    <w:rsid w:val="00484C9F"/>
    <w:rsid w:val="0048518D"/>
    <w:rsid w:val="0048555F"/>
    <w:rsid w:val="00485825"/>
    <w:rsid w:val="00485A9F"/>
    <w:rsid w:val="00486100"/>
    <w:rsid w:val="004864CF"/>
    <w:rsid w:val="00486B77"/>
    <w:rsid w:val="00487675"/>
    <w:rsid w:val="00487DB7"/>
    <w:rsid w:val="00487E23"/>
    <w:rsid w:val="004909BF"/>
    <w:rsid w:val="00490CA0"/>
    <w:rsid w:val="00490F60"/>
    <w:rsid w:val="00491311"/>
    <w:rsid w:val="0049137F"/>
    <w:rsid w:val="004913F1"/>
    <w:rsid w:val="00491D4B"/>
    <w:rsid w:val="00492800"/>
    <w:rsid w:val="00492AC3"/>
    <w:rsid w:val="00493254"/>
    <w:rsid w:val="00493F04"/>
    <w:rsid w:val="00494EEA"/>
    <w:rsid w:val="00494EF7"/>
    <w:rsid w:val="004955AA"/>
    <w:rsid w:val="00495E1E"/>
    <w:rsid w:val="00495F14"/>
    <w:rsid w:val="00496134"/>
    <w:rsid w:val="00496F49"/>
    <w:rsid w:val="004971B2"/>
    <w:rsid w:val="0049741D"/>
    <w:rsid w:val="00497628"/>
    <w:rsid w:val="0049780B"/>
    <w:rsid w:val="00497B02"/>
    <w:rsid w:val="00497C19"/>
    <w:rsid w:val="004A0059"/>
    <w:rsid w:val="004A0507"/>
    <w:rsid w:val="004A0799"/>
    <w:rsid w:val="004A086A"/>
    <w:rsid w:val="004A0CB6"/>
    <w:rsid w:val="004A1A70"/>
    <w:rsid w:val="004A2016"/>
    <w:rsid w:val="004A3367"/>
    <w:rsid w:val="004A3623"/>
    <w:rsid w:val="004A4E23"/>
    <w:rsid w:val="004A5926"/>
    <w:rsid w:val="004A5D55"/>
    <w:rsid w:val="004A5EE6"/>
    <w:rsid w:val="004A6ADA"/>
    <w:rsid w:val="004A728A"/>
    <w:rsid w:val="004A72FA"/>
    <w:rsid w:val="004A7331"/>
    <w:rsid w:val="004A77E6"/>
    <w:rsid w:val="004A7831"/>
    <w:rsid w:val="004B0154"/>
    <w:rsid w:val="004B16DE"/>
    <w:rsid w:val="004B2B79"/>
    <w:rsid w:val="004B2F82"/>
    <w:rsid w:val="004B31EB"/>
    <w:rsid w:val="004B3750"/>
    <w:rsid w:val="004B386D"/>
    <w:rsid w:val="004B4205"/>
    <w:rsid w:val="004B4369"/>
    <w:rsid w:val="004B4379"/>
    <w:rsid w:val="004B481D"/>
    <w:rsid w:val="004B493D"/>
    <w:rsid w:val="004B5164"/>
    <w:rsid w:val="004B5261"/>
    <w:rsid w:val="004B5C90"/>
    <w:rsid w:val="004B66F5"/>
    <w:rsid w:val="004B6889"/>
    <w:rsid w:val="004B6971"/>
    <w:rsid w:val="004B6BA0"/>
    <w:rsid w:val="004B6D6E"/>
    <w:rsid w:val="004B77EB"/>
    <w:rsid w:val="004B7C1B"/>
    <w:rsid w:val="004B7F50"/>
    <w:rsid w:val="004C0126"/>
    <w:rsid w:val="004C0145"/>
    <w:rsid w:val="004C0410"/>
    <w:rsid w:val="004C099F"/>
    <w:rsid w:val="004C0D56"/>
    <w:rsid w:val="004C0E94"/>
    <w:rsid w:val="004C1A7C"/>
    <w:rsid w:val="004C1B9D"/>
    <w:rsid w:val="004C24CA"/>
    <w:rsid w:val="004C2A9F"/>
    <w:rsid w:val="004C2DF0"/>
    <w:rsid w:val="004C2F3C"/>
    <w:rsid w:val="004C4C6A"/>
    <w:rsid w:val="004C57CA"/>
    <w:rsid w:val="004C5A70"/>
    <w:rsid w:val="004C6204"/>
    <w:rsid w:val="004C64BE"/>
    <w:rsid w:val="004C657F"/>
    <w:rsid w:val="004C6678"/>
    <w:rsid w:val="004C674C"/>
    <w:rsid w:val="004C6994"/>
    <w:rsid w:val="004C6C57"/>
    <w:rsid w:val="004C6D5D"/>
    <w:rsid w:val="004C6E23"/>
    <w:rsid w:val="004C6F8D"/>
    <w:rsid w:val="004C7195"/>
    <w:rsid w:val="004C7271"/>
    <w:rsid w:val="004C74CB"/>
    <w:rsid w:val="004C7DB5"/>
    <w:rsid w:val="004C7FAC"/>
    <w:rsid w:val="004D01B5"/>
    <w:rsid w:val="004D02CD"/>
    <w:rsid w:val="004D0368"/>
    <w:rsid w:val="004D0838"/>
    <w:rsid w:val="004D0BB2"/>
    <w:rsid w:val="004D0BB6"/>
    <w:rsid w:val="004D0BF3"/>
    <w:rsid w:val="004D0DEA"/>
    <w:rsid w:val="004D0EDB"/>
    <w:rsid w:val="004D128F"/>
    <w:rsid w:val="004D13BB"/>
    <w:rsid w:val="004D141A"/>
    <w:rsid w:val="004D156D"/>
    <w:rsid w:val="004D172D"/>
    <w:rsid w:val="004D1F83"/>
    <w:rsid w:val="004D22F7"/>
    <w:rsid w:val="004D25E2"/>
    <w:rsid w:val="004D2B45"/>
    <w:rsid w:val="004D37D3"/>
    <w:rsid w:val="004D3ACA"/>
    <w:rsid w:val="004D4058"/>
    <w:rsid w:val="004D41C1"/>
    <w:rsid w:val="004D44AF"/>
    <w:rsid w:val="004D4B3A"/>
    <w:rsid w:val="004D4E11"/>
    <w:rsid w:val="004D4E61"/>
    <w:rsid w:val="004D5228"/>
    <w:rsid w:val="004D52C7"/>
    <w:rsid w:val="004D5B9B"/>
    <w:rsid w:val="004D5E27"/>
    <w:rsid w:val="004D6D82"/>
    <w:rsid w:val="004D6E3D"/>
    <w:rsid w:val="004D6ECC"/>
    <w:rsid w:val="004D7024"/>
    <w:rsid w:val="004D756F"/>
    <w:rsid w:val="004E01C1"/>
    <w:rsid w:val="004E080E"/>
    <w:rsid w:val="004E0905"/>
    <w:rsid w:val="004E0AA5"/>
    <w:rsid w:val="004E1916"/>
    <w:rsid w:val="004E1C8A"/>
    <w:rsid w:val="004E1CB7"/>
    <w:rsid w:val="004E1FCB"/>
    <w:rsid w:val="004E1FDB"/>
    <w:rsid w:val="004E2651"/>
    <w:rsid w:val="004E2838"/>
    <w:rsid w:val="004E30B4"/>
    <w:rsid w:val="004E30EF"/>
    <w:rsid w:val="004E3D02"/>
    <w:rsid w:val="004E3E9A"/>
    <w:rsid w:val="004E4000"/>
    <w:rsid w:val="004E4EC8"/>
    <w:rsid w:val="004E551F"/>
    <w:rsid w:val="004E55A1"/>
    <w:rsid w:val="004E5B7B"/>
    <w:rsid w:val="004E5DDE"/>
    <w:rsid w:val="004E6681"/>
    <w:rsid w:val="004E6AD8"/>
    <w:rsid w:val="004E6D84"/>
    <w:rsid w:val="004E6EAA"/>
    <w:rsid w:val="004E7789"/>
    <w:rsid w:val="004E77EA"/>
    <w:rsid w:val="004F0AEB"/>
    <w:rsid w:val="004F0D7A"/>
    <w:rsid w:val="004F0F5D"/>
    <w:rsid w:val="004F12A1"/>
    <w:rsid w:val="004F1F4A"/>
    <w:rsid w:val="004F22FE"/>
    <w:rsid w:val="004F2E9E"/>
    <w:rsid w:val="004F38B6"/>
    <w:rsid w:val="004F3B1A"/>
    <w:rsid w:val="004F3D58"/>
    <w:rsid w:val="004F3FF5"/>
    <w:rsid w:val="004F4962"/>
    <w:rsid w:val="004F5101"/>
    <w:rsid w:val="004F549B"/>
    <w:rsid w:val="004F5690"/>
    <w:rsid w:val="004F5AF9"/>
    <w:rsid w:val="004F6BE8"/>
    <w:rsid w:val="004F7073"/>
    <w:rsid w:val="004F73F1"/>
    <w:rsid w:val="004F7857"/>
    <w:rsid w:val="004F7A8A"/>
    <w:rsid w:val="004F7D03"/>
    <w:rsid w:val="005007BB"/>
    <w:rsid w:val="00500A77"/>
    <w:rsid w:val="00501761"/>
    <w:rsid w:val="00501A4F"/>
    <w:rsid w:val="00502518"/>
    <w:rsid w:val="005028BC"/>
    <w:rsid w:val="0050349F"/>
    <w:rsid w:val="005039DA"/>
    <w:rsid w:val="00503E1A"/>
    <w:rsid w:val="0050447D"/>
    <w:rsid w:val="00504D10"/>
    <w:rsid w:val="0050654B"/>
    <w:rsid w:val="00506706"/>
    <w:rsid w:val="00506859"/>
    <w:rsid w:val="00506AFA"/>
    <w:rsid w:val="00506B0F"/>
    <w:rsid w:val="00506B83"/>
    <w:rsid w:val="00506BD1"/>
    <w:rsid w:val="00510269"/>
    <w:rsid w:val="0051033E"/>
    <w:rsid w:val="0051038F"/>
    <w:rsid w:val="0051056F"/>
    <w:rsid w:val="0051175C"/>
    <w:rsid w:val="00511831"/>
    <w:rsid w:val="00512097"/>
    <w:rsid w:val="00512514"/>
    <w:rsid w:val="00512A26"/>
    <w:rsid w:val="00512AC2"/>
    <w:rsid w:val="00512FA2"/>
    <w:rsid w:val="005132FD"/>
    <w:rsid w:val="005135A3"/>
    <w:rsid w:val="00514165"/>
    <w:rsid w:val="00514919"/>
    <w:rsid w:val="00515AF3"/>
    <w:rsid w:val="0051628E"/>
    <w:rsid w:val="00517D0B"/>
    <w:rsid w:val="00517EA6"/>
    <w:rsid w:val="00517F29"/>
    <w:rsid w:val="00517F96"/>
    <w:rsid w:val="00520100"/>
    <w:rsid w:val="005202DB"/>
    <w:rsid w:val="0052049E"/>
    <w:rsid w:val="005204C5"/>
    <w:rsid w:val="00520B3C"/>
    <w:rsid w:val="00520BA3"/>
    <w:rsid w:val="005211E6"/>
    <w:rsid w:val="0052127D"/>
    <w:rsid w:val="00521885"/>
    <w:rsid w:val="00521C5C"/>
    <w:rsid w:val="00521E82"/>
    <w:rsid w:val="0052282C"/>
    <w:rsid w:val="0052404A"/>
    <w:rsid w:val="00524653"/>
    <w:rsid w:val="00524AA6"/>
    <w:rsid w:val="005250B3"/>
    <w:rsid w:val="0052566C"/>
    <w:rsid w:val="005259AE"/>
    <w:rsid w:val="00525BE7"/>
    <w:rsid w:val="00525C6E"/>
    <w:rsid w:val="005273A7"/>
    <w:rsid w:val="00527916"/>
    <w:rsid w:val="00527E5A"/>
    <w:rsid w:val="00530048"/>
    <w:rsid w:val="005300A9"/>
    <w:rsid w:val="00530304"/>
    <w:rsid w:val="005306B4"/>
    <w:rsid w:val="0053103E"/>
    <w:rsid w:val="005314DB"/>
    <w:rsid w:val="00531EBD"/>
    <w:rsid w:val="00532B5D"/>
    <w:rsid w:val="00532D1A"/>
    <w:rsid w:val="00532EAF"/>
    <w:rsid w:val="00533813"/>
    <w:rsid w:val="00533B5E"/>
    <w:rsid w:val="00533EAE"/>
    <w:rsid w:val="0053438B"/>
    <w:rsid w:val="0053444B"/>
    <w:rsid w:val="005345DD"/>
    <w:rsid w:val="0053472B"/>
    <w:rsid w:val="00534CB5"/>
    <w:rsid w:val="005351B0"/>
    <w:rsid w:val="005357A3"/>
    <w:rsid w:val="0053606F"/>
    <w:rsid w:val="005360AB"/>
    <w:rsid w:val="00536A79"/>
    <w:rsid w:val="00536B2E"/>
    <w:rsid w:val="00536B35"/>
    <w:rsid w:val="00536D05"/>
    <w:rsid w:val="00536F5A"/>
    <w:rsid w:val="00537356"/>
    <w:rsid w:val="0053769A"/>
    <w:rsid w:val="005378A5"/>
    <w:rsid w:val="00537FEA"/>
    <w:rsid w:val="005401B9"/>
    <w:rsid w:val="005402B2"/>
    <w:rsid w:val="005408CC"/>
    <w:rsid w:val="00540EEC"/>
    <w:rsid w:val="0054149F"/>
    <w:rsid w:val="00541B1A"/>
    <w:rsid w:val="00541EDB"/>
    <w:rsid w:val="00541EFF"/>
    <w:rsid w:val="00541F8A"/>
    <w:rsid w:val="0054247A"/>
    <w:rsid w:val="00542533"/>
    <w:rsid w:val="00542553"/>
    <w:rsid w:val="005426D5"/>
    <w:rsid w:val="00542940"/>
    <w:rsid w:val="005429A5"/>
    <w:rsid w:val="005438AA"/>
    <w:rsid w:val="00543917"/>
    <w:rsid w:val="00543A99"/>
    <w:rsid w:val="00544814"/>
    <w:rsid w:val="00544888"/>
    <w:rsid w:val="00544A33"/>
    <w:rsid w:val="00544B06"/>
    <w:rsid w:val="00544C1D"/>
    <w:rsid w:val="0054524B"/>
    <w:rsid w:val="005452DC"/>
    <w:rsid w:val="00545F29"/>
    <w:rsid w:val="00546135"/>
    <w:rsid w:val="00546B94"/>
    <w:rsid w:val="0054721E"/>
    <w:rsid w:val="00547D6B"/>
    <w:rsid w:val="0055018B"/>
    <w:rsid w:val="005507E9"/>
    <w:rsid w:val="00550B68"/>
    <w:rsid w:val="00551232"/>
    <w:rsid w:val="00551612"/>
    <w:rsid w:val="00552984"/>
    <w:rsid w:val="005537F2"/>
    <w:rsid w:val="00554030"/>
    <w:rsid w:val="005541FD"/>
    <w:rsid w:val="00554537"/>
    <w:rsid w:val="005545B7"/>
    <w:rsid w:val="0055461D"/>
    <w:rsid w:val="0055539B"/>
    <w:rsid w:val="0055544A"/>
    <w:rsid w:val="005554E8"/>
    <w:rsid w:val="0055573C"/>
    <w:rsid w:val="0055590B"/>
    <w:rsid w:val="0055621C"/>
    <w:rsid w:val="005562A2"/>
    <w:rsid w:val="005562E4"/>
    <w:rsid w:val="0055632B"/>
    <w:rsid w:val="00556638"/>
    <w:rsid w:val="00556777"/>
    <w:rsid w:val="00556E14"/>
    <w:rsid w:val="00557869"/>
    <w:rsid w:val="005579F1"/>
    <w:rsid w:val="00557A1C"/>
    <w:rsid w:val="00557DA0"/>
    <w:rsid w:val="00560673"/>
    <w:rsid w:val="00560A1A"/>
    <w:rsid w:val="00560B74"/>
    <w:rsid w:val="00560E42"/>
    <w:rsid w:val="00561207"/>
    <w:rsid w:val="005612FC"/>
    <w:rsid w:val="00561512"/>
    <w:rsid w:val="005616DA"/>
    <w:rsid w:val="00561924"/>
    <w:rsid w:val="005622CB"/>
    <w:rsid w:val="00562E4B"/>
    <w:rsid w:val="0056344F"/>
    <w:rsid w:val="0056345A"/>
    <w:rsid w:val="00563BD8"/>
    <w:rsid w:val="00563F66"/>
    <w:rsid w:val="0056511B"/>
    <w:rsid w:val="00566300"/>
    <w:rsid w:val="005664C8"/>
    <w:rsid w:val="00566828"/>
    <w:rsid w:val="0056769A"/>
    <w:rsid w:val="00570032"/>
    <w:rsid w:val="00570459"/>
    <w:rsid w:val="005708DB"/>
    <w:rsid w:val="00570A62"/>
    <w:rsid w:val="00570CD1"/>
    <w:rsid w:val="00570FE0"/>
    <w:rsid w:val="0057105E"/>
    <w:rsid w:val="00571309"/>
    <w:rsid w:val="005716BF"/>
    <w:rsid w:val="0057260F"/>
    <w:rsid w:val="00572CAC"/>
    <w:rsid w:val="005734B2"/>
    <w:rsid w:val="0057474A"/>
    <w:rsid w:val="00574A80"/>
    <w:rsid w:val="00574B89"/>
    <w:rsid w:val="00574B9E"/>
    <w:rsid w:val="00574D54"/>
    <w:rsid w:val="00575764"/>
    <w:rsid w:val="00575DA0"/>
    <w:rsid w:val="00575EFA"/>
    <w:rsid w:val="005760C2"/>
    <w:rsid w:val="005760E9"/>
    <w:rsid w:val="005761B7"/>
    <w:rsid w:val="0057682C"/>
    <w:rsid w:val="00576A47"/>
    <w:rsid w:val="00576A4E"/>
    <w:rsid w:val="005777B6"/>
    <w:rsid w:val="00577989"/>
    <w:rsid w:val="00580095"/>
    <w:rsid w:val="0058014B"/>
    <w:rsid w:val="005807B4"/>
    <w:rsid w:val="0058086C"/>
    <w:rsid w:val="00580D53"/>
    <w:rsid w:val="00581149"/>
    <w:rsid w:val="00581812"/>
    <w:rsid w:val="005818A3"/>
    <w:rsid w:val="005818FC"/>
    <w:rsid w:val="00581A10"/>
    <w:rsid w:val="00581EC9"/>
    <w:rsid w:val="00582337"/>
    <w:rsid w:val="00582584"/>
    <w:rsid w:val="00582CCB"/>
    <w:rsid w:val="00582E66"/>
    <w:rsid w:val="00583112"/>
    <w:rsid w:val="00583917"/>
    <w:rsid w:val="0058391F"/>
    <w:rsid w:val="0058406D"/>
    <w:rsid w:val="005843E6"/>
    <w:rsid w:val="0058474A"/>
    <w:rsid w:val="005848A9"/>
    <w:rsid w:val="00584914"/>
    <w:rsid w:val="00584973"/>
    <w:rsid w:val="00584D98"/>
    <w:rsid w:val="00584EB0"/>
    <w:rsid w:val="00584F90"/>
    <w:rsid w:val="0058511A"/>
    <w:rsid w:val="00585757"/>
    <w:rsid w:val="00586A41"/>
    <w:rsid w:val="00586FED"/>
    <w:rsid w:val="00587024"/>
    <w:rsid w:val="00587071"/>
    <w:rsid w:val="0058769C"/>
    <w:rsid w:val="0059014D"/>
    <w:rsid w:val="005902C8"/>
    <w:rsid w:val="005904A1"/>
    <w:rsid w:val="00591540"/>
    <w:rsid w:val="00591BD3"/>
    <w:rsid w:val="00591C48"/>
    <w:rsid w:val="00591EF5"/>
    <w:rsid w:val="00591F23"/>
    <w:rsid w:val="005924DF"/>
    <w:rsid w:val="00592CCE"/>
    <w:rsid w:val="00592DC1"/>
    <w:rsid w:val="00593126"/>
    <w:rsid w:val="005940A5"/>
    <w:rsid w:val="0059413A"/>
    <w:rsid w:val="00594300"/>
    <w:rsid w:val="00595485"/>
    <w:rsid w:val="005955D6"/>
    <w:rsid w:val="00596214"/>
    <w:rsid w:val="005963F5"/>
    <w:rsid w:val="005969C3"/>
    <w:rsid w:val="00596EA1"/>
    <w:rsid w:val="00597595"/>
    <w:rsid w:val="00597A45"/>
    <w:rsid w:val="00597EF0"/>
    <w:rsid w:val="005A02A0"/>
    <w:rsid w:val="005A05B3"/>
    <w:rsid w:val="005A075C"/>
    <w:rsid w:val="005A0E90"/>
    <w:rsid w:val="005A1FC4"/>
    <w:rsid w:val="005A2152"/>
    <w:rsid w:val="005A29BD"/>
    <w:rsid w:val="005A2EDD"/>
    <w:rsid w:val="005A3027"/>
    <w:rsid w:val="005A3308"/>
    <w:rsid w:val="005A3346"/>
    <w:rsid w:val="005A340E"/>
    <w:rsid w:val="005A350F"/>
    <w:rsid w:val="005A359A"/>
    <w:rsid w:val="005A3EB5"/>
    <w:rsid w:val="005A486E"/>
    <w:rsid w:val="005A4E67"/>
    <w:rsid w:val="005A4F74"/>
    <w:rsid w:val="005A50F5"/>
    <w:rsid w:val="005A5207"/>
    <w:rsid w:val="005A5A63"/>
    <w:rsid w:val="005A5EC7"/>
    <w:rsid w:val="005A66D9"/>
    <w:rsid w:val="005A6810"/>
    <w:rsid w:val="005A688A"/>
    <w:rsid w:val="005A68CF"/>
    <w:rsid w:val="005A7170"/>
    <w:rsid w:val="005A73D6"/>
    <w:rsid w:val="005A78F9"/>
    <w:rsid w:val="005B0070"/>
    <w:rsid w:val="005B090C"/>
    <w:rsid w:val="005B1052"/>
    <w:rsid w:val="005B157C"/>
    <w:rsid w:val="005B27D7"/>
    <w:rsid w:val="005B281D"/>
    <w:rsid w:val="005B29A4"/>
    <w:rsid w:val="005B3025"/>
    <w:rsid w:val="005B33C9"/>
    <w:rsid w:val="005B35FA"/>
    <w:rsid w:val="005B3850"/>
    <w:rsid w:val="005B435F"/>
    <w:rsid w:val="005B4566"/>
    <w:rsid w:val="005B4BDA"/>
    <w:rsid w:val="005B52EC"/>
    <w:rsid w:val="005B5737"/>
    <w:rsid w:val="005B62DA"/>
    <w:rsid w:val="005B6BA2"/>
    <w:rsid w:val="005B72E1"/>
    <w:rsid w:val="005B73D1"/>
    <w:rsid w:val="005B7920"/>
    <w:rsid w:val="005C0062"/>
    <w:rsid w:val="005C08EF"/>
    <w:rsid w:val="005C0C5C"/>
    <w:rsid w:val="005C1A69"/>
    <w:rsid w:val="005C1CD6"/>
    <w:rsid w:val="005C258F"/>
    <w:rsid w:val="005C26B2"/>
    <w:rsid w:val="005C276D"/>
    <w:rsid w:val="005C2BF6"/>
    <w:rsid w:val="005C2E95"/>
    <w:rsid w:val="005C36B9"/>
    <w:rsid w:val="005C3B06"/>
    <w:rsid w:val="005C3CFF"/>
    <w:rsid w:val="005C3F59"/>
    <w:rsid w:val="005C4A8D"/>
    <w:rsid w:val="005C6516"/>
    <w:rsid w:val="005C6D22"/>
    <w:rsid w:val="005C6D7F"/>
    <w:rsid w:val="005C6FD6"/>
    <w:rsid w:val="005C7054"/>
    <w:rsid w:val="005C711A"/>
    <w:rsid w:val="005C7370"/>
    <w:rsid w:val="005C77DF"/>
    <w:rsid w:val="005C7A5E"/>
    <w:rsid w:val="005D0233"/>
    <w:rsid w:val="005D0235"/>
    <w:rsid w:val="005D0304"/>
    <w:rsid w:val="005D0FDD"/>
    <w:rsid w:val="005D10C4"/>
    <w:rsid w:val="005D12BC"/>
    <w:rsid w:val="005D193F"/>
    <w:rsid w:val="005D1A42"/>
    <w:rsid w:val="005D1EAD"/>
    <w:rsid w:val="005D1FBE"/>
    <w:rsid w:val="005D29D3"/>
    <w:rsid w:val="005D30E4"/>
    <w:rsid w:val="005D33FE"/>
    <w:rsid w:val="005D397E"/>
    <w:rsid w:val="005D39C1"/>
    <w:rsid w:val="005D3A70"/>
    <w:rsid w:val="005D45F5"/>
    <w:rsid w:val="005D4706"/>
    <w:rsid w:val="005D525C"/>
    <w:rsid w:val="005D5524"/>
    <w:rsid w:val="005D55FD"/>
    <w:rsid w:val="005D5657"/>
    <w:rsid w:val="005D5758"/>
    <w:rsid w:val="005D5788"/>
    <w:rsid w:val="005D5860"/>
    <w:rsid w:val="005D5D70"/>
    <w:rsid w:val="005D5E05"/>
    <w:rsid w:val="005D5EFF"/>
    <w:rsid w:val="005D616A"/>
    <w:rsid w:val="005D61FB"/>
    <w:rsid w:val="005D715A"/>
    <w:rsid w:val="005D738B"/>
    <w:rsid w:val="005D73B8"/>
    <w:rsid w:val="005D76FD"/>
    <w:rsid w:val="005D7771"/>
    <w:rsid w:val="005D7B15"/>
    <w:rsid w:val="005D7B45"/>
    <w:rsid w:val="005D7E3E"/>
    <w:rsid w:val="005E09E0"/>
    <w:rsid w:val="005E0E3B"/>
    <w:rsid w:val="005E112E"/>
    <w:rsid w:val="005E2438"/>
    <w:rsid w:val="005E2AFF"/>
    <w:rsid w:val="005E2BB6"/>
    <w:rsid w:val="005E2D87"/>
    <w:rsid w:val="005E2F6C"/>
    <w:rsid w:val="005E30D4"/>
    <w:rsid w:val="005E324E"/>
    <w:rsid w:val="005E35F1"/>
    <w:rsid w:val="005E374C"/>
    <w:rsid w:val="005E3C4D"/>
    <w:rsid w:val="005E3F16"/>
    <w:rsid w:val="005E42F5"/>
    <w:rsid w:val="005E4B70"/>
    <w:rsid w:val="005E4ECA"/>
    <w:rsid w:val="005E4FC0"/>
    <w:rsid w:val="005E5372"/>
    <w:rsid w:val="005E548F"/>
    <w:rsid w:val="005E5F1D"/>
    <w:rsid w:val="005E61DE"/>
    <w:rsid w:val="005E6350"/>
    <w:rsid w:val="005E64FE"/>
    <w:rsid w:val="005E6BFB"/>
    <w:rsid w:val="005E6C6C"/>
    <w:rsid w:val="005E6CDC"/>
    <w:rsid w:val="005E6F26"/>
    <w:rsid w:val="005E7341"/>
    <w:rsid w:val="005E759C"/>
    <w:rsid w:val="005E7963"/>
    <w:rsid w:val="005E7A62"/>
    <w:rsid w:val="005F06AF"/>
    <w:rsid w:val="005F0F41"/>
    <w:rsid w:val="005F0F90"/>
    <w:rsid w:val="005F10AA"/>
    <w:rsid w:val="005F17C5"/>
    <w:rsid w:val="005F2E79"/>
    <w:rsid w:val="005F358D"/>
    <w:rsid w:val="005F381B"/>
    <w:rsid w:val="005F3910"/>
    <w:rsid w:val="005F4777"/>
    <w:rsid w:val="005F496C"/>
    <w:rsid w:val="005F4DCC"/>
    <w:rsid w:val="005F51D8"/>
    <w:rsid w:val="005F65C6"/>
    <w:rsid w:val="005F6E46"/>
    <w:rsid w:val="005F7334"/>
    <w:rsid w:val="005F7B04"/>
    <w:rsid w:val="005F7F30"/>
    <w:rsid w:val="006005D4"/>
    <w:rsid w:val="00600ABD"/>
    <w:rsid w:val="00601708"/>
    <w:rsid w:val="00601F70"/>
    <w:rsid w:val="0060232F"/>
    <w:rsid w:val="00602BDA"/>
    <w:rsid w:val="00603505"/>
    <w:rsid w:val="0060383C"/>
    <w:rsid w:val="00603894"/>
    <w:rsid w:val="0060406E"/>
    <w:rsid w:val="006047B2"/>
    <w:rsid w:val="00604AF3"/>
    <w:rsid w:val="00604D07"/>
    <w:rsid w:val="006056D1"/>
    <w:rsid w:val="0060601E"/>
    <w:rsid w:val="0060687F"/>
    <w:rsid w:val="0060698C"/>
    <w:rsid w:val="00606CEC"/>
    <w:rsid w:val="00607361"/>
    <w:rsid w:val="0060740C"/>
    <w:rsid w:val="006077CB"/>
    <w:rsid w:val="00607F6C"/>
    <w:rsid w:val="0061049E"/>
    <w:rsid w:val="006105A2"/>
    <w:rsid w:val="006105C0"/>
    <w:rsid w:val="006107DE"/>
    <w:rsid w:val="006111B8"/>
    <w:rsid w:val="006126F5"/>
    <w:rsid w:val="0061281F"/>
    <w:rsid w:val="006128A2"/>
    <w:rsid w:val="00612B93"/>
    <w:rsid w:val="00612D21"/>
    <w:rsid w:val="00613ADE"/>
    <w:rsid w:val="00613F6E"/>
    <w:rsid w:val="00614035"/>
    <w:rsid w:val="00615527"/>
    <w:rsid w:val="0061596B"/>
    <w:rsid w:val="006162A2"/>
    <w:rsid w:val="006163FC"/>
    <w:rsid w:val="006179FC"/>
    <w:rsid w:val="00617F3F"/>
    <w:rsid w:val="006201E3"/>
    <w:rsid w:val="00620651"/>
    <w:rsid w:val="0062068C"/>
    <w:rsid w:val="006208E5"/>
    <w:rsid w:val="00620A7B"/>
    <w:rsid w:val="00621C38"/>
    <w:rsid w:val="0062249A"/>
    <w:rsid w:val="0062339A"/>
    <w:rsid w:val="00624BC5"/>
    <w:rsid w:val="00624F01"/>
    <w:rsid w:val="0062546B"/>
    <w:rsid w:val="00625F20"/>
    <w:rsid w:val="00626434"/>
    <w:rsid w:val="00626502"/>
    <w:rsid w:val="00626528"/>
    <w:rsid w:val="00626751"/>
    <w:rsid w:val="0062755F"/>
    <w:rsid w:val="00627DAD"/>
    <w:rsid w:val="0063009B"/>
    <w:rsid w:val="006306C6"/>
    <w:rsid w:val="0063071E"/>
    <w:rsid w:val="00630B81"/>
    <w:rsid w:val="00631090"/>
    <w:rsid w:val="0063122A"/>
    <w:rsid w:val="00631410"/>
    <w:rsid w:val="00631453"/>
    <w:rsid w:val="00631579"/>
    <w:rsid w:val="006316B3"/>
    <w:rsid w:val="00631A99"/>
    <w:rsid w:val="00631F83"/>
    <w:rsid w:val="0063218A"/>
    <w:rsid w:val="006327F4"/>
    <w:rsid w:val="00632E64"/>
    <w:rsid w:val="00632EF0"/>
    <w:rsid w:val="00633129"/>
    <w:rsid w:val="0063326F"/>
    <w:rsid w:val="0063348E"/>
    <w:rsid w:val="00633935"/>
    <w:rsid w:val="00633A59"/>
    <w:rsid w:val="006342D9"/>
    <w:rsid w:val="00634403"/>
    <w:rsid w:val="006347FB"/>
    <w:rsid w:val="0063486B"/>
    <w:rsid w:val="00634AB0"/>
    <w:rsid w:val="00634B1E"/>
    <w:rsid w:val="00634CA4"/>
    <w:rsid w:val="0063527D"/>
    <w:rsid w:val="006352BB"/>
    <w:rsid w:val="0063569B"/>
    <w:rsid w:val="00635F85"/>
    <w:rsid w:val="006367E1"/>
    <w:rsid w:val="00636F81"/>
    <w:rsid w:val="006374E4"/>
    <w:rsid w:val="0063754B"/>
    <w:rsid w:val="006379BE"/>
    <w:rsid w:val="00637C2C"/>
    <w:rsid w:val="006408C7"/>
    <w:rsid w:val="006408F1"/>
    <w:rsid w:val="0064122C"/>
    <w:rsid w:val="006414D0"/>
    <w:rsid w:val="006419D5"/>
    <w:rsid w:val="006426AD"/>
    <w:rsid w:val="00642B18"/>
    <w:rsid w:val="0064336E"/>
    <w:rsid w:val="00643EE4"/>
    <w:rsid w:val="00644324"/>
    <w:rsid w:val="006445E1"/>
    <w:rsid w:val="00644E13"/>
    <w:rsid w:val="0064552D"/>
    <w:rsid w:val="00645F45"/>
    <w:rsid w:val="00646160"/>
    <w:rsid w:val="006461B9"/>
    <w:rsid w:val="0064725F"/>
    <w:rsid w:val="006475DD"/>
    <w:rsid w:val="006479D8"/>
    <w:rsid w:val="00647BF6"/>
    <w:rsid w:val="00647CD4"/>
    <w:rsid w:val="00647D04"/>
    <w:rsid w:val="00650BA3"/>
    <w:rsid w:val="00650C01"/>
    <w:rsid w:val="006511C5"/>
    <w:rsid w:val="00651480"/>
    <w:rsid w:val="00651EBC"/>
    <w:rsid w:val="006521C1"/>
    <w:rsid w:val="0065230B"/>
    <w:rsid w:val="006528A3"/>
    <w:rsid w:val="00653414"/>
    <w:rsid w:val="006534D4"/>
    <w:rsid w:val="0065388F"/>
    <w:rsid w:val="00653A0A"/>
    <w:rsid w:val="0065443F"/>
    <w:rsid w:val="00654565"/>
    <w:rsid w:val="00654613"/>
    <w:rsid w:val="00654813"/>
    <w:rsid w:val="006549E4"/>
    <w:rsid w:val="00654A95"/>
    <w:rsid w:val="00655C97"/>
    <w:rsid w:val="006563B5"/>
    <w:rsid w:val="00656500"/>
    <w:rsid w:val="00656773"/>
    <w:rsid w:val="00656828"/>
    <w:rsid w:val="0065715D"/>
    <w:rsid w:val="00657258"/>
    <w:rsid w:val="00657439"/>
    <w:rsid w:val="006576DC"/>
    <w:rsid w:val="00657837"/>
    <w:rsid w:val="00657BCB"/>
    <w:rsid w:val="00657E8C"/>
    <w:rsid w:val="006605F4"/>
    <w:rsid w:val="0066067A"/>
    <w:rsid w:val="006606D2"/>
    <w:rsid w:val="00660750"/>
    <w:rsid w:val="00660A3C"/>
    <w:rsid w:val="00660B09"/>
    <w:rsid w:val="00660DE7"/>
    <w:rsid w:val="00660E89"/>
    <w:rsid w:val="00661474"/>
    <w:rsid w:val="00662885"/>
    <w:rsid w:val="0066296E"/>
    <w:rsid w:val="00662EA2"/>
    <w:rsid w:val="006637D4"/>
    <w:rsid w:val="00663A78"/>
    <w:rsid w:val="00663B98"/>
    <w:rsid w:val="00664FC5"/>
    <w:rsid w:val="0066510E"/>
    <w:rsid w:val="00665478"/>
    <w:rsid w:val="00665944"/>
    <w:rsid w:val="00665B74"/>
    <w:rsid w:val="006661A0"/>
    <w:rsid w:val="00666404"/>
    <w:rsid w:val="00666C76"/>
    <w:rsid w:val="0066726B"/>
    <w:rsid w:val="00667276"/>
    <w:rsid w:val="006677C8"/>
    <w:rsid w:val="00667B9E"/>
    <w:rsid w:val="00667C8A"/>
    <w:rsid w:val="006702A3"/>
    <w:rsid w:val="00670942"/>
    <w:rsid w:val="00670C83"/>
    <w:rsid w:val="00670DEC"/>
    <w:rsid w:val="00670EA6"/>
    <w:rsid w:val="00670FA7"/>
    <w:rsid w:val="0067108A"/>
    <w:rsid w:val="00671368"/>
    <w:rsid w:val="00671781"/>
    <w:rsid w:val="00672287"/>
    <w:rsid w:val="00672EB1"/>
    <w:rsid w:val="006734B7"/>
    <w:rsid w:val="00673F98"/>
    <w:rsid w:val="0067438B"/>
    <w:rsid w:val="00675204"/>
    <w:rsid w:val="006752E6"/>
    <w:rsid w:val="006759A2"/>
    <w:rsid w:val="00675DCA"/>
    <w:rsid w:val="00675E68"/>
    <w:rsid w:val="00675E9C"/>
    <w:rsid w:val="00676685"/>
    <w:rsid w:val="00676E01"/>
    <w:rsid w:val="00676E1D"/>
    <w:rsid w:val="0067767F"/>
    <w:rsid w:val="0067788A"/>
    <w:rsid w:val="006778EB"/>
    <w:rsid w:val="00677BC1"/>
    <w:rsid w:val="00677BD7"/>
    <w:rsid w:val="006802B7"/>
    <w:rsid w:val="006804AD"/>
    <w:rsid w:val="00680BB9"/>
    <w:rsid w:val="00680FA4"/>
    <w:rsid w:val="00681AF5"/>
    <w:rsid w:val="00681F03"/>
    <w:rsid w:val="006820D5"/>
    <w:rsid w:val="006823E7"/>
    <w:rsid w:val="006824C8"/>
    <w:rsid w:val="00682B0E"/>
    <w:rsid w:val="006831AF"/>
    <w:rsid w:val="00683486"/>
    <w:rsid w:val="00683A32"/>
    <w:rsid w:val="00683B6C"/>
    <w:rsid w:val="00683E79"/>
    <w:rsid w:val="00684763"/>
    <w:rsid w:val="00684B35"/>
    <w:rsid w:val="0068542E"/>
    <w:rsid w:val="006856C2"/>
    <w:rsid w:val="00685C7C"/>
    <w:rsid w:val="00685E60"/>
    <w:rsid w:val="00685EDF"/>
    <w:rsid w:val="0068604F"/>
    <w:rsid w:val="00687371"/>
    <w:rsid w:val="00687FE4"/>
    <w:rsid w:val="00690085"/>
    <w:rsid w:val="0069073A"/>
    <w:rsid w:val="00690D2D"/>
    <w:rsid w:val="00690D43"/>
    <w:rsid w:val="006910E8"/>
    <w:rsid w:val="006914E9"/>
    <w:rsid w:val="006918D8"/>
    <w:rsid w:val="00691B58"/>
    <w:rsid w:val="006922CA"/>
    <w:rsid w:val="00692345"/>
    <w:rsid w:val="00692463"/>
    <w:rsid w:val="0069273E"/>
    <w:rsid w:val="00693342"/>
    <w:rsid w:val="00693D66"/>
    <w:rsid w:val="00694075"/>
    <w:rsid w:val="0069432C"/>
    <w:rsid w:val="006944A3"/>
    <w:rsid w:val="00694679"/>
    <w:rsid w:val="00694895"/>
    <w:rsid w:val="00694C9F"/>
    <w:rsid w:val="00694FEF"/>
    <w:rsid w:val="00695057"/>
    <w:rsid w:val="006951EB"/>
    <w:rsid w:val="00695347"/>
    <w:rsid w:val="0069606A"/>
    <w:rsid w:val="006961E2"/>
    <w:rsid w:val="00696436"/>
    <w:rsid w:val="00696737"/>
    <w:rsid w:val="006975D0"/>
    <w:rsid w:val="006979F7"/>
    <w:rsid w:val="00697A2B"/>
    <w:rsid w:val="006A012C"/>
    <w:rsid w:val="006A03DF"/>
    <w:rsid w:val="006A0433"/>
    <w:rsid w:val="006A04EF"/>
    <w:rsid w:val="006A0C8C"/>
    <w:rsid w:val="006A0E25"/>
    <w:rsid w:val="006A1C6C"/>
    <w:rsid w:val="006A2C3D"/>
    <w:rsid w:val="006A33CF"/>
    <w:rsid w:val="006A4A8E"/>
    <w:rsid w:val="006A4B6A"/>
    <w:rsid w:val="006A4CCE"/>
    <w:rsid w:val="006A5556"/>
    <w:rsid w:val="006A556A"/>
    <w:rsid w:val="006A60F1"/>
    <w:rsid w:val="006A618F"/>
    <w:rsid w:val="006A6208"/>
    <w:rsid w:val="006A622D"/>
    <w:rsid w:val="006A7446"/>
    <w:rsid w:val="006A7662"/>
    <w:rsid w:val="006B0331"/>
    <w:rsid w:val="006B0599"/>
    <w:rsid w:val="006B07A8"/>
    <w:rsid w:val="006B16F6"/>
    <w:rsid w:val="006B1DCD"/>
    <w:rsid w:val="006B1F48"/>
    <w:rsid w:val="006B3153"/>
    <w:rsid w:val="006B366A"/>
    <w:rsid w:val="006B3BC5"/>
    <w:rsid w:val="006B4152"/>
    <w:rsid w:val="006B48AF"/>
    <w:rsid w:val="006B4E4E"/>
    <w:rsid w:val="006B5F0E"/>
    <w:rsid w:val="006B6C65"/>
    <w:rsid w:val="006B6CBB"/>
    <w:rsid w:val="006B6DE7"/>
    <w:rsid w:val="006B76FB"/>
    <w:rsid w:val="006C01B8"/>
    <w:rsid w:val="006C024C"/>
    <w:rsid w:val="006C0A1F"/>
    <w:rsid w:val="006C0AF3"/>
    <w:rsid w:val="006C0D0E"/>
    <w:rsid w:val="006C0F1D"/>
    <w:rsid w:val="006C11B9"/>
    <w:rsid w:val="006C13D5"/>
    <w:rsid w:val="006C1914"/>
    <w:rsid w:val="006C1A19"/>
    <w:rsid w:val="006C2CB7"/>
    <w:rsid w:val="006C325A"/>
    <w:rsid w:val="006C37AD"/>
    <w:rsid w:val="006C394A"/>
    <w:rsid w:val="006C3E6D"/>
    <w:rsid w:val="006C4338"/>
    <w:rsid w:val="006C4841"/>
    <w:rsid w:val="006C4D8C"/>
    <w:rsid w:val="006C4F3B"/>
    <w:rsid w:val="006C5435"/>
    <w:rsid w:val="006C55C1"/>
    <w:rsid w:val="006C60FB"/>
    <w:rsid w:val="006C6255"/>
    <w:rsid w:val="006C6A1A"/>
    <w:rsid w:val="006C6C46"/>
    <w:rsid w:val="006C6CF3"/>
    <w:rsid w:val="006C7B33"/>
    <w:rsid w:val="006D0906"/>
    <w:rsid w:val="006D0F03"/>
    <w:rsid w:val="006D1031"/>
    <w:rsid w:val="006D1265"/>
    <w:rsid w:val="006D1ABC"/>
    <w:rsid w:val="006D1B47"/>
    <w:rsid w:val="006D1C21"/>
    <w:rsid w:val="006D2200"/>
    <w:rsid w:val="006D2321"/>
    <w:rsid w:val="006D28AB"/>
    <w:rsid w:val="006D2BBD"/>
    <w:rsid w:val="006D2CCB"/>
    <w:rsid w:val="006D3487"/>
    <w:rsid w:val="006D3870"/>
    <w:rsid w:val="006D38C9"/>
    <w:rsid w:val="006D3DB0"/>
    <w:rsid w:val="006D417F"/>
    <w:rsid w:val="006D43CC"/>
    <w:rsid w:val="006D4A69"/>
    <w:rsid w:val="006D4C18"/>
    <w:rsid w:val="006D4C3C"/>
    <w:rsid w:val="006D4FE2"/>
    <w:rsid w:val="006D5088"/>
    <w:rsid w:val="006D57F1"/>
    <w:rsid w:val="006D5CE4"/>
    <w:rsid w:val="006D621F"/>
    <w:rsid w:val="006D6256"/>
    <w:rsid w:val="006D6C58"/>
    <w:rsid w:val="006D6E2D"/>
    <w:rsid w:val="006D6ED8"/>
    <w:rsid w:val="006D7590"/>
    <w:rsid w:val="006D7E0C"/>
    <w:rsid w:val="006D7F58"/>
    <w:rsid w:val="006E0034"/>
    <w:rsid w:val="006E0358"/>
    <w:rsid w:val="006E0692"/>
    <w:rsid w:val="006E0A09"/>
    <w:rsid w:val="006E1381"/>
    <w:rsid w:val="006E1732"/>
    <w:rsid w:val="006E1880"/>
    <w:rsid w:val="006E1D23"/>
    <w:rsid w:val="006E2238"/>
    <w:rsid w:val="006E2495"/>
    <w:rsid w:val="006E28DE"/>
    <w:rsid w:val="006E2C59"/>
    <w:rsid w:val="006E3759"/>
    <w:rsid w:val="006E437A"/>
    <w:rsid w:val="006E44EA"/>
    <w:rsid w:val="006E470C"/>
    <w:rsid w:val="006E4973"/>
    <w:rsid w:val="006E57BF"/>
    <w:rsid w:val="006E59AE"/>
    <w:rsid w:val="006E601F"/>
    <w:rsid w:val="006E607C"/>
    <w:rsid w:val="006E6399"/>
    <w:rsid w:val="006E6BBC"/>
    <w:rsid w:val="006E74BC"/>
    <w:rsid w:val="006E7AE7"/>
    <w:rsid w:val="006E7F58"/>
    <w:rsid w:val="006F02B8"/>
    <w:rsid w:val="006F031A"/>
    <w:rsid w:val="006F053A"/>
    <w:rsid w:val="006F05F1"/>
    <w:rsid w:val="006F07C3"/>
    <w:rsid w:val="006F0A58"/>
    <w:rsid w:val="006F16D3"/>
    <w:rsid w:val="006F1857"/>
    <w:rsid w:val="006F1B14"/>
    <w:rsid w:val="006F213A"/>
    <w:rsid w:val="006F2550"/>
    <w:rsid w:val="006F2644"/>
    <w:rsid w:val="006F2646"/>
    <w:rsid w:val="006F26C5"/>
    <w:rsid w:val="006F2B40"/>
    <w:rsid w:val="006F3259"/>
    <w:rsid w:val="006F3A06"/>
    <w:rsid w:val="006F3A7F"/>
    <w:rsid w:val="006F3BDA"/>
    <w:rsid w:val="006F3C1A"/>
    <w:rsid w:val="006F40FE"/>
    <w:rsid w:val="006F4114"/>
    <w:rsid w:val="006F4CA5"/>
    <w:rsid w:val="006F532C"/>
    <w:rsid w:val="006F5BAB"/>
    <w:rsid w:val="006F5CA9"/>
    <w:rsid w:val="006F65E4"/>
    <w:rsid w:val="006F68C0"/>
    <w:rsid w:val="006F70F6"/>
    <w:rsid w:val="006F76CB"/>
    <w:rsid w:val="006F7D42"/>
    <w:rsid w:val="007000EF"/>
    <w:rsid w:val="0070023D"/>
    <w:rsid w:val="007002CF"/>
    <w:rsid w:val="0070060D"/>
    <w:rsid w:val="00700634"/>
    <w:rsid w:val="007008F5"/>
    <w:rsid w:val="00700995"/>
    <w:rsid w:val="00700A4D"/>
    <w:rsid w:val="007013AC"/>
    <w:rsid w:val="00701799"/>
    <w:rsid w:val="007030E8"/>
    <w:rsid w:val="007031C6"/>
    <w:rsid w:val="00703212"/>
    <w:rsid w:val="00703B58"/>
    <w:rsid w:val="00703BBC"/>
    <w:rsid w:val="00703FCA"/>
    <w:rsid w:val="00704228"/>
    <w:rsid w:val="007044DC"/>
    <w:rsid w:val="0070459B"/>
    <w:rsid w:val="007046DA"/>
    <w:rsid w:val="00704AF2"/>
    <w:rsid w:val="00704B5A"/>
    <w:rsid w:val="00705067"/>
    <w:rsid w:val="00705593"/>
    <w:rsid w:val="007057B5"/>
    <w:rsid w:val="00705944"/>
    <w:rsid w:val="00705A65"/>
    <w:rsid w:val="00705FA9"/>
    <w:rsid w:val="0070648D"/>
    <w:rsid w:val="007066B8"/>
    <w:rsid w:val="00706A7C"/>
    <w:rsid w:val="00706C43"/>
    <w:rsid w:val="00706DA6"/>
    <w:rsid w:val="0070705D"/>
    <w:rsid w:val="00707462"/>
    <w:rsid w:val="00707657"/>
    <w:rsid w:val="00707744"/>
    <w:rsid w:val="007101E1"/>
    <w:rsid w:val="00710BA9"/>
    <w:rsid w:val="00710C48"/>
    <w:rsid w:val="007112EC"/>
    <w:rsid w:val="007114D4"/>
    <w:rsid w:val="00711930"/>
    <w:rsid w:val="00711960"/>
    <w:rsid w:val="00711E6B"/>
    <w:rsid w:val="00711EA8"/>
    <w:rsid w:val="007121B7"/>
    <w:rsid w:val="00712256"/>
    <w:rsid w:val="00712686"/>
    <w:rsid w:val="0071283B"/>
    <w:rsid w:val="00712DBA"/>
    <w:rsid w:val="00713534"/>
    <w:rsid w:val="00713E2A"/>
    <w:rsid w:val="00714087"/>
    <w:rsid w:val="00714363"/>
    <w:rsid w:val="00714371"/>
    <w:rsid w:val="007143C4"/>
    <w:rsid w:val="007146B5"/>
    <w:rsid w:val="0071618A"/>
    <w:rsid w:val="007162C7"/>
    <w:rsid w:val="00716304"/>
    <w:rsid w:val="00716802"/>
    <w:rsid w:val="0071692B"/>
    <w:rsid w:val="00716FFB"/>
    <w:rsid w:val="0071713B"/>
    <w:rsid w:val="0071737C"/>
    <w:rsid w:val="007173AF"/>
    <w:rsid w:val="00717D23"/>
    <w:rsid w:val="00717D54"/>
    <w:rsid w:val="007201C4"/>
    <w:rsid w:val="00720612"/>
    <w:rsid w:val="007212CC"/>
    <w:rsid w:val="00721EED"/>
    <w:rsid w:val="00722359"/>
    <w:rsid w:val="00723236"/>
    <w:rsid w:val="007238C4"/>
    <w:rsid w:val="00723BC6"/>
    <w:rsid w:val="007240E4"/>
    <w:rsid w:val="00724536"/>
    <w:rsid w:val="00724602"/>
    <w:rsid w:val="007247AB"/>
    <w:rsid w:val="00725664"/>
    <w:rsid w:val="007259F9"/>
    <w:rsid w:val="00726216"/>
    <w:rsid w:val="0072656B"/>
    <w:rsid w:val="00726F4D"/>
    <w:rsid w:val="00726F74"/>
    <w:rsid w:val="007271F4"/>
    <w:rsid w:val="00727413"/>
    <w:rsid w:val="0073001B"/>
    <w:rsid w:val="0073146F"/>
    <w:rsid w:val="00731BB3"/>
    <w:rsid w:val="00731C0D"/>
    <w:rsid w:val="00731EB2"/>
    <w:rsid w:val="007320AA"/>
    <w:rsid w:val="00732203"/>
    <w:rsid w:val="00732D0E"/>
    <w:rsid w:val="00733542"/>
    <w:rsid w:val="007337B0"/>
    <w:rsid w:val="00733A59"/>
    <w:rsid w:val="0073415B"/>
    <w:rsid w:val="00734507"/>
    <w:rsid w:val="00734A24"/>
    <w:rsid w:val="00735205"/>
    <w:rsid w:val="007352C9"/>
    <w:rsid w:val="007360B6"/>
    <w:rsid w:val="0073628A"/>
    <w:rsid w:val="007364AF"/>
    <w:rsid w:val="00736575"/>
    <w:rsid w:val="007367BE"/>
    <w:rsid w:val="007368C4"/>
    <w:rsid w:val="00737678"/>
    <w:rsid w:val="00737F65"/>
    <w:rsid w:val="00740224"/>
    <w:rsid w:val="007402DD"/>
    <w:rsid w:val="00740913"/>
    <w:rsid w:val="00740969"/>
    <w:rsid w:val="00740F09"/>
    <w:rsid w:val="0074151E"/>
    <w:rsid w:val="00741BE0"/>
    <w:rsid w:val="00741C1D"/>
    <w:rsid w:val="00741C7B"/>
    <w:rsid w:val="00742089"/>
    <w:rsid w:val="007423C7"/>
    <w:rsid w:val="0074263C"/>
    <w:rsid w:val="00744002"/>
    <w:rsid w:val="00744033"/>
    <w:rsid w:val="007441D5"/>
    <w:rsid w:val="0074494C"/>
    <w:rsid w:val="00744F4D"/>
    <w:rsid w:val="00745024"/>
    <w:rsid w:val="007451B1"/>
    <w:rsid w:val="0074525C"/>
    <w:rsid w:val="007454B8"/>
    <w:rsid w:val="00745A2C"/>
    <w:rsid w:val="00745BA6"/>
    <w:rsid w:val="00746294"/>
    <w:rsid w:val="00746B53"/>
    <w:rsid w:val="00746BE4"/>
    <w:rsid w:val="00746C9E"/>
    <w:rsid w:val="00746EDA"/>
    <w:rsid w:val="00747CBE"/>
    <w:rsid w:val="00747D58"/>
    <w:rsid w:val="00747DA4"/>
    <w:rsid w:val="007506D3"/>
    <w:rsid w:val="0075154C"/>
    <w:rsid w:val="007520CA"/>
    <w:rsid w:val="00752351"/>
    <w:rsid w:val="007524A6"/>
    <w:rsid w:val="00752DA5"/>
    <w:rsid w:val="00752E17"/>
    <w:rsid w:val="007531AA"/>
    <w:rsid w:val="0075322F"/>
    <w:rsid w:val="00753278"/>
    <w:rsid w:val="00753820"/>
    <w:rsid w:val="007538F7"/>
    <w:rsid w:val="007539F7"/>
    <w:rsid w:val="00753B04"/>
    <w:rsid w:val="007544F1"/>
    <w:rsid w:val="0075475C"/>
    <w:rsid w:val="00754D88"/>
    <w:rsid w:val="007552F2"/>
    <w:rsid w:val="007554DB"/>
    <w:rsid w:val="007557C9"/>
    <w:rsid w:val="007561C8"/>
    <w:rsid w:val="00756225"/>
    <w:rsid w:val="007565A9"/>
    <w:rsid w:val="007567F1"/>
    <w:rsid w:val="0075689F"/>
    <w:rsid w:val="00756C56"/>
    <w:rsid w:val="007571B5"/>
    <w:rsid w:val="00757B39"/>
    <w:rsid w:val="00757E8D"/>
    <w:rsid w:val="00757F0A"/>
    <w:rsid w:val="0076022D"/>
    <w:rsid w:val="00760632"/>
    <w:rsid w:val="007610AF"/>
    <w:rsid w:val="00761356"/>
    <w:rsid w:val="00761CA1"/>
    <w:rsid w:val="007623DD"/>
    <w:rsid w:val="007626D2"/>
    <w:rsid w:val="00762F24"/>
    <w:rsid w:val="007631A8"/>
    <w:rsid w:val="00763F26"/>
    <w:rsid w:val="00764670"/>
    <w:rsid w:val="007646A4"/>
    <w:rsid w:val="00764E14"/>
    <w:rsid w:val="00765AAC"/>
    <w:rsid w:val="00765CA1"/>
    <w:rsid w:val="00765DBA"/>
    <w:rsid w:val="007666B7"/>
    <w:rsid w:val="0076675A"/>
    <w:rsid w:val="00770239"/>
    <w:rsid w:val="0077082C"/>
    <w:rsid w:val="00770F7B"/>
    <w:rsid w:val="007711B7"/>
    <w:rsid w:val="0077218B"/>
    <w:rsid w:val="00772376"/>
    <w:rsid w:val="007724B4"/>
    <w:rsid w:val="007727D8"/>
    <w:rsid w:val="007732BA"/>
    <w:rsid w:val="007733C7"/>
    <w:rsid w:val="00773D7E"/>
    <w:rsid w:val="007748EA"/>
    <w:rsid w:val="0077497D"/>
    <w:rsid w:val="00774B94"/>
    <w:rsid w:val="00774FF3"/>
    <w:rsid w:val="00775272"/>
    <w:rsid w:val="0077547A"/>
    <w:rsid w:val="007756E8"/>
    <w:rsid w:val="0077714D"/>
    <w:rsid w:val="007772D7"/>
    <w:rsid w:val="00777531"/>
    <w:rsid w:val="007775E8"/>
    <w:rsid w:val="00777954"/>
    <w:rsid w:val="00777A16"/>
    <w:rsid w:val="00777BDF"/>
    <w:rsid w:val="00777C65"/>
    <w:rsid w:val="007801C8"/>
    <w:rsid w:val="00780707"/>
    <w:rsid w:val="00780E5F"/>
    <w:rsid w:val="00781340"/>
    <w:rsid w:val="00781526"/>
    <w:rsid w:val="007819D8"/>
    <w:rsid w:val="00781D15"/>
    <w:rsid w:val="00782DEA"/>
    <w:rsid w:val="007831D4"/>
    <w:rsid w:val="007834E2"/>
    <w:rsid w:val="007835A7"/>
    <w:rsid w:val="0078381F"/>
    <w:rsid w:val="007841A2"/>
    <w:rsid w:val="0078429E"/>
    <w:rsid w:val="007847DF"/>
    <w:rsid w:val="00784EA5"/>
    <w:rsid w:val="00784FA0"/>
    <w:rsid w:val="007855B6"/>
    <w:rsid w:val="007855C3"/>
    <w:rsid w:val="00785CFC"/>
    <w:rsid w:val="00785D94"/>
    <w:rsid w:val="0078681E"/>
    <w:rsid w:val="00786EC2"/>
    <w:rsid w:val="00787050"/>
    <w:rsid w:val="00787559"/>
    <w:rsid w:val="00787D80"/>
    <w:rsid w:val="007906B8"/>
    <w:rsid w:val="00790C50"/>
    <w:rsid w:val="00790DF7"/>
    <w:rsid w:val="00791319"/>
    <w:rsid w:val="007914BB"/>
    <w:rsid w:val="007921A4"/>
    <w:rsid w:val="00792266"/>
    <w:rsid w:val="007924A7"/>
    <w:rsid w:val="00792FDD"/>
    <w:rsid w:val="00793B7B"/>
    <w:rsid w:val="007942D7"/>
    <w:rsid w:val="007946F6"/>
    <w:rsid w:val="00794959"/>
    <w:rsid w:val="0079516A"/>
    <w:rsid w:val="007951CE"/>
    <w:rsid w:val="007955A6"/>
    <w:rsid w:val="007956D9"/>
    <w:rsid w:val="00795B5F"/>
    <w:rsid w:val="00795F69"/>
    <w:rsid w:val="0079653F"/>
    <w:rsid w:val="00797318"/>
    <w:rsid w:val="00797769"/>
    <w:rsid w:val="007A01D4"/>
    <w:rsid w:val="007A01ED"/>
    <w:rsid w:val="007A02CD"/>
    <w:rsid w:val="007A04C1"/>
    <w:rsid w:val="007A0F3A"/>
    <w:rsid w:val="007A1344"/>
    <w:rsid w:val="007A1764"/>
    <w:rsid w:val="007A1EA8"/>
    <w:rsid w:val="007A21FE"/>
    <w:rsid w:val="007A3150"/>
    <w:rsid w:val="007A371F"/>
    <w:rsid w:val="007A3FB3"/>
    <w:rsid w:val="007A4161"/>
    <w:rsid w:val="007A41AA"/>
    <w:rsid w:val="007A438E"/>
    <w:rsid w:val="007A439F"/>
    <w:rsid w:val="007A475C"/>
    <w:rsid w:val="007A4E2F"/>
    <w:rsid w:val="007A4E8F"/>
    <w:rsid w:val="007A4E9C"/>
    <w:rsid w:val="007A54F3"/>
    <w:rsid w:val="007A60C7"/>
    <w:rsid w:val="007A621D"/>
    <w:rsid w:val="007A633B"/>
    <w:rsid w:val="007A6DE1"/>
    <w:rsid w:val="007A72BB"/>
    <w:rsid w:val="007A7331"/>
    <w:rsid w:val="007A79C6"/>
    <w:rsid w:val="007A7DC7"/>
    <w:rsid w:val="007A7DDB"/>
    <w:rsid w:val="007B08D2"/>
    <w:rsid w:val="007B0FD6"/>
    <w:rsid w:val="007B1214"/>
    <w:rsid w:val="007B1629"/>
    <w:rsid w:val="007B1BE8"/>
    <w:rsid w:val="007B1CBA"/>
    <w:rsid w:val="007B2B57"/>
    <w:rsid w:val="007B2CED"/>
    <w:rsid w:val="007B31A8"/>
    <w:rsid w:val="007B3B42"/>
    <w:rsid w:val="007B3C4E"/>
    <w:rsid w:val="007B44B5"/>
    <w:rsid w:val="007B45A4"/>
    <w:rsid w:val="007B5858"/>
    <w:rsid w:val="007B5E09"/>
    <w:rsid w:val="007B6197"/>
    <w:rsid w:val="007B6486"/>
    <w:rsid w:val="007B663B"/>
    <w:rsid w:val="007B69D3"/>
    <w:rsid w:val="007B6AF8"/>
    <w:rsid w:val="007B74CA"/>
    <w:rsid w:val="007B79BC"/>
    <w:rsid w:val="007B7DD5"/>
    <w:rsid w:val="007C0318"/>
    <w:rsid w:val="007C15B9"/>
    <w:rsid w:val="007C184E"/>
    <w:rsid w:val="007C201B"/>
    <w:rsid w:val="007C210F"/>
    <w:rsid w:val="007C22EA"/>
    <w:rsid w:val="007C283D"/>
    <w:rsid w:val="007C288E"/>
    <w:rsid w:val="007C318C"/>
    <w:rsid w:val="007C4315"/>
    <w:rsid w:val="007C4934"/>
    <w:rsid w:val="007C4AF2"/>
    <w:rsid w:val="007C58C5"/>
    <w:rsid w:val="007C5B75"/>
    <w:rsid w:val="007C5C9C"/>
    <w:rsid w:val="007C5D35"/>
    <w:rsid w:val="007C6044"/>
    <w:rsid w:val="007C6274"/>
    <w:rsid w:val="007C6A02"/>
    <w:rsid w:val="007C6A7D"/>
    <w:rsid w:val="007C6B0A"/>
    <w:rsid w:val="007C7477"/>
    <w:rsid w:val="007C778C"/>
    <w:rsid w:val="007C7ABD"/>
    <w:rsid w:val="007C7CD9"/>
    <w:rsid w:val="007C7DD8"/>
    <w:rsid w:val="007D03AF"/>
    <w:rsid w:val="007D0513"/>
    <w:rsid w:val="007D11E7"/>
    <w:rsid w:val="007D1B7C"/>
    <w:rsid w:val="007D1FC2"/>
    <w:rsid w:val="007D2D85"/>
    <w:rsid w:val="007D2D95"/>
    <w:rsid w:val="007D396E"/>
    <w:rsid w:val="007D440B"/>
    <w:rsid w:val="007D4ED7"/>
    <w:rsid w:val="007D4F64"/>
    <w:rsid w:val="007D5C83"/>
    <w:rsid w:val="007D5F80"/>
    <w:rsid w:val="007D5FAB"/>
    <w:rsid w:val="007D664B"/>
    <w:rsid w:val="007D6651"/>
    <w:rsid w:val="007D6C5A"/>
    <w:rsid w:val="007D6D9C"/>
    <w:rsid w:val="007D6DD1"/>
    <w:rsid w:val="007D72BE"/>
    <w:rsid w:val="007D79F6"/>
    <w:rsid w:val="007D7C5D"/>
    <w:rsid w:val="007D7F45"/>
    <w:rsid w:val="007E0351"/>
    <w:rsid w:val="007E053A"/>
    <w:rsid w:val="007E0EA0"/>
    <w:rsid w:val="007E15B1"/>
    <w:rsid w:val="007E1DE8"/>
    <w:rsid w:val="007E1F7D"/>
    <w:rsid w:val="007E296E"/>
    <w:rsid w:val="007E2996"/>
    <w:rsid w:val="007E2BFD"/>
    <w:rsid w:val="007E3916"/>
    <w:rsid w:val="007E3A57"/>
    <w:rsid w:val="007E4223"/>
    <w:rsid w:val="007E43B9"/>
    <w:rsid w:val="007E46D1"/>
    <w:rsid w:val="007E4D00"/>
    <w:rsid w:val="007E4EDC"/>
    <w:rsid w:val="007E50AD"/>
    <w:rsid w:val="007E568A"/>
    <w:rsid w:val="007E581C"/>
    <w:rsid w:val="007E64F7"/>
    <w:rsid w:val="007E679D"/>
    <w:rsid w:val="007E68EB"/>
    <w:rsid w:val="007E69AD"/>
    <w:rsid w:val="007E74C8"/>
    <w:rsid w:val="007E7717"/>
    <w:rsid w:val="007E7DD6"/>
    <w:rsid w:val="007F0350"/>
    <w:rsid w:val="007F09FF"/>
    <w:rsid w:val="007F154D"/>
    <w:rsid w:val="007F15B8"/>
    <w:rsid w:val="007F1936"/>
    <w:rsid w:val="007F1B01"/>
    <w:rsid w:val="007F1B42"/>
    <w:rsid w:val="007F218C"/>
    <w:rsid w:val="007F23A0"/>
    <w:rsid w:val="007F2A1C"/>
    <w:rsid w:val="007F2AB0"/>
    <w:rsid w:val="007F32B5"/>
    <w:rsid w:val="007F3C0C"/>
    <w:rsid w:val="007F3EBE"/>
    <w:rsid w:val="007F439E"/>
    <w:rsid w:val="007F44ED"/>
    <w:rsid w:val="007F4608"/>
    <w:rsid w:val="007F4E06"/>
    <w:rsid w:val="007F4F4B"/>
    <w:rsid w:val="007F501D"/>
    <w:rsid w:val="007F51C4"/>
    <w:rsid w:val="007F535D"/>
    <w:rsid w:val="007F5495"/>
    <w:rsid w:val="007F5DFC"/>
    <w:rsid w:val="007F66E7"/>
    <w:rsid w:val="007F69ED"/>
    <w:rsid w:val="007F6D83"/>
    <w:rsid w:val="007F6EBD"/>
    <w:rsid w:val="007F71F6"/>
    <w:rsid w:val="008000BF"/>
    <w:rsid w:val="0080077F"/>
    <w:rsid w:val="00800B6A"/>
    <w:rsid w:val="00801AF5"/>
    <w:rsid w:val="00801CBF"/>
    <w:rsid w:val="00801D5C"/>
    <w:rsid w:val="00802AB1"/>
    <w:rsid w:val="00802AC3"/>
    <w:rsid w:val="00803496"/>
    <w:rsid w:val="00804143"/>
    <w:rsid w:val="008046D2"/>
    <w:rsid w:val="00804884"/>
    <w:rsid w:val="00804B7D"/>
    <w:rsid w:val="00805116"/>
    <w:rsid w:val="00805155"/>
    <w:rsid w:val="008063E3"/>
    <w:rsid w:val="00806C12"/>
    <w:rsid w:val="00806DD2"/>
    <w:rsid w:val="00806E5B"/>
    <w:rsid w:val="00807CBE"/>
    <w:rsid w:val="00807DEE"/>
    <w:rsid w:val="0081180A"/>
    <w:rsid w:val="00811B8E"/>
    <w:rsid w:val="00811CC5"/>
    <w:rsid w:val="00812835"/>
    <w:rsid w:val="008129C5"/>
    <w:rsid w:val="00813890"/>
    <w:rsid w:val="00813BE0"/>
    <w:rsid w:val="00814579"/>
    <w:rsid w:val="0081470B"/>
    <w:rsid w:val="00815021"/>
    <w:rsid w:val="00815183"/>
    <w:rsid w:val="008159F6"/>
    <w:rsid w:val="00815CE9"/>
    <w:rsid w:val="00815D13"/>
    <w:rsid w:val="00815F3C"/>
    <w:rsid w:val="00816B82"/>
    <w:rsid w:val="008179CD"/>
    <w:rsid w:val="00817DB5"/>
    <w:rsid w:val="0082003E"/>
    <w:rsid w:val="00820316"/>
    <w:rsid w:val="008204C3"/>
    <w:rsid w:val="008205F1"/>
    <w:rsid w:val="00820EBE"/>
    <w:rsid w:val="0082154E"/>
    <w:rsid w:val="008217DC"/>
    <w:rsid w:val="0082182B"/>
    <w:rsid w:val="008219F8"/>
    <w:rsid w:val="00821F65"/>
    <w:rsid w:val="0082204F"/>
    <w:rsid w:val="008222B1"/>
    <w:rsid w:val="00822433"/>
    <w:rsid w:val="00822592"/>
    <w:rsid w:val="00822A9A"/>
    <w:rsid w:val="00822B8C"/>
    <w:rsid w:val="0082303B"/>
    <w:rsid w:val="008231CE"/>
    <w:rsid w:val="008239A0"/>
    <w:rsid w:val="00824F31"/>
    <w:rsid w:val="00824FCC"/>
    <w:rsid w:val="008256B6"/>
    <w:rsid w:val="008262AC"/>
    <w:rsid w:val="0082632E"/>
    <w:rsid w:val="008277AC"/>
    <w:rsid w:val="008277E6"/>
    <w:rsid w:val="008300AE"/>
    <w:rsid w:val="008301CB"/>
    <w:rsid w:val="008308FC"/>
    <w:rsid w:val="00830FAE"/>
    <w:rsid w:val="00831B2C"/>
    <w:rsid w:val="00831C08"/>
    <w:rsid w:val="008321A7"/>
    <w:rsid w:val="00832591"/>
    <w:rsid w:val="00832A61"/>
    <w:rsid w:val="00832AB7"/>
    <w:rsid w:val="00833023"/>
    <w:rsid w:val="0083424D"/>
    <w:rsid w:val="00834368"/>
    <w:rsid w:val="008344D2"/>
    <w:rsid w:val="00834EF8"/>
    <w:rsid w:val="0083558A"/>
    <w:rsid w:val="00835E9E"/>
    <w:rsid w:val="00836114"/>
    <w:rsid w:val="008369F6"/>
    <w:rsid w:val="00836F56"/>
    <w:rsid w:val="008376DF"/>
    <w:rsid w:val="00840EAB"/>
    <w:rsid w:val="00841257"/>
    <w:rsid w:val="00841673"/>
    <w:rsid w:val="00841720"/>
    <w:rsid w:val="008419DA"/>
    <w:rsid w:val="00841EFA"/>
    <w:rsid w:val="00842589"/>
    <w:rsid w:val="00842938"/>
    <w:rsid w:val="00842D9E"/>
    <w:rsid w:val="00843CA4"/>
    <w:rsid w:val="00844571"/>
    <w:rsid w:val="00844986"/>
    <w:rsid w:val="00844B8B"/>
    <w:rsid w:val="008457C9"/>
    <w:rsid w:val="00845992"/>
    <w:rsid w:val="00845A2E"/>
    <w:rsid w:val="008463EC"/>
    <w:rsid w:val="0084669B"/>
    <w:rsid w:val="00847621"/>
    <w:rsid w:val="008476BE"/>
    <w:rsid w:val="00847F0A"/>
    <w:rsid w:val="00847F49"/>
    <w:rsid w:val="00847F4C"/>
    <w:rsid w:val="008501DA"/>
    <w:rsid w:val="0085061E"/>
    <w:rsid w:val="0085090C"/>
    <w:rsid w:val="00850986"/>
    <w:rsid w:val="00850D34"/>
    <w:rsid w:val="00850EEB"/>
    <w:rsid w:val="008511C1"/>
    <w:rsid w:val="00851A7B"/>
    <w:rsid w:val="00851B82"/>
    <w:rsid w:val="00852347"/>
    <w:rsid w:val="008526D6"/>
    <w:rsid w:val="00852789"/>
    <w:rsid w:val="00853029"/>
    <w:rsid w:val="008533EA"/>
    <w:rsid w:val="008536C1"/>
    <w:rsid w:val="008539AF"/>
    <w:rsid w:val="00853A6F"/>
    <w:rsid w:val="008540E2"/>
    <w:rsid w:val="00854627"/>
    <w:rsid w:val="0085487A"/>
    <w:rsid w:val="00854908"/>
    <w:rsid w:val="0085491C"/>
    <w:rsid w:val="00855448"/>
    <w:rsid w:val="00856E8E"/>
    <w:rsid w:val="00856FAC"/>
    <w:rsid w:val="008571D6"/>
    <w:rsid w:val="008577CD"/>
    <w:rsid w:val="0085782B"/>
    <w:rsid w:val="00860608"/>
    <w:rsid w:val="0086075B"/>
    <w:rsid w:val="00861C1B"/>
    <w:rsid w:val="00862078"/>
    <w:rsid w:val="00863DDE"/>
    <w:rsid w:val="008643BA"/>
    <w:rsid w:val="00864582"/>
    <w:rsid w:val="0086473C"/>
    <w:rsid w:val="00864994"/>
    <w:rsid w:val="00864B13"/>
    <w:rsid w:val="00864D8D"/>
    <w:rsid w:val="008651ED"/>
    <w:rsid w:val="008660D8"/>
    <w:rsid w:val="00866C11"/>
    <w:rsid w:val="008672BD"/>
    <w:rsid w:val="00867480"/>
    <w:rsid w:val="00867632"/>
    <w:rsid w:val="008679C6"/>
    <w:rsid w:val="008679F6"/>
    <w:rsid w:val="00867BC5"/>
    <w:rsid w:val="00867DF0"/>
    <w:rsid w:val="008701CF"/>
    <w:rsid w:val="00870402"/>
    <w:rsid w:val="008704A9"/>
    <w:rsid w:val="00870592"/>
    <w:rsid w:val="008714D6"/>
    <w:rsid w:val="0087206B"/>
    <w:rsid w:val="008723D6"/>
    <w:rsid w:val="00872F0F"/>
    <w:rsid w:val="00872FEE"/>
    <w:rsid w:val="00873264"/>
    <w:rsid w:val="00873999"/>
    <w:rsid w:val="00873D15"/>
    <w:rsid w:val="0087480D"/>
    <w:rsid w:val="0087485D"/>
    <w:rsid w:val="00874B5B"/>
    <w:rsid w:val="00875642"/>
    <w:rsid w:val="0087587B"/>
    <w:rsid w:val="00875DBB"/>
    <w:rsid w:val="00876DDE"/>
    <w:rsid w:val="00877658"/>
    <w:rsid w:val="00877792"/>
    <w:rsid w:val="00880427"/>
    <w:rsid w:val="00880577"/>
    <w:rsid w:val="0088060D"/>
    <w:rsid w:val="00880E26"/>
    <w:rsid w:val="0088119A"/>
    <w:rsid w:val="00881279"/>
    <w:rsid w:val="0088154E"/>
    <w:rsid w:val="00881E2E"/>
    <w:rsid w:val="0088286C"/>
    <w:rsid w:val="00882D66"/>
    <w:rsid w:val="00882EF3"/>
    <w:rsid w:val="00883338"/>
    <w:rsid w:val="00883AA9"/>
    <w:rsid w:val="00883EA6"/>
    <w:rsid w:val="00884077"/>
    <w:rsid w:val="00884356"/>
    <w:rsid w:val="00884605"/>
    <w:rsid w:val="00884A28"/>
    <w:rsid w:val="00884A33"/>
    <w:rsid w:val="00884AA8"/>
    <w:rsid w:val="00884D1D"/>
    <w:rsid w:val="0088518B"/>
    <w:rsid w:val="008852ED"/>
    <w:rsid w:val="00885A83"/>
    <w:rsid w:val="008861EC"/>
    <w:rsid w:val="00886F4B"/>
    <w:rsid w:val="008872D1"/>
    <w:rsid w:val="008876D7"/>
    <w:rsid w:val="00887F82"/>
    <w:rsid w:val="00887FF5"/>
    <w:rsid w:val="0089009E"/>
    <w:rsid w:val="008912D2"/>
    <w:rsid w:val="00891494"/>
    <w:rsid w:val="00891544"/>
    <w:rsid w:val="00891894"/>
    <w:rsid w:val="008919CE"/>
    <w:rsid w:val="00891B5A"/>
    <w:rsid w:val="00892501"/>
    <w:rsid w:val="00892B7A"/>
    <w:rsid w:val="0089300D"/>
    <w:rsid w:val="008938A4"/>
    <w:rsid w:val="00893CB1"/>
    <w:rsid w:val="00894576"/>
    <w:rsid w:val="00894ACF"/>
    <w:rsid w:val="00894DE9"/>
    <w:rsid w:val="00894F5A"/>
    <w:rsid w:val="00895667"/>
    <w:rsid w:val="00896839"/>
    <w:rsid w:val="00896B6C"/>
    <w:rsid w:val="00896EF1"/>
    <w:rsid w:val="0089712C"/>
    <w:rsid w:val="00897461"/>
    <w:rsid w:val="008979DA"/>
    <w:rsid w:val="00897CD9"/>
    <w:rsid w:val="00897DD3"/>
    <w:rsid w:val="008A01BE"/>
    <w:rsid w:val="008A0268"/>
    <w:rsid w:val="008A0B4C"/>
    <w:rsid w:val="008A0C50"/>
    <w:rsid w:val="008A0DDB"/>
    <w:rsid w:val="008A0ED1"/>
    <w:rsid w:val="008A1385"/>
    <w:rsid w:val="008A1A21"/>
    <w:rsid w:val="008A1ED2"/>
    <w:rsid w:val="008A2ABE"/>
    <w:rsid w:val="008A2EBD"/>
    <w:rsid w:val="008A2F07"/>
    <w:rsid w:val="008A32DE"/>
    <w:rsid w:val="008A353B"/>
    <w:rsid w:val="008A3B4C"/>
    <w:rsid w:val="008A3F2F"/>
    <w:rsid w:val="008A3F73"/>
    <w:rsid w:val="008A3FEF"/>
    <w:rsid w:val="008A5339"/>
    <w:rsid w:val="008A53D5"/>
    <w:rsid w:val="008A56B5"/>
    <w:rsid w:val="008A5745"/>
    <w:rsid w:val="008A5BDE"/>
    <w:rsid w:val="008A5BED"/>
    <w:rsid w:val="008A62EB"/>
    <w:rsid w:val="008A6CA7"/>
    <w:rsid w:val="008A70CF"/>
    <w:rsid w:val="008A72EF"/>
    <w:rsid w:val="008A74C4"/>
    <w:rsid w:val="008A76AF"/>
    <w:rsid w:val="008B08DA"/>
    <w:rsid w:val="008B128C"/>
    <w:rsid w:val="008B2365"/>
    <w:rsid w:val="008B24CB"/>
    <w:rsid w:val="008B2553"/>
    <w:rsid w:val="008B25A9"/>
    <w:rsid w:val="008B263B"/>
    <w:rsid w:val="008B2A5F"/>
    <w:rsid w:val="008B2DAF"/>
    <w:rsid w:val="008B3015"/>
    <w:rsid w:val="008B3739"/>
    <w:rsid w:val="008B3F01"/>
    <w:rsid w:val="008B4447"/>
    <w:rsid w:val="008B57C7"/>
    <w:rsid w:val="008B5A8E"/>
    <w:rsid w:val="008B6DB2"/>
    <w:rsid w:val="008B6E11"/>
    <w:rsid w:val="008B7049"/>
    <w:rsid w:val="008B715F"/>
    <w:rsid w:val="008B7C0B"/>
    <w:rsid w:val="008B7ED6"/>
    <w:rsid w:val="008C0C55"/>
    <w:rsid w:val="008C1369"/>
    <w:rsid w:val="008C1527"/>
    <w:rsid w:val="008C265C"/>
    <w:rsid w:val="008C27F4"/>
    <w:rsid w:val="008C2D95"/>
    <w:rsid w:val="008C2EC9"/>
    <w:rsid w:val="008C35F8"/>
    <w:rsid w:val="008C3C24"/>
    <w:rsid w:val="008C3E66"/>
    <w:rsid w:val="008C40CA"/>
    <w:rsid w:val="008C462B"/>
    <w:rsid w:val="008C4AF7"/>
    <w:rsid w:val="008C52B9"/>
    <w:rsid w:val="008C577F"/>
    <w:rsid w:val="008C63CF"/>
    <w:rsid w:val="008C6B07"/>
    <w:rsid w:val="008C6E44"/>
    <w:rsid w:val="008C6E57"/>
    <w:rsid w:val="008C7A11"/>
    <w:rsid w:val="008C7B9E"/>
    <w:rsid w:val="008C7CC6"/>
    <w:rsid w:val="008D0794"/>
    <w:rsid w:val="008D0E81"/>
    <w:rsid w:val="008D1682"/>
    <w:rsid w:val="008D181A"/>
    <w:rsid w:val="008D20EF"/>
    <w:rsid w:val="008D3874"/>
    <w:rsid w:val="008D39B7"/>
    <w:rsid w:val="008D3F88"/>
    <w:rsid w:val="008D4189"/>
    <w:rsid w:val="008D4253"/>
    <w:rsid w:val="008D4A39"/>
    <w:rsid w:val="008D4A40"/>
    <w:rsid w:val="008D4ABB"/>
    <w:rsid w:val="008D50D3"/>
    <w:rsid w:val="008D52E8"/>
    <w:rsid w:val="008D5601"/>
    <w:rsid w:val="008D5AE0"/>
    <w:rsid w:val="008D5D82"/>
    <w:rsid w:val="008D5E73"/>
    <w:rsid w:val="008D603F"/>
    <w:rsid w:val="008D615A"/>
    <w:rsid w:val="008D73F1"/>
    <w:rsid w:val="008D7604"/>
    <w:rsid w:val="008D7873"/>
    <w:rsid w:val="008D78A6"/>
    <w:rsid w:val="008D78B5"/>
    <w:rsid w:val="008D78CE"/>
    <w:rsid w:val="008E004D"/>
    <w:rsid w:val="008E07F0"/>
    <w:rsid w:val="008E0999"/>
    <w:rsid w:val="008E0BA0"/>
    <w:rsid w:val="008E0C7A"/>
    <w:rsid w:val="008E1C87"/>
    <w:rsid w:val="008E1F5F"/>
    <w:rsid w:val="008E279E"/>
    <w:rsid w:val="008E27BB"/>
    <w:rsid w:val="008E2947"/>
    <w:rsid w:val="008E2C6B"/>
    <w:rsid w:val="008E31D0"/>
    <w:rsid w:val="008E3406"/>
    <w:rsid w:val="008E366F"/>
    <w:rsid w:val="008E3A84"/>
    <w:rsid w:val="008E405F"/>
    <w:rsid w:val="008E4170"/>
    <w:rsid w:val="008E4623"/>
    <w:rsid w:val="008E487A"/>
    <w:rsid w:val="008E4FA8"/>
    <w:rsid w:val="008E5184"/>
    <w:rsid w:val="008E534F"/>
    <w:rsid w:val="008E56B4"/>
    <w:rsid w:val="008E59A4"/>
    <w:rsid w:val="008E5DCF"/>
    <w:rsid w:val="008E5E6D"/>
    <w:rsid w:val="008E664B"/>
    <w:rsid w:val="008E6714"/>
    <w:rsid w:val="008E6E89"/>
    <w:rsid w:val="008E6EFD"/>
    <w:rsid w:val="008E7341"/>
    <w:rsid w:val="008E7FCD"/>
    <w:rsid w:val="008F1365"/>
    <w:rsid w:val="008F174F"/>
    <w:rsid w:val="008F1A61"/>
    <w:rsid w:val="008F1AC9"/>
    <w:rsid w:val="008F2185"/>
    <w:rsid w:val="008F2655"/>
    <w:rsid w:val="008F3117"/>
    <w:rsid w:val="008F318A"/>
    <w:rsid w:val="008F35A3"/>
    <w:rsid w:val="008F35FA"/>
    <w:rsid w:val="008F36BE"/>
    <w:rsid w:val="008F3B4F"/>
    <w:rsid w:val="008F3CE9"/>
    <w:rsid w:val="008F3D9B"/>
    <w:rsid w:val="008F4CC0"/>
    <w:rsid w:val="008F53FE"/>
    <w:rsid w:val="008F5640"/>
    <w:rsid w:val="008F60B8"/>
    <w:rsid w:val="008F65E5"/>
    <w:rsid w:val="008F670A"/>
    <w:rsid w:val="008F6BF4"/>
    <w:rsid w:val="008F6DC1"/>
    <w:rsid w:val="008F6F58"/>
    <w:rsid w:val="008F7BB1"/>
    <w:rsid w:val="008F7DB1"/>
    <w:rsid w:val="00900106"/>
    <w:rsid w:val="0090015D"/>
    <w:rsid w:val="009004F5"/>
    <w:rsid w:val="00900A0E"/>
    <w:rsid w:val="009011C2"/>
    <w:rsid w:val="00901A65"/>
    <w:rsid w:val="00901BE2"/>
    <w:rsid w:val="00901C59"/>
    <w:rsid w:val="00902E02"/>
    <w:rsid w:val="00902E22"/>
    <w:rsid w:val="00902F1C"/>
    <w:rsid w:val="0090493B"/>
    <w:rsid w:val="00904A18"/>
    <w:rsid w:val="00904A9C"/>
    <w:rsid w:val="00905BAC"/>
    <w:rsid w:val="00905F17"/>
    <w:rsid w:val="00905F94"/>
    <w:rsid w:val="009064E8"/>
    <w:rsid w:val="00906EC9"/>
    <w:rsid w:val="00906F62"/>
    <w:rsid w:val="009071CA"/>
    <w:rsid w:val="009071F5"/>
    <w:rsid w:val="009077CD"/>
    <w:rsid w:val="00907C65"/>
    <w:rsid w:val="009101C7"/>
    <w:rsid w:val="00910381"/>
    <w:rsid w:val="0091069D"/>
    <w:rsid w:val="0091084D"/>
    <w:rsid w:val="00910D9C"/>
    <w:rsid w:val="00910FD1"/>
    <w:rsid w:val="00911130"/>
    <w:rsid w:val="0091139B"/>
    <w:rsid w:val="00911909"/>
    <w:rsid w:val="00911A2F"/>
    <w:rsid w:val="00911B74"/>
    <w:rsid w:val="00912174"/>
    <w:rsid w:val="00912658"/>
    <w:rsid w:val="00912824"/>
    <w:rsid w:val="00912A46"/>
    <w:rsid w:val="00912CCE"/>
    <w:rsid w:val="00913594"/>
    <w:rsid w:val="00913745"/>
    <w:rsid w:val="00913A03"/>
    <w:rsid w:val="00913AEE"/>
    <w:rsid w:val="00913B71"/>
    <w:rsid w:val="00913E0A"/>
    <w:rsid w:val="00913FF8"/>
    <w:rsid w:val="00914567"/>
    <w:rsid w:val="0091582B"/>
    <w:rsid w:val="0091608F"/>
    <w:rsid w:val="00916255"/>
    <w:rsid w:val="009162BF"/>
    <w:rsid w:val="00916527"/>
    <w:rsid w:val="00916559"/>
    <w:rsid w:val="0091666E"/>
    <w:rsid w:val="00917081"/>
    <w:rsid w:val="009170EF"/>
    <w:rsid w:val="00917261"/>
    <w:rsid w:val="00917688"/>
    <w:rsid w:val="009177D5"/>
    <w:rsid w:val="009203B0"/>
    <w:rsid w:val="00920405"/>
    <w:rsid w:val="009207B6"/>
    <w:rsid w:val="0092087D"/>
    <w:rsid w:val="00920CCE"/>
    <w:rsid w:val="00920D7A"/>
    <w:rsid w:val="00920E4C"/>
    <w:rsid w:val="00921039"/>
    <w:rsid w:val="009214EE"/>
    <w:rsid w:val="00921971"/>
    <w:rsid w:val="00921B4F"/>
    <w:rsid w:val="00921EC6"/>
    <w:rsid w:val="00922350"/>
    <w:rsid w:val="009226FE"/>
    <w:rsid w:val="00922DA7"/>
    <w:rsid w:val="00923D9E"/>
    <w:rsid w:val="00923E58"/>
    <w:rsid w:val="00923E9E"/>
    <w:rsid w:val="0092451E"/>
    <w:rsid w:val="00924746"/>
    <w:rsid w:val="009247B1"/>
    <w:rsid w:val="009248D6"/>
    <w:rsid w:val="00924DED"/>
    <w:rsid w:val="00924FE2"/>
    <w:rsid w:val="009251DE"/>
    <w:rsid w:val="00925EC8"/>
    <w:rsid w:val="0092604C"/>
    <w:rsid w:val="00926471"/>
    <w:rsid w:val="00926515"/>
    <w:rsid w:val="0092772C"/>
    <w:rsid w:val="00930190"/>
    <w:rsid w:val="009309D4"/>
    <w:rsid w:val="00930F5C"/>
    <w:rsid w:val="0093128A"/>
    <w:rsid w:val="009313E8"/>
    <w:rsid w:val="00931471"/>
    <w:rsid w:val="0093179B"/>
    <w:rsid w:val="00931CC2"/>
    <w:rsid w:val="00931EF7"/>
    <w:rsid w:val="00931F16"/>
    <w:rsid w:val="00932D9E"/>
    <w:rsid w:val="00932DE8"/>
    <w:rsid w:val="00933EAD"/>
    <w:rsid w:val="00933F81"/>
    <w:rsid w:val="0093401C"/>
    <w:rsid w:val="0093494F"/>
    <w:rsid w:val="00934A85"/>
    <w:rsid w:val="00934EFF"/>
    <w:rsid w:val="009351B8"/>
    <w:rsid w:val="00935D53"/>
    <w:rsid w:val="0093651B"/>
    <w:rsid w:val="00936CE2"/>
    <w:rsid w:val="00937416"/>
    <w:rsid w:val="0094085D"/>
    <w:rsid w:val="00941278"/>
    <w:rsid w:val="00941284"/>
    <w:rsid w:val="00941A1D"/>
    <w:rsid w:val="00941C58"/>
    <w:rsid w:val="00941F47"/>
    <w:rsid w:val="00942095"/>
    <w:rsid w:val="009421AC"/>
    <w:rsid w:val="009422A9"/>
    <w:rsid w:val="009424EE"/>
    <w:rsid w:val="00942503"/>
    <w:rsid w:val="00942518"/>
    <w:rsid w:val="009429BE"/>
    <w:rsid w:val="0094300B"/>
    <w:rsid w:val="0094339B"/>
    <w:rsid w:val="00944105"/>
    <w:rsid w:val="009445D3"/>
    <w:rsid w:val="00944861"/>
    <w:rsid w:val="009448DD"/>
    <w:rsid w:val="0094498B"/>
    <w:rsid w:val="0094499A"/>
    <w:rsid w:val="00945B69"/>
    <w:rsid w:val="0094623C"/>
    <w:rsid w:val="00946249"/>
    <w:rsid w:val="00946276"/>
    <w:rsid w:val="009462B8"/>
    <w:rsid w:val="00946BF5"/>
    <w:rsid w:val="00947179"/>
    <w:rsid w:val="00950271"/>
    <w:rsid w:val="0095051E"/>
    <w:rsid w:val="00950E55"/>
    <w:rsid w:val="00950EF3"/>
    <w:rsid w:val="009511B9"/>
    <w:rsid w:val="009516EC"/>
    <w:rsid w:val="00951AA7"/>
    <w:rsid w:val="00951E96"/>
    <w:rsid w:val="009523CB"/>
    <w:rsid w:val="009529CF"/>
    <w:rsid w:val="00953627"/>
    <w:rsid w:val="009546BE"/>
    <w:rsid w:val="009546EC"/>
    <w:rsid w:val="009550B1"/>
    <w:rsid w:val="00955182"/>
    <w:rsid w:val="00955C10"/>
    <w:rsid w:val="009562E9"/>
    <w:rsid w:val="009574F6"/>
    <w:rsid w:val="00957AD5"/>
    <w:rsid w:val="00957F54"/>
    <w:rsid w:val="00957FB5"/>
    <w:rsid w:val="00960464"/>
    <w:rsid w:val="0096058F"/>
    <w:rsid w:val="00960706"/>
    <w:rsid w:val="00960713"/>
    <w:rsid w:val="00960C59"/>
    <w:rsid w:val="00961287"/>
    <w:rsid w:val="00961A01"/>
    <w:rsid w:val="00961DEC"/>
    <w:rsid w:val="00962105"/>
    <w:rsid w:val="009624C5"/>
    <w:rsid w:val="0096271A"/>
    <w:rsid w:val="00962967"/>
    <w:rsid w:val="00963087"/>
    <w:rsid w:val="00963249"/>
    <w:rsid w:val="00963253"/>
    <w:rsid w:val="009637D7"/>
    <w:rsid w:val="00964311"/>
    <w:rsid w:val="0096461E"/>
    <w:rsid w:val="00964C4A"/>
    <w:rsid w:val="00966C8B"/>
    <w:rsid w:val="00967185"/>
    <w:rsid w:val="009677C4"/>
    <w:rsid w:val="009678B3"/>
    <w:rsid w:val="00967F0A"/>
    <w:rsid w:val="0097075C"/>
    <w:rsid w:val="00971179"/>
    <w:rsid w:val="00972679"/>
    <w:rsid w:val="009726C8"/>
    <w:rsid w:val="00972784"/>
    <w:rsid w:val="00973928"/>
    <w:rsid w:val="00973A16"/>
    <w:rsid w:val="00974536"/>
    <w:rsid w:val="00974A27"/>
    <w:rsid w:val="00975219"/>
    <w:rsid w:val="00975952"/>
    <w:rsid w:val="00975A0A"/>
    <w:rsid w:val="00975A12"/>
    <w:rsid w:val="00975B89"/>
    <w:rsid w:val="00976100"/>
    <w:rsid w:val="00976E01"/>
    <w:rsid w:val="0097756F"/>
    <w:rsid w:val="0097759D"/>
    <w:rsid w:val="009775E3"/>
    <w:rsid w:val="00980040"/>
    <w:rsid w:val="0098004D"/>
    <w:rsid w:val="009812CB"/>
    <w:rsid w:val="00981B3B"/>
    <w:rsid w:val="00981BC9"/>
    <w:rsid w:val="00982C27"/>
    <w:rsid w:val="00982E53"/>
    <w:rsid w:val="0098347E"/>
    <w:rsid w:val="00983579"/>
    <w:rsid w:val="00983666"/>
    <w:rsid w:val="009844E1"/>
    <w:rsid w:val="00984E4B"/>
    <w:rsid w:val="00985702"/>
    <w:rsid w:val="00985D3A"/>
    <w:rsid w:val="00986122"/>
    <w:rsid w:val="00986170"/>
    <w:rsid w:val="009863EB"/>
    <w:rsid w:val="009868F7"/>
    <w:rsid w:val="00986F9F"/>
    <w:rsid w:val="00987993"/>
    <w:rsid w:val="009900F9"/>
    <w:rsid w:val="00990445"/>
    <w:rsid w:val="0099090E"/>
    <w:rsid w:val="00990BB4"/>
    <w:rsid w:val="00990BFC"/>
    <w:rsid w:val="009919F2"/>
    <w:rsid w:val="00991FF2"/>
    <w:rsid w:val="00992136"/>
    <w:rsid w:val="009926A0"/>
    <w:rsid w:val="009929CE"/>
    <w:rsid w:val="009929E5"/>
    <w:rsid w:val="00992AD1"/>
    <w:rsid w:val="00992C20"/>
    <w:rsid w:val="00992DA8"/>
    <w:rsid w:val="009930D2"/>
    <w:rsid w:val="009935E7"/>
    <w:rsid w:val="009936C7"/>
    <w:rsid w:val="00993D0C"/>
    <w:rsid w:val="0099410B"/>
    <w:rsid w:val="009943F8"/>
    <w:rsid w:val="00994488"/>
    <w:rsid w:val="0099448D"/>
    <w:rsid w:val="0099470F"/>
    <w:rsid w:val="00994724"/>
    <w:rsid w:val="009948F2"/>
    <w:rsid w:val="00994B20"/>
    <w:rsid w:val="009952F3"/>
    <w:rsid w:val="00995A72"/>
    <w:rsid w:val="00995B6B"/>
    <w:rsid w:val="00995F45"/>
    <w:rsid w:val="00996848"/>
    <w:rsid w:val="00996B20"/>
    <w:rsid w:val="00996BE9"/>
    <w:rsid w:val="00997C8D"/>
    <w:rsid w:val="009A055B"/>
    <w:rsid w:val="009A06FB"/>
    <w:rsid w:val="009A0AB9"/>
    <w:rsid w:val="009A0AD8"/>
    <w:rsid w:val="009A0B1F"/>
    <w:rsid w:val="009A0C23"/>
    <w:rsid w:val="009A0C7A"/>
    <w:rsid w:val="009A0EAD"/>
    <w:rsid w:val="009A1165"/>
    <w:rsid w:val="009A1902"/>
    <w:rsid w:val="009A2A4F"/>
    <w:rsid w:val="009A2EA2"/>
    <w:rsid w:val="009A4085"/>
    <w:rsid w:val="009A41D3"/>
    <w:rsid w:val="009A4361"/>
    <w:rsid w:val="009A44A9"/>
    <w:rsid w:val="009A4DE4"/>
    <w:rsid w:val="009A50E1"/>
    <w:rsid w:val="009A528D"/>
    <w:rsid w:val="009A5404"/>
    <w:rsid w:val="009A54D0"/>
    <w:rsid w:val="009A5776"/>
    <w:rsid w:val="009A72F7"/>
    <w:rsid w:val="009A7D43"/>
    <w:rsid w:val="009B0130"/>
    <w:rsid w:val="009B0787"/>
    <w:rsid w:val="009B0ED5"/>
    <w:rsid w:val="009B14D9"/>
    <w:rsid w:val="009B1A12"/>
    <w:rsid w:val="009B1CD7"/>
    <w:rsid w:val="009B1FA2"/>
    <w:rsid w:val="009B2009"/>
    <w:rsid w:val="009B218F"/>
    <w:rsid w:val="009B2DB3"/>
    <w:rsid w:val="009B2FC1"/>
    <w:rsid w:val="009B332C"/>
    <w:rsid w:val="009B36A7"/>
    <w:rsid w:val="009B3AE5"/>
    <w:rsid w:val="009B3D63"/>
    <w:rsid w:val="009B3F1B"/>
    <w:rsid w:val="009B45D0"/>
    <w:rsid w:val="009B47D3"/>
    <w:rsid w:val="009B594A"/>
    <w:rsid w:val="009B5988"/>
    <w:rsid w:val="009B5A13"/>
    <w:rsid w:val="009B6136"/>
    <w:rsid w:val="009B6215"/>
    <w:rsid w:val="009B662A"/>
    <w:rsid w:val="009B671A"/>
    <w:rsid w:val="009B69BA"/>
    <w:rsid w:val="009B6CB1"/>
    <w:rsid w:val="009B7710"/>
    <w:rsid w:val="009B77B7"/>
    <w:rsid w:val="009C01F4"/>
    <w:rsid w:val="009C0D54"/>
    <w:rsid w:val="009C105A"/>
    <w:rsid w:val="009C110F"/>
    <w:rsid w:val="009C11DD"/>
    <w:rsid w:val="009C1932"/>
    <w:rsid w:val="009C2404"/>
    <w:rsid w:val="009C2DA8"/>
    <w:rsid w:val="009C2F41"/>
    <w:rsid w:val="009C448B"/>
    <w:rsid w:val="009C44FD"/>
    <w:rsid w:val="009C4B58"/>
    <w:rsid w:val="009C4E04"/>
    <w:rsid w:val="009C4EA0"/>
    <w:rsid w:val="009C5657"/>
    <w:rsid w:val="009C58C2"/>
    <w:rsid w:val="009C5A27"/>
    <w:rsid w:val="009C5E53"/>
    <w:rsid w:val="009C5F2F"/>
    <w:rsid w:val="009C612C"/>
    <w:rsid w:val="009C627D"/>
    <w:rsid w:val="009C62C8"/>
    <w:rsid w:val="009C682A"/>
    <w:rsid w:val="009C6B72"/>
    <w:rsid w:val="009C72CA"/>
    <w:rsid w:val="009C7CE5"/>
    <w:rsid w:val="009C7E5C"/>
    <w:rsid w:val="009C7FF7"/>
    <w:rsid w:val="009D012E"/>
    <w:rsid w:val="009D07BB"/>
    <w:rsid w:val="009D10E3"/>
    <w:rsid w:val="009D148E"/>
    <w:rsid w:val="009D22BA"/>
    <w:rsid w:val="009D23D4"/>
    <w:rsid w:val="009D2848"/>
    <w:rsid w:val="009D2B16"/>
    <w:rsid w:val="009D2DEA"/>
    <w:rsid w:val="009D36CA"/>
    <w:rsid w:val="009D3FAC"/>
    <w:rsid w:val="009D49EA"/>
    <w:rsid w:val="009D4B34"/>
    <w:rsid w:val="009D4C05"/>
    <w:rsid w:val="009D4D42"/>
    <w:rsid w:val="009D53BA"/>
    <w:rsid w:val="009D5F99"/>
    <w:rsid w:val="009D61AD"/>
    <w:rsid w:val="009D62D5"/>
    <w:rsid w:val="009D66EB"/>
    <w:rsid w:val="009D6703"/>
    <w:rsid w:val="009D6EA5"/>
    <w:rsid w:val="009D75F9"/>
    <w:rsid w:val="009D7DF1"/>
    <w:rsid w:val="009E0605"/>
    <w:rsid w:val="009E0B38"/>
    <w:rsid w:val="009E0D2F"/>
    <w:rsid w:val="009E0E1A"/>
    <w:rsid w:val="009E0FC5"/>
    <w:rsid w:val="009E188D"/>
    <w:rsid w:val="009E1C93"/>
    <w:rsid w:val="009E1F01"/>
    <w:rsid w:val="009E2418"/>
    <w:rsid w:val="009E25C3"/>
    <w:rsid w:val="009E2641"/>
    <w:rsid w:val="009E39F1"/>
    <w:rsid w:val="009E3A9F"/>
    <w:rsid w:val="009E3F3E"/>
    <w:rsid w:val="009E48CC"/>
    <w:rsid w:val="009E4933"/>
    <w:rsid w:val="009E4B03"/>
    <w:rsid w:val="009E4BB7"/>
    <w:rsid w:val="009E53BF"/>
    <w:rsid w:val="009E563A"/>
    <w:rsid w:val="009E576E"/>
    <w:rsid w:val="009E648E"/>
    <w:rsid w:val="009E6555"/>
    <w:rsid w:val="009E65EF"/>
    <w:rsid w:val="009E6D12"/>
    <w:rsid w:val="009E6D3F"/>
    <w:rsid w:val="009E6F96"/>
    <w:rsid w:val="009E7B6E"/>
    <w:rsid w:val="009E7B8D"/>
    <w:rsid w:val="009F09AB"/>
    <w:rsid w:val="009F0BEC"/>
    <w:rsid w:val="009F15F8"/>
    <w:rsid w:val="009F1A64"/>
    <w:rsid w:val="009F20B6"/>
    <w:rsid w:val="009F2D28"/>
    <w:rsid w:val="009F3A51"/>
    <w:rsid w:val="009F4428"/>
    <w:rsid w:val="009F46C8"/>
    <w:rsid w:val="009F4857"/>
    <w:rsid w:val="009F487A"/>
    <w:rsid w:val="009F4B2A"/>
    <w:rsid w:val="009F54A8"/>
    <w:rsid w:val="009F5C26"/>
    <w:rsid w:val="009F5DB4"/>
    <w:rsid w:val="009F5DF2"/>
    <w:rsid w:val="009F6551"/>
    <w:rsid w:val="009F72C7"/>
    <w:rsid w:val="009F77B4"/>
    <w:rsid w:val="00A00295"/>
    <w:rsid w:val="00A01034"/>
    <w:rsid w:val="00A0179B"/>
    <w:rsid w:val="00A01C1E"/>
    <w:rsid w:val="00A01DE0"/>
    <w:rsid w:val="00A023AD"/>
    <w:rsid w:val="00A02420"/>
    <w:rsid w:val="00A028C5"/>
    <w:rsid w:val="00A02D03"/>
    <w:rsid w:val="00A031A3"/>
    <w:rsid w:val="00A03AD9"/>
    <w:rsid w:val="00A03AF3"/>
    <w:rsid w:val="00A0438D"/>
    <w:rsid w:val="00A04DC2"/>
    <w:rsid w:val="00A05EC0"/>
    <w:rsid w:val="00A05EC5"/>
    <w:rsid w:val="00A06246"/>
    <w:rsid w:val="00A06392"/>
    <w:rsid w:val="00A065D0"/>
    <w:rsid w:val="00A06BA0"/>
    <w:rsid w:val="00A06BB3"/>
    <w:rsid w:val="00A07176"/>
    <w:rsid w:val="00A07333"/>
    <w:rsid w:val="00A07594"/>
    <w:rsid w:val="00A07A58"/>
    <w:rsid w:val="00A10213"/>
    <w:rsid w:val="00A102CE"/>
    <w:rsid w:val="00A10566"/>
    <w:rsid w:val="00A11F66"/>
    <w:rsid w:val="00A11F98"/>
    <w:rsid w:val="00A12053"/>
    <w:rsid w:val="00A13223"/>
    <w:rsid w:val="00A13224"/>
    <w:rsid w:val="00A13523"/>
    <w:rsid w:val="00A14282"/>
    <w:rsid w:val="00A14A57"/>
    <w:rsid w:val="00A15332"/>
    <w:rsid w:val="00A158FE"/>
    <w:rsid w:val="00A15941"/>
    <w:rsid w:val="00A15D52"/>
    <w:rsid w:val="00A16B90"/>
    <w:rsid w:val="00A16C46"/>
    <w:rsid w:val="00A16C9B"/>
    <w:rsid w:val="00A16E3A"/>
    <w:rsid w:val="00A17110"/>
    <w:rsid w:val="00A173F0"/>
    <w:rsid w:val="00A20780"/>
    <w:rsid w:val="00A209EA"/>
    <w:rsid w:val="00A20ED8"/>
    <w:rsid w:val="00A20EFA"/>
    <w:rsid w:val="00A21BCC"/>
    <w:rsid w:val="00A21F8C"/>
    <w:rsid w:val="00A220CF"/>
    <w:rsid w:val="00A2265D"/>
    <w:rsid w:val="00A2278A"/>
    <w:rsid w:val="00A22A20"/>
    <w:rsid w:val="00A23D8A"/>
    <w:rsid w:val="00A23F41"/>
    <w:rsid w:val="00A24A3A"/>
    <w:rsid w:val="00A24C9F"/>
    <w:rsid w:val="00A24EBF"/>
    <w:rsid w:val="00A24F38"/>
    <w:rsid w:val="00A25213"/>
    <w:rsid w:val="00A25435"/>
    <w:rsid w:val="00A256FC"/>
    <w:rsid w:val="00A26966"/>
    <w:rsid w:val="00A274D2"/>
    <w:rsid w:val="00A275E2"/>
    <w:rsid w:val="00A303FF"/>
    <w:rsid w:val="00A30491"/>
    <w:rsid w:val="00A30B0B"/>
    <w:rsid w:val="00A30BCF"/>
    <w:rsid w:val="00A31374"/>
    <w:rsid w:val="00A313C7"/>
    <w:rsid w:val="00A316F1"/>
    <w:rsid w:val="00A317C0"/>
    <w:rsid w:val="00A31851"/>
    <w:rsid w:val="00A318EB"/>
    <w:rsid w:val="00A318F9"/>
    <w:rsid w:val="00A31B93"/>
    <w:rsid w:val="00A31EFB"/>
    <w:rsid w:val="00A3203D"/>
    <w:rsid w:val="00A32846"/>
    <w:rsid w:val="00A32BC1"/>
    <w:rsid w:val="00A3360C"/>
    <w:rsid w:val="00A33E13"/>
    <w:rsid w:val="00A33EE8"/>
    <w:rsid w:val="00A33F52"/>
    <w:rsid w:val="00A34378"/>
    <w:rsid w:val="00A34CD6"/>
    <w:rsid w:val="00A3584F"/>
    <w:rsid w:val="00A35DCF"/>
    <w:rsid w:val="00A35DF0"/>
    <w:rsid w:val="00A3688A"/>
    <w:rsid w:val="00A36AC9"/>
    <w:rsid w:val="00A37071"/>
    <w:rsid w:val="00A3753B"/>
    <w:rsid w:val="00A378F7"/>
    <w:rsid w:val="00A4020C"/>
    <w:rsid w:val="00A40954"/>
    <w:rsid w:val="00A40CE5"/>
    <w:rsid w:val="00A40E78"/>
    <w:rsid w:val="00A41B7D"/>
    <w:rsid w:val="00A426FF"/>
    <w:rsid w:val="00A428BA"/>
    <w:rsid w:val="00A429AB"/>
    <w:rsid w:val="00A42B0D"/>
    <w:rsid w:val="00A42D4C"/>
    <w:rsid w:val="00A42F22"/>
    <w:rsid w:val="00A43366"/>
    <w:rsid w:val="00A43406"/>
    <w:rsid w:val="00A43452"/>
    <w:rsid w:val="00A43529"/>
    <w:rsid w:val="00A43AAC"/>
    <w:rsid w:val="00A43FF8"/>
    <w:rsid w:val="00A4478F"/>
    <w:rsid w:val="00A44C7B"/>
    <w:rsid w:val="00A44F7B"/>
    <w:rsid w:val="00A452A5"/>
    <w:rsid w:val="00A45E8A"/>
    <w:rsid w:val="00A46503"/>
    <w:rsid w:val="00A467AC"/>
    <w:rsid w:val="00A46C53"/>
    <w:rsid w:val="00A47019"/>
    <w:rsid w:val="00A472AC"/>
    <w:rsid w:val="00A47358"/>
    <w:rsid w:val="00A4766D"/>
    <w:rsid w:val="00A47729"/>
    <w:rsid w:val="00A5116E"/>
    <w:rsid w:val="00A513AF"/>
    <w:rsid w:val="00A5151C"/>
    <w:rsid w:val="00A51779"/>
    <w:rsid w:val="00A51931"/>
    <w:rsid w:val="00A520E3"/>
    <w:rsid w:val="00A521AE"/>
    <w:rsid w:val="00A53180"/>
    <w:rsid w:val="00A5323C"/>
    <w:rsid w:val="00A53256"/>
    <w:rsid w:val="00A533A8"/>
    <w:rsid w:val="00A535E8"/>
    <w:rsid w:val="00A53842"/>
    <w:rsid w:val="00A543BB"/>
    <w:rsid w:val="00A54609"/>
    <w:rsid w:val="00A54669"/>
    <w:rsid w:val="00A546C1"/>
    <w:rsid w:val="00A5506E"/>
    <w:rsid w:val="00A5539C"/>
    <w:rsid w:val="00A55EA5"/>
    <w:rsid w:val="00A5699F"/>
    <w:rsid w:val="00A56B37"/>
    <w:rsid w:val="00A57247"/>
    <w:rsid w:val="00A574E7"/>
    <w:rsid w:val="00A57503"/>
    <w:rsid w:val="00A576FD"/>
    <w:rsid w:val="00A57947"/>
    <w:rsid w:val="00A57B6B"/>
    <w:rsid w:val="00A601A6"/>
    <w:rsid w:val="00A60297"/>
    <w:rsid w:val="00A61187"/>
    <w:rsid w:val="00A614BB"/>
    <w:rsid w:val="00A61549"/>
    <w:rsid w:val="00A6163E"/>
    <w:rsid w:val="00A61709"/>
    <w:rsid w:val="00A61C12"/>
    <w:rsid w:val="00A61FA7"/>
    <w:rsid w:val="00A61FD5"/>
    <w:rsid w:val="00A6206B"/>
    <w:rsid w:val="00A6312E"/>
    <w:rsid w:val="00A636DA"/>
    <w:rsid w:val="00A63A04"/>
    <w:rsid w:val="00A6403A"/>
    <w:rsid w:val="00A64106"/>
    <w:rsid w:val="00A6419E"/>
    <w:rsid w:val="00A64382"/>
    <w:rsid w:val="00A6455D"/>
    <w:rsid w:val="00A64CFE"/>
    <w:rsid w:val="00A6574D"/>
    <w:rsid w:val="00A667D5"/>
    <w:rsid w:val="00A66A51"/>
    <w:rsid w:val="00A66AAA"/>
    <w:rsid w:val="00A66B2D"/>
    <w:rsid w:val="00A66BC6"/>
    <w:rsid w:val="00A6768E"/>
    <w:rsid w:val="00A67F3B"/>
    <w:rsid w:val="00A70412"/>
    <w:rsid w:val="00A7077F"/>
    <w:rsid w:val="00A714EB"/>
    <w:rsid w:val="00A71625"/>
    <w:rsid w:val="00A71C06"/>
    <w:rsid w:val="00A71C5A"/>
    <w:rsid w:val="00A72222"/>
    <w:rsid w:val="00A72F40"/>
    <w:rsid w:val="00A72F41"/>
    <w:rsid w:val="00A7350E"/>
    <w:rsid w:val="00A738CF"/>
    <w:rsid w:val="00A73DC9"/>
    <w:rsid w:val="00A74556"/>
    <w:rsid w:val="00A74859"/>
    <w:rsid w:val="00A74A9A"/>
    <w:rsid w:val="00A74EA5"/>
    <w:rsid w:val="00A75F66"/>
    <w:rsid w:val="00A7613B"/>
    <w:rsid w:val="00A76C1E"/>
    <w:rsid w:val="00A76F40"/>
    <w:rsid w:val="00A773D7"/>
    <w:rsid w:val="00A7746C"/>
    <w:rsid w:val="00A77968"/>
    <w:rsid w:val="00A77E39"/>
    <w:rsid w:val="00A8004B"/>
    <w:rsid w:val="00A806E5"/>
    <w:rsid w:val="00A811E6"/>
    <w:rsid w:val="00A8123D"/>
    <w:rsid w:val="00A81394"/>
    <w:rsid w:val="00A81A01"/>
    <w:rsid w:val="00A81C5B"/>
    <w:rsid w:val="00A81C63"/>
    <w:rsid w:val="00A826ED"/>
    <w:rsid w:val="00A8279C"/>
    <w:rsid w:val="00A8283F"/>
    <w:rsid w:val="00A82946"/>
    <w:rsid w:val="00A83202"/>
    <w:rsid w:val="00A8334D"/>
    <w:rsid w:val="00A838B9"/>
    <w:rsid w:val="00A84FC0"/>
    <w:rsid w:val="00A8539F"/>
    <w:rsid w:val="00A8592A"/>
    <w:rsid w:val="00A870C5"/>
    <w:rsid w:val="00A8727C"/>
    <w:rsid w:val="00A875B1"/>
    <w:rsid w:val="00A90B48"/>
    <w:rsid w:val="00A90E67"/>
    <w:rsid w:val="00A914F4"/>
    <w:rsid w:val="00A9179A"/>
    <w:rsid w:val="00A922ED"/>
    <w:rsid w:val="00A92382"/>
    <w:rsid w:val="00A9279F"/>
    <w:rsid w:val="00A9360F"/>
    <w:rsid w:val="00A9379F"/>
    <w:rsid w:val="00A938C9"/>
    <w:rsid w:val="00A93B5B"/>
    <w:rsid w:val="00A9400B"/>
    <w:rsid w:val="00A94F75"/>
    <w:rsid w:val="00A959D5"/>
    <w:rsid w:val="00A95BDF"/>
    <w:rsid w:val="00A95E1D"/>
    <w:rsid w:val="00A96353"/>
    <w:rsid w:val="00A9710B"/>
    <w:rsid w:val="00A9715A"/>
    <w:rsid w:val="00AA055B"/>
    <w:rsid w:val="00AA0CBA"/>
    <w:rsid w:val="00AA12C6"/>
    <w:rsid w:val="00AA1768"/>
    <w:rsid w:val="00AA1803"/>
    <w:rsid w:val="00AA28E0"/>
    <w:rsid w:val="00AA2FE9"/>
    <w:rsid w:val="00AA3022"/>
    <w:rsid w:val="00AA3390"/>
    <w:rsid w:val="00AA33CA"/>
    <w:rsid w:val="00AA3979"/>
    <w:rsid w:val="00AA39DC"/>
    <w:rsid w:val="00AA3D59"/>
    <w:rsid w:val="00AA4B0D"/>
    <w:rsid w:val="00AA4CDE"/>
    <w:rsid w:val="00AA50F1"/>
    <w:rsid w:val="00AA61EB"/>
    <w:rsid w:val="00AA6959"/>
    <w:rsid w:val="00AA6AFE"/>
    <w:rsid w:val="00AA6FCC"/>
    <w:rsid w:val="00AA7288"/>
    <w:rsid w:val="00AA757F"/>
    <w:rsid w:val="00AA77D8"/>
    <w:rsid w:val="00AA7842"/>
    <w:rsid w:val="00AA7EE1"/>
    <w:rsid w:val="00AB039B"/>
    <w:rsid w:val="00AB0426"/>
    <w:rsid w:val="00AB0B19"/>
    <w:rsid w:val="00AB0C73"/>
    <w:rsid w:val="00AB0D3A"/>
    <w:rsid w:val="00AB0F56"/>
    <w:rsid w:val="00AB10CC"/>
    <w:rsid w:val="00AB1B32"/>
    <w:rsid w:val="00AB2430"/>
    <w:rsid w:val="00AB2666"/>
    <w:rsid w:val="00AB2E09"/>
    <w:rsid w:val="00AB3141"/>
    <w:rsid w:val="00AB317A"/>
    <w:rsid w:val="00AB3E5E"/>
    <w:rsid w:val="00AB43AF"/>
    <w:rsid w:val="00AB4954"/>
    <w:rsid w:val="00AB50D1"/>
    <w:rsid w:val="00AB5B24"/>
    <w:rsid w:val="00AB5CF4"/>
    <w:rsid w:val="00AB64EA"/>
    <w:rsid w:val="00AB69E6"/>
    <w:rsid w:val="00AB6BE2"/>
    <w:rsid w:val="00AB7511"/>
    <w:rsid w:val="00AB758B"/>
    <w:rsid w:val="00AB7D78"/>
    <w:rsid w:val="00AB7FF5"/>
    <w:rsid w:val="00AC0840"/>
    <w:rsid w:val="00AC1030"/>
    <w:rsid w:val="00AC10FF"/>
    <w:rsid w:val="00AC1E5E"/>
    <w:rsid w:val="00AC24B7"/>
    <w:rsid w:val="00AC2AC8"/>
    <w:rsid w:val="00AC30C2"/>
    <w:rsid w:val="00AC30D6"/>
    <w:rsid w:val="00AC31B1"/>
    <w:rsid w:val="00AC3655"/>
    <w:rsid w:val="00AC3A72"/>
    <w:rsid w:val="00AC3B80"/>
    <w:rsid w:val="00AC3FD8"/>
    <w:rsid w:val="00AC4620"/>
    <w:rsid w:val="00AC4846"/>
    <w:rsid w:val="00AC4B65"/>
    <w:rsid w:val="00AC4BE4"/>
    <w:rsid w:val="00AC4C48"/>
    <w:rsid w:val="00AC52ED"/>
    <w:rsid w:val="00AC5D96"/>
    <w:rsid w:val="00AC60C2"/>
    <w:rsid w:val="00AC60EB"/>
    <w:rsid w:val="00AC696B"/>
    <w:rsid w:val="00AC7727"/>
    <w:rsid w:val="00AD019E"/>
    <w:rsid w:val="00AD05C4"/>
    <w:rsid w:val="00AD1E94"/>
    <w:rsid w:val="00AD23B7"/>
    <w:rsid w:val="00AD34B3"/>
    <w:rsid w:val="00AD34CD"/>
    <w:rsid w:val="00AD48EB"/>
    <w:rsid w:val="00AD50BB"/>
    <w:rsid w:val="00AD57F1"/>
    <w:rsid w:val="00AD6023"/>
    <w:rsid w:val="00AD643E"/>
    <w:rsid w:val="00AD678D"/>
    <w:rsid w:val="00AD6919"/>
    <w:rsid w:val="00AD7086"/>
    <w:rsid w:val="00AE018E"/>
    <w:rsid w:val="00AE0817"/>
    <w:rsid w:val="00AE0BE4"/>
    <w:rsid w:val="00AE0CD9"/>
    <w:rsid w:val="00AE0FA7"/>
    <w:rsid w:val="00AE112F"/>
    <w:rsid w:val="00AE11C3"/>
    <w:rsid w:val="00AE20C9"/>
    <w:rsid w:val="00AE2505"/>
    <w:rsid w:val="00AE34D4"/>
    <w:rsid w:val="00AE35F4"/>
    <w:rsid w:val="00AE3A34"/>
    <w:rsid w:val="00AE4EC5"/>
    <w:rsid w:val="00AE52A1"/>
    <w:rsid w:val="00AE56B7"/>
    <w:rsid w:val="00AE5988"/>
    <w:rsid w:val="00AE604A"/>
    <w:rsid w:val="00AE6411"/>
    <w:rsid w:val="00AE6C53"/>
    <w:rsid w:val="00AE7BC8"/>
    <w:rsid w:val="00AF0437"/>
    <w:rsid w:val="00AF0444"/>
    <w:rsid w:val="00AF072D"/>
    <w:rsid w:val="00AF07F5"/>
    <w:rsid w:val="00AF0C77"/>
    <w:rsid w:val="00AF105D"/>
    <w:rsid w:val="00AF1402"/>
    <w:rsid w:val="00AF1934"/>
    <w:rsid w:val="00AF1A04"/>
    <w:rsid w:val="00AF23D2"/>
    <w:rsid w:val="00AF242D"/>
    <w:rsid w:val="00AF3192"/>
    <w:rsid w:val="00AF31ED"/>
    <w:rsid w:val="00AF32BC"/>
    <w:rsid w:val="00AF3B34"/>
    <w:rsid w:val="00AF45B2"/>
    <w:rsid w:val="00AF488C"/>
    <w:rsid w:val="00AF5C2B"/>
    <w:rsid w:val="00AF69F9"/>
    <w:rsid w:val="00AF6D8D"/>
    <w:rsid w:val="00AF6E63"/>
    <w:rsid w:val="00AF76FB"/>
    <w:rsid w:val="00AF7D11"/>
    <w:rsid w:val="00B00CAB"/>
    <w:rsid w:val="00B00F7D"/>
    <w:rsid w:val="00B0153E"/>
    <w:rsid w:val="00B01753"/>
    <w:rsid w:val="00B01F0F"/>
    <w:rsid w:val="00B021FD"/>
    <w:rsid w:val="00B02225"/>
    <w:rsid w:val="00B02A68"/>
    <w:rsid w:val="00B02DAC"/>
    <w:rsid w:val="00B03720"/>
    <w:rsid w:val="00B039B9"/>
    <w:rsid w:val="00B04136"/>
    <w:rsid w:val="00B04890"/>
    <w:rsid w:val="00B04897"/>
    <w:rsid w:val="00B0531B"/>
    <w:rsid w:val="00B057AF"/>
    <w:rsid w:val="00B069E5"/>
    <w:rsid w:val="00B106DE"/>
    <w:rsid w:val="00B10C16"/>
    <w:rsid w:val="00B1182F"/>
    <w:rsid w:val="00B11999"/>
    <w:rsid w:val="00B11C26"/>
    <w:rsid w:val="00B122B1"/>
    <w:rsid w:val="00B1230D"/>
    <w:rsid w:val="00B123B3"/>
    <w:rsid w:val="00B12BEC"/>
    <w:rsid w:val="00B1349B"/>
    <w:rsid w:val="00B142A8"/>
    <w:rsid w:val="00B148DE"/>
    <w:rsid w:val="00B14C46"/>
    <w:rsid w:val="00B14DF5"/>
    <w:rsid w:val="00B166DC"/>
    <w:rsid w:val="00B16770"/>
    <w:rsid w:val="00B1690C"/>
    <w:rsid w:val="00B16CA9"/>
    <w:rsid w:val="00B16EB8"/>
    <w:rsid w:val="00B17128"/>
    <w:rsid w:val="00B17562"/>
    <w:rsid w:val="00B206B6"/>
    <w:rsid w:val="00B209C7"/>
    <w:rsid w:val="00B20FA7"/>
    <w:rsid w:val="00B21FD6"/>
    <w:rsid w:val="00B22854"/>
    <w:rsid w:val="00B228D6"/>
    <w:rsid w:val="00B22A29"/>
    <w:rsid w:val="00B22AFF"/>
    <w:rsid w:val="00B231C5"/>
    <w:rsid w:val="00B237FD"/>
    <w:rsid w:val="00B26525"/>
    <w:rsid w:val="00B26BB1"/>
    <w:rsid w:val="00B26C02"/>
    <w:rsid w:val="00B26C63"/>
    <w:rsid w:val="00B2763A"/>
    <w:rsid w:val="00B27705"/>
    <w:rsid w:val="00B27E66"/>
    <w:rsid w:val="00B309B0"/>
    <w:rsid w:val="00B30E5C"/>
    <w:rsid w:val="00B3190F"/>
    <w:rsid w:val="00B319B5"/>
    <w:rsid w:val="00B319D8"/>
    <w:rsid w:val="00B31ABF"/>
    <w:rsid w:val="00B31D76"/>
    <w:rsid w:val="00B322BD"/>
    <w:rsid w:val="00B32560"/>
    <w:rsid w:val="00B32A5C"/>
    <w:rsid w:val="00B32AAE"/>
    <w:rsid w:val="00B332B2"/>
    <w:rsid w:val="00B33322"/>
    <w:rsid w:val="00B336E0"/>
    <w:rsid w:val="00B33EF1"/>
    <w:rsid w:val="00B3458E"/>
    <w:rsid w:val="00B36782"/>
    <w:rsid w:val="00B36E23"/>
    <w:rsid w:val="00B36F83"/>
    <w:rsid w:val="00B371F6"/>
    <w:rsid w:val="00B372C2"/>
    <w:rsid w:val="00B37F56"/>
    <w:rsid w:val="00B4066D"/>
    <w:rsid w:val="00B4086B"/>
    <w:rsid w:val="00B420C9"/>
    <w:rsid w:val="00B426AA"/>
    <w:rsid w:val="00B42729"/>
    <w:rsid w:val="00B428CE"/>
    <w:rsid w:val="00B42D1E"/>
    <w:rsid w:val="00B42D38"/>
    <w:rsid w:val="00B42DF4"/>
    <w:rsid w:val="00B431BF"/>
    <w:rsid w:val="00B438A8"/>
    <w:rsid w:val="00B43CE1"/>
    <w:rsid w:val="00B43D44"/>
    <w:rsid w:val="00B44BF9"/>
    <w:rsid w:val="00B44EB0"/>
    <w:rsid w:val="00B450E8"/>
    <w:rsid w:val="00B45EBB"/>
    <w:rsid w:val="00B46E98"/>
    <w:rsid w:val="00B46FAF"/>
    <w:rsid w:val="00B47163"/>
    <w:rsid w:val="00B4762B"/>
    <w:rsid w:val="00B47662"/>
    <w:rsid w:val="00B47C25"/>
    <w:rsid w:val="00B505B1"/>
    <w:rsid w:val="00B51258"/>
    <w:rsid w:val="00B5173E"/>
    <w:rsid w:val="00B517AB"/>
    <w:rsid w:val="00B51BC3"/>
    <w:rsid w:val="00B51F6A"/>
    <w:rsid w:val="00B5214B"/>
    <w:rsid w:val="00B523D1"/>
    <w:rsid w:val="00B52484"/>
    <w:rsid w:val="00B5254E"/>
    <w:rsid w:val="00B525AE"/>
    <w:rsid w:val="00B533F2"/>
    <w:rsid w:val="00B53401"/>
    <w:rsid w:val="00B537AE"/>
    <w:rsid w:val="00B53D14"/>
    <w:rsid w:val="00B556F6"/>
    <w:rsid w:val="00B5575A"/>
    <w:rsid w:val="00B55C46"/>
    <w:rsid w:val="00B565FD"/>
    <w:rsid w:val="00B56631"/>
    <w:rsid w:val="00B569A2"/>
    <w:rsid w:val="00B56BF8"/>
    <w:rsid w:val="00B56DE1"/>
    <w:rsid w:val="00B57396"/>
    <w:rsid w:val="00B60266"/>
    <w:rsid w:val="00B60C19"/>
    <w:rsid w:val="00B61397"/>
    <w:rsid w:val="00B615A8"/>
    <w:rsid w:val="00B622E0"/>
    <w:rsid w:val="00B62D98"/>
    <w:rsid w:val="00B62E76"/>
    <w:rsid w:val="00B62E7B"/>
    <w:rsid w:val="00B63914"/>
    <w:rsid w:val="00B64629"/>
    <w:rsid w:val="00B64F67"/>
    <w:rsid w:val="00B652AF"/>
    <w:rsid w:val="00B65319"/>
    <w:rsid w:val="00B65B4E"/>
    <w:rsid w:val="00B660FF"/>
    <w:rsid w:val="00B664F5"/>
    <w:rsid w:val="00B668C1"/>
    <w:rsid w:val="00B6698B"/>
    <w:rsid w:val="00B66BE0"/>
    <w:rsid w:val="00B66F3B"/>
    <w:rsid w:val="00B66FDB"/>
    <w:rsid w:val="00B67094"/>
    <w:rsid w:val="00B672C0"/>
    <w:rsid w:val="00B67682"/>
    <w:rsid w:val="00B70064"/>
    <w:rsid w:val="00B706EA"/>
    <w:rsid w:val="00B70A42"/>
    <w:rsid w:val="00B70D7C"/>
    <w:rsid w:val="00B70F75"/>
    <w:rsid w:val="00B70F97"/>
    <w:rsid w:val="00B71639"/>
    <w:rsid w:val="00B719F3"/>
    <w:rsid w:val="00B71D16"/>
    <w:rsid w:val="00B7242F"/>
    <w:rsid w:val="00B72580"/>
    <w:rsid w:val="00B727CB"/>
    <w:rsid w:val="00B73639"/>
    <w:rsid w:val="00B7364B"/>
    <w:rsid w:val="00B73DD3"/>
    <w:rsid w:val="00B73F48"/>
    <w:rsid w:val="00B7439A"/>
    <w:rsid w:val="00B7479B"/>
    <w:rsid w:val="00B74ADF"/>
    <w:rsid w:val="00B74EE1"/>
    <w:rsid w:val="00B75309"/>
    <w:rsid w:val="00B75388"/>
    <w:rsid w:val="00B75D59"/>
    <w:rsid w:val="00B75E43"/>
    <w:rsid w:val="00B762F9"/>
    <w:rsid w:val="00B7646A"/>
    <w:rsid w:val="00B76A95"/>
    <w:rsid w:val="00B7718E"/>
    <w:rsid w:val="00B77622"/>
    <w:rsid w:val="00B77C2C"/>
    <w:rsid w:val="00B80866"/>
    <w:rsid w:val="00B8100D"/>
    <w:rsid w:val="00B81AE0"/>
    <w:rsid w:val="00B82652"/>
    <w:rsid w:val="00B827D9"/>
    <w:rsid w:val="00B829B7"/>
    <w:rsid w:val="00B82A2E"/>
    <w:rsid w:val="00B82E0A"/>
    <w:rsid w:val="00B832D8"/>
    <w:rsid w:val="00B8404D"/>
    <w:rsid w:val="00B84663"/>
    <w:rsid w:val="00B849A5"/>
    <w:rsid w:val="00B84BB0"/>
    <w:rsid w:val="00B85A39"/>
    <w:rsid w:val="00B85F78"/>
    <w:rsid w:val="00B865BF"/>
    <w:rsid w:val="00B867A0"/>
    <w:rsid w:val="00B86F19"/>
    <w:rsid w:val="00B86FB9"/>
    <w:rsid w:val="00B8728A"/>
    <w:rsid w:val="00B87579"/>
    <w:rsid w:val="00B87676"/>
    <w:rsid w:val="00B8797B"/>
    <w:rsid w:val="00B87D36"/>
    <w:rsid w:val="00B90036"/>
    <w:rsid w:val="00B90082"/>
    <w:rsid w:val="00B901F5"/>
    <w:rsid w:val="00B902D3"/>
    <w:rsid w:val="00B9042D"/>
    <w:rsid w:val="00B906B1"/>
    <w:rsid w:val="00B918CC"/>
    <w:rsid w:val="00B91AB2"/>
    <w:rsid w:val="00B91C1F"/>
    <w:rsid w:val="00B91DFE"/>
    <w:rsid w:val="00B92084"/>
    <w:rsid w:val="00B92315"/>
    <w:rsid w:val="00B9236B"/>
    <w:rsid w:val="00B92795"/>
    <w:rsid w:val="00B92DAE"/>
    <w:rsid w:val="00B93114"/>
    <w:rsid w:val="00B93DD1"/>
    <w:rsid w:val="00B93F8C"/>
    <w:rsid w:val="00B95BDB"/>
    <w:rsid w:val="00B95C69"/>
    <w:rsid w:val="00B9666B"/>
    <w:rsid w:val="00B9667A"/>
    <w:rsid w:val="00B96DDB"/>
    <w:rsid w:val="00B97252"/>
    <w:rsid w:val="00B974BC"/>
    <w:rsid w:val="00B97DBF"/>
    <w:rsid w:val="00BA0998"/>
    <w:rsid w:val="00BA0ADC"/>
    <w:rsid w:val="00BA1500"/>
    <w:rsid w:val="00BA1539"/>
    <w:rsid w:val="00BA169D"/>
    <w:rsid w:val="00BA16D2"/>
    <w:rsid w:val="00BA1705"/>
    <w:rsid w:val="00BA1B0C"/>
    <w:rsid w:val="00BA21F0"/>
    <w:rsid w:val="00BA24FC"/>
    <w:rsid w:val="00BA2B5E"/>
    <w:rsid w:val="00BA2D29"/>
    <w:rsid w:val="00BA2D3F"/>
    <w:rsid w:val="00BA30CA"/>
    <w:rsid w:val="00BA36C2"/>
    <w:rsid w:val="00BA398D"/>
    <w:rsid w:val="00BA39E2"/>
    <w:rsid w:val="00BA3F19"/>
    <w:rsid w:val="00BA40DB"/>
    <w:rsid w:val="00BA4A4A"/>
    <w:rsid w:val="00BA4AAA"/>
    <w:rsid w:val="00BA4AFC"/>
    <w:rsid w:val="00BA4DC5"/>
    <w:rsid w:val="00BA5064"/>
    <w:rsid w:val="00BA542A"/>
    <w:rsid w:val="00BA58C2"/>
    <w:rsid w:val="00BA592D"/>
    <w:rsid w:val="00BA5B13"/>
    <w:rsid w:val="00BA68E3"/>
    <w:rsid w:val="00BA6ABC"/>
    <w:rsid w:val="00BA742C"/>
    <w:rsid w:val="00BA7630"/>
    <w:rsid w:val="00BB0710"/>
    <w:rsid w:val="00BB0DAC"/>
    <w:rsid w:val="00BB10B2"/>
    <w:rsid w:val="00BB1208"/>
    <w:rsid w:val="00BB1260"/>
    <w:rsid w:val="00BB13F1"/>
    <w:rsid w:val="00BB18E5"/>
    <w:rsid w:val="00BB1950"/>
    <w:rsid w:val="00BB1997"/>
    <w:rsid w:val="00BB1BEE"/>
    <w:rsid w:val="00BB1CF5"/>
    <w:rsid w:val="00BB1D3A"/>
    <w:rsid w:val="00BB1FFB"/>
    <w:rsid w:val="00BB25E6"/>
    <w:rsid w:val="00BB268C"/>
    <w:rsid w:val="00BB37C9"/>
    <w:rsid w:val="00BB38E6"/>
    <w:rsid w:val="00BB3CE9"/>
    <w:rsid w:val="00BB3D90"/>
    <w:rsid w:val="00BB48CA"/>
    <w:rsid w:val="00BB4A32"/>
    <w:rsid w:val="00BB5D2B"/>
    <w:rsid w:val="00BB5E5F"/>
    <w:rsid w:val="00BB6862"/>
    <w:rsid w:val="00BB6B19"/>
    <w:rsid w:val="00BB72E7"/>
    <w:rsid w:val="00BB7377"/>
    <w:rsid w:val="00BB7892"/>
    <w:rsid w:val="00BB7CED"/>
    <w:rsid w:val="00BC0BD0"/>
    <w:rsid w:val="00BC13B1"/>
    <w:rsid w:val="00BC14BE"/>
    <w:rsid w:val="00BC1E4C"/>
    <w:rsid w:val="00BC22CC"/>
    <w:rsid w:val="00BC32B5"/>
    <w:rsid w:val="00BC3672"/>
    <w:rsid w:val="00BC393D"/>
    <w:rsid w:val="00BC39A5"/>
    <w:rsid w:val="00BC39DA"/>
    <w:rsid w:val="00BC3A2E"/>
    <w:rsid w:val="00BC3EA0"/>
    <w:rsid w:val="00BC3F1E"/>
    <w:rsid w:val="00BC41D3"/>
    <w:rsid w:val="00BC43C6"/>
    <w:rsid w:val="00BC4921"/>
    <w:rsid w:val="00BC5589"/>
    <w:rsid w:val="00BC5720"/>
    <w:rsid w:val="00BC5913"/>
    <w:rsid w:val="00BC5AF9"/>
    <w:rsid w:val="00BC5D9C"/>
    <w:rsid w:val="00BC6154"/>
    <w:rsid w:val="00BC6ED1"/>
    <w:rsid w:val="00BC72DC"/>
    <w:rsid w:val="00BC77D6"/>
    <w:rsid w:val="00BC7960"/>
    <w:rsid w:val="00BC7E06"/>
    <w:rsid w:val="00BD03A3"/>
    <w:rsid w:val="00BD0B75"/>
    <w:rsid w:val="00BD0D45"/>
    <w:rsid w:val="00BD11A9"/>
    <w:rsid w:val="00BD11FD"/>
    <w:rsid w:val="00BD129C"/>
    <w:rsid w:val="00BD1E71"/>
    <w:rsid w:val="00BD1EBF"/>
    <w:rsid w:val="00BD25AF"/>
    <w:rsid w:val="00BD2D3A"/>
    <w:rsid w:val="00BD2DBB"/>
    <w:rsid w:val="00BD2E0D"/>
    <w:rsid w:val="00BD2E62"/>
    <w:rsid w:val="00BD2EDC"/>
    <w:rsid w:val="00BD37F4"/>
    <w:rsid w:val="00BD4114"/>
    <w:rsid w:val="00BD5861"/>
    <w:rsid w:val="00BD597E"/>
    <w:rsid w:val="00BD5BFD"/>
    <w:rsid w:val="00BD675A"/>
    <w:rsid w:val="00BD6823"/>
    <w:rsid w:val="00BD6D2F"/>
    <w:rsid w:val="00BD73CF"/>
    <w:rsid w:val="00BE0B92"/>
    <w:rsid w:val="00BE0FF6"/>
    <w:rsid w:val="00BE11D2"/>
    <w:rsid w:val="00BE15DA"/>
    <w:rsid w:val="00BE1953"/>
    <w:rsid w:val="00BE23EB"/>
    <w:rsid w:val="00BE296B"/>
    <w:rsid w:val="00BE2A48"/>
    <w:rsid w:val="00BE3122"/>
    <w:rsid w:val="00BE36DD"/>
    <w:rsid w:val="00BE43F7"/>
    <w:rsid w:val="00BE4808"/>
    <w:rsid w:val="00BE4C55"/>
    <w:rsid w:val="00BE4FD4"/>
    <w:rsid w:val="00BE51FD"/>
    <w:rsid w:val="00BE5254"/>
    <w:rsid w:val="00BE52CD"/>
    <w:rsid w:val="00BE5FBA"/>
    <w:rsid w:val="00BE6D48"/>
    <w:rsid w:val="00BE77D6"/>
    <w:rsid w:val="00BE7A7A"/>
    <w:rsid w:val="00BF0683"/>
    <w:rsid w:val="00BF0C0B"/>
    <w:rsid w:val="00BF0C46"/>
    <w:rsid w:val="00BF0CB6"/>
    <w:rsid w:val="00BF130C"/>
    <w:rsid w:val="00BF14F6"/>
    <w:rsid w:val="00BF16A0"/>
    <w:rsid w:val="00BF16CD"/>
    <w:rsid w:val="00BF170A"/>
    <w:rsid w:val="00BF1E79"/>
    <w:rsid w:val="00BF1FF9"/>
    <w:rsid w:val="00BF2102"/>
    <w:rsid w:val="00BF27F7"/>
    <w:rsid w:val="00BF37DA"/>
    <w:rsid w:val="00BF3872"/>
    <w:rsid w:val="00BF3B10"/>
    <w:rsid w:val="00BF3BE4"/>
    <w:rsid w:val="00BF3C78"/>
    <w:rsid w:val="00BF40C2"/>
    <w:rsid w:val="00BF4E0E"/>
    <w:rsid w:val="00BF507C"/>
    <w:rsid w:val="00BF5247"/>
    <w:rsid w:val="00BF53D6"/>
    <w:rsid w:val="00BF7D6A"/>
    <w:rsid w:val="00BF7E1A"/>
    <w:rsid w:val="00C00194"/>
    <w:rsid w:val="00C0029F"/>
    <w:rsid w:val="00C0053B"/>
    <w:rsid w:val="00C005BE"/>
    <w:rsid w:val="00C0090E"/>
    <w:rsid w:val="00C00D0D"/>
    <w:rsid w:val="00C00F4B"/>
    <w:rsid w:val="00C0111A"/>
    <w:rsid w:val="00C01451"/>
    <w:rsid w:val="00C014C3"/>
    <w:rsid w:val="00C01B1E"/>
    <w:rsid w:val="00C02529"/>
    <w:rsid w:val="00C0273D"/>
    <w:rsid w:val="00C02C37"/>
    <w:rsid w:val="00C033F9"/>
    <w:rsid w:val="00C03A4A"/>
    <w:rsid w:val="00C03F9E"/>
    <w:rsid w:val="00C04616"/>
    <w:rsid w:val="00C04A4F"/>
    <w:rsid w:val="00C04D14"/>
    <w:rsid w:val="00C05433"/>
    <w:rsid w:val="00C058F7"/>
    <w:rsid w:val="00C07CB8"/>
    <w:rsid w:val="00C106D1"/>
    <w:rsid w:val="00C10994"/>
    <w:rsid w:val="00C10AA9"/>
    <w:rsid w:val="00C10BD3"/>
    <w:rsid w:val="00C10C61"/>
    <w:rsid w:val="00C10D32"/>
    <w:rsid w:val="00C10F5C"/>
    <w:rsid w:val="00C110D0"/>
    <w:rsid w:val="00C1178F"/>
    <w:rsid w:val="00C119E5"/>
    <w:rsid w:val="00C1256C"/>
    <w:rsid w:val="00C12C46"/>
    <w:rsid w:val="00C12E71"/>
    <w:rsid w:val="00C138EF"/>
    <w:rsid w:val="00C13C0C"/>
    <w:rsid w:val="00C14B40"/>
    <w:rsid w:val="00C16474"/>
    <w:rsid w:val="00C17E48"/>
    <w:rsid w:val="00C2067E"/>
    <w:rsid w:val="00C20BD1"/>
    <w:rsid w:val="00C21329"/>
    <w:rsid w:val="00C2152B"/>
    <w:rsid w:val="00C21C21"/>
    <w:rsid w:val="00C21D60"/>
    <w:rsid w:val="00C21F78"/>
    <w:rsid w:val="00C22520"/>
    <w:rsid w:val="00C229BE"/>
    <w:rsid w:val="00C229C4"/>
    <w:rsid w:val="00C22A9A"/>
    <w:rsid w:val="00C22B79"/>
    <w:rsid w:val="00C22ED4"/>
    <w:rsid w:val="00C23411"/>
    <w:rsid w:val="00C239D3"/>
    <w:rsid w:val="00C23B00"/>
    <w:rsid w:val="00C23D1D"/>
    <w:rsid w:val="00C245C2"/>
    <w:rsid w:val="00C24643"/>
    <w:rsid w:val="00C24D9A"/>
    <w:rsid w:val="00C259D8"/>
    <w:rsid w:val="00C25ADE"/>
    <w:rsid w:val="00C25EF9"/>
    <w:rsid w:val="00C27297"/>
    <w:rsid w:val="00C273ED"/>
    <w:rsid w:val="00C27473"/>
    <w:rsid w:val="00C27D6F"/>
    <w:rsid w:val="00C303C4"/>
    <w:rsid w:val="00C3044F"/>
    <w:rsid w:val="00C30733"/>
    <w:rsid w:val="00C30EBD"/>
    <w:rsid w:val="00C31261"/>
    <w:rsid w:val="00C31BA8"/>
    <w:rsid w:val="00C3235E"/>
    <w:rsid w:val="00C324ED"/>
    <w:rsid w:val="00C32AD1"/>
    <w:rsid w:val="00C32FE3"/>
    <w:rsid w:val="00C33940"/>
    <w:rsid w:val="00C33BBE"/>
    <w:rsid w:val="00C33C32"/>
    <w:rsid w:val="00C3412F"/>
    <w:rsid w:val="00C34A92"/>
    <w:rsid w:val="00C3523A"/>
    <w:rsid w:val="00C3525D"/>
    <w:rsid w:val="00C353A1"/>
    <w:rsid w:val="00C35F41"/>
    <w:rsid w:val="00C368A3"/>
    <w:rsid w:val="00C368B0"/>
    <w:rsid w:val="00C36F07"/>
    <w:rsid w:val="00C36F11"/>
    <w:rsid w:val="00C37300"/>
    <w:rsid w:val="00C37664"/>
    <w:rsid w:val="00C376B1"/>
    <w:rsid w:val="00C37AED"/>
    <w:rsid w:val="00C403DE"/>
    <w:rsid w:val="00C40A60"/>
    <w:rsid w:val="00C40B0D"/>
    <w:rsid w:val="00C40F0A"/>
    <w:rsid w:val="00C41145"/>
    <w:rsid w:val="00C413DA"/>
    <w:rsid w:val="00C41566"/>
    <w:rsid w:val="00C41586"/>
    <w:rsid w:val="00C42813"/>
    <w:rsid w:val="00C4342A"/>
    <w:rsid w:val="00C43577"/>
    <w:rsid w:val="00C43590"/>
    <w:rsid w:val="00C4450B"/>
    <w:rsid w:val="00C44694"/>
    <w:rsid w:val="00C446D8"/>
    <w:rsid w:val="00C44DD9"/>
    <w:rsid w:val="00C451D9"/>
    <w:rsid w:val="00C45385"/>
    <w:rsid w:val="00C458EC"/>
    <w:rsid w:val="00C45BF2"/>
    <w:rsid w:val="00C45C67"/>
    <w:rsid w:val="00C46ACA"/>
    <w:rsid w:val="00C46D28"/>
    <w:rsid w:val="00C47C6C"/>
    <w:rsid w:val="00C47D7B"/>
    <w:rsid w:val="00C50AD6"/>
    <w:rsid w:val="00C519CE"/>
    <w:rsid w:val="00C51CD0"/>
    <w:rsid w:val="00C5269B"/>
    <w:rsid w:val="00C52708"/>
    <w:rsid w:val="00C52719"/>
    <w:rsid w:val="00C52C92"/>
    <w:rsid w:val="00C52D56"/>
    <w:rsid w:val="00C53B8E"/>
    <w:rsid w:val="00C53B96"/>
    <w:rsid w:val="00C53C65"/>
    <w:rsid w:val="00C53F22"/>
    <w:rsid w:val="00C53F47"/>
    <w:rsid w:val="00C5415E"/>
    <w:rsid w:val="00C54AD8"/>
    <w:rsid w:val="00C5515E"/>
    <w:rsid w:val="00C55290"/>
    <w:rsid w:val="00C5557E"/>
    <w:rsid w:val="00C55C82"/>
    <w:rsid w:val="00C55D6A"/>
    <w:rsid w:val="00C56178"/>
    <w:rsid w:val="00C561A7"/>
    <w:rsid w:val="00C56239"/>
    <w:rsid w:val="00C565D7"/>
    <w:rsid w:val="00C56A18"/>
    <w:rsid w:val="00C56FB4"/>
    <w:rsid w:val="00C57297"/>
    <w:rsid w:val="00C57793"/>
    <w:rsid w:val="00C57799"/>
    <w:rsid w:val="00C57C7B"/>
    <w:rsid w:val="00C60011"/>
    <w:rsid w:val="00C600AE"/>
    <w:rsid w:val="00C60289"/>
    <w:rsid w:val="00C604DD"/>
    <w:rsid w:val="00C60721"/>
    <w:rsid w:val="00C60D52"/>
    <w:rsid w:val="00C60F75"/>
    <w:rsid w:val="00C61928"/>
    <w:rsid w:val="00C61B3F"/>
    <w:rsid w:val="00C61E4D"/>
    <w:rsid w:val="00C6216E"/>
    <w:rsid w:val="00C62766"/>
    <w:rsid w:val="00C63369"/>
    <w:rsid w:val="00C63691"/>
    <w:rsid w:val="00C63A23"/>
    <w:rsid w:val="00C6422E"/>
    <w:rsid w:val="00C644AC"/>
    <w:rsid w:val="00C646D9"/>
    <w:rsid w:val="00C64C81"/>
    <w:rsid w:val="00C64E11"/>
    <w:rsid w:val="00C652C5"/>
    <w:rsid w:val="00C654D1"/>
    <w:rsid w:val="00C65CEE"/>
    <w:rsid w:val="00C65F2E"/>
    <w:rsid w:val="00C65F4C"/>
    <w:rsid w:val="00C66283"/>
    <w:rsid w:val="00C665D7"/>
    <w:rsid w:val="00C669B5"/>
    <w:rsid w:val="00C669B7"/>
    <w:rsid w:val="00C67453"/>
    <w:rsid w:val="00C67582"/>
    <w:rsid w:val="00C67A98"/>
    <w:rsid w:val="00C67CB9"/>
    <w:rsid w:val="00C701CD"/>
    <w:rsid w:val="00C702A7"/>
    <w:rsid w:val="00C70540"/>
    <w:rsid w:val="00C70C83"/>
    <w:rsid w:val="00C70FD4"/>
    <w:rsid w:val="00C71375"/>
    <w:rsid w:val="00C718B8"/>
    <w:rsid w:val="00C72194"/>
    <w:rsid w:val="00C7222A"/>
    <w:rsid w:val="00C72BEA"/>
    <w:rsid w:val="00C72BF9"/>
    <w:rsid w:val="00C72E86"/>
    <w:rsid w:val="00C72F87"/>
    <w:rsid w:val="00C73275"/>
    <w:rsid w:val="00C73638"/>
    <w:rsid w:val="00C74071"/>
    <w:rsid w:val="00C744BF"/>
    <w:rsid w:val="00C74A9E"/>
    <w:rsid w:val="00C754E1"/>
    <w:rsid w:val="00C760AC"/>
    <w:rsid w:val="00C76280"/>
    <w:rsid w:val="00C7643E"/>
    <w:rsid w:val="00C7675D"/>
    <w:rsid w:val="00C76AD9"/>
    <w:rsid w:val="00C76B20"/>
    <w:rsid w:val="00C772E8"/>
    <w:rsid w:val="00C774EC"/>
    <w:rsid w:val="00C775A6"/>
    <w:rsid w:val="00C7768C"/>
    <w:rsid w:val="00C77781"/>
    <w:rsid w:val="00C8073D"/>
    <w:rsid w:val="00C808CD"/>
    <w:rsid w:val="00C80A86"/>
    <w:rsid w:val="00C817BE"/>
    <w:rsid w:val="00C81FD2"/>
    <w:rsid w:val="00C8280D"/>
    <w:rsid w:val="00C82973"/>
    <w:rsid w:val="00C82D4D"/>
    <w:rsid w:val="00C8314A"/>
    <w:rsid w:val="00C83556"/>
    <w:rsid w:val="00C83774"/>
    <w:rsid w:val="00C83C1A"/>
    <w:rsid w:val="00C83D59"/>
    <w:rsid w:val="00C84458"/>
    <w:rsid w:val="00C84516"/>
    <w:rsid w:val="00C8486A"/>
    <w:rsid w:val="00C84B98"/>
    <w:rsid w:val="00C84D03"/>
    <w:rsid w:val="00C857F1"/>
    <w:rsid w:val="00C85B43"/>
    <w:rsid w:val="00C86135"/>
    <w:rsid w:val="00C86279"/>
    <w:rsid w:val="00C86778"/>
    <w:rsid w:val="00C869C4"/>
    <w:rsid w:val="00C86A27"/>
    <w:rsid w:val="00C86E9F"/>
    <w:rsid w:val="00C8724D"/>
    <w:rsid w:val="00C87630"/>
    <w:rsid w:val="00C87763"/>
    <w:rsid w:val="00C87A04"/>
    <w:rsid w:val="00C87A6D"/>
    <w:rsid w:val="00C87ADB"/>
    <w:rsid w:val="00C87F8A"/>
    <w:rsid w:val="00C9061E"/>
    <w:rsid w:val="00C908C7"/>
    <w:rsid w:val="00C90A4C"/>
    <w:rsid w:val="00C90BED"/>
    <w:rsid w:val="00C90D85"/>
    <w:rsid w:val="00C91128"/>
    <w:rsid w:val="00C91512"/>
    <w:rsid w:val="00C91605"/>
    <w:rsid w:val="00C9278A"/>
    <w:rsid w:val="00C92CAA"/>
    <w:rsid w:val="00C92D30"/>
    <w:rsid w:val="00C9309D"/>
    <w:rsid w:val="00C9342D"/>
    <w:rsid w:val="00C93752"/>
    <w:rsid w:val="00C9378F"/>
    <w:rsid w:val="00C9396E"/>
    <w:rsid w:val="00C93DE9"/>
    <w:rsid w:val="00C94191"/>
    <w:rsid w:val="00C94FDF"/>
    <w:rsid w:val="00C9502C"/>
    <w:rsid w:val="00C9505D"/>
    <w:rsid w:val="00C95AE5"/>
    <w:rsid w:val="00C95B58"/>
    <w:rsid w:val="00C9636F"/>
    <w:rsid w:val="00C9698B"/>
    <w:rsid w:val="00C96C22"/>
    <w:rsid w:val="00C97748"/>
    <w:rsid w:val="00C97EBA"/>
    <w:rsid w:val="00CA00CB"/>
    <w:rsid w:val="00CA0E3C"/>
    <w:rsid w:val="00CA1069"/>
    <w:rsid w:val="00CA1087"/>
    <w:rsid w:val="00CA126A"/>
    <w:rsid w:val="00CA1363"/>
    <w:rsid w:val="00CA1494"/>
    <w:rsid w:val="00CA1988"/>
    <w:rsid w:val="00CA2D6E"/>
    <w:rsid w:val="00CA3A30"/>
    <w:rsid w:val="00CA4607"/>
    <w:rsid w:val="00CA463F"/>
    <w:rsid w:val="00CA4FF3"/>
    <w:rsid w:val="00CA542D"/>
    <w:rsid w:val="00CA55AB"/>
    <w:rsid w:val="00CA55B4"/>
    <w:rsid w:val="00CA6730"/>
    <w:rsid w:val="00CA6967"/>
    <w:rsid w:val="00CA6A07"/>
    <w:rsid w:val="00CA6EC6"/>
    <w:rsid w:val="00CA7EE5"/>
    <w:rsid w:val="00CA7F11"/>
    <w:rsid w:val="00CB1553"/>
    <w:rsid w:val="00CB1C5A"/>
    <w:rsid w:val="00CB1CB3"/>
    <w:rsid w:val="00CB1CCB"/>
    <w:rsid w:val="00CB2120"/>
    <w:rsid w:val="00CB2148"/>
    <w:rsid w:val="00CB22B6"/>
    <w:rsid w:val="00CB24AB"/>
    <w:rsid w:val="00CB24DF"/>
    <w:rsid w:val="00CB375C"/>
    <w:rsid w:val="00CB38D1"/>
    <w:rsid w:val="00CB3EE8"/>
    <w:rsid w:val="00CB444C"/>
    <w:rsid w:val="00CB45A5"/>
    <w:rsid w:val="00CB4D1F"/>
    <w:rsid w:val="00CB5504"/>
    <w:rsid w:val="00CB5588"/>
    <w:rsid w:val="00CB5991"/>
    <w:rsid w:val="00CB5A41"/>
    <w:rsid w:val="00CB60B2"/>
    <w:rsid w:val="00CB621F"/>
    <w:rsid w:val="00CB678F"/>
    <w:rsid w:val="00CB7514"/>
    <w:rsid w:val="00CC0982"/>
    <w:rsid w:val="00CC09AF"/>
    <w:rsid w:val="00CC0D31"/>
    <w:rsid w:val="00CC10A4"/>
    <w:rsid w:val="00CC1895"/>
    <w:rsid w:val="00CC1F03"/>
    <w:rsid w:val="00CC259F"/>
    <w:rsid w:val="00CC2D0D"/>
    <w:rsid w:val="00CC2E57"/>
    <w:rsid w:val="00CC37D0"/>
    <w:rsid w:val="00CC3813"/>
    <w:rsid w:val="00CC439E"/>
    <w:rsid w:val="00CC43D6"/>
    <w:rsid w:val="00CC444F"/>
    <w:rsid w:val="00CC4764"/>
    <w:rsid w:val="00CC50C8"/>
    <w:rsid w:val="00CC52FA"/>
    <w:rsid w:val="00CC53BE"/>
    <w:rsid w:val="00CC6889"/>
    <w:rsid w:val="00CC6DB7"/>
    <w:rsid w:val="00CC72F9"/>
    <w:rsid w:val="00CC7E39"/>
    <w:rsid w:val="00CD08D7"/>
    <w:rsid w:val="00CD0ED4"/>
    <w:rsid w:val="00CD260D"/>
    <w:rsid w:val="00CD2917"/>
    <w:rsid w:val="00CD294F"/>
    <w:rsid w:val="00CD2E3C"/>
    <w:rsid w:val="00CD338E"/>
    <w:rsid w:val="00CD3626"/>
    <w:rsid w:val="00CD3728"/>
    <w:rsid w:val="00CD3AA5"/>
    <w:rsid w:val="00CD3DE1"/>
    <w:rsid w:val="00CD40CE"/>
    <w:rsid w:val="00CD457A"/>
    <w:rsid w:val="00CD458B"/>
    <w:rsid w:val="00CD4DBD"/>
    <w:rsid w:val="00CD4FFF"/>
    <w:rsid w:val="00CD522C"/>
    <w:rsid w:val="00CD5724"/>
    <w:rsid w:val="00CD5C9F"/>
    <w:rsid w:val="00CD63FA"/>
    <w:rsid w:val="00CD6588"/>
    <w:rsid w:val="00CD704D"/>
    <w:rsid w:val="00CD733F"/>
    <w:rsid w:val="00CD73C9"/>
    <w:rsid w:val="00CD7404"/>
    <w:rsid w:val="00CD7C8D"/>
    <w:rsid w:val="00CD7DF4"/>
    <w:rsid w:val="00CE0352"/>
    <w:rsid w:val="00CE04B6"/>
    <w:rsid w:val="00CE069D"/>
    <w:rsid w:val="00CE0977"/>
    <w:rsid w:val="00CE0DA9"/>
    <w:rsid w:val="00CE1474"/>
    <w:rsid w:val="00CE162E"/>
    <w:rsid w:val="00CE19F6"/>
    <w:rsid w:val="00CE1E19"/>
    <w:rsid w:val="00CE22C6"/>
    <w:rsid w:val="00CE30BB"/>
    <w:rsid w:val="00CE39C0"/>
    <w:rsid w:val="00CE3D5F"/>
    <w:rsid w:val="00CE4640"/>
    <w:rsid w:val="00CE58B6"/>
    <w:rsid w:val="00CE5CA1"/>
    <w:rsid w:val="00CE6A39"/>
    <w:rsid w:val="00CE6D3B"/>
    <w:rsid w:val="00CE6EC1"/>
    <w:rsid w:val="00CE7C91"/>
    <w:rsid w:val="00CF01B3"/>
    <w:rsid w:val="00CF0896"/>
    <w:rsid w:val="00CF0A72"/>
    <w:rsid w:val="00CF0AFC"/>
    <w:rsid w:val="00CF0E72"/>
    <w:rsid w:val="00CF0EF4"/>
    <w:rsid w:val="00CF1409"/>
    <w:rsid w:val="00CF17C6"/>
    <w:rsid w:val="00CF24EF"/>
    <w:rsid w:val="00CF2A63"/>
    <w:rsid w:val="00CF2EE9"/>
    <w:rsid w:val="00CF3165"/>
    <w:rsid w:val="00CF4A45"/>
    <w:rsid w:val="00CF52F7"/>
    <w:rsid w:val="00CF5630"/>
    <w:rsid w:val="00CF5C88"/>
    <w:rsid w:val="00CF60D3"/>
    <w:rsid w:val="00CF61EC"/>
    <w:rsid w:val="00CF6356"/>
    <w:rsid w:val="00CF6394"/>
    <w:rsid w:val="00CF66B5"/>
    <w:rsid w:val="00CF6BB5"/>
    <w:rsid w:val="00CF73FD"/>
    <w:rsid w:val="00CF7555"/>
    <w:rsid w:val="00CF7559"/>
    <w:rsid w:val="00CF787C"/>
    <w:rsid w:val="00CF7955"/>
    <w:rsid w:val="00CF7C70"/>
    <w:rsid w:val="00D00020"/>
    <w:rsid w:val="00D00125"/>
    <w:rsid w:val="00D004CD"/>
    <w:rsid w:val="00D0063B"/>
    <w:rsid w:val="00D00933"/>
    <w:rsid w:val="00D00A0E"/>
    <w:rsid w:val="00D0105D"/>
    <w:rsid w:val="00D01236"/>
    <w:rsid w:val="00D0137C"/>
    <w:rsid w:val="00D0149D"/>
    <w:rsid w:val="00D017CE"/>
    <w:rsid w:val="00D02748"/>
    <w:rsid w:val="00D03057"/>
    <w:rsid w:val="00D0333C"/>
    <w:rsid w:val="00D0473F"/>
    <w:rsid w:val="00D05525"/>
    <w:rsid w:val="00D05641"/>
    <w:rsid w:val="00D056A8"/>
    <w:rsid w:val="00D06332"/>
    <w:rsid w:val="00D06471"/>
    <w:rsid w:val="00D06631"/>
    <w:rsid w:val="00D07426"/>
    <w:rsid w:val="00D07CBE"/>
    <w:rsid w:val="00D07DBA"/>
    <w:rsid w:val="00D07DD1"/>
    <w:rsid w:val="00D104E9"/>
    <w:rsid w:val="00D10521"/>
    <w:rsid w:val="00D10859"/>
    <w:rsid w:val="00D10B83"/>
    <w:rsid w:val="00D11E9C"/>
    <w:rsid w:val="00D122A2"/>
    <w:rsid w:val="00D1239B"/>
    <w:rsid w:val="00D12B8C"/>
    <w:rsid w:val="00D13454"/>
    <w:rsid w:val="00D1383A"/>
    <w:rsid w:val="00D14012"/>
    <w:rsid w:val="00D144D2"/>
    <w:rsid w:val="00D147FA"/>
    <w:rsid w:val="00D14821"/>
    <w:rsid w:val="00D15D74"/>
    <w:rsid w:val="00D15DFB"/>
    <w:rsid w:val="00D1702A"/>
    <w:rsid w:val="00D174A1"/>
    <w:rsid w:val="00D17708"/>
    <w:rsid w:val="00D17C29"/>
    <w:rsid w:val="00D17F8F"/>
    <w:rsid w:val="00D20272"/>
    <w:rsid w:val="00D204FF"/>
    <w:rsid w:val="00D205A1"/>
    <w:rsid w:val="00D21CD1"/>
    <w:rsid w:val="00D21CFB"/>
    <w:rsid w:val="00D21D35"/>
    <w:rsid w:val="00D21E3D"/>
    <w:rsid w:val="00D220A0"/>
    <w:rsid w:val="00D23044"/>
    <w:rsid w:val="00D23569"/>
    <w:rsid w:val="00D235AE"/>
    <w:rsid w:val="00D23B63"/>
    <w:rsid w:val="00D23BD0"/>
    <w:rsid w:val="00D23DBE"/>
    <w:rsid w:val="00D23DEB"/>
    <w:rsid w:val="00D24470"/>
    <w:rsid w:val="00D24499"/>
    <w:rsid w:val="00D25E63"/>
    <w:rsid w:val="00D2663D"/>
    <w:rsid w:val="00D26E96"/>
    <w:rsid w:val="00D26FC5"/>
    <w:rsid w:val="00D27140"/>
    <w:rsid w:val="00D27348"/>
    <w:rsid w:val="00D27773"/>
    <w:rsid w:val="00D279BD"/>
    <w:rsid w:val="00D27DB5"/>
    <w:rsid w:val="00D30137"/>
    <w:rsid w:val="00D3093E"/>
    <w:rsid w:val="00D30BB6"/>
    <w:rsid w:val="00D30EB2"/>
    <w:rsid w:val="00D311BC"/>
    <w:rsid w:val="00D312DC"/>
    <w:rsid w:val="00D31498"/>
    <w:rsid w:val="00D31A8C"/>
    <w:rsid w:val="00D32732"/>
    <w:rsid w:val="00D32C07"/>
    <w:rsid w:val="00D32D55"/>
    <w:rsid w:val="00D32EF5"/>
    <w:rsid w:val="00D33556"/>
    <w:rsid w:val="00D33B73"/>
    <w:rsid w:val="00D33BF9"/>
    <w:rsid w:val="00D33D2F"/>
    <w:rsid w:val="00D33E9A"/>
    <w:rsid w:val="00D3464F"/>
    <w:rsid w:val="00D34DB5"/>
    <w:rsid w:val="00D351D8"/>
    <w:rsid w:val="00D3555D"/>
    <w:rsid w:val="00D356C5"/>
    <w:rsid w:val="00D36391"/>
    <w:rsid w:val="00D363F2"/>
    <w:rsid w:val="00D365AA"/>
    <w:rsid w:val="00D36A6B"/>
    <w:rsid w:val="00D3746D"/>
    <w:rsid w:val="00D3753C"/>
    <w:rsid w:val="00D401F8"/>
    <w:rsid w:val="00D405D0"/>
    <w:rsid w:val="00D40ADC"/>
    <w:rsid w:val="00D40E60"/>
    <w:rsid w:val="00D4136E"/>
    <w:rsid w:val="00D4161B"/>
    <w:rsid w:val="00D41A9F"/>
    <w:rsid w:val="00D41C6B"/>
    <w:rsid w:val="00D41CBC"/>
    <w:rsid w:val="00D41DD1"/>
    <w:rsid w:val="00D41FBB"/>
    <w:rsid w:val="00D433CF"/>
    <w:rsid w:val="00D43C77"/>
    <w:rsid w:val="00D44012"/>
    <w:rsid w:val="00D4402C"/>
    <w:rsid w:val="00D446D0"/>
    <w:rsid w:val="00D44BF8"/>
    <w:rsid w:val="00D45A3F"/>
    <w:rsid w:val="00D45FAC"/>
    <w:rsid w:val="00D46015"/>
    <w:rsid w:val="00D46087"/>
    <w:rsid w:val="00D4695B"/>
    <w:rsid w:val="00D47003"/>
    <w:rsid w:val="00D472E8"/>
    <w:rsid w:val="00D47BD7"/>
    <w:rsid w:val="00D50E51"/>
    <w:rsid w:val="00D5210D"/>
    <w:rsid w:val="00D5262B"/>
    <w:rsid w:val="00D52AA3"/>
    <w:rsid w:val="00D53634"/>
    <w:rsid w:val="00D53989"/>
    <w:rsid w:val="00D53BEA"/>
    <w:rsid w:val="00D53C7D"/>
    <w:rsid w:val="00D54971"/>
    <w:rsid w:val="00D54ACF"/>
    <w:rsid w:val="00D55055"/>
    <w:rsid w:val="00D5508D"/>
    <w:rsid w:val="00D55289"/>
    <w:rsid w:val="00D5579A"/>
    <w:rsid w:val="00D558CF"/>
    <w:rsid w:val="00D558F1"/>
    <w:rsid w:val="00D55BC5"/>
    <w:rsid w:val="00D562D0"/>
    <w:rsid w:val="00D56861"/>
    <w:rsid w:val="00D5705A"/>
    <w:rsid w:val="00D57736"/>
    <w:rsid w:val="00D60165"/>
    <w:rsid w:val="00D609A1"/>
    <w:rsid w:val="00D60B8D"/>
    <w:rsid w:val="00D60BFF"/>
    <w:rsid w:val="00D61DBB"/>
    <w:rsid w:val="00D61DD6"/>
    <w:rsid w:val="00D61EDF"/>
    <w:rsid w:val="00D62388"/>
    <w:rsid w:val="00D62530"/>
    <w:rsid w:val="00D62E2A"/>
    <w:rsid w:val="00D63353"/>
    <w:rsid w:val="00D635C4"/>
    <w:rsid w:val="00D635E1"/>
    <w:rsid w:val="00D639F9"/>
    <w:rsid w:val="00D63BB7"/>
    <w:rsid w:val="00D64531"/>
    <w:rsid w:val="00D6478B"/>
    <w:rsid w:val="00D64BB8"/>
    <w:rsid w:val="00D64F6C"/>
    <w:rsid w:val="00D65B98"/>
    <w:rsid w:val="00D65E28"/>
    <w:rsid w:val="00D66C39"/>
    <w:rsid w:val="00D66C55"/>
    <w:rsid w:val="00D66EAD"/>
    <w:rsid w:val="00D67093"/>
    <w:rsid w:val="00D67128"/>
    <w:rsid w:val="00D67B5D"/>
    <w:rsid w:val="00D67B60"/>
    <w:rsid w:val="00D67B89"/>
    <w:rsid w:val="00D67C20"/>
    <w:rsid w:val="00D67C68"/>
    <w:rsid w:val="00D7020F"/>
    <w:rsid w:val="00D71D60"/>
    <w:rsid w:val="00D71FE4"/>
    <w:rsid w:val="00D72482"/>
    <w:rsid w:val="00D726CD"/>
    <w:rsid w:val="00D72915"/>
    <w:rsid w:val="00D7375F"/>
    <w:rsid w:val="00D738D4"/>
    <w:rsid w:val="00D739E5"/>
    <w:rsid w:val="00D73B62"/>
    <w:rsid w:val="00D7417F"/>
    <w:rsid w:val="00D741CA"/>
    <w:rsid w:val="00D742F1"/>
    <w:rsid w:val="00D74895"/>
    <w:rsid w:val="00D75569"/>
    <w:rsid w:val="00D75912"/>
    <w:rsid w:val="00D75B1F"/>
    <w:rsid w:val="00D76817"/>
    <w:rsid w:val="00D7749C"/>
    <w:rsid w:val="00D7763C"/>
    <w:rsid w:val="00D804B1"/>
    <w:rsid w:val="00D81BA4"/>
    <w:rsid w:val="00D8205B"/>
    <w:rsid w:val="00D821C1"/>
    <w:rsid w:val="00D8221C"/>
    <w:rsid w:val="00D8233B"/>
    <w:rsid w:val="00D8236D"/>
    <w:rsid w:val="00D82452"/>
    <w:rsid w:val="00D8274D"/>
    <w:rsid w:val="00D82787"/>
    <w:rsid w:val="00D82794"/>
    <w:rsid w:val="00D828B5"/>
    <w:rsid w:val="00D82C4D"/>
    <w:rsid w:val="00D82D00"/>
    <w:rsid w:val="00D833D5"/>
    <w:rsid w:val="00D83403"/>
    <w:rsid w:val="00D83710"/>
    <w:rsid w:val="00D83827"/>
    <w:rsid w:val="00D83D74"/>
    <w:rsid w:val="00D83EB5"/>
    <w:rsid w:val="00D83F41"/>
    <w:rsid w:val="00D84B9D"/>
    <w:rsid w:val="00D851CD"/>
    <w:rsid w:val="00D85416"/>
    <w:rsid w:val="00D85DB4"/>
    <w:rsid w:val="00D865E9"/>
    <w:rsid w:val="00D86B64"/>
    <w:rsid w:val="00D86D81"/>
    <w:rsid w:val="00D872A1"/>
    <w:rsid w:val="00D87736"/>
    <w:rsid w:val="00D90448"/>
    <w:rsid w:val="00D9061A"/>
    <w:rsid w:val="00D90D4C"/>
    <w:rsid w:val="00D90D54"/>
    <w:rsid w:val="00D913EC"/>
    <w:rsid w:val="00D925EB"/>
    <w:rsid w:val="00D92600"/>
    <w:rsid w:val="00D93321"/>
    <w:rsid w:val="00D936A2"/>
    <w:rsid w:val="00D93E0A"/>
    <w:rsid w:val="00D9408D"/>
    <w:rsid w:val="00D941D0"/>
    <w:rsid w:val="00D943CE"/>
    <w:rsid w:val="00D946DF"/>
    <w:rsid w:val="00D952E3"/>
    <w:rsid w:val="00D954A6"/>
    <w:rsid w:val="00D95919"/>
    <w:rsid w:val="00D95F92"/>
    <w:rsid w:val="00D960F4"/>
    <w:rsid w:val="00D96617"/>
    <w:rsid w:val="00D9675A"/>
    <w:rsid w:val="00D967C9"/>
    <w:rsid w:val="00D96B1D"/>
    <w:rsid w:val="00D96C65"/>
    <w:rsid w:val="00D96EA2"/>
    <w:rsid w:val="00D97213"/>
    <w:rsid w:val="00D973AB"/>
    <w:rsid w:val="00D97854"/>
    <w:rsid w:val="00DA02A6"/>
    <w:rsid w:val="00DA0F14"/>
    <w:rsid w:val="00DA10BF"/>
    <w:rsid w:val="00DA19C3"/>
    <w:rsid w:val="00DA2D4B"/>
    <w:rsid w:val="00DA2D58"/>
    <w:rsid w:val="00DA32F7"/>
    <w:rsid w:val="00DA3329"/>
    <w:rsid w:val="00DA4139"/>
    <w:rsid w:val="00DA4212"/>
    <w:rsid w:val="00DA4569"/>
    <w:rsid w:val="00DA4E6B"/>
    <w:rsid w:val="00DA591A"/>
    <w:rsid w:val="00DA5A9E"/>
    <w:rsid w:val="00DA62EB"/>
    <w:rsid w:val="00DA6F18"/>
    <w:rsid w:val="00DA7049"/>
    <w:rsid w:val="00DA7639"/>
    <w:rsid w:val="00DA77AB"/>
    <w:rsid w:val="00DA7946"/>
    <w:rsid w:val="00DA7AA5"/>
    <w:rsid w:val="00DB00DC"/>
    <w:rsid w:val="00DB0BF8"/>
    <w:rsid w:val="00DB101E"/>
    <w:rsid w:val="00DB1D6E"/>
    <w:rsid w:val="00DB1F94"/>
    <w:rsid w:val="00DB2690"/>
    <w:rsid w:val="00DB2C9B"/>
    <w:rsid w:val="00DB33B9"/>
    <w:rsid w:val="00DB3691"/>
    <w:rsid w:val="00DB3F1A"/>
    <w:rsid w:val="00DB43F5"/>
    <w:rsid w:val="00DB51A2"/>
    <w:rsid w:val="00DB51AE"/>
    <w:rsid w:val="00DB51C6"/>
    <w:rsid w:val="00DB52AA"/>
    <w:rsid w:val="00DB53F4"/>
    <w:rsid w:val="00DB60AA"/>
    <w:rsid w:val="00DB61A3"/>
    <w:rsid w:val="00DC04F8"/>
    <w:rsid w:val="00DC063C"/>
    <w:rsid w:val="00DC0FA6"/>
    <w:rsid w:val="00DC146A"/>
    <w:rsid w:val="00DC1FFB"/>
    <w:rsid w:val="00DC246C"/>
    <w:rsid w:val="00DC2810"/>
    <w:rsid w:val="00DC2979"/>
    <w:rsid w:val="00DC297E"/>
    <w:rsid w:val="00DC322A"/>
    <w:rsid w:val="00DC32E7"/>
    <w:rsid w:val="00DC331E"/>
    <w:rsid w:val="00DC363B"/>
    <w:rsid w:val="00DC3AA2"/>
    <w:rsid w:val="00DC3DB7"/>
    <w:rsid w:val="00DC40E1"/>
    <w:rsid w:val="00DC42AE"/>
    <w:rsid w:val="00DC4377"/>
    <w:rsid w:val="00DC4634"/>
    <w:rsid w:val="00DC4FBF"/>
    <w:rsid w:val="00DC524F"/>
    <w:rsid w:val="00DC5E9C"/>
    <w:rsid w:val="00DC6560"/>
    <w:rsid w:val="00DC71C7"/>
    <w:rsid w:val="00DC74B5"/>
    <w:rsid w:val="00DC7506"/>
    <w:rsid w:val="00DC77CB"/>
    <w:rsid w:val="00DC7DF8"/>
    <w:rsid w:val="00DD066C"/>
    <w:rsid w:val="00DD189A"/>
    <w:rsid w:val="00DD1C1D"/>
    <w:rsid w:val="00DD222E"/>
    <w:rsid w:val="00DD234A"/>
    <w:rsid w:val="00DD2B61"/>
    <w:rsid w:val="00DD3048"/>
    <w:rsid w:val="00DD3516"/>
    <w:rsid w:val="00DD3939"/>
    <w:rsid w:val="00DD3A4B"/>
    <w:rsid w:val="00DD3C5C"/>
    <w:rsid w:val="00DD4086"/>
    <w:rsid w:val="00DD4589"/>
    <w:rsid w:val="00DD4990"/>
    <w:rsid w:val="00DD4D15"/>
    <w:rsid w:val="00DD5390"/>
    <w:rsid w:val="00DD56DE"/>
    <w:rsid w:val="00DD5AA3"/>
    <w:rsid w:val="00DD5BBC"/>
    <w:rsid w:val="00DD5F18"/>
    <w:rsid w:val="00DD6645"/>
    <w:rsid w:val="00DD672C"/>
    <w:rsid w:val="00DD70F1"/>
    <w:rsid w:val="00DD71A2"/>
    <w:rsid w:val="00DE00C7"/>
    <w:rsid w:val="00DE03BE"/>
    <w:rsid w:val="00DE043C"/>
    <w:rsid w:val="00DE056E"/>
    <w:rsid w:val="00DE0609"/>
    <w:rsid w:val="00DE0C78"/>
    <w:rsid w:val="00DE0F03"/>
    <w:rsid w:val="00DE11A5"/>
    <w:rsid w:val="00DE1355"/>
    <w:rsid w:val="00DE14F2"/>
    <w:rsid w:val="00DE1B3E"/>
    <w:rsid w:val="00DE1D8A"/>
    <w:rsid w:val="00DE20BE"/>
    <w:rsid w:val="00DE2D78"/>
    <w:rsid w:val="00DE3097"/>
    <w:rsid w:val="00DE3108"/>
    <w:rsid w:val="00DE34DE"/>
    <w:rsid w:val="00DE36C5"/>
    <w:rsid w:val="00DE3809"/>
    <w:rsid w:val="00DE3988"/>
    <w:rsid w:val="00DE3A62"/>
    <w:rsid w:val="00DE4417"/>
    <w:rsid w:val="00DE4492"/>
    <w:rsid w:val="00DE45BF"/>
    <w:rsid w:val="00DE4E5B"/>
    <w:rsid w:val="00DE59D1"/>
    <w:rsid w:val="00DE5E62"/>
    <w:rsid w:val="00DE5F6F"/>
    <w:rsid w:val="00DE63D9"/>
    <w:rsid w:val="00DE65B9"/>
    <w:rsid w:val="00DE6860"/>
    <w:rsid w:val="00DE68AB"/>
    <w:rsid w:val="00DE6B11"/>
    <w:rsid w:val="00DE6C71"/>
    <w:rsid w:val="00DE7223"/>
    <w:rsid w:val="00DE737A"/>
    <w:rsid w:val="00DF0090"/>
    <w:rsid w:val="00DF044E"/>
    <w:rsid w:val="00DF05D4"/>
    <w:rsid w:val="00DF07EB"/>
    <w:rsid w:val="00DF0BAF"/>
    <w:rsid w:val="00DF0D00"/>
    <w:rsid w:val="00DF11CA"/>
    <w:rsid w:val="00DF1298"/>
    <w:rsid w:val="00DF2905"/>
    <w:rsid w:val="00DF2B0D"/>
    <w:rsid w:val="00DF2DFD"/>
    <w:rsid w:val="00DF2E33"/>
    <w:rsid w:val="00DF2FD8"/>
    <w:rsid w:val="00DF3CEA"/>
    <w:rsid w:val="00DF4A1B"/>
    <w:rsid w:val="00DF4CC9"/>
    <w:rsid w:val="00DF5883"/>
    <w:rsid w:val="00DF685A"/>
    <w:rsid w:val="00DF69C2"/>
    <w:rsid w:val="00DF7099"/>
    <w:rsid w:val="00DF7754"/>
    <w:rsid w:val="00DF78B3"/>
    <w:rsid w:val="00DF7EF0"/>
    <w:rsid w:val="00DF7FFE"/>
    <w:rsid w:val="00E00A80"/>
    <w:rsid w:val="00E00D86"/>
    <w:rsid w:val="00E012B1"/>
    <w:rsid w:val="00E015CF"/>
    <w:rsid w:val="00E01A02"/>
    <w:rsid w:val="00E01A74"/>
    <w:rsid w:val="00E01C1F"/>
    <w:rsid w:val="00E01F78"/>
    <w:rsid w:val="00E02ED3"/>
    <w:rsid w:val="00E02EDA"/>
    <w:rsid w:val="00E03082"/>
    <w:rsid w:val="00E031BE"/>
    <w:rsid w:val="00E033A5"/>
    <w:rsid w:val="00E036C2"/>
    <w:rsid w:val="00E03BFF"/>
    <w:rsid w:val="00E03ED1"/>
    <w:rsid w:val="00E04013"/>
    <w:rsid w:val="00E04185"/>
    <w:rsid w:val="00E04463"/>
    <w:rsid w:val="00E048BE"/>
    <w:rsid w:val="00E04F9B"/>
    <w:rsid w:val="00E05072"/>
    <w:rsid w:val="00E05303"/>
    <w:rsid w:val="00E0541D"/>
    <w:rsid w:val="00E054D3"/>
    <w:rsid w:val="00E05544"/>
    <w:rsid w:val="00E05ABF"/>
    <w:rsid w:val="00E065B1"/>
    <w:rsid w:val="00E06A67"/>
    <w:rsid w:val="00E06DB8"/>
    <w:rsid w:val="00E07811"/>
    <w:rsid w:val="00E07BF2"/>
    <w:rsid w:val="00E101CB"/>
    <w:rsid w:val="00E10378"/>
    <w:rsid w:val="00E10966"/>
    <w:rsid w:val="00E10E41"/>
    <w:rsid w:val="00E11544"/>
    <w:rsid w:val="00E11702"/>
    <w:rsid w:val="00E11F86"/>
    <w:rsid w:val="00E12851"/>
    <w:rsid w:val="00E1285A"/>
    <w:rsid w:val="00E13858"/>
    <w:rsid w:val="00E13A16"/>
    <w:rsid w:val="00E13AE6"/>
    <w:rsid w:val="00E1419F"/>
    <w:rsid w:val="00E142F9"/>
    <w:rsid w:val="00E145CA"/>
    <w:rsid w:val="00E14669"/>
    <w:rsid w:val="00E150CF"/>
    <w:rsid w:val="00E15CBB"/>
    <w:rsid w:val="00E15D83"/>
    <w:rsid w:val="00E16146"/>
    <w:rsid w:val="00E16388"/>
    <w:rsid w:val="00E16991"/>
    <w:rsid w:val="00E169F3"/>
    <w:rsid w:val="00E16CC7"/>
    <w:rsid w:val="00E1718E"/>
    <w:rsid w:val="00E17A1C"/>
    <w:rsid w:val="00E17E70"/>
    <w:rsid w:val="00E201A4"/>
    <w:rsid w:val="00E2052D"/>
    <w:rsid w:val="00E20913"/>
    <w:rsid w:val="00E20D83"/>
    <w:rsid w:val="00E21108"/>
    <w:rsid w:val="00E21C77"/>
    <w:rsid w:val="00E2269A"/>
    <w:rsid w:val="00E22EBA"/>
    <w:rsid w:val="00E23254"/>
    <w:rsid w:val="00E25715"/>
    <w:rsid w:val="00E257B6"/>
    <w:rsid w:val="00E25EA5"/>
    <w:rsid w:val="00E26392"/>
    <w:rsid w:val="00E266B7"/>
    <w:rsid w:val="00E26C3E"/>
    <w:rsid w:val="00E26D72"/>
    <w:rsid w:val="00E27025"/>
    <w:rsid w:val="00E275AF"/>
    <w:rsid w:val="00E276D0"/>
    <w:rsid w:val="00E304AF"/>
    <w:rsid w:val="00E30723"/>
    <w:rsid w:val="00E3132F"/>
    <w:rsid w:val="00E31714"/>
    <w:rsid w:val="00E32370"/>
    <w:rsid w:val="00E32987"/>
    <w:rsid w:val="00E33035"/>
    <w:rsid w:val="00E33BB5"/>
    <w:rsid w:val="00E33D28"/>
    <w:rsid w:val="00E33D33"/>
    <w:rsid w:val="00E33EBA"/>
    <w:rsid w:val="00E340F0"/>
    <w:rsid w:val="00E341E4"/>
    <w:rsid w:val="00E3505C"/>
    <w:rsid w:val="00E3532E"/>
    <w:rsid w:val="00E3590A"/>
    <w:rsid w:val="00E35DBF"/>
    <w:rsid w:val="00E35DF2"/>
    <w:rsid w:val="00E36213"/>
    <w:rsid w:val="00E366F3"/>
    <w:rsid w:val="00E36B0D"/>
    <w:rsid w:val="00E36F2D"/>
    <w:rsid w:val="00E370C7"/>
    <w:rsid w:val="00E3730C"/>
    <w:rsid w:val="00E37B51"/>
    <w:rsid w:val="00E37BEC"/>
    <w:rsid w:val="00E37CE2"/>
    <w:rsid w:val="00E400D3"/>
    <w:rsid w:val="00E40710"/>
    <w:rsid w:val="00E41075"/>
    <w:rsid w:val="00E411B1"/>
    <w:rsid w:val="00E417FD"/>
    <w:rsid w:val="00E418BF"/>
    <w:rsid w:val="00E418CD"/>
    <w:rsid w:val="00E41968"/>
    <w:rsid w:val="00E41AC2"/>
    <w:rsid w:val="00E41BA7"/>
    <w:rsid w:val="00E41DB8"/>
    <w:rsid w:val="00E4201F"/>
    <w:rsid w:val="00E42079"/>
    <w:rsid w:val="00E4218A"/>
    <w:rsid w:val="00E42224"/>
    <w:rsid w:val="00E42762"/>
    <w:rsid w:val="00E42BFB"/>
    <w:rsid w:val="00E42DD5"/>
    <w:rsid w:val="00E42FFC"/>
    <w:rsid w:val="00E43BC8"/>
    <w:rsid w:val="00E44237"/>
    <w:rsid w:val="00E44392"/>
    <w:rsid w:val="00E44887"/>
    <w:rsid w:val="00E4527E"/>
    <w:rsid w:val="00E4578E"/>
    <w:rsid w:val="00E46091"/>
    <w:rsid w:val="00E46749"/>
    <w:rsid w:val="00E47495"/>
    <w:rsid w:val="00E47B5E"/>
    <w:rsid w:val="00E47FA8"/>
    <w:rsid w:val="00E505D8"/>
    <w:rsid w:val="00E509CC"/>
    <w:rsid w:val="00E50A49"/>
    <w:rsid w:val="00E50F94"/>
    <w:rsid w:val="00E51C71"/>
    <w:rsid w:val="00E51E69"/>
    <w:rsid w:val="00E52538"/>
    <w:rsid w:val="00E52588"/>
    <w:rsid w:val="00E52A30"/>
    <w:rsid w:val="00E52ABB"/>
    <w:rsid w:val="00E5310A"/>
    <w:rsid w:val="00E53472"/>
    <w:rsid w:val="00E537D4"/>
    <w:rsid w:val="00E53A83"/>
    <w:rsid w:val="00E53D99"/>
    <w:rsid w:val="00E5523D"/>
    <w:rsid w:val="00E55915"/>
    <w:rsid w:val="00E55A3F"/>
    <w:rsid w:val="00E55BF7"/>
    <w:rsid w:val="00E575EF"/>
    <w:rsid w:val="00E57928"/>
    <w:rsid w:val="00E57DE3"/>
    <w:rsid w:val="00E6007B"/>
    <w:rsid w:val="00E6012F"/>
    <w:rsid w:val="00E60305"/>
    <w:rsid w:val="00E6075A"/>
    <w:rsid w:val="00E60B3D"/>
    <w:rsid w:val="00E60D91"/>
    <w:rsid w:val="00E60D97"/>
    <w:rsid w:val="00E6108A"/>
    <w:rsid w:val="00E612C4"/>
    <w:rsid w:val="00E61647"/>
    <w:rsid w:val="00E61B5F"/>
    <w:rsid w:val="00E63177"/>
    <w:rsid w:val="00E636A0"/>
    <w:rsid w:val="00E63B5A"/>
    <w:rsid w:val="00E63D18"/>
    <w:rsid w:val="00E6445F"/>
    <w:rsid w:val="00E644CE"/>
    <w:rsid w:val="00E644D5"/>
    <w:rsid w:val="00E6482F"/>
    <w:rsid w:val="00E649E2"/>
    <w:rsid w:val="00E65105"/>
    <w:rsid w:val="00E65454"/>
    <w:rsid w:val="00E65820"/>
    <w:rsid w:val="00E65F0D"/>
    <w:rsid w:val="00E66333"/>
    <w:rsid w:val="00E66713"/>
    <w:rsid w:val="00E670A7"/>
    <w:rsid w:val="00E67A45"/>
    <w:rsid w:val="00E70377"/>
    <w:rsid w:val="00E71480"/>
    <w:rsid w:val="00E71D6C"/>
    <w:rsid w:val="00E72562"/>
    <w:rsid w:val="00E72C39"/>
    <w:rsid w:val="00E73155"/>
    <w:rsid w:val="00E73357"/>
    <w:rsid w:val="00E738A2"/>
    <w:rsid w:val="00E7424A"/>
    <w:rsid w:val="00E7475C"/>
    <w:rsid w:val="00E751FA"/>
    <w:rsid w:val="00E754E6"/>
    <w:rsid w:val="00E75854"/>
    <w:rsid w:val="00E7595C"/>
    <w:rsid w:val="00E7611A"/>
    <w:rsid w:val="00E77CA5"/>
    <w:rsid w:val="00E77CC8"/>
    <w:rsid w:val="00E80CD7"/>
    <w:rsid w:val="00E80F91"/>
    <w:rsid w:val="00E814DE"/>
    <w:rsid w:val="00E819DD"/>
    <w:rsid w:val="00E81BF0"/>
    <w:rsid w:val="00E8234E"/>
    <w:rsid w:val="00E82C1E"/>
    <w:rsid w:val="00E82EE2"/>
    <w:rsid w:val="00E84176"/>
    <w:rsid w:val="00E841A4"/>
    <w:rsid w:val="00E84292"/>
    <w:rsid w:val="00E849A2"/>
    <w:rsid w:val="00E84E41"/>
    <w:rsid w:val="00E84F93"/>
    <w:rsid w:val="00E84F98"/>
    <w:rsid w:val="00E853A5"/>
    <w:rsid w:val="00E85687"/>
    <w:rsid w:val="00E85D34"/>
    <w:rsid w:val="00E86036"/>
    <w:rsid w:val="00E86B3F"/>
    <w:rsid w:val="00E86BDF"/>
    <w:rsid w:val="00E873E9"/>
    <w:rsid w:val="00E874C7"/>
    <w:rsid w:val="00E87A52"/>
    <w:rsid w:val="00E90000"/>
    <w:rsid w:val="00E9011A"/>
    <w:rsid w:val="00E90336"/>
    <w:rsid w:val="00E9043A"/>
    <w:rsid w:val="00E904EB"/>
    <w:rsid w:val="00E90686"/>
    <w:rsid w:val="00E90757"/>
    <w:rsid w:val="00E911B7"/>
    <w:rsid w:val="00E918AB"/>
    <w:rsid w:val="00E92AF1"/>
    <w:rsid w:val="00E92B05"/>
    <w:rsid w:val="00E93071"/>
    <w:rsid w:val="00E93A8A"/>
    <w:rsid w:val="00E96E5D"/>
    <w:rsid w:val="00E97309"/>
    <w:rsid w:val="00EA0CA9"/>
    <w:rsid w:val="00EA0E2C"/>
    <w:rsid w:val="00EA1B9E"/>
    <w:rsid w:val="00EA1C49"/>
    <w:rsid w:val="00EA1EA5"/>
    <w:rsid w:val="00EA1EA8"/>
    <w:rsid w:val="00EA1F4D"/>
    <w:rsid w:val="00EA21D5"/>
    <w:rsid w:val="00EA2B99"/>
    <w:rsid w:val="00EA2BA5"/>
    <w:rsid w:val="00EA3673"/>
    <w:rsid w:val="00EA3DB3"/>
    <w:rsid w:val="00EA4061"/>
    <w:rsid w:val="00EA49C8"/>
    <w:rsid w:val="00EA55F0"/>
    <w:rsid w:val="00EA576D"/>
    <w:rsid w:val="00EA5A18"/>
    <w:rsid w:val="00EA5BF8"/>
    <w:rsid w:val="00EA66BF"/>
    <w:rsid w:val="00EA6958"/>
    <w:rsid w:val="00EA6DE5"/>
    <w:rsid w:val="00EA731D"/>
    <w:rsid w:val="00EA73CF"/>
    <w:rsid w:val="00EA7545"/>
    <w:rsid w:val="00EA784B"/>
    <w:rsid w:val="00EA7B61"/>
    <w:rsid w:val="00EB014C"/>
    <w:rsid w:val="00EB0A89"/>
    <w:rsid w:val="00EB1095"/>
    <w:rsid w:val="00EB1954"/>
    <w:rsid w:val="00EB19B1"/>
    <w:rsid w:val="00EB1B52"/>
    <w:rsid w:val="00EB2005"/>
    <w:rsid w:val="00EB2742"/>
    <w:rsid w:val="00EB2CB2"/>
    <w:rsid w:val="00EB2F0F"/>
    <w:rsid w:val="00EB3931"/>
    <w:rsid w:val="00EB3C47"/>
    <w:rsid w:val="00EB40D6"/>
    <w:rsid w:val="00EB465F"/>
    <w:rsid w:val="00EB48E3"/>
    <w:rsid w:val="00EB4B56"/>
    <w:rsid w:val="00EB4C7F"/>
    <w:rsid w:val="00EB4F00"/>
    <w:rsid w:val="00EB5B49"/>
    <w:rsid w:val="00EB5E71"/>
    <w:rsid w:val="00EB5FFC"/>
    <w:rsid w:val="00EB687D"/>
    <w:rsid w:val="00EB6A30"/>
    <w:rsid w:val="00EB6BF9"/>
    <w:rsid w:val="00EB6CFC"/>
    <w:rsid w:val="00EB6FA7"/>
    <w:rsid w:val="00EB7106"/>
    <w:rsid w:val="00EB7329"/>
    <w:rsid w:val="00EB74B2"/>
    <w:rsid w:val="00EB7614"/>
    <w:rsid w:val="00EC0AD2"/>
    <w:rsid w:val="00EC1177"/>
    <w:rsid w:val="00EC1261"/>
    <w:rsid w:val="00EC13D1"/>
    <w:rsid w:val="00EC1A7F"/>
    <w:rsid w:val="00EC1FFB"/>
    <w:rsid w:val="00EC25C6"/>
    <w:rsid w:val="00EC2F37"/>
    <w:rsid w:val="00EC3062"/>
    <w:rsid w:val="00EC385F"/>
    <w:rsid w:val="00EC3B91"/>
    <w:rsid w:val="00EC4777"/>
    <w:rsid w:val="00EC49C3"/>
    <w:rsid w:val="00EC4A1E"/>
    <w:rsid w:val="00EC4D86"/>
    <w:rsid w:val="00EC4DF0"/>
    <w:rsid w:val="00EC5231"/>
    <w:rsid w:val="00EC530E"/>
    <w:rsid w:val="00EC53CC"/>
    <w:rsid w:val="00EC611A"/>
    <w:rsid w:val="00EC62EA"/>
    <w:rsid w:val="00EC688A"/>
    <w:rsid w:val="00EC6A68"/>
    <w:rsid w:val="00EC7046"/>
    <w:rsid w:val="00EC7C26"/>
    <w:rsid w:val="00ED0173"/>
    <w:rsid w:val="00ED0512"/>
    <w:rsid w:val="00ED0844"/>
    <w:rsid w:val="00ED0C64"/>
    <w:rsid w:val="00ED1170"/>
    <w:rsid w:val="00ED14F2"/>
    <w:rsid w:val="00ED1957"/>
    <w:rsid w:val="00ED1D4B"/>
    <w:rsid w:val="00ED1F3D"/>
    <w:rsid w:val="00ED2E78"/>
    <w:rsid w:val="00ED3156"/>
    <w:rsid w:val="00ED31AB"/>
    <w:rsid w:val="00ED375C"/>
    <w:rsid w:val="00ED3AB0"/>
    <w:rsid w:val="00ED3B0A"/>
    <w:rsid w:val="00ED3E59"/>
    <w:rsid w:val="00ED40C6"/>
    <w:rsid w:val="00ED499F"/>
    <w:rsid w:val="00ED4B86"/>
    <w:rsid w:val="00ED548F"/>
    <w:rsid w:val="00ED5C1B"/>
    <w:rsid w:val="00ED5E1E"/>
    <w:rsid w:val="00ED5FE5"/>
    <w:rsid w:val="00ED657F"/>
    <w:rsid w:val="00ED6AF8"/>
    <w:rsid w:val="00ED6B1B"/>
    <w:rsid w:val="00ED6D12"/>
    <w:rsid w:val="00ED71CB"/>
    <w:rsid w:val="00ED7284"/>
    <w:rsid w:val="00ED7392"/>
    <w:rsid w:val="00ED779D"/>
    <w:rsid w:val="00ED7A1C"/>
    <w:rsid w:val="00ED7A83"/>
    <w:rsid w:val="00EE0899"/>
    <w:rsid w:val="00EE0B5F"/>
    <w:rsid w:val="00EE0B99"/>
    <w:rsid w:val="00EE0C10"/>
    <w:rsid w:val="00EE18F4"/>
    <w:rsid w:val="00EE1C60"/>
    <w:rsid w:val="00EE1D83"/>
    <w:rsid w:val="00EE3678"/>
    <w:rsid w:val="00EE3927"/>
    <w:rsid w:val="00EE3C58"/>
    <w:rsid w:val="00EE3EDC"/>
    <w:rsid w:val="00EE46AA"/>
    <w:rsid w:val="00EE4721"/>
    <w:rsid w:val="00EE55F8"/>
    <w:rsid w:val="00EE58E6"/>
    <w:rsid w:val="00EE5AA3"/>
    <w:rsid w:val="00EE63D9"/>
    <w:rsid w:val="00EE6648"/>
    <w:rsid w:val="00EE6C86"/>
    <w:rsid w:val="00EE74AA"/>
    <w:rsid w:val="00EE7BF6"/>
    <w:rsid w:val="00EE7EA6"/>
    <w:rsid w:val="00EF00DB"/>
    <w:rsid w:val="00EF06D6"/>
    <w:rsid w:val="00EF132B"/>
    <w:rsid w:val="00EF1837"/>
    <w:rsid w:val="00EF2561"/>
    <w:rsid w:val="00EF28C0"/>
    <w:rsid w:val="00EF3132"/>
    <w:rsid w:val="00EF351D"/>
    <w:rsid w:val="00EF4097"/>
    <w:rsid w:val="00EF4145"/>
    <w:rsid w:val="00EF437B"/>
    <w:rsid w:val="00EF453E"/>
    <w:rsid w:val="00EF480F"/>
    <w:rsid w:val="00EF4FCA"/>
    <w:rsid w:val="00EF5143"/>
    <w:rsid w:val="00EF583F"/>
    <w:rsid w:val="00EF6CA1"/>
    <w:rsid w:val="00EF719C"/>
    <w:rsid w:val="00F0091A"/>
    <w:rsid w:val="00F01653"/>
    <w:rsid w:val="00F01D73"/>
    <w:rsid w:val="00F01D74"/>
    <w:rsid w:val="00F01F8D"/>
    <w:rsid w:val="00F021FB"/>
    <w:rsid w:val="00F02758"/>
    <w:rsid w:val="00F029CF"/>
    <w:rsid w:val="00F03107"/>
    <w:rsid w:val="00F03172"/>
    <w:rsid w:val="00F03444"/>
    <w:rsid w:val="00F04190"/>
    <w:rsid w:val="00F044C9"/>
    <w:rsid w:val="00F04C4D"/>
    <w:rsid w:val="00F04DB6"/>
    <w:rsid w:val="00F06875"/>
    <w:rsid w:val="00F073B1"/>
    <w:rsid w:val="00F076F2"/>
    <w:rsid w:val="00F077E3"/>
    <w:rsid w:val="00F07ABE"/>
    <w:rsid w:val="00F07B9A"/>
    <w:rsid w:val="00F07C9B"/>
    <w:rsid w:val="00F104B7"/>
    <w:rsid w:val="00F1051D"/>
    <w:rsid w:val="00F10DE5"/>
    <w:rsid w:val="00F11120"/>
    <w:rsid w:val="00F11BAF"/>
    <w:rsid w:val="00F11D58"/>
    <w:rsid w:val="00F129C1"/>
    <w:rsid w:val="00F12A21"/>
    <w:rsid w:val="00F12FD0"/>
    <w:rsid w:val="00F13052"/>
    <w:rsid w:val="00F13076"/>
    <w:rsid w:val="00F134B7"/>
    <w:rsid w:val="00F144C6"/>
    <w:rsid w:val="00F14AA6"/>
    <w:rsid w:val="00F14F2E"/>
    <w:rsid w:val="00F15148"/>
    <w:rsid w:val="00F15BD0"/>
    <w:rsid w:val="00F15DD9"/>
    <w:rsid w:val="00F163CD"/>
    <w:rsid w:val="00F16BB6"/>
    <w:rsid w:val="00F17169"/>
    <w:rsid w:val="00F17804"/>
    <w:rsid w:val="00F17C8D"/>
    <w:rsid w:val="00F2067F"/>
    <w:rsid w:val="00F20E7F"/>
    <w:rsid w:val="00F21826"/>
    <w:rsid w:val="00F227C7"/>
    <w:rsid w:val="00F23262"/>
    <w:rsid w:val="00F232B7"/>
    <w:rsid w:val="00F23444"/>
    <w:rsid w:val="00F2438A"/>
    <w:rsid w:val="00F25433"/>
    <w:rsid w:val="00F25492"/>
    <w:rsid w:val="00F25809"/>
    <w:rsid w:val="00F26349"/>
    <w:rsid w:val="00F264AA"/>
    <w:rsid w:val="00F2796D"/>
    <w:rsid w:val="00F27DF8"/>
    <w:rsid w:val="00F300AC"/>
    <w:rsid w:val="00F300B9"/>
    <w:rsid w:val="00F30512"/>
    <w:rsid w:val="00F30877"/>
    <w:rsid w:val="00F30916"/>
    <w:rsid w:val="00F31546"/>
    <w:rsid w:val="00F3178B"/>
    <w:rsid w:val="00F31887"/>
    <w:rsid w:val="00F318C8"/>
    <w:rsid w:val="00F322AB"/>
    <w:rsid w:val="00F32BA2"/>
    <w:rsid w:val="00F333FA"/>
    <w:rsid w:val="00F34FC4"/>
    <w:rsid w:val="00F353EE"/>
    <w:rsid w:val="00F358B5"/>
    <w:rsid w:val="00F36049"/>
    <w:rsid w:val="00F3632B"/>
    <w:rsid w:val="00F369CB"/>
    <w:rsid w:val="00F37163"/>
    <w:rsid w:val="00F3752E"/>
    <w:rsid w:val="00F379F5"/>
    <w:rsid w:val="00F37F30"/>
    <w:rsid w:val="00F40A02"/>
    <w:rsid w:val="00F40C02"/>
    <w:rsid w:val="00F40D15"/>
    <w:rsid w:val="00F41153"/>
    <w:rsid w:val="00F4141C"/>
    <w:rsid w:val="00F41441"/>
    <w:rsid w:val="00F4188F"/>
    <w:rsid w:val="00F41DF9"/>
    <w:rsid w:val="00F42690"/>
    <w:rsid w:val="00F43226"/>
    <w:rsid w:val="00F43359"/>
    <w:rsid w:val="00F43A59"/>
    <w:rsid w:val="00F43B09"/>
    <w:rsid w:val="00F43CAE"/>
    <w:rsid w:val="00F444B6"/>
    <w:rsid w:val="00F44623"/>
    <w:rsid w:val="00F44B4D"/>
    <w:rsid w:val="00F44C30"/>
    <w:rsid w:val="00F4560D"/>
    <w:rsid w:val="00F45805"/>
    <w:rsid w:val="00F45997"/>
    <w:rsid w:val="00F46050"/>
    <w:rsid w:val="00F461F9"/>
    <w:rsid w:val="00F462FD"/>
    <w:rsid w:val="00F46990"/>
    <w:rsid w:val="00F4730B"/>
    <w:rsid w:val="00F476FA"/>
    <w:rsid w:val="00F477C2"/>
    <w:rsid w:val="00F47873"/>
    <w:rsid w:val="00F479BC"/>
    <w:rsid w:val="00F479C0"/>
    <w:rsid w:val="00F500E9"/>
    <w:rsid w:val="00F50A52"/>
    <w:rsid w:val="00F50C6E"/>
    <w:rsid w:val="00F51520"/>
    <w:rsid w:val="00F51A01"/>
    <w:rsid w:val="00F51D02"/>
    <w:rsid w:val="00F5239F"/>
    <w:rsid w:val="00F5240F"/>
    <w:rsid w:val="00F526D7"/>
    <w:rsid w:val="00F526EF"/>
    <w:rsid w:val="00F52A69"/>
    <w:rsid w:val="00F53128"/>
    <w:rsid w:val="00F53392"/>
    <w:rsid w:val="00F537E3"/>
    <w:rsid w:val="00F53E7D"/>
    <w:rsid w:val="00F5463A"/>
    <w:rsid w:val="00F54E92"/>
    <w:rsid w:val="00F553C5"/>
    <w:rsid w:val="00F56082"/>
    <w:rsid w:val="00F562D0"/>
    <w:rsid w:val="00F56E0D"/>
    <w:rsid w:val="00F571A7"/>
    <w:rsid w:val="00F5758B"/>
    <w:rsid w:val="00F57929"/>
    <w:rsid w:val="00F57BB2"/>
    <w:rsid w:val="00F6010B"/>
    <w:rsid w:val="00F60E2B"/>
    <w:rsid w:val="00F60E43"/>
    <w:rsid w:val="00F6259F"/>
    <w:rsid w:val="00F62CC7"/>
    <w:rsid w:val="00F62D96"/>
    <w:rsid w:val="00F62E38"/>
    <w:rsid w:val="00F6350A"/>
    <w:rsid w:val="00F63928"/>
    <w:rsid w:val="00F63B04"/>
    <w:rsid w:val="00F63C9A"/>
    <w:rsid w:val="00F63C9D"/>
    <w:rsid w:val="00F65A54"/>
    <w:rsid w:val="00F66010"/>
    <w:rsid w:val="00F66806"/>
    <w:rsid w:val="00F66ED5"/>
    <w:rsid w:val="00F6779B"/>
    <w:rsid w:val="00F706B7"/>
    <w:rsid w:val="00F70A3A"/>
    <w:rsid w:val="00F70CEB"/>
    <w:rsid w:val="00F70DFB"/>
    <w:rsid w:val="00F71140"/>
    <w:rsid w:val="00F7173A"/>
    <w:rsid w:val="00F71864"/>
    <w:rsid w:val="00F72314"/>
    <w:rsid w:val="00F7255A"/>
    <w:rsid w:val="00F73261"/>
    <w:rsid w:val="00F7369E"/>
    <w:rsid w:val="00F73A4F"/>
    <w:rsid w:val="00F73B4F"/>
    <w:rsid w:val="00F7493F"/>
    <w:rsid w:val="00F757E5"/>
    <w:rsid w:val="00F75A09"/>
    <w:rsid w:val="00F77062"/>
    <w:rsid w:val="00F7710E"/>
    <w:rsid w:val="00F77598"/>
    <w:rsid w:val="00F80882"/>
    <w:rsid w:val="00F80EF1"/>
    <w:rsid w:val="00F81DD9"/>
    <w:rsid w:val="00F81EC3"/>
    <w:rsid w:val="00F81EFD"/>
    <w:rsid w:val="00F8214A"/>
    <w:rsid w:val="00F82285"/>
    <w:rsid w:val="00F829A0"/>
    <w:rsid w:val="00F830F4"/>
    <w:rsid w:val="00F83742"/>
    <w:rsid w:val="00F83FC3"/>
    <w:rsid w:val="00F840C4"/>
    <w:rsid w:val="00F84167"/>
    <w:rsid w:val="00F84567"/>
    <w:rsid w:val="00F84A1A"/>
    <w:rsid w:val="00F84E99"/>
    <w:rsid w:val="00F850C7"/>
    <w:rsid w:val="00F856E9"/>
    <w:rsid w:val="00F85A85"/>
    <w:rsid w:val="00F85BE6"/>
    <w:rsid w:val="00F85CAA"/>
    <w:rsid w:val="00F86118"/>
    <w:rsid w:val="00F8622C"/>
    <w:rsid w:val="00F86643"/>
    <w:rsid w:val="00F87510"/>
    <w:rsid w:val="00F900A7"/>
    <w:rsid w:val="00F9013E"/>
    <w:rsid w:val="00F90F21"/>
    <w:rsid w:val="00F91106"/>
    <w:rsid w:val="00F913C8"/>
    <w:rsid w:val="00F918BC"/>
    <w:rsid w:val="00F923D7"/>
    <w:rsid w:val="00F928B2"/>
    <w:rsid w:val="00F92CE4"/>
    <w:rsid w:val="00F93E04"/>
    <w:rsid w:val="00F93EFA"/>
    <w:rsid w:val="00F94692"/>
    <w:rsid w:val="00F94725"/>
    <w:rsid w:val="00F94973"/>
    <w:rsid w:val="00F94AB6"/>
    <w:rsid w:val="00F9509A"/>
    <w:rsid w:val="00F9521A"/>
    <w:rsid w:val="00F95A73"/>
    <w:rsid w:val="00F95B22"/>
    <w:rsid w:val="00F95C04"/>
    <w:rsid w:val="00F96102"/>
    <w:rsid w:val="00F9636B"/>
    <w:rsid w:val="00F96612"/>
    <w:rsid w:val="00F96B4E"/>
    <w:rsid w:val="00F96C96"/>
    <w:rsid w:val="00F96EC6"/>
    <w:rsid w:val="00F979AD"/>
    <w:rsid w:val="00F97C6A"/>
    <w:rsid w:val="00FA057A"/>
    <w:rsid w:val="00FA0A0E"/>
    <w:rsid w:val="00FA0CFD"/>
    <w:rsid w:val="00FA0D0E"/>
    <w:rsid w:val="00FA0D1D"/>
    <w:rsid w:val="00FA0D55"/>
    <w:rsid w:val="00FA0E37"/>
    <w:rsid w:val="00FA184C"/>
    <w:rsid w:val="00FA18F5"/>
    <w:rsid w:val="00FA1937"/>
    <w:rsid w:val="00FA1BA1"/>
    <w:rsid w:val="00FA1DE4"/>
    <w:rsid w:val="00FA2289"/>
    <w:rsid w:val="00FA26A0"/>
    <w:rsid w:val="00FA274F"/>
    <w:rsid w:val="00FA2D96"/>
    <w:rsid w:val="00FA301C"/>
    <w:rsid w:val="00FA313E"/>
    <w:rsid w:val="00FA3309"/>
    <w:rsid w:val="00FA38E0"/>
    <w:rsid w:val="00FA38F4"/>
    <w:rsid w:val="00FA41FF"/>
    <w:rsid w:val="00FA45D7"/>
    <w:rsid w:val="00FA47DF"/>
    <w:rsid w:val="00FA47E9"/>
    <w:rsid w:val="00FA4912"/>
    <w:rsid w:val="00FA5D29"/>
    <w:rsid w:val="00FA6F66"/>
    <w:rsid w:val="00FA77B6"/>
    <w:rsid w:val="00FA7897"/>
    <w:rsid w:val="00FA78F3"/>
    <w:rsid w:val="00FA7F9E"/>
    <w:rsid w:val="00FB079D"/>
    <w:rsid w:val="00FB07A1"/>
    <w:rsid w:val="00FB0B04"/>
    <w:rsid w:val="00FB0B3A"/>
    <w:rsid w:val="00FB0C21"/>
    <w:rsid w:val="00FB0E7C"/>
    <w:rsid w:val="00FB10C5"/>
    <w:rsid w:val="00FB16B5"/>
    <w:rsid w:val="00FB1ACC"/>
    <w:rsid w:val="00FB22C3"/>
    <w:rsid w:val="00FB2A7C"/>
    <w:rsid w:val="00FB30F2"/>
    <w:rsid w:val="00FB30F7"/>
    <w:rsid w:val="00FB35CB"/>
    <w:rsid w:val="00FB3658"/>
    <w:rsid w:val="00FB3699"/>
    <w:rsid w:val="00FB373A"/>
    <w:rsid w:val="00FB3A6B"/>
    <w:rsid w:val="00FB3C82"/>
    <w:rsid w:val="00FB3D19"/>
    <w:rsid w:val="00FB3F07"/>
    <w:rsid w:val="00FB447C"/>
    <w:rsid w:val="00FB4A7E"/>
    <w:rsid w:val="00FB4F7D"/>
    <w:rsid w:val="00FB520A"/>
    <w:rsid w:val="00FB55F4"/>
    <w:rsid w:val="00FB5A30"/>
    <w:rsid w:val="00FB6104"/>
    <w:rsid w:val="00FB6242"/>
    <w:rsid w:val="00FB6275"/>
    <w:rsid w:val="00FB65B2"/>
    <w:rsid w:val="00FB67C2"/>
    <w:rsid w:val="00FB68F1"/>
    <w:rsid w:val="00FB6A7A"/>
    <w:rsid w:val="00FB6D62"/>
    <w:rsid w:val="00FB70A2"/>
    <w:rsid w:val="00FB7347"/>
    <w:rsid w:val="00FB7B4E"/>
    <w:rsid w:val="00FC0016"/>
    <w:rsid w:val="00FC05F3"/>
    <w:rsid w:val="00FC0FF1"/>
    <w:rsid w:val="00FC153D"/>
    <w:rsid w:val="00FC17EC"/>
    <w:rsid w:val="00FC1DDE"/>
    <w:rsid w:val="00FC28B8"/>
    <w:rsid w:val="00FC2A2B"/>
    <w:rsid w:val="00FC2B69"/>
    <w:rsid w:val="00FC2D8E"/>
    <w:rsid w:val="00FC38E2"/>
    <w:rsid w:val="00FC39E4"/>
    <w:rsid w:val="00FC39FF"/>
    <w:rsid w:val="00FC4032"/>
    <w:rsid w:val="00FC4559"/>
    <w:rsid w:val="00FC49F2"/>
    <w:rsid w:val="00FC4A23"/>
    <w:rsid w:val="00FC4F7E"/>
    <w:rsid w:val="00FC6068"/>
    <w:rsid w:val="00FC6083"/>
    <w:rsid w:val="00FC6681"/>
    <w:rsid w:val="00FC726E"/>
    <w:rsid w:val="00FC7625"/>
    <w:rsid w:val="00FC796E"/>
    <w:rsid w:val="00FC79B4"/>
    <w:rsid w:val="00FD0242"/>
    <w:rsid w:val="00FD04B1"/>
    <w:rsid w:val="00FD0973"/>
    <w:rsid w:val="00FD1D51"/>
    <w:rsid w:val="00FD1E67"/>
    <w:rsid w:val="00FD263A"/>
    <w:rsid w:val="00FD2C8D"/>
    <w:rsid w:val="00FD300A"/>
    <w:rsid w:val="00FD306A"/>
    <w:rsid w:val="00FD324B"/>
    <w:rsid w:val="00FD369C"/>
    <w:rsid w:val="00FD45B3"/>
    <w:rsid w:val="00FD4ACB"/>
    <w:rsid w:val="00FD4CBF"/>
    <w:rsid w:val="00FD4EFB"/>
    <w:rsid w:val="00FD5171"/>
    <w:rsid w:val="00FD536A"/>
    <w:rsid w:val="00FD5868"/>
    <w:rsid w:val="00FD5869"/>
    <w:rsid w:val="00FD597B"/>
    <w:rsid w:val="00FD64B8"/>
    <w:rsid w:val="00FD64BC"/>
    <w:rsid w:val="00FD6639"/>
    <w:rsid w:val="00FD6742"/>
    <w:rsid w:val="00FD6CD8"/>
    <w:rsid w:val="00FD6E5F"/>
    <w:rsid w:val="00FD700D"/>
    <w:rsid w:val="00FD7B28"/>
    <w:rsid w:val="00FE0421"/>
    <w:rsid w:val="00FE06CB"/>
    <w:rsid w:val="00FE0A34"/>
    <w:rsid w:val="00FE0DD1"/>
    <w:rsid w:val="00FE0FA0"/>
    <w:rsid w:val="00FE16E6"/>
    <w:rsid w:val="00FE2B5D"/>
    <w:rsid w:val="00FE2BEA"/>
    <w:rsid w:val="00FE2CE1"/>
    <w:rsid w:val="00FE2F0A"/>
    <w:rsid w:val="00FE32D3"/>
    <w:rsid w:val="00FE3592"/>
    <w:rsid w:val="00FE3B28"/>
    <w:rsid w:val="00FE41FC"/>
    <w:rsid w:val="00FE47F5"/>
    <w:rsid w:val="00FE537E"/>
    <w:rsid w:val="00FE5976"/>
    <w:rsid w:val="00FE5EEE"/>
    <w:rsid w:val="00FE6589"/>
    <w:rsid w:val="00FE6A4F"/>
    <w:rsid w:val="00FE6F38"/>
    <w:rsid w:val="00FE7990"/>
    <w:rsid w:val="00FE7D49"/>
    <w:rsid w:val="00FF0593"/>
    <w:rsid w:val="00FF075F"/>
    <w:rsid w:val="00FF07A4"/>
    <w:rsid w:val="00FF0909"/>
    <w:rsid w:val="00FF1B80"/>
    <w:rsid w:val="00FF2073"/>
    <w:rsid w:val="00FF2AE7"/>
    <w:rsid w:val="00FF2D59"/>
    <w:rsid w:val="00FF2DB9"/>
    <w:rsid w:val="00FF310F"/>
    <w:rsid w:val="00FF320C"/>
    <w:rsid w:val="00FF374E"/>
    <w:rsid w:val="00FF3805"/>
    <w:rsid w:val="00FF3A18"/>
    <w:rsid w:val="00FF3D9B"/>
    <w:rsid w:val="00FF45EF"/>
    <w:rsid w:val="00FF4BD3"/>
    <w:rsid w:val="00FF5D48"/>
    <w:rsid w:val="00FF5DBB"/>
    <w:rsid w:val="00FF5E29"/>
    <w:rsid w:val="00FF61DA"/>
    <w:rsid w:val="00FF6309"/>
    <w:rsid w:val="00FF6382"/>
    <w:rsid w:val="00FF6AFD"/>
    <w:rsid w:val="00FF705B"/>
    <w:rsid w:val="00FF70C3"/>
    <w:rsid w:val="00FF72B4"/>
    <w:rsid w:val="00FF7FA6"/>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4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7EE5"/>
    <w:pPr>
      <w:spacing w:after="0" w:line="240" w:lineRule="auto"/>
    </w:pPr>
    <w:rPr>
      <w:sz w:val="20"/>
      <w:szCs w:val="20"/>
    </w:rPr>
  </w:style>
  <w:style w:type="character" w:customStyle="1" w:styleId="a4">
    <w:name w:val="Текст сноски Знак"/>
    <w:basedOn w:val="a0"/>
    <w:link w:val="a3"/>
    <w:uiPriority w:val="99"/>
    <w:semiHidden/>
    <w:rsid w:val="00CA7EE5"/>
    <w:rPr>
      <w:sz w:val="20"/>
      <w:szCs w:val="20"/>
    </w:rPr>
  </w:style>
  <w:style w:type="character" w:styleId="a5">
    <w:name w:val="footnote reference"/>
    <w:aliases w:val="сноска4,текст сноски,Знак сноски-FN"/>
    <w:basedOn w:val="a0"/>
    <w:unhideWhenUsed/>
    <w:rsid w:val="00CA7EE5"/>
    <w:rPr>
      <w:vertAlign w:val="superscript"/>
    </w:rPr>
  </w:style>
  <w:style w:type="character" w:customStyle="1" w:styleId="mail-message-toolbar-subject-wrapper">
    <w:name w:val="mail-message-toolbar-subject-wrapper"/>
    <w:basedOn w:val="a0"/>
    <w:rsid w:val="009E25C3"/>
  </w:style>
  <w:style w:type="paragraph" w:styleId="a6">
    <w:name w:val="No Spacing"/>
    <w:uiPriority w:val="1"/>
    <w:qFormat/>
    <w:rsid w:val="006C4841"/>
    <w:pPr>
      <w:spacing w:after="0" w:line="240" w:lineRule="auto"/>
    </w:pPr>
  </w:style>
  <w:style w:type="character" w:styleId="a7">
    <w:name w:val="Hyperlink"/>
    <w:basedOn w:val="a0"/>
    <w:uiPriority w:val="99"/>
    <w:unhideWhenUsed/>
    <w:rsid w:val="00396A9E"/>
    <w:rPr>
      <w:color w:val="0563C1" w:themeColor="hyperlink"/>
      <w:u w:val="single"/>
    </w:rPr>
  </w:style>
  <w:style w:type="paragraph" w:styleId="a8">
    <w:name w:val="List Paragraph"/>
    <w:basedOn w:val="a"/>
    <w:link w:val="a9"/>
    <w:uiPriority w:val="34"/>
    <w:qFormat/>
    <w:rsid w:val="006B07A8"/>
    <w:pPr>
      <w:ind w:left="720"/>
      <w:contextualSpacing/>
    </w:pPr>
  </w:style>
  <w:style w:type="character" w:customStyle="1" w:styleId="1">
    <w:name w:val="Неразрешенное упоминание1"/>
    <w:basedOn w:val="a0"/>
    <w:uiPriority w:val="99"/>
    <w:semiHidden/>
    <w:unhideWhenUsed/>
    <w:rsid w:val="001B753E"/>
    <w:rPr>
      <w:color w:val="605E5C"/>
      <w:shd w:val="clear" w:color="auto" w:fill="E1DFDD"/>
    </w:rPr>
  </w:style>
  <w:style w:type="character" w:styleId="aa">
    <w:name w:val="FollowedHyperlink"/>
    <w:basedOn w:val="a0"/>
    <w:uiPriority w:val="99"/>
    <w:semiHidden/>
    <w:unhideWhenUsed/>
    <w:rsid w:val="00731EB2"/>
    <w:rPr>
      <w:color w:val="954F72" w:themeColor="followedHyperlink"/>
      <w:u w:val="single"/>
    </w:rPr>
  </w:style>
  <w:style w:type="paragraph" w:styleId="ab">
    <w:name w:val="header"/>
    <w:basedOn w:val="a"/>
    <w:link w:val="ac"/>
    <w:uiPriority w:val="99"/>
    <w:unhideWhenUsed/>
    <w:rsid w:val="007547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475C"/>
  </w:style>
  <w:style w:type="paragraph" w:styleId="ad">
    <w:name w:val="footer"/>
    <w:basedOn w:val="a"/>
    <w:link w:val="ae"/>
    <w:uiPriority w:val="99"/>
    <w:unhideWhenUsed/>
    <w:rsid w:val="007547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475C"/>
  </w:style>
  <w:style w:type="character" w:styleId="af">
    <w:name w:val="annotation reference"/>
    <w:basedOn w:val="a0"/>
    <w:uiPriority w:val="99"/>
    <w:semiHidden/>
    <w:unhideWhenUsed/>
    <w:rsid w:val="00262099"/>
    <w:rPr>
      <w:sz w:val="16"/>
      <w:szCs w:val="16"/>
    </w:rPr>
  </w:style>
  <w:style w:type="paragraph" w:styleId="af0">
    <w:name w:val="annotation text"/>
    <w:basedOn w:val="a"/>
    <w:link w:val="af1"/>
    <w:uiPriority w:val="99"/>
    <w:unhideWhenUsed/>
    <w:rsid w:val="00262099"/>
    <w:pPr>
      <w:spacing w:line="240" w:lineRule="auto"/>
    </w:pPr>
    <w:rPr>
      <w:sz w:val="20"/>
      <w:szCs w:val="20"/>
    </w:rPr>
  </w:style>
  <w:style w:type="character" w:customStyle="1" w:styleId="af1">
    <w:name w:val="Текст примечания Знак"/>
    <w:basedOn w:val="a0"/>
    <w:link w:val="af0"/>
    <w:uiPriority w:val="99"/>
    <w:rsid w:val="00262099"/>
    <w:rPr>
      <w:sz w:val="20"/>
      <w:szCs w:val="20"/>
    </w:rPr>
  </w:style>
  <w:style w:type="paragraph" w:styleId="af2">
    <w:name w:val="annotation subject"/>
    <w:basedOn w:val="af0"/>
    <w:next w:val="af0"/>
    <w:link w:val="af3"/>
    <w:uiPriority w:val="99"/>
    <w:semiHidden/>
    <w:unhideWhenUsed/>
    <w:rsid w:val="00BB1D3A"/>
    <w:rPr>
      <w:b/>
      <w:bCs/>
    </w:rPr>
  </w:style>
  <w:style w:type="character" w:customStyle="1" w:styleId="af3">
    <w:name w:val="Тема примечания Знак"/>
    <w:basedOn w:val="af1"/>
    <w:link w:val="af2"/>
    <w:uiPriority w:val="99"/>
    <w:semiHidden/>
    <w:rsid w:val="00BB1D3A"/>
    <w:rPr>
      <w:b/>
      <w:bCs/>
      <w:sz w:val="20"/>
      <w:szCs w:val="20"/>
    </w:rPr>
  </w:style>
  <w:style w:type="character" w:customStyle="1" w:styleId="a9">
    <w:name w:val="Абзац списка Знак"/>
    <w:basedOn w:val="a0"/>
    <w:link w:val="a8"/>
    <w:uiPriority w:val="34"/>
    <w:rsid w:val="003C08ED"/>
  </w:style>
  <w:style w:type="paragraph" w:customStyle="1" w:styleId="RegularTextALRUD">
    <w:name w:val="Regular Text/Основной текст ALRUD"/>
    <w:link w:val="RegularTextALRUD0"/>
    <w:qFormat/>
    <w:rsid w:val="003C08ED"/>
    <w:pPr>
      <w:spacing w:after="280" w:line="280" w:lineRule="atLeast"/>
      <w:jc w:val="both"/>
    </w:pPr>
    <w:rPr>
      <w:rFonts w:ascii="Tahoma" w:hAnsi="Tahoma" w:cs="Times New Roman"/>
      <w:sz w:val="20"/>
    </w:rPr>
  </w:style>
  <w:style w:type="character" w:customStyle="1" w:styleId="RegularTextALRUD0">
    <w:name w:val="Regular Text/Основной текст ALRUD Знак"/>
    <w:basedOn w:val="a0"/>
    <w:link w:val="RegularTextALRUD"/>
    <w:rsid w:val="003C08ED"/>
    <w:rPr>
      <w:rFonts w:ascii="Tahoma" w:hAnsi="Tahoma" w:cs="Times New Roman"/>
      <w:sz w:val="20"/>
    </w:rPr>
  </w:style>
  <w:style w:type="paragraph" w:styleId="af4">
    <w:name w:val="Balloon Text"/>
    <w:basedOn w:val="a"/>
    <w:link w:val="af5"/>
    <w:uiPriority w:val="99"/>
    <w:semiHidden/>
    <w:unhideWhenUsed/>
    <w:rsid w:val="003B67A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B67AA"/>
    <w:rPr>
      <w:rFonts w:ascii="Segoe UI" w:hAnsi="Segoe UI" w:cs="Segoe UI"/>
      <w:sz w:val="18"/>
      <w:szCs w:val="18"/>
    </w:rPr>
  </w:style>
  <w:style w:type="paragraph" w:styleId="af6">
    <w:name w:val="Revision"/>
    <w:hidden/>
    <w:uiPriority w:val="99"/>
    <w:semiHidden/>
    <w:rsid w:val="0060601E"/>
    <w:pPr>
      <w:spacing w:after="0" w:line="240" w:lineRule="auto"/>
    </w:pPr>
  </w:style>
  <w:style w:type="character" w:customStyle="1" w:styleId="af7">
    <w:name w:val="Посещённая гиперссылка"/>
    <w:basedOn w:val="a0"/>
    <w:uiPriority w:val="99"/>
    <w:semiHidden/>
    <w:unhideWhenUsed/>
    <w:rsid w:val="005B28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7EE5"/>
    <w:pPr>
      <w:spacing w:after="0" w:line="240" w:lineRule="auto"/>
    </w:pPr>
    <w:rPr>
      <w:sz w:val="20"/>
      <w:szCs w:val="20"/>
    </w:rPr>
  </w:style>
  <w:style w:type="character" w:customStyle="1" w:styleId="a4">
    <w:name w:val="Текст сноски Знак"/>
    <w:basedOn w:val="a0"/>
    <w:link w:val="a3"/>
    <w:uiPriority w:val="99"/>
    <w:semiHidden/>
    <w:rsid w:val="00CA7EE5"/>
    <w:rPr>
      <w:sz w:val="20"/>
      <w:szCs w:val="20"/>
    </w:rPr>
  </w:style>
  <w:style w:type="character" w:styleId="a5">
    <w:name w:val="footnote reference"/>
    <w:aliases w:val="сноска4,текст сноски,Знак сноски-FN"/>
    <w:basedOn w:val="a0"/>
    <w:unhideWhenUsed/>
    <w:rsid w:val="00CA7EE5"/>
    <w:rPr>
      <w:vertAlign w:val="superscript"/>
    </w:rPr>
  </w:style>
  <w:style w:type="character" w:customStyle="1" w:styleId="mail-message-toolbar-subject-wrapper">
    <w:name w:val="mail-message-toolbar-subject-wrapper"/>
    <w:basedOn w:val="a0"/>
    <w:rsid w:val="009E25C3"/>
  </w:style>
  <w:style w:type="paragraph" w:styleId="a6">
    <w:name w:val="No Spacing"/>
    <w:uiPriority w:val="1"/>
    <w:qFormat/>
    <w:rsid w:val="006C4841"/>
    <w:pPr>
      <w:spacing w:after="0" w:line="240" w:lineRule="auto"/>
    </w:pPr>
  </w:style>
  <w:style w:type="character" w:styleId="a7">
    <w:name w:val="Hyperlink"/>
    <w:basedOn w:val="a0"/>
    <w:uiPriority w:val="99"/>
    <w:unhideWhenUsed/>
    <w:rsid w:val="00396A9E"/>
    <w:rPr>
      <w:color w:val="0563C1" w:themeColor="hyperlink"/>
      <w:u w:val="single"/>
    </w:rPr>
  </w:style>
  <w:style w:type="paragraph" w:styleId="a8">
    <w:name w:val="List Paragraph"/>
    <w:basedOn w:val="a"/>
    <w:link w:val="a9"/>
    <w:uiPriority w:val="34"/>
    <w:qFormat/>
    <w:rsid w:val="006B07A8"/>
    <w:pPr>
      <w:ind w:left="720"/>
      <w:contextualSpacing/>
    </w:pPr>
  </w:style>
  <w:style w:type="character" w:customStyle="1" w:styleId="1">
    <w:name w:val="Неразрешенное упоминание1"/>
    <w:basedOn w:val="a0"/>
    <w:uiPriority w:val="99"/>
    <w:semiHidden/>
    <w:unhideWhenUsed/>
    <w:rsid w:val="001B753E"/>
    <w:rPr>
      <w:color w:val="605E5C"/>
      <w:shd w:val="clear" w:color="auto" w:fill="E1DFDD"/>
    </w:rPr>
  </w:style>
  <w:style w:type="character" w:styleId="aa">
    <w:name w:val="FollowedHyperlink"/>
    <w:basedOn w:val="a0"/>
    <w:uiPriority w:val="99"/>
    <w:semiHidden/>
    <w:unhideWhenUsed/>
    <w:rsid w:val="00731EB2"/>
    <w:rPr>
      <w:color w:val="954F72" w:themeColor="followedHyperlink"/>
      <w:u w:val="single"/>
    </w:rPr>
  </w:style>
  <w:style w:type="paragraph" w:styleId="ab">
    <w:name w:val="header"/>
    <w:basedOn w:val="a"/>
    <w:link w:val="ac"/>
    <w:uiPriority w:val="99"/>
    <w:unhideWhenUsed/>
    <w:rsid w:val="007547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475C"/>
  </w:style>
  <w:style w:type="paragraph" w:styleId="ad">
    <w:name w:val="footer"/>
    <w:basedOn w:val="a"/>
    <w:link w:val="ae"/>
    <w:uiPriority w:val="99"/>
    <w:unhideWhenUsed/>
    <w:rsid w:val="007547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475C"/>
  </w:style>
  <w:style w:type="character" w:styleId="af">
    <w:name w:val="annotation reference"/>
    <w:basedOn w:val="a0"/>
    <w:uiPriority w:val="99"/>
    <w:semiHidden/>
    <w:unhideWhenUsed/>
    <w:rsid w:val="00262099"/>
    <w:rPr>
      <w:sz w:val="16"/>
      <w:szCs w:val="16"/>
    </w:rPr>
  </w:style>
  <w:style w:type="paragraph" w:styleId="af0">
    <w:name w:val="annotation text"/>
    <w:basedOn w:val="a"/>
    <w:link w:val="af1"/>
    <w:uiPriority w:val="99"/>
    <w:unhideWhenUsed/>
    <w:rsid w:val="00262099"/>
    <w:pPr>
      <w:spacing w:line="240" w:lineRule="auto"/>
    </w:pPr>
    <w:rPr>
      <w:sz w:val="20"/>
      <w:szCs w:val="20"/>
    </w:rPr>
  </w:style>
  <w:style w:type="character" w:customStyle="1" w:styleId="af1">
    <w:name w:val="Текст примечания Знак"/>
    <w:basedOn w:val="a0"/>
    <w:link w:val="af0"/>
    <w:uiPriority w:val="99"/>
    <w:rsid w:val="00262099"/>
    <w:rPr>
      <w:sz w:val="20"/>
      <w:szCs w:val="20"/>
    </w:rPr>
  </w:style>
  <w:style w:type="paragraph" w:styleId="af2">
    <w:name w:val="annotation subject"/>
    <w:basedOn w:val="af0"/>
    <w:next w:val="af0"/>
    <w:link w:val="af3"/>
    <w:uiPriority w:val="99"/>
    <w:semiHidden/>
    <w:unhideWhenUsed/>
    <w:rsid w:val="00BB1D3A"/>
    <w:rPr>
      <w:b/>
      <w:bCs/>
    </w:rPr>
  </w:style>
  <w:style w:type="character" w:customStyle="1" w:styleId="af3">
    <w:name w:val="Тема примечания Знак"/>
    <w:basedOn w:val="af1"/>
    <w:link w:val="af2"/>
    <w:uiPriority w:val="99"/>
    <w:semiHidden/>
    <w:rsid w:val="00BB1D3A"/>
    <w:rPr>
      <w:b/>
      <w:bCs/>
      <w:sz w:val="20"/>
      <w:szCs w:val="20"/>
    </w:rPr>
  </w:style>
  <w:style w:type="character" w:customStyle="1" w:styleId="a9">
    <w:name w:val="Абзац списка Знак"/>
    <w:basedOn w:val="a0"/>
    <w:link w:val="a8"/>
    <w:uiPriority w:val="34"/>
    <w:rsid w:val="003C08ED"/>
  </w:style>
  <w:style w:type="paragraph" w:customStyle="1" w:styleId="RegularTextALRUD">
    <w:name w:val="Regular Text/Основной текст ALRUD"/>
    <w:link w:val="RegularTextALRUD0"/>
    <w:qFormat/>
    <w:rsid w:val="003C08ED"/>
    <w:pPr>
      <w:spacing w:after="280" w:line="280" w:lineRule="atLeast"/>
      <w:jc w:val="both"/>
    </w:pPr>
    <w:rPr>
      <w:rFonts w:ascii="Tahoma" w:hAnsi="Tahoma" w:cs="Times New Roman"/>
      <w:sz w:val="20"/>
    </w:rPr>
  </w:style>
  <w:style w:type="character" w:customStyle="1" w:styleId="RegularTextALRUD0">
    <w:name w:val="Regular Text/Основной текст ALRUD Знак"/>
    <w:basedOn w:val="a0"/>
    <w:link w:val="RegularTextALRUD"/>
    <w:rsid w:val="003C08ED"/>
    <w:rPr>
      <w:rFonts w:ascii="Tahoma" w:hAnsi="Tahoma" w:cs="Times New Roman"/>
      <w:sz w:val="20"/>
    </w:rPr>
  </w:style>
  <w:style w:type="paragraph" w:styleId="af4">
    <w:name w:val="Balloon Text"/>
    <w:basedOn w:val="a"/>
    <w:link w:val="af5"/>
    <w:uiPriority w:val="99"/>
    <w:semiHidden/>
    <w:unhideWhenUsed/>
    <w:rsid w:val="003B67A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B67AA"/>
    <w:rPr>
      <w:rFonts w:ascii="Segoe UI" w:hAnsi="Segoe UI" w:cs="Segoe UI"/>
      <w:sz w:val="18"/>
      <w:szCs w:val="18"/>
    </w:rPr>
  </w:style>
  <w:style w:type="paragraph" w:styleId="af6">
    <w:name w:val="Revision"/>
    <w:hidden/>
    <w:uiPriority w:val="99"/>
    <w:semiHidden/>
    <w:rsid w:val="0060601E"/>
    <w:pPr>
      <w:spacing w:after="0" w:line="240" w:lineRule="auto"/>
    </w:pPr>
  </w:style>
  <w:style w:type="character" w:customStyle="1" w:styleId="af7">
    <w:name w:val="Посещённая гиперссылка"/>
    <w:basedOn w:val="a0"/>
    <w:uiPriority w:val="99"/>
    <w:semiHidden/>
    <w:unhideWhenUsed/>
    <w:rsid w:val="005B2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9126">
      <w:bodyDiv w:val="1"/>
      <w:marLeft w:val="0"/>
      <w:marRight w:val="0"/>
      <w:marTop w:val="0"/>
      <w:marBottom w:val="0"/>
      <w:divBdr>
        <w:top w:val="none" w:sz="0" w:space="0" w:color="auto"/>
        <w:left w:val="none" w:sz="0" w:space="0" w:color="auto"/>
        <w:bottom w:val="none" w:sz="0" w:space="0" w:color="auto"/>
        <w:right w:val="none" w:sz="0" w:space="0" w:color="auto"/>
      </w:divBdr>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1433477425">
          <w:marLeft w:val="0"/>
          <w:marRight w:val="0"/>
          <w:marTop w:val="0"/>
          <w:marBottom w:val="0"/>
          <w:divBdr>
            <w:top w:val="none" w:sz="0" w:space="0" w:color="auto"/>
            <w:left w:val="none" w:sz="0" w:space="0" w:color="auto"/>
            <w:bottom w:val="none" w:sz="0" w:space="0" w:color="auto"/>
            <w:right w:val="none" w:sz="0" w:space="0" w:color="auto"/>
          </w:divBdr>
        </w:div>
        <w:div w:id="1936673568">
          <w:marLeft w:val="0"/>
          <w:marRight w:val="0"/>
          <w:marTop w:val="0"/>
          <w:marBottom w:val="0"/>
          <w:divBdr>
            <w:top w:val="none" w:sz="0" w:space="0" w:color="auto"/>
            <w:left w:val="none" w:sz="0" w:space="0" w:color="auto"/>
            <w:bottom w:val="none" w:sz="0" w:space="0" w:color="auto"/>
            <w:right w:val="none" w:sz="0" w:space="0" w:color="auto"/>
          </w:divBdr>
        </w:div>
        <w:div w:id="996962119">
          <w:marLeft w:val="0"/>
          <w:marRight w:val="0"/>
          <w:marTop w:val="0"/>
          <w:marBottom w:val="0"/>
          <w:divBdr>
            <w:top w:val="none" w:sz="0" w:space="0" w:color="auto"/>
            <w:left w:val="none" w:sz="0" w:space="0" w:color="auto"/>
            <w:bottom w:val="none" w:sz="0" w:space="0" w:color="auto"/>
            <w:right w:val="none" w:sz="0" w:space="0" w:color="auto"/>
          </w:divBdr>
        </w:div>
      </w:divsChild>
    </w:div>
    <w:div w:id="577330913">
      <w:bodyDiv w:val="1"/>
      <w:marLeft w:val="0"/>
      <w:marRight w:val="0"/>
      <w:marTop w:val="0"/>
      <w:marBottom w:val="0"/>
      <w:divBdr>
        <w:top w:val="none" w:sz="0" w:space="0" w:color="auto"/>
        <w:left w:val="none" w:sz="0" w:space="0" w:color="auto"/>
        <w:bottom w:val="none" w:sz="0" w:space="0" w:color="auto"/>
        <w:right w:val="none" w:sz="0" w:space="0" w:color="auto"/>
      </w:divBdr>
    </w:div>
    <w:div w:id="1113088722">
      <w:bodyDiv w:val="1"/>
      <w:marLeft w:val="0"/>
      <w:marRight w:val="0"/>
      <w:marTop w:val="0"/>
      <w:marBottom w:val="0"/>
      <w:divBdr>
        <w:top w:val="none" w:sz="0" w:space="0" w:color="auto"/>
        <w:left w:val="none" w:sz="0" w:space="0" w:color="auto"/>
        <w:bottom w:val="none" w:sz="0" w:space="0" w:color="auto"/>
        <w:right w:val="none" w:sz="0" w:space="0" w:color="auto"/>
      </w:divBdr>
      <w:divsChild>
        <w:div w:id="1056007343">
          <w:marLeft w:val="0"/>
          <w:marRight w:val="0"/>
          <w:marTop w:val="0"/>
          <w:marBottom w:val="0"/>
          <w:divBdr>
            <w:top w:val="none" w:sz="0" w:space="0" w:color="auto"/>
            <w:left w:val="none" w:sz="0" w:space="0" w:color="auto"/>
            <w:bottom w:val="none" w:sz="0" w:space="0" w:color="auto"/>
            <w:right w:val="none" w:sz="0" w:space="0" w:color="auto"/>
          </w:divBdr>
        </w:div>
        <w:div w:id="682824470">
          <w:marLeft w:val="0"/>
          <w:marRight w:val="0"/>
          <w:marTop w:val="0"/>
          <w:marBottom w:val="0"/>
          <w:divBdr>
            <w:top w:val="none" w:sz="0" w:space="0" w:color="auto"/>
            <w:left w:val="none" w:sz="0" w:space="0" w:color="auto"/>
            <w:bottom w:val="none" w:sz="0" w:space="0" w:color="auto"/>
            <w:right w:val="none" w:sz="0" w:space="0" w:color="auto"/>
          </w:divBdr>
        </w:div>
        <w:div w:id="996494540">
          <w:marLeft w:val="0"/>
          <w:marRight w:val="0"/>
          <w:marTop w:val="0"/>
          <w:marBottom w:val="0"/>
          <w:divBdr>
            <w:top w:val="none" w:sz="0" w:space="0" w:color="auto"/>
            <w:left w:val="none" w:sz="0" w:space="0" w:color="auto"/>
            <w:bottom w:val="none" w:sz="0" w:space="0" w:color="auto"/>
            <w:right w:val="none" w:sz="0" w:space="0" w:color="auto"/>
          </w:divBdr>
        </w:div>
      </w:divsChild>
    </w:div>
    <w:div w:id="1167285471">
      <w:bodyDiv w:val="1"/>
      <w:marLeft w:val="0"/>
      <w:marRight w:val="0"/>
      <w:marTop w:val="0"/>
      <w:marBottom w:val="0"/>
      <w:divBdr>
        <w:top w:val="none" w:sz="0" w:space="0" w:color="auto"/>
        <w:left w:val="none" w:sz="0" w:space="0" w:color="auto"/>
        <w:bottom w:val="none" w:sz="0" w:space="0" w:color="auto"/>
        <w:right w:val="none" w:sz="0" w:space="0" w:color="auto"/>
      </w:divBdr>
    </w:div>
    <w:div w:id="1196844387">
      <w:bodyDiv w:val="1"/>
      <w:marLeft w:val="0"/>
      <w:marRight w:val="0"/>
      <w:marTop w:val="0"/>
      <w:marBottom w:val="0"/>
      <w:divBdr>
        <w:top w:val="none" w:sz="0" w:space="0" w:color="auto"/>
        <w:left w:val="none" w:sz="0" w:space="0" w:color="auto"/>
        <w:bottom w:val="none" w:sz="0" w:space="0" w:color="auto"/>
        <w:right w:val="none" w:sz="0" w:space="0" w:color="auto"/>
      </w:divBdr>
    </w:div>
    <w:div w:id="1717508692">
      <w:bodyDiv w:val="1"/>
      <w:marLeft w:val="0"/>
      <w:marRight w:val="0"/>
      <w:marTop w:val="0"/>
      <w:marBottom w:val="0"/>
      <w:divBdr>
        <w:top w:val="none" w:sz="0" w:space="0" w:color="auto"/>
        <w:left w:val="none" w:sz="0" w:space="0" w:color="auto"/>
        <w:bottom w:val="none" w:sz="0" w:space="0" w:color="auto"/>
        <w:right w:val="none" w:sz="0" w:space="0" w:color="auto"/>
      </w:divBdr>
      <w:divsChild>
        <w:div w:id="1790314901">
          <w:marLeft w:val="0"/>
          <w:marRight w:val="0"/>
          <w:marTop w:val="0"/>
          <w:marBottom w:val="0"/>
          <w:divBdr>
            <w:top w:val="none" w:sz="0" w:space="0" w:color="auto"/>
            <w:left w:val="none" w:sz="0" w:space="0" w:color="auto"/>
            <w:bottom w:val="none" w:sz="0" w:space="0" w:color="auto"/>
            <w:right w:val="none" w:sz="0" w:space="0" w:color="auto"/>
          </w:divBdr>
        </w:div>
        <w:div w:id="783232512">
          <w:marLeft w:val="0"/>
          <w:marRight w:val="0"/>
          <w:marTop w:val="0"/>
          <w:marBottom w:val="0"/>
          <w:divBdr>
            <w:top w:val="none" w:sz="0" w:space="0" w:color="auto"/>
            <w:left w:val="none" w:sz="0" w:space="0" w:color="auto"/>
            <w:bottom w:val="none" w:sz="0" w:space="0" w:color="auto"/>
            <w:right w:val="none" w:sz="0" w:space="0" w:color="auto"/>
          </w:divBdr>
        </w:div>
        <w:div w:id="1116366282">
          <w:marLeft w:val="0"/>
          <w:marRight w:val="0"/>
          <w:marTop w:val="0"/>
          <w:marBottom w:val="0"/>
          <w:divBdr>
            <w:top w:val="none" w:sz="0" w:space="0" w:color="auto"/>
            <w:left w:val="none" w:sz="0" w:space="0" w:color="auto"/>
            <w:bottom w:val="none" w:sz="0" w:space="0" w:color="auto"/>
            <w:right w:val="none" w:sz="0" w:space="0" w:color="auto"/>
          </w:divBdr>
        </w:div>
        <w:div w:id="294726051">
          <w:marLeft w:val="0"/>
          <w:marRight w:val="0"/>
          <w:marTop w:val="0"/>
          <w:marBottom w:val="0"/>
          <w:divBdr>
            <w:top w:val="none" w:sz="0" w:space="0" w:color="auto"/>
            <w:left w:val="none" w:sz="0" w:space="0" w:color="auto"/>
            <w:bottom w:val="none" w:sz="0" w:space="0" w:color="auto"/>
            <w:right w:val="none" w:sz="0" w:space="0" w:color="auto"/>
          </w:divBdr>
        </w:div>
        <w:div w:id="1706634759">
          <w:marLeft w:val="0"/>
          <w:marRight w:val="0"/>
          <w:marTop w:val="0"/>
          <w:marBottom w:val="0"/>
          <w:divBdr>
            <w:top w:val="none" w:sz="0" w:space="0" w:color="auto"/>
            <w:left w:val="none" w:sz="0" w:space="0" w:color="auto"/>
            <w:bottom w:val="none" w:sz="0" w:space="0" w:color="auto"/>
            <w:right w:val="none" w:sz="0" w:space="0" w:color="auto"/>
          </w:divBdr>
        </w:div>
        <w:div w:id="1602756257">
          <w:marLeft w:val="0"/>
          <w:marRight w:val="0"/>
          <w:marTop w:val="0"/>
          <w:marBottom w:val="0"/>
          <w:divBdr>
            <w:top w:val="none" w:sz="0" w:space="0" w:color="auto"/>
            <w:left w:val="none" w:sz="0" w:space="0" w:color="auto"/>
            <w:bottom w:val="none" w:sz="0" w:space="0" w:color="auto"/>
            <w:right w:val="none" w:sz="0" w:space="0" w:color="auto"/>
          </w:divBdr>
        </w:div>
        <w:div w:id="74714406">
          <w:marLeft w:val="0"/>
          <w:marRight w:val="0"/>
          <w:marTop w:val="0"/>
          <w:marBottom w:val="0"/>
          <w:divBdr>
            <w:top w:val="none" w:sz="0" w:space="0" w:color="auto"/>
            <w:left w:val="none" w:sz="0" w:space="0" w:color="auto"/>
            <w:bottom w:val="none" w:sz="0" w:space="0" w:color="auto"/>
            <w:right w:val="none" w:sz="0" w:space="0" w:color="auto"/>
          </w:divBdr>
        </w:div>
        <w:div w:id="92556819">
          <w:marLeft w:val="0"/>
          <w:marRight w:val="0"/>
          <w:marTop w:val="0"/>
          <w:marBottom w:val="0"/>
          <w:divBdr>
            <w:top w:val="none" w:sz="0" w:space="0" w:color="auto"/>
            <w:left w:val="none" w:sz="0" w:space="0" w:color="auto"/>
            <w:bottom w:val="none" w:sz="0" w:space="0" w:color="auto"/>
            <w:right w:val="none" w:sz="0" w:space="0" w:color="auto"/>
          </w:divBdr>
        </w:div>
        <w:div w:id="138648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97F3-FCC9-47F9-A17E-DE1D0D2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73</Pages>
  <Words>26199</Words>
  <Characters>149339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Канухина Марина Владимировна</cp:lastModifiedBy>
  <cp:revision>6</cp:revision>
  <cp:lastPrinted>2023-04-24T12:55:00Z</cp:lastPrinted>
  <dcterms:created xsi:type="dcterms:W3CDTF">2023-03-04T13:34:00Z</dcterms:created>
  <dcterms:modified xsi:type="dcterms:W3CDTF">2023-04-24T12:57:00Z</dcterms:modified>
</cp:coreProperties>
</file>