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F1E" w:rsidRPr="00716947" w:rsidRDefault="00D35F1E" w:rsidP="00D800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6947">
        <w:rPr>
          <w:noProof/>
          <w:lang w:eastAsia="ru-RU"/>
        </w:rPr>
        <w:drawing>
          <wp:inline distT="0" distB="0" distL="0" distR="0" wp14:anchorId="39473027" wp14:editId="7B0F17E3">
            <wp:extent cx="876300" cy="853440"/>
            <wp:effectExtent l="0" t="0" r="0" b="381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97A" w:rsidRPr="00716947" w:rsidRDefault="0050297A" w:rsidP="00D800A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16947">
        <w:rPr>
          <w:rFonts w:ascii="Times New Roman" w:hAnsi="Times New Roman"/>
          <w:sz w:val="28"/>
          <w:szCs w:val="28"/>
        </w:rPr>
        <w:t xml:space="preserve">Проект </w:t>
      </w:r>
      <w:r w:rsidR="004A2D29">
        <w:rPr>
          <w:rFonts w:ascii="Times New Roman" w:hAnsi="Times New Roman"/>
          <w:sz w:val="28"/>
          <w:szCs w:val="28"/>
        </w:rPr>
        <w:t>1</w:t>
      </w:r>
      <w:r w:rsidRPr="00716947">
        <w:rPr>
          <w:rFonts w:ascii="Times New Roman" w:hAnsi="Times New Roman"/>
          <w:sz w:val="28"/>
          <w:szCs w:val="28"/>
        </w:rPr>
        <w:t>.1</w:t>
      </w:r>
      <w:r w:rsidR="004A2D29">
        <w:rPr>
          <w:rFonts w:ascii="Times New Roman" w:hAnsi="Times New Roman"/>
          <w:sz w:val="28"/>
          <w:szCs w:val="28"/>
        </w:rPr>
        <w:t>2</w:t>
      </w:r>
      <w:r w:rsidRPr="00716947">
        <w:rPr>
          <w:rFonts w:ascii="Times New Roman" w:hAnsi="Times New Roman"/>
          <w:sz w:val="28"/>
          <w:szCs w:val="28"/>
        </w:rPr>
        <w:t>.2022</w:t>
      </w:r>
    </w:p>
    <w:p w:rsidR="00EB5532" w:rsidRPr="00716947" w:rsidRDefault="00DC771B" w:rsidP="00D800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6947">
        <w:rPr>
          <w:rFonts w:ascii="Times New Roman" w:hAnsi="Times New Roman"/>
          <w:b/>
          <w:sz w:val="28"/>
          <w:szCs w:val="28"/>
        </w:rPr>
        <w:t>ПРОГРАММА</w:t>
      </w:r>
    </w:p>
    <w:p w:rsidR="00EB5532" w:rsidRPr="00716947" w:rsidRDefault="00843AE8" w:rsidP="00D800A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16947">
        <w:rPr>
          <w:rFonts w:ascii="Times New Roman" w:hAnsi="Times New Roman"/>
          <w:b/>
          <w:sz w:val="28"/>
          <w:szCs w:val="28"/>
        </w:rPr>
        <w:t>международной конференции</w:t>
      </w:r>
      <w:r w:rsidRPr="00716947">
        <w:rPr>
          <w:rFonts w:ascii="Times New Roman" w:hAnsi="Times New Roman"/>
          <w:b/>
          <w:sz w:val="28"/>
          <w:szCs w:val="28"/>
        </w:rPr>
        <w:br/>
      </w:r>
      <w:r w:rsidR="00BD2B64" w:rsidRPr="00716947">
        <w:rPr>
          <w:rFonts w:ascii="Times New Roman" w:hAnsi="Times New Roman"/>
          <w:b/>
          <w:sz w:val="28"/>
          <w:szCs w:val="28"/>
        </w:rPr>
        <w:t>«</w:t>
      </w:r>
      <w:r w:rsidRPr="00716947">
        <w:rPr>
          <w:rFonts w:ascii="Times New Roman" w:hAnsi="Times New Roman"/>
          <w:b/>
          <w:sz w:val="28"/>
          <w:szCs w:val="28"/>
        </w:rPr>
        <w:t>Правовые аспекты цифрового развития общества»</w:t>
      </w:r>
    </w:p>
    <w:p w:rsidR="00BD2B64" w:rsidRPr="006F2F19" w:rsidRDefault="00BD2B64" w:rsidP="00D800A8">
      <w:pPr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12"/>
        <w:gridCol w:w="4544"/>
      </w:tblGrid>
      <w:tr w:rsidR="00716947" w:rsidRPr="00716947" w:rsidTr="00876C47">
        <w:tc>
          <w:tcPr>
            <w:tcW w:w="4812" w:type="dxa"/>
            <w:shd w:val="clear" w:color="auto" w:fill="auto"/>
          </w:tcPr>
          <w:p w:rsidR="00EB5532" w:rsidRPr="00716947" w:rsidRDefault="00843AE8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2</w:t>
            </w:r>
            <w:r w:rsidR="00C76216"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C76216" w:rsidRPr="00716947">
              <w:rPr>
                <w:rFonts w:ascii="Times New Roman" w:hAnsi="Times New Roman"/>
                <w:sz w:val="28"/>
                <w:szCs w:val="28"/>
              </w:rPr>
              <w:t>бря</w:t>
            </w:r>
            <w:r w:rsidR="00EB5532" w:rsidRPr="00716947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C76216" w:rsidRPr="00716947">
              <w:rPr>
                <w:rFonts w:ascii="Times New Roman" w:hAnsi="Times New Roman"/>
                <w:sz w:val="28"/>
                <w:szCs w:val="28"/>
              </w:rPr>
              <w:t>22</w:t>
            </w:r>
            <w:r w:rsidR="0014129D" w:rsidRPr="00716947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4544" w:type="dxa"/>
            <w:shd w:val="clear" w:color="auto" w:fill="auto"/>
          </w:tcPr>
          <w:p w:rsidR="00EB5532" w:rsidRPr="00716947" w:rsidRDefault="00EB5532" w:rsidP="00D800A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Санкт-Петербург</w:t>
            </w:r>
          </w:p>
        </w:tc>
      </w:tr>
      <w:tr w:rsidR="00EB5532" w:rsidRPr="00716947" w:rsidTr="00876C47">
        <w:tc>
          <w:tcPr>
            <w:tcW w:w="4812" w:type="dxa"/>
            <w:shd w:val="clear" w:color="auto" w:fill="auto"/>
          </w:tcPr>
          <w:p w:rsidR="00EB5532" w:rsidRPr="00716947" w:rsidRDefault="00EB5532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4" w:type="dxa"/>
            <w:shd w:val="clear" w:color="auto" w:fill="auto"/>
          </w:tcPr>
          <w:p w:rsidR="00F37D33" w:rsidRPr="00716947" w:rsidRDefault="00BD2B64" w:rsidP="00D800A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Таврический дворец</w:t>
            </w:r>
          </w:p>
          <w:p w:rsidR="00BD2B64" w:rsidRPr="00716947" w:rsidRDefault="00BD2B64" w:rsidP="00D800A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Зал №</w:t>
            </w:r>
            <w:r w:rsidR="00876C47"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C77DEE" w:rsidRPr="00716947" w:rsidRDefault="00C77DEE" w:rsidP="00D800A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1"/>
      </w:tblGrid>
      <w:tr w:rsidR="00716947" w:rsidRPr="00716947" w:rsidTr="00A26A90">
        <w:tc>
          <w:tcPr>
            <w:tcW w:w="1809" w:type="dxa"/>
          </w:tcPr>
          <w:p w:rsidR="00682152" w:rsidRPr="00716947" w:rsidRDefault="00682152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10.00</w:t>
            </w:r>
            <w:r w:rsidR="0050297A"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–</w:t>
            </w:r>
            <w:r w:rsidR="0050297A"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684E" w:rsidRPr="00716947">
              <w:rPr>
                <w:rFonts w:ascii="Times New Roman" w:hAnsi="Times New Roman"/>
                <w:sz w:val="28"/>
                <w:szCs w:val="28"/>
              </w:rPr>
              <w:t>12.3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682152" w:rsidRPr="00716947" w:rsidRDefault="00682152" w:rsidP="00D800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Пленарное заседание </w:t>
            </w:r>
            <w:proofErr w:type="gramStart"/>
            <w:r w:rsidRPr="00716947">
              <w:rPr>
                <w:rFonts w:ascii="Times New Roman" w:hAnsi="Times New Roman"/>
                <w:sz w:val="28"/>
                <w:szCs w:val="28"/>
              </w:rPr>
              <w:t>открывает и ведет</w:t>
            </w:r>
            <w:proofErr w:type="gramEnd"/>
            <w:r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ШАМАХОВ Владимир Александрович, 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научный руководитель Северо-Западного института управления Российской академии народного хозяйства </w:t>
            </w:r>
          </w:p>
          <w:p w:rsidR="00D024D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и государственной службы при Президенте Российской Федерации, действительный государственный советник Российской Федерации 1 класса, профессор, </w:t>
            </w:r>
            <w:r w:rsidR="00D024D0" w:rsidRPr="00716947">
              <w:rPr>
                <w:rFonts w:ascii="Times New Roman" w:hAnsi="Times New Roman"/>
                <w:sz w:val="28"/>
                <w:szCs w:val="28"/>
              </w:rPr>
              <w:t>д.э.</w:t>
            </w:r>
            <w:proofErr w:type="gramStart"/>
            <w:r w:rsidR="00D024D0" w:rsidRPr="00716947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="00D024D0" w:rsidRPr="007169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Приветствия: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КОБИЦКИЙ Дмитрий Аркадьевич, 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Генеральный секретарь – руководитель Секретариата Совета Межпарламентской Ассамблеи СНГ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СИНИЦ</w:t>
            </w:r>
            <w:r w:rsidR="008942C5"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Н Алексей Владимирович, 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первый заместитель </w:t>
            </w:r>
            <w:proofErr w:type="gramStart"/>
            <w:r w:rsidRPr="00716947">
              <w:rPr>
                <w:rFonts w:ascii="Times New Roman" w:hAnsi="Times New Roman"/>
                <w:sz w:val="28"/>
                <w:szCs w:val="28"/>
              </w:rPr>
              <w:t>председателя Комитета Совета Федерации Федерального Собрания Российской Федерации</w:t>
            </w:r>
            <w:proofErr w:type="gramEnd"/>
            <w:r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по экономической политике, член Совета по развитию цифровой экономики при Совете Федерации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A26A90" w:rsidRPr="00716947" w:rsidRDefault="00A26A90" w:rsidP="00D800A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Выступления:</w:t>
            </w:r>
          </w:p>
          <w:p w:rsidR="00A26A90" w:rsidRDefault="006F2F19" w:rsidP="00D800A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0A8">
              <w:rPr>
                <w:rFonts w:ascii="Times New Roman" w:hAnsi="Times New Roman"/>
                <w:i/>
                <w:sz w:val="28"/>
                <w:szCs w:val="28"/>
              </w:rPr>
              <w:t xml:space="preserve">(регламент: доклад – до </w:t>
            </w:r>
            <w:r w:rsidR="004A2D29">
              <w:rPr>
                <w:rFonts w:ascii="Times New Roman" w:hAnsi="Times New Roman"/>
                <w:i/>
                <w:sz w:val="28"/>
                <w:szCs w:val="28"/>
              </w:rPr>
              <w:t>7</w:t>
            </w:r>
            <w:r w:rsidRPr="0045273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310A8">
              <w:rPr>
                <w:rFonts w:ascii="Times New Roman" w:hAnsi="Times New Roman"/>
                <w:i/>
                <w:sz w:val="28"/>
                <w:szCs w:val="28"/>
              </w:rPr>
              <w:t xml:space="preserve">минут, выступления в рамках дискуссии, ответы на вопросы – до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  <w:r w:rsidRPr="004310A8">
              <w:rPr>
                <w:rFonts w:ascii="Times New Roman" w:hAnsi="Times New Roman"/>
                <w:i/>
                <w:sz w:val="28"/>
                <w:szCs w:val="28"/>
              </w:rPr>
              <w:t xml:space="preserve"> минут)</w:t>
            </w:r>
          </w:p>
          <w:p w:rsidR="006F2F19" w:rsidRPr="00716947" w:rsidRDefault="006F2F1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A26A90" w:rsidRPr="00716947" w:rsidRDefault="00A26A90" w:rsidP="00D800A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</w:t>
            </w:r>
            <w:r w:rsidR="004369F9" w:rsidRPr="0071694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7761" w:type="dxa"/>
          </w:tcPr>
          <w:p w:rsidR="00A26A90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РУКАВИШНИКОВА </w:t>
            </w:r>
            <w:r w:rsidR="00A26A90"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Ирина Валерьевна, </w:t>
            </w:r>
          </w:p>
          <w:p w:rsidR="004369F9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первый заместитель </w:t>
            </w:r>
            <w:proofErr w:type="gramStart"/>
            <w:r w:rsidRPr="00716947">
              <w:rPr>
                <w:rFonts w:ascii="Times New Roman" w:hAnsi="Times New Roman"/>
                <w:sz w:val="28"/>
                <w:szCs w:val="28"/>
              </w:rPr>
              <w:t>председателя Комитета Совета Федерации Федерального Собрания Российской Федерации</w:t>
            </w:r>
            <w:proofErr w:type="gramEnd"/>
            <w:r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26A90" w:rsidRPr="00716947" w:rsidRDefault="00A26A90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по конституционному законодательству и государственному строительству, заместитель председателя Совета по развитию цифровой экономики при Совете Федерации (</w:t>
            </w:r>
            <w:proofErr w:type="spellStart"/>
            <w:r w:rsidRPr="00716947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716947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024D0" w:rsidRPr="00706A12" w:rsidRDefault="00D024D0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Основные направления законодательного обеспечения перехода к цифровой экономике </w:t>
            </w:r>
          </w:p>
          <w:p w:rsidR="00A26A90" w:rsidRPr="00706A12" w:rsidRDefault="00D024D0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в Российской Федерации</w:t>
            </w:r>
          </w:p>
          <w:p w:rsidR="008E49D2" w:rsidRDefault="008E49D2" w:rsidP="006F2F1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  <w:p w:rsidR="00B717DC" w:rsidRPr="00716947" w:rsidRDefault="00B717DC" w:rsidP="006F2F1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МУХИТДИНОВ </w:t>
            </w:r>
            <w:proofErr w:type="spellStart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Нурудин</w:t>
            </w:r>
            <w:proofErr w:type="spellEnd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Насретдинович</w:t>
            </w:r>
            <w:proofErr w:type="spellEnd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генеральный директор Исполнительного комитета Регионального содружества в области связи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Актуальность и перспективы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модельного законодательства в области </w:t>
            </w:r>
          </w:p>
          <w:p w:rsidR="004369F9" w:rsidRPr="00716947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цифровой трансформации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АТАМБАЕВ </w:t>
            </w:r>
            <w:proofErr w:type="spellStart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="004A2D2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идбек</w:t>
            </w:r>
            <w:proofErr w:type="spellEnd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Алмазбекович</w:t>
            </w:r>
            <w:proofErr w:type="spellEnd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B717DC" w:rsidRDefault="00B717DC" w:rsidP="00B717DC">
            <w:pPr>
              <w:pStyle w:val="af2"/>
              <w:spacing w:line="232" w:lineRule="auto"/>
              <w:rPr>
                <w:szCs w:val="28"/>
              </w:rPr>
            </w:pPr>
            <w:r>
              <w:rPr>
                <w:szCs w:val="28"/>
              </w:rPr>
              <w:t xml:space="preserve">член Комитета Жогорку Кенеша Кыргызской Республики </w:t>
            </w:r>
          </w:p>
          <w:p w:rsidR="00B717DC" w:rsidRDefault="00B717DC" w:rsidP="00B717DC">
            <w:pPr>
              <w:pStyle w:val="af2"/>
              <w:spacing w:line="232" w:lineRule="auto"/>
              <w:rPr>
                <w:szCs w:val="28"/>
              </w:rPr>
            </w:pPr>
            <w:r>
              <w:rPr>
                <w:szCs w:val="28"/>
              </w:rPr>
              <w:t>по топливно-энергетическому комплексу, недропользованию и промышленной политике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Правовое регулирование информационной безопасности </w:t>
            </w:r>
            <w:r w:rsidR="001837DA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в Кыргызской Республике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4369F9" w:rsidRPr="00716947" w:rsidRDefault="004369F9" w:rsidP="00D800A8">
            <w:pPr>
              <w:pStyle w:val="af2"/>
              <w:rPr>
                <w:szCs w:val="28"/>
              </w:rPr>
            </w:pPr>
            <w:r w:rsidRPr="00716947">
              <w:rPr>
                <w:b/>
                <w:szCs w:val="28"/>
              </w:rPr>
              <w:t>ТЕРЕЩЕНКО Людмила Константиновна,</w:t>
            </w:r>
            <w:r w:rsidRPr="00716947">
              <w:rPr>
                <w:szCs w:val="28"/>
              </w:rPr>
              <w:t xml:space="preserve"> </w:t>
            </w:r>
          </w:p>
          <w:p w:rsidR="004369F9" w:rsidRPr="00716947" w:rsidRDefault="004369F9" w:rsidP="00D800A8">
            <w:pPr>
              <w:pStyle w:val="af2"/>
              <w:rPr>
                <w:szCs w:val="28"/>
              </w:rPr>
            </w:pPr>
            <w:r w:rsidRPr="00716947">
              <w:rPr>
                <w:szCs w:val="28"/>
              </w:rPr>
              <w:t xml:space="preserve">главный научный сотрудник отдела административного законодательства и процесса Института законодательства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и сравнительного правоведения при Правительстве Российской Федерации, </w:t>
            </w:r>
            <w:r w:rsidR="007F6FB3" w:rsidRPr="00716947">
              <w:rPr>
                <w:rFonts w:ascii="Times New Roman" w:hAnsi="Times New Roman"/>
                <w:sz w:val="28"/>
                <w:szCs w:val="28"/>
              </w:rPr>
              <w:t>заслуженный юрист Российской Федерации</w:t>
            </w:r>
            <w:r w:rsidR="007F6FB3">
              <w:rPr>
                <w:rFonts w:ascii="Times New Roman" w:hAnsi="Times New Roman"/>
                <w:sz w:val="28"/>
                <w:szCs w:val="28"/>
              </w:rPr>
              <w:t>,</w:t>
            </w:r>
            <w:r w:rsidR="007F6FB3"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24D0" w:rsidRPr="00716947">
              <w:rPr>
                <w:rFonts w:ascii="Times New Roman" w:hAnsi="Times New Roman"/>
                <w:sz w:val="28"/>
                <w:szCs w:val="28"/>
              </w:rPr>
              <w:t>д.ю.н</w:t>
            </w:r>
            <w:proofErr w:type="spellEnd"/>
            <w:r w:rsidR="00D024D0" w:rsidRPr="007169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Влияние цифровизации на права человека </w:t>
            </w:r>
          </w:p>
          <w:p w:rsidR="004369F9" w:rsidRPr="00716947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в информационной сфере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6FB3" w:rsidRPr="00716947" w:rsidTr="00A26A90">
        <w:tc>
          <w:tcPr>
            <w:tcW w:w="1809" w:type="dxa"/>
          </w:tcPr>
          <w:p w:rsidR="007F6FB3" w:rsidRPr="007F6FB3" w:rsidRDefault="007F6FB3" w:rsidP="00D800A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F6FB3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F6FB3" w:rsidRPr="007F6FB3" w:rsidRDefault="007F6FB3" w:rsidP="007F6FB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F6FB3">
              <w:rPr>
                <w:rFonts w:ascii="Times New Roman" w:hAnsi="Times New Roman"/>
                <w:b/>
                <w:sz w:val="28"/>
                <w:szCs w:val="28"/>
              </w:rPr>
              <w:t xml:space="preserve">ПОЛЯКОВА Татьяна Анатольевна, </w:t>
            </w:r>
          </w:p>
          <w:p w:rsidR="007F6FB3" w:rsidRPr="007F6FB3" w:rsidRDefault="007F6FB3" w:rsidP="007F6F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6FB3">
              <w:rPr>
                <w:rFonts w:ascii="Times New Roman" w:hAnsi="Times New Roman"/>
                <w:sz w:val="28"/>
                <w:szCs w:val="28"/>
              </w:rPr>
              <w:t xml:space="preserve">заведующая сектором информационного права </w:t>
            </w:r>
          </w:p>
          <w:p w:rsidR="007F6FB3" w:rsidRPr="007F6FB3" w:rsidRDefault="007F6FB3" w:rsidP="007F6F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6FB3">
              <w:rPr>
                <w:rFonts w:ascii="Times New Roman" w:hAnsi="Times New Roman"/>
                <w:sz w:val="28"/>
                <w:szCs w:val="28"/>
              </w:rPr>
              <w:t xml:space="preserve">и международной информационной безопасности Института государства и права РАН, заслуженный юрист Российской Федерации, профессор, </w:t>
            </w:r>
            <w:proofErr w:type="spellStart"/>
            <w:r w:rsidRPr="007F6FB3">
              <w:rPr>
                <w:rFonts w:ascii="Times New Roman" w:hAnsi="Times New Roman"/>
                <w:sz w:val="28"/>
                <w:szCs w:val="28"/>
              </w:rPr>
              <w:t>д.ю.н</w:t>
            </w:r>
            <w:proofErr w:type="spellEnd"/>
            <w:r w:rsidRPr="007F6FB3">
              <w:rPr>
                <w:rFonts w:ascii="Times New Roman" w:hAnsi="Times New Roman"/>
                <w:sz w:val="28"/>
                <w:szCs w:val="28"/>
              </w:rPr>
              <w:t>. (</w:t>
            </w:r>
            <w:proofErr w:type="spellStart"/>
            <w:r w:rsidRPr="007F6FB3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7F6FB3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F6FB3" w:rsidRDefault="007F6FB3" w:rsidP="007F6FB3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F6FB3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Правовое обеспечение информационной безопасности </w:t>
            </w:r>
          </w:p>
          <w:p w:rsidR="007F6FB3" w:rsidRDefault="007F6FB3" w:rsidP="007F6FB3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F6FB3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в условиях цифрового развития общества: стратегические задачи и приоритеты </w:t>
            </w:r>
          </w:p>
          <w:p w:rsidR="007F6FB3" w:rsidRPr="007F6FB3" w:rsidRDefault="007F6FB3" w:rsidP="007F6FB3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F6FB3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научных исследований</w:t>
            </w:r>
          </w:p>
          <w:p w:rsidR="007F6FB3" w:rsidRPr="007F6FB3" w:rsidRDefault="007F6FB3" w:rsidP="007F6F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НАУМОВ Виктор Борисович,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главный научный сотрудник сектора информационного права и международной информационной безопасности </w:t>
            </w:r>
          </w:p>
          <w:p w:rsidR="00D024D0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Института государства и права РАН</w:t>
            </w:r>
            <w:r w:rsidR="00853234">
              <w:rPr>
                <w:rFonts w:ascii="Times New Roman" w:hAnsi="Times New Roman"/>
                <w:sz w:val="28"/>
                <w:szCs w:val="28"/>
              </w:rPr>
              <w:t>,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 xml:space="preserve"> главный научный сотрудник лаборатории прикладной информатики и проблем информатизации общества Санкт-Петербургского Федерального исследовательского центра РАН, </w:t>
            </w:r>
            <w:proofErr w:type="spellStart"/>
            <w:r w:rsidR="00D024D0" w:rsidRPr="00716947">
              <w:rPr>
                <w:rFonts w:ascii="Times New Roman" w:hAnsi="Times New Roman"/>
                <w:sz w:val="28"/>
                <w:szCs w:val="28"/>
              </w:rPr>
              <w:t>д.ю.н</w:t>
            </w:r>
            <w:proofErr w:type="spellEnd"/>
            <w:r w:rsidR="00D024D0" w:rsidRPr="007169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Регулирование искусственного интеллекта и отказ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от цифровых технологий как новое право человека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в XXI веке</w:t>
            </w:r>
          </w:p>
          <w:p w:rsidR="007F6FB3" w:rsidRDefault="007F6FB3" w:rsidP="00D800A8">
            <w:pPr>
              <w:pStyle w:val="af2"/>
              <w:rPr>
                <w:szCs w:val="28"/>
              </w:rPr>
            </w:pPr>
          </w:p>
          <w:p w:rsidR="00B717DC" w:rsidRDefault="00B717DC" w:rsidP="00D800A8">
            <w:pPr>
              <w:pStyle w:val="af2"/>
              <w:rPr>
                <w:szCs w:val="28"/>
              </w:rPr>
            </w:pPr>
            <w:bookmarkStart w:id="0" w:name="_GoBack"/>
            <w:bookmarkEnd w:id="0"/>
          </w:p>
          <w:p w:rsidR="00B717DC" w:rsidRPr="00716947" w:rsidRDefault="00B717DC" w:rsidP="00D800A8">
            <w:pPr>
              <w:pStyle w:val="af2"/>
              <w:rPr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КОНЯВСКИЙ Валерий Аркадьевич, </w:t>
            </w:r>
          </w:p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научный руководитель ЗАО «Особое конструкторское бюро систем автоматизированного проектирования»,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заведующий кафедрой защиты информации Московского физико-технического института (МФТИ), профессор</w:t>
            </w:r>
            <w:r w:rsidR="007F6FB3">
              <w:rPr>
                <w:rFonts w:ascii="Times New Roman" w:hAnsi="Times New Roman"/>
                <w:sz w:val="28"/>
                <w:szCs w:val="28"/>
              </w:rPr>
              <w:t>,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6FB3" w:rsidRPr="00716947">
              <w:rPr>
                <w:rFonts w:ascii="Times New Roman" w:hAnsi="Times New Roman"/>
                <w:sz w:val="28"/>
                <w:szCs w:val="28"/>
              </w:rPr>
              <w:t xml:space="preserve">д.т.н. 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716947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716947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52AC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Цифровые данные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и искусственный интеллект</w:t>
            </w:r>
          </w:p>
          <w:p w:rsidR="00D800A8" w:rsidRPr="00716947" w:rsidRDefault="00D800A8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D024D0" w:rsidRPr="00716947" w:rsidRDefault="00D024D0" w:rsidP="00D800A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024D0" w:rsidRPr="00716947" w:rsidRDefault="00D024D0" w:rsidP="00D800A8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1694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ВИНОГРАДОВ Андрей Николаевич, </w:t>
            </w:r>
          </w:p>
          <w:p w:rsidR="00D024D0" w:rsidRPr="00716947" w:rsidRDefault="00952AC9" w:rsidP="00D800A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</w:t>
            </w:r>
            <w:proofErr w:type="gramStart"/>
            <w:r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директора исследовательского центра искусственного интеллекта </w:t>
            </w:r>
            <w:r w:rsidR="00D024D0"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Институт</w:t>
            </w:r>
            <w:r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D024D0"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программных систем имени</w:t>
            </w:r>
            <w:proofErr w:type="gramEnd"/>
            <w:r w:rsidR="00D024D0"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А. К. </w:t>
            </w:r>
            <w:proofErr w:type="spellStart"/>
            <w:r w:rsidR="00D024D0"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Айламазяна</w:t>
            </w:r>
            <w:proofErr w:type="spellEnd"/>
            <w:r w:rsidR="00D024D0" w:rsidRPr="00716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РАН, к.ф.-м.н.</w:t>
            </w:r>
          </w:p>
          <w:p w:rsidR="00952AC9" w:rsidRPr="00706A12" w:rsidRDefault="00D024D0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Роль технологий искусственного интеллекта </w:t>
            </w:r>
          </w:p>
          <w:p w:rsidR="00D024D0" w:rsidRPr="00706A12" w:rsidRDefault="00D024D0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в цифровой трансформации экономики </w:t>
            </w:r>
          </w:p>
          <w:p w:rsidR="00D024D0" w:rsidRPr="00716947" w:rsidRDefault="00D024D0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КОТОВ Александр Александрович, </w:t>
            </w:r>
          </w:p>
          <w:p w:rsidR="00853234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научный сотрудник Санкт-Петербургского Федерального исследовательского центра РАН, юрист </w:t>
            </w:r>
          </w:p>
          <w:p w:rsidR="00853234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Санкт-Петербургского офиса </w:t>
            </w:r>
            <w:proofErr w:type="gramStart"/>
            <w:r w:rsidRPr="00716947">
              <w:rPr>
                <w:rFonts w:ascii="Times New Roman" w:hAnsi="Times New Roman"/>
                <w:sz w:val="28"/>
                <w:szCs w:val="28"/>
              </w:rPr>
              <w:t>международной</w:t>
            </w:r>
            <w:proofErr w:type="gramEnd"/>
            <w:r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юридической фирмы </w:t>
            </w:r>
            <w:proofErr w:type="spellStart"/>
            <w:r w:rsidRPr="00716947">
              <w:rPr>
                <w:rFonts w:ascii="Times New Roman" w:hAnsi="Times New Roman"/>
                <w:sz w:val="28"/>
                <w:szCs w:val="28"/>
                <w:lang w:val="en-US"/>
              </w:rPr>
              <w:t>Dentons</w:t>
            </w:r>
            <w:proofErr w:type="spellEnd"/>
          </w:p>
          <w:p w:rsidR="007123E5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Этическое регулирование технологий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 примере искусственного интеллекта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ПЕРОВ Вадим Юрьевич,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доцент кафедры этики </w:t>
            </w:r>
            <w:r w:rsidR="007123E5" w:rsidRPr="00716947">
              <w:rPr>
                <w:rFonts w:ascii="Times New Roman" w:hAnsi="Times New Roman"/>
                <w:sz w:val="28"/>
                <w:szCs w:val="28"/>
              </w:rPr>
              <w:t xml:space="preserve">Санкт-Петербургского государственного университета, </w:t>
            </w:r>
            <w:proofErr w:type="spellStart"/>
            <w:r w:rsidRPr="00716947">
              <w:rPr>
                <w:rFonts w:ascii="Times New Roman" w:hAnsi="Times New Roman"/>
                <w:sz w:val="28"/>
                <w:szCs w:val="28"/>
              </w:rPr>
              <w:t>к</w:t>
            </w:r>
            <w:r w:rsidR="00D024D0" w:rsidRPr="00716947">
              <w:rPr>
                <w:rFonts w:ascii="Times New Roman" w:hAnsi="Times New Roman"/>
                <w:sz w:val="28"/>
                <w:szCs w:val="28"/>
              </w:rPr>
              <w:t>.ф</w:t>
            </w:r>
            <w:proofErr w:type="gramStart"/>
            <w:r w:rsidR="00D024D0" w:rsidRPr="00716947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spellEnd"/>
            <w:proofErr w:type="gramEnd"/>
            <w:r w:rsidR="00952AC9"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123E5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Этические кодексы в цифровом обществе: </w:t>
            </w:r>
          </w:p>
          <w:p w:rsidR="004369F9" w:rsidRPr="00716947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основные проблемы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ЛЕПЁШКИНА Оксана Ивановна, </w:t>
            </w:r>
          </w:p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доцент кафедры уголовного права юридического факультета Северо-Западного института управления Российской академии народного хозяйства и государственной службы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при Президенте Российской Федерации</w:t>
            </w:r>
          </w:p>
          <w:p w:rsid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proofErr w:type="spellStart"/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Киберпреступность</w:t>
            </w:r>
            <w:proofErr w:type="spellEnd"/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: проблемы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и меры противодействия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48A2" w:rsidRPr="0051391D" w:rsidTr="00C201C8">
        <w:tc>
          <w:tcPr>
            <w:tcW w:w="1809" w:type="dxa"/>
          </w:tcPr>
          <w:p w:rsidR="004748A2" w:rsidRPr="0051391D" w:rsidRDefault="004748A2" w:rsidP="00D800A8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4748A2" w:rsidRPr="0051391D" w:rsidRDefault="004748A2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ЗОЛОТУХИН Алексей Валерьевич, </w:t>
            </w:r>
          </w:p>
          <w:p w:rsidR="004748A2" w:rsidRPr="0051391D" w:rsidRDefault="004748A2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декан юридического факультета Российско-Таджикского (Славянского) университета, профессор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д.ю.н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4748A2" w:rsidRPr="0072417D" w:rsidRDefault="004748A2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Правовое обеспечение цифрового развития </w:t>
            </w:r>
          </w:p>
          <w:p w:rsidR="004748A2" w:rsidRPr="0072417D" w:rsidRDefault="004748A2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в сфере государственного управления </w:t>
            </w:r>
          </w:p>
          <w:p w:rsidR="004748A2" w:rsidRPr="0072417D" w:rsidRDefault="004748A2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Республики Таджикистан: на примере </w:t>
            </w:r>
          </w:p>
          <w:p w:rsidR="004748A2" w:rsidRPr="0072417D" w:rsidRDefault="004748A2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электронного правительства</w:t>
            </w:r>
          </w:p>
          <w:p w:rsidR="004748A2" w:rsidRPr="0051391D" w:rsidRDefault="004748A2" w:rsidP="00D800A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НУРМАТОВ </w:t>
            </w:r>
            <w:proofErr w:type="spellStart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Темирбек</w:t>
            </w:r>
            <w:proofErr w:type="spellEnd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Асанович</w:t>
            </w:r>
            <w:proofErr w:type="spellEnd"/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доцент Дипломатической академии М</w:t>
            </w:r>
            <w:r w:rsidR="007123E5" w:rsidRPr="00716947">
              <w:rPr>
                <w:rFonts w:ascii="Times New Roman" w:hAnsi="Times New Roman"/>
                <w:sz w:val="28"/>
                <w:szCs w:val="28"/>
              </w:rPr>
              <w:t>инистерства иностранных дел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 xml:space="preserve"> Кыргызской Республики</w:t>
            </w:r>
            <w:r w:rsidR="00D6217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="00D6217F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="00D6217F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Цифровая трансформация в Кыргызской Республике: международный опыт государств – участников СНГ</w:t>
            </w:r>
          </w:p>
          <w:p w:rsidR="00D800A8" w:rsidRPr="00716947" w:rsidRDefault="00D800A8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ПАРШУКОВ Михаил Игоревич, </w:t>
            </w:r>
          </w:p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доцент кафедры информационного права Уральского государственного юридического университета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имени В. Ф. Яковлева (Екатеринбург)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Теоретические основания формирования понятийного аппарата информационного права</w:t>
            </w:r>
          </w:p>
          <w:p w:rsidR="007123E5" w:rsidRPr="00716947" w:rsidRDefault="007123E5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bCs/>
                <w:sz w:val="28"/>
                <w:szCs w:val="28"/>
              </w:rPr>
              <w:t>МУШКЕТ Иван Ильич</w:t>
            </w: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7F6FB3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заместитель руководителя Секретариата Совета МПА СНГ – директор Международного института мониторинга </w:t>
            </w:r>
          </w:p>
          <w:p w:rsidR="007F6FB3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развития демократии</w:t>
            </w:r>
            <w:r w:rsidR="0050297A" w:rsidRPr="00716947">
              <w:rPr>
                <w:rFonts w:ascii="Times New Roman" w:hAnsi="Times New Roman"/>
                <w:sz w:val="28"/>
                <w:szCs w:val="28"/>
              </w:rPr>
              <w:t xml:space="preserve">, парламентаризма и соблюдения избирательных прав граждан государств – участников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МПА СНГ, </w:t>
            </w:r>
            <w:r w:rsidR="007F6FB3" w:rsidRPr="00716947">
              <w:rPr>
                <w:rFonts w:ascii="Times New Roman" w:hAnsi="Times New Roman"/>
                <w:sz w:val="28"/>
                <w:szCs w:val="28"/>
              </w:rPr>
              <w:t>профессор</w:t>
            </w:r>
            <w:r w:rsidR="007F6FB3">
              <w:rPr>
                <w:rFonts w:ascii="Times New Roman" w:hAnsi="Times New Roman"/>
                <w:sz w:val="28"/>
                <w:szCs w:val="28"/>
              </w:rPr>
              <w:t>,</w:t>
            </w:r>
            <w:r w:rsidR="007F6FB3"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24D0" w:rsidRPr="00716947">
              <w:rPr>
                <w:rFonts w:ascii="Times New Roman" w:hAnsi="Times New Roman"/>
                <w:sz w:val="28"/>
                <w:szCs w:val="28"/>
              </w:rPr>
              <w:t>д.ю.н</w:t>
            </w:r>
            <w:proofErr w:type="spellEnd"/>
            <w:r w:rsidR="00D024D0" w:rsidRPr="00716947">
              <w:rPr>
                <w:rFonts w:ascii="Times New Roman" w:hAnsi="Times New Roman"/>
                <w:sz w:val="28"/>
                <w:szCs w:val="28"/>
              </w:rPr>
              <w:t>.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52AC9" w:rsidRPr="00716947" w:rsidRDefault="00952AC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bCs/>
                <w:sz w:val="28"/>
                <w:szCs w:val="28"/>
              </w:rPr>
              <w:t>ЕРЁМЕНКО Елена Викторовна</w:t>
            </w: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952AC9" w:rsidRPr="00716947" w:rsidRDefault="00952AC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Международного института мониторинга развития демократии, парламентаризма </w:t>
            </w:r>
          </w:p>
          <w:p w:rsidR="00952AC9" w:rsidRPr="00716947" w:rsidRDefault="00952AC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>и соблюдения избирательных прав граждан государств – участников МПА СНГ</w:t>
            </w:r>
          </w:p>
          <w:p w:rsidR="007123E5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Цифровые технологии выборов: </w:t>
            </w:r>
          </w:p>
          <w:p w:rsidR="004369F9" w:rsidRPr="00716947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доверие избирателей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947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 xml:space="preserve">ДИВЕЕВА Нелли Ивановна, </w:t>
            </w:r>
          </w:p>
          <w:p w:rsidR="00D024D0" w:rsidRPr="00716947" w:rsidRDefault="007123E5" w:rsidP="00D800A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16947">
              <w:rPr>
                <w:rFonts w:ascii="Times New Roman" w:hAnsi="Times New Roman"/>
                <w:sz w:val="28"/>
                <w:szCs w:val="28"/>
              </w:rPr>
              <w:t xml:space="preserve">профессор юридического факультета </w:t>
            </w:r>
            <w:r w:rsidR="004369F9" w:rsidRPr="00716947">
              <w:rPr>
                <w:rFonts w:ascii="Times New Roman" w:hAnsi="Times New Roman"/>
                <w:sz w:val="28"/>
                <w:szCs w:val="28"/>
              </w:rPr>
              <w:t>Санкт-Петербургск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ого</w:t>
            </w:r>
            <w:r w:rsidR="004369F9" w:rsidRPr="00716947">
              <w:rPr>
                <w:rFonts w:ascii="Times New Roman" w:hAnsi="Times New Roman"/>
                <w:sz w:val="28"/>
                <w:szCs w:val="28"/>
              </w:rPr>
              <w:t xml:space="preserve"> государственн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ого</w:t>
            </w:r>
            <w:r w:rsidR="004369F9" w:rsidRPr="00716947">
              <w:rPr>
                <w:rFonts w:ascii="Times New Roman" w:hAnsi="Times New Roman"/>
                <w:sz w:val="28"/>
                <w:szCs w:val="28"/>
              </w:rPr>
              <w:t xml:space="preserve"> университет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>а</w:t>
            </w:r>
            <w:r w:rsidR="004369F9" w:rsidRPr="0071694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D024D0" w:rsidRPr="00716947">
              <w:rPr>
                <w:rFonts w:ascii="Times New Roman" w:hAnsi="Times New Roman"/>
                <w:sz w:val="28"/>
                <w:szCs w:val="28"/>
              </w:rPr>
              <w:t>д.ю.н</w:t>
            </w:r>
            <w:proofErr w:type="spellEnd"/>
            <w:r w:rsidR="00D024D0" w:rsidRPr="007169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123E5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proofErr w:type="spellStart"/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Цифровизация</w:t>
            </w:r>
            <w:proofErr w:type="spellEnd"/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в сфере образования: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национальное и международное измерения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369F9" w:rsidRPr="00716947" w:rsidTr="00A26A90">
        <w:tc>
          <w:tcPr>
            <w:tcW w:w="1809" w:type="dxa"/>
          </w:tcPr>
          <w:p w:rsidR="004369F9" w:rsidRPr="00716947" w:rsidRDefault="004369F9" w:rsidP="00D800A8">
            <w:pPr>
              <w:spacing w:after="0" w:line="240" w:lineRule="auto"/>
              <w:jc w:val="right"/>
            </w:pPr>
            <w:r w:rsidRPr="00716947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7123E5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716947">
              <w:rPr>
                <w:rFonts w:ascii="Times New Roman" w:hAnsi="Times New Roman"/>
                <w:b/>
                <w:sz w:val="28"/>
                <w:szCs w:val="28"/>
              </w:rPr>
              <w:t>КОМЛЕВ Евгений Юрьевич,</w:t>
            </w:r>
            <w:r w:rsidRPr="007169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6947">
              <w:rPr>
                <w:rFonts w:ascii="Times New Roman" w:hAnsi="Times New Roman"/>
                <w:iCs/>
                <w:sz w:val="28"/>
                <w:szCs w:val="28"/>
              </w:rPr>
              <w:t xml:space="preserve">заместитель директора </w:t>
            </w:r>
            <w:r w:rsidR="00F8684E" w:rsidRPr="00716947">
              <w:rPr>
                <w:rFonts w:ascii="Times New Roman" w:hAnsi="Times New Roman"/>
                <w:iCs/>
                <w:sz w:val="28"/>
                <w:szCs w:val="28"/>
              </w:rPr>
              <w:t xml:space="preserve">по научной работе </w:t>
            </w:r>
            <w:r w:rsidRPr="00716947">
              <w:rPr>
                <w:rFonts w:ascii="Times New Roman" w:hAnsi="Times New Roman"/>
                <w:iCs/>
                <w:sz w:val="28"/>
                <w:szCs w:val="28"/>
              </w:rPr>
              <w:t xml:space="preserve">юридического института Российского университета дружбы народов, </w:t>
            </w:r>
            <w:proofErr w:type="spellStart"/>
            <w:r w:rsidRPr="00716947">
              <w:rPr>
                <w:rFonts w:ascii="Times New Roman" w:hAnsi="Times New Roman"/>
                <w:iCs/>
                <w:sz w:val="28"/>
                <w:szCs w:val="28"/>
              </w:rPr>
              <w:t>к</w:t>
            </w:r>
            <w:r w:rsidR="00D024D0" w:rsidRPr="00716947">
              <w:rPr>
                <w:rFonts w:ascii="Times New Roman" w:hAnsi="Times New Roman"/>
                <w:iCs/>
                <w:sz w:val="28"/>
                <w:szCs w:val="28"/>
              </w:rPr>
              <w:t>.ю</w:t>
            </w:r>
            <w:proofErr w:type="gramStart"/>
            <w:r w:rsidR="00D024D0" w:rsidRPr="00716947">
              <w:rPr>
                <w:rFonts w:ascii="Times New Roman" w:hAnsi="Times New Roman"/>
                <w:iCs/>
                <w:sz w:val="28"/>
                <w:szCs w:val="28"/>
              </w:rPr>
              <w:t>.н</w:t>
            </w:r>
            <w:proofErr w:type="spellEnd"/>
            <w:proofErr w:type="gramEnd"/>
          </w:p>
          <w:p w:rsidR="007123E5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proofErr w:type="spellStart"/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Цифровизация</w:t>
            </w:r>
            <w:proofErr w:type="spellEnd"/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сферы образования </w:t>
            </w:r>
          </w:p>
          <w:p w:rsidR="004369F9" w:rsidRPr="00706A12" w:rsidRDefault="004369F9" w:rsidP="00D800A8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706A1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в законодательстве государств – участников СНГ</w:t>
            </w:r>
          </w:p>
          <w:p w:rsidR="004369F9" w:rsidRPr="00716947" w:rsidRDefault="004369F9" w:rsidP="00D800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369F9" w:rsidRPr="00716947" w:rsidRDefault="004369F9" w:rsidP="00D800A8">
      <w:pPr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sectPr w:rsidR="004369F9" w:rsidRPr="00716947" w:rsidSect="00B717DC">
      <w:headerReference w:type="default" r:id="rId10"/>
      <w:footerReference w:type="first" r:id="rId11"/>
      <w:pgSz w:w="11906" w:h="16838"/>
      <w:pgMar w:top="70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720" w:rsidRDefault="007E2720" w:rsidP="009E4A7B">
      <w:pPr>
        <w:spacing w:after="0" w:line="240" w:lineRule="auto"/>
      </w:pPr>
      <w:r>
        <w:separator/>
      </w:r>
    </w:p>
  </w:endnote>
  <w:endnote w:type="continuationSeparator" w:id="0">
    <w:p w:rsidR="007E2720" w:rsidRDefault="007E2720" w:rsidP="009E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F1E" w:rsidRPr="00D35F1E" w:rsidRDefault="00D35F1E" w:rsidP="00D35F1E">
    <w:pPr>
      <w:pStyle w:val="a6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720" w:rsidRDefault="007E2720" w:rsidP="009E4A7B">
      <w:pPr>
        <w:spacing w:after="0" w:line="240" w:lineRule="auto"/>
      </w:pPr>
      <w:r>
        <w:separator/>
      </w:r>
    </w:p>
  </w:footnote>
  <w:footnote w:type="continuationSeparator" w:id="0">
    <w:p w:rsidR="007E2720" w:rsidRDefault="007E2720" w:rsidP="009E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A7B" w:rsidRPr="00D35F1E" w:rsidRDefault="006B1EB6" w:rsidP="00D35F1E">
    <w:pPr>
      <w:pStyle w:val="a4"/>
      <w:spacing w:after="0" w:line="240" w:lineRule="auto"/>
      <w:jc w:val="center"/>
      <w:rPr>
        <w:rFonts w:ascii="Times New Roman" w:hAnsi="Times New Roman"/>
        <w:sz w:val="24"/>
      </w:rPr>
    </w:pPr>
    <w:r w:rsidRPr="00D35F1E">
      <w:rPr>
        <w:rFonts w:ascii="Times New Roman" w:hAnsi="Times New Roman"/>
        <w:sz w:val="24"/>
      </w:rPr>
      <w:fldChar w:fldCharType="begin"/>
    </w:r>
    <w:r w:rsidR="00D16C3B" w:rsidRPr="00D35F1E">
      <w:rPr>
        <w:rFonts w:ascii="Times New Roman" w:hAnsi="Times New Roman"/>
        <w:sz w:val="24"/>
      </w:rPr>
      <w:instrText>PAGE   \* MERGEFORMAT</w:instrText>
    </w:r>
    <w:r w:rsidRPr="00D35F1E">
      <w:rPr>
        <w:rFonts w:ascii="Times New Roman" w:hAnsi="Times New Roman"/>
        <w:sz w:val="24"/>
      </w:rPr>
      <w:fldChar w:fldCharType="separate"/>
    </w:r>
    <w:r w:rsidR="00B717DC">
      <w:rPr>
        <w:rFonts w:ascii="Times New Roman" w:hAnsi="Times New Roman"/>
        <w:noProof/>
        <w:sz w:val="24"/>
      </w:rPr>
      <w:t>2</w:t>
    </w:r>
    <w:r w:rsidRPr="00D35F1E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B16EE"/>
    <w:multiLevelType w:val="hybridMultilevel"/>
    <w:tmpl w:val="D3E22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03B31"/>
    <w:multiLevelType w:val="hybridMultilevel"/>
    <w:tmpl w:val="2D4C2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76A58"/>
    <w:multiLevelType w:val="hybridMultilevel"/>
    <w:tmpl w:val="3D9CD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B2A"/>
    <w:rsid w:val="0000071D"/>
    <w:rsid w:val="00005DA7"/>
    <w:rsid w:val="000332C3"/>
    <w:rsid w:val="00034E84"/>
    <w:rsid w:val="00036EE6"/>
    <w:rsid w:val="000373D9"/>
    <w:rsid w:val="00045460"/>
    <w:rsid w:val="00046EDD"/>
    <w:rsid w:val="00067562"/>
    <w:rsid w:val="000747B9"/>
    <w:rsid w:val="00076D03"/>
    <w:rsid w:val="0007772A"/>
    <w:rsid w:val="000810D0"/>
    <w:rsid w:val="00081D12"/>
    <w:rsid w:val="00083A5C"/>
    <w:rsid w:val="000A1B5E"/>
    <w:rsid w:val="000B76C3"/>
    <w:rsid w:val="000C3610"/>
    <w:rsid w:val="000D0039"/>
    <w:rsid w:val="000D3E91"/>
    <w:rsid w:val="000E2DF3"/>
    <w:rsid w:val="000E5B60"/>
    <w:rsid w:val="000E6112"/>
    <w:rsid w:val="00106681"/>
    <w:rsid w:val="00122C34"/>
    <w:rsid w:val="0014129D"/>
    <w:rsid w:val="00144088"/>
    <w:rsid w:val="00145DC6"/>
    <w:rsid w:val="0015299C"/>
    <w:rsid w:val="00156003"/>
    <w:rsid w:val="00157A38"/>
    <w:rsid w:val="001649A4"/>
    <w:rsid w:val="001715CE"/>
    <w:rsid w:val="001837DA"/>
    <w:rsid w:val="00187D82"/>
    <w:rsid w:val="001A7573"/>
    <w:rsid w:val="001D0B2A"/>
    <w:rsid w:val="001D48A5"/>
    <w:rsid w:val="001D4EA2"/>
    <w:rsid w:val="001E16A3"/>
    <w:rsid w:val="001E681B"/>
    <w:rsid w:val="001F7077"/>
    <w:rsid w:val="00203F33"/>
    <w:rsid w:val="0020773E"/>
    <w:rsid w:val="0021321D"/>
    <w:rsid w:val="002134B4"/>
    <w:rsid w:val="00222034"/>
    <w:rsid w:val="002251CA"/>
    <w:rsid w:val="0022740D"/>
    <w:rsid w:val="002322EC"/>
    <w:rsid w:val="00236DD4"/>
    <w:rsid w:val="00241F8A"/>
    <w:rsid w:val="00242413"/>
    <w:rsid w:val="002473DA"/>
    <w:rsid w:val="002518BC"/>
    <w:rsid w:val="002560E9"/>
    <w:rsid w:val="002656DE"/>
    <w:rsid w:val="0026581A"/>
    <w:rsid w:val="0026586A"/>
    <w:rsid w:val="002710D3"/>
    <w:rsid w:val="00272635"/>
    <w:rsid w:val="00280B69"/>
    <w:rsid w:val="00282D31"/>
    <w:rsid w:val="002911A4"/>
    <w:rsid w:val="00292543"/>
    <w:rsid w:val="002B3DDC"/>
    <w:rsid w:val="002C07D2"/>
    <w:rsid w:val="002C2E1E"/>
    <w:rsid w:val="002D36CA"/>
    <w:rsid w:val="002E54D3"/>
    <w:rsid w:val="002F0047"/>
    <w:rsid w:val="002F0599"/>
    <w:rsid w:val="003015BE"/>
    <w:rsid w:val="003052B7"/>
    <w:rsid w:val="00312117"/>
    <w:rsid w:val="003154E3"/>
    <w:rsid w:val="00325269"/>
    <w:rsid w:val="0032554F"/>
    <w:rsid w:val="00337309"/>
    <w:rsid w:val="0036026D"/>
    <w:rsid w:val="00360FDF"/>
    <w:rsid w:val="003615F2"/>
    <w:rsid w:val="003703EC"/>
    <w:rsid w:val="0037690D"/>
    <w:rsid w:val="0038768C"/>
    <w:rsid w:val="00391278"/>
    <w:rsid w:val="00394EBD"/>
    <w:rsid w:val="003B39A0"/>
    <w:rsid w:val="003B4D66"/>
    <w:rsid w:val="003C2D21"/>
    <w:rsid w:val="003E2798"/>
    <w:rsid w:val="003E3750"/>
    <w:rsid w:val="003F797A"/>
    <w:rsid w:val="00422D59"/>
    <w:rsid w:val="00425F6E"/>
    <w:rsid w:val="00426BB2"/>
    <w:rsid w:val="004310A8"/>
    <w:rsid w:val="004369F9"/>
    <w:rsid w:val="00441158"/>
    <w:rsid w:val="004476C7"/>
    <w:rsid w:val="00451E14"/>
    <w:rsid w:val="00451FA4"/>
    <w:rsid w:val="00452731"/>
    <w:rsid w:val="00456CC5"/>
    <w:rsid w:val="0045738A"/>
    <w:rsid w:val="00461B3F"/>
    <w:rsid w:val="0046206D"/>
    <w:rsid w:val="00470DEE"/>
    <w:rsid w:val="00471957"/>
    <w:rsid w:val="004748A2"/>
    <w:rsid w:val="00487CB1"/>
    <w:rsid w:val="00491BB4"/>
    <w:rsid w:val="004A2D29"/>
    <w:rsid w:val="004A70F4"/>
    <w:rsid w:val="004A7721"/>
    <w:rsid w:val="004B3C0D"/>
    <w:rsid w:val="004B4AB7"/>
    <w:rsid w:val="004C6E67"/>
    <w:rsid w:val="004D126E"/>
    <w:rsid w:val="004E0C99"/>
    <w:rsid w:val="0050297A"/>
    <w:rsid w:val="00510AAB"/>
    <w:rsid w:val="00511E39"/>
    <w:rsid w:val="005135CF"/>
    <w:rsid w:val="005459C5"/>
    <w:rsid w:val="00546775"/>
    <w:rsid w:val="0056035C"/>
    <w:rsid w:val="00563209"/>
    <w:rsid w:val="00564867"/>
    <w:rsid w:val="005825B6"/>
    <w:rsid w:val="0058733C"/>
    <w:rsid w:val="0059019F"/>
    <w:rsid w:val="005A31D5"/>
    <w:rsid w:val="005A3379"/>
    <w:rsid w:val="005A7C8F"/>
    <w:rsid w:val="005B4DC0"/>
    <w:rsid w:val="005D4854"/>
    <w:rsid w:val="005E08CB"/>
    <w:rsid w:val="005E37FB"/>
    <w:rsid w:val="005E5A92"/>
    <w:rsid w:val="0061192D"/>
    <w:rsid w:val="00616357"/>
    <w:rsid w:val="0062032F"/>
    <w:rsid w:val="00620EC8"/>
    <w:rsid w:val="00622BD8"/>
    <w:rsid w:val="006268D7"/>
    <w:rsid w:val="0063708F"/>
    <w:rsid w:val="00650A99"/>
    <w:rsid w:val="006716BB"/>
    <w:rsid w:val="00674A5C"/>
    <w:rsid w:val="00682152"/>
    <w:rsid w:val="006930D8"/>
    <w:rsid w:val="00694632"/>
    <w:rsid w:val="006A1A20"/>
    <w:rsid w:val="006B1EB6"/>
    <w:rsid w:val="006D6C20"/>
    <w:rsid w:val="006D7182"/>
    <w:rsid w:val="006F0302"/>
    <w:rsid w:val="006F2F19"/>
    <w:rsid w:val="0070287D"/>
    <w:rsid w:val="00706A12"/>
    <w:rsid w:val="007123E5"/>
    <w:rsid w:val="00713D96"/>
    <w:rsid w:val="00716947"/>
    <w:rsid w:val="00724AFB"/>
    <w:rsid w:val="00730B79"/>
    <w:rsid w:val="00733B3B"/>
    <w:rsid w:val="00746210"/>
    <w:rsid w:val="00746678"/>
    <w:rsid w:val="00754E0F"/>
    <w:rsid w:val="00772494"/>
    <w:rsid w:val="007904B4"/>
    <w:rsid w:val="00791497"/>
    <w:rsid w:val="007A0149"/>
    <w:rsid w:val="007A42D8"/>
    <w:rsid w:val="007B645A"/>
    <w:rsid w:val="007C009E"/>
    <w:rsid w:val="007C1D17"/>
    <w:rsid w:val="007C1F1D"/>
    <w:rsid w:val="007C25DB"/>
    <w:rsid w:val="007E2720"/>
    <w:rsid w:val="007E2AF4"/>
    <w:rsid w:val="007E7560"/>
    <w:rsid w:val="007F0200"/>
    <w:rsid w:val="007F1B5B"/>
    <w:rsid w:val="007F6FB3"/>
    <w:rsid w:val="00814257"/>
    <w:rsid w:val="00814EC1"/>
    <w:rsid w:val="00822C91"/>
    <w:rsid w:val="00833175"/>
    <w:rsid w:val="00836170"/>
    <w:rsid w:val="00837526"/>
    <w:rsid w:val="00837D90"/>
    <w:rsid w:val="00841D13"/>
    <w:rsid w:val="00843AE8"/>
    <w:rsid w:val="00852ADE"/>
    <w:rsid w:val="00853234"/>
    <w:rsid w:val="00854EB8"/>
    <w:rsid w:val="008557A5"/>
    <w:rsid w:val="00866E66"/>
    <w:rsid w:val="008706B4"/>
    <w:rsid w:val="00871374"/>
    <w:rsid w:val="00876C47"/>
    <w:rsid w:val="00881829"/>
    <w:rsid w:val="008827F1"/>
    <w:rsid w:val="00885244"/>
    <w:rsid w:val="008937EC"/>
    <w:rsid w:val="008938EC"/>
    <w:rsid w:val="008942C5"/>
    <w:rsid w:val="008A0E65"/>
    <w:rsid w:val="008B00A6"/>
    <w:rsid w:val="008C0747"/>
    <w:rsid w:val="008C2970"/>
    <w:rsid w:val="008C7795"/>
    <w:rsid w:val="008E49D2"/>
    <w:rsid w:val="00913370"/>
    <w:rsid w:val="00916EC6"/>
    <w:rsid w:val="00923758"/>
    <w:rsid w:val="009443E3"/>
    <w:rsid w:val="00947829"/>
    <w:rsid w:val="00952AC9"/>
    <w:rsid w:val="0095457F"/>
    <w:rsid w:val="00975B31"/>
    <w:rsid w:val="009863B0"/>
    <w:rsid w:val="009A4D78"/>
    <w:rsid w:val="009C57F0"/>
    <w:rsid w:val="009C72B2"/>
    <w:rsid w:val="009D01FD"/>
    <w:rsid w:val="009D5F49"/>
    <w:rsid w:val="009E40C9"/>
    <w:rsid w:val="009E4A7B"/>
    <w:rsid w:val="00A067A3"/>
    <w:rsid w:val="00A119A9"/>
    <w:rsid w:val="00A135E5"/>
    <w:rsid w:val="00A16698"/>
    <w:rsid w:val="00A26A90"/>
    <w:rsid w:val="00A30C50"/>
    <w:rsid w:val="00A529D3"/>
    <w:rsid w:val="00A53BA2"/>
    <w:rsid w:val="00A604E7"/>
    <w:rsid w:val="00A7122A"/>
    <w:rsid w:val="00A764E9"/>
    <w:rsid w:val="00A92385"/>
    <w:rsid w:val="00AA3FD2"/>
    <w:rsid w:val="00AB5441"/>
    <w:rsid w:val="00AB5AC1"/>
    <w:rsid w:val="00AC1EC7"/>
    <w:rsid w:val="00AC2A55"/>
    <w:rsid w:val="00AC359F"/>
    <w:rsid w:val="00AD0A9E"/>
    <w:rsid w:val="00AD3983"/>
    <w:rsid w:val="00AD782B"/>
    <w:rsid w:val="00AF689A"/>
    <w:rsid w:val="00B008BC"/>
    <w:rsid w:val="00B0169B"/>
    <w:rsid w:val="00B050BF"/>
    <w:rsid w:val="00B07BB1"/>
    <w:rsid w:val="00B21916"/>
    <w:rsid w:val="00B21928"/>
    <w:rsid w:val="00B2599E"/>
    <w:rsid w:val="00B268E9"/>
    <w:rsid w:val="00B35171"/>
    <w:rsid w:val="00B35176"/>
    <w:rsid w:val="00B377A6"/>
    <w:rsid w:val="00B42663"/>
    <w:rsid w:val="00B466E9"/>
    <w:rsid w:val="00B505BA"/>
    <w:rsid w:val="00B717DC"/>
    <w:rsid w:val="00B7400F"/>
    <w:rsid w:val="00B872D5"/>
    <w:rsid w:val="00B94FF1"/>
    <w:rsid w:val="00BB3D88"/>
    <w:rsid w:val="00BB60EA"/>
    <w:rsid w:val="00BC23D0"/>
    <w:rsid w:val="00BD2B64"/>
    <w:rsid w:val="00BD5CD0"/>
    <w:rsid w:val="00BE1F40"/>
    <w:rsid w:val="00BE2A77"/>
    <w:rsid w:val="00BE670D"/>
    <w:rsid w:val="00BF3896"/>
    <w:rsid w:val="00C04ECC"/>
    <w:rsid w:val="00C072FB"/>
    <w:rsid w:val="00C24F60"/>
    <w:rsid w:val="00C31BE0"/>
    <w:rsid w:val="00C43D90"/>
    <w:rsid w:val="00C46634"/>
    <w:rsid w:val="00C5280B"/>
    <w:rsid w:val="00C6226B"/>
    <w:rsid w:val="00C708AD"/>
    <w:rsid w:val="00C7094A"/>
    <w:rsid w:val="00C71930"/>
    <w:rsid w:val="00C76216"/>
    <w:rsid w:val="00C77DEE"/>
    <w:rsid w:val="00C77FE5"/>
    <w:rsid w:val="00C812EA"/>
    <w:rsid w:val="00C84B59"/>
    <w:rsid w:val="00C84F5F"/>
    <w:rsid w:val="00C95515"/>
    <w:rsid w:val="00C96D2C"/>
    <w:rsid w:val="00CB46F8"/>
    <w:rsid w:val="00CD47C5"/>
    <w:rsid w:val="00CF0050"/>
    <w:rsid w:val="00CF6836"/>
    <w:rsid w:val="00D024D0"/>
    <w:rsid w:val="00D06AF7"/>
    <w:rsid w:val="00D13AF3"/>
    <w:rsid w:val="00D16C3B"/>
    <w:rsid w:val="00D23AF1"/>
    <w:rsid w:val="00D26F1C"/>
    <w:rsid w:val="00D357D5"/>
    <w:rsid w:val="00D35F1E"/>
    <w:rsid w:val="00D6217F"/>
    <w:rsid w:val="00D7027A"/>
    <w:rsid w:val="00D7217C"/>
    <w:rsid w:val="00D74848"/>
    <w:rsid w:val="00D749DF"/>
    <w:rsid w:val="00D77800"/>
    <w:rsid w:val="00D800A8"/>
    <w:rsid w:val="00D8505E"/>
    <w:rsid w:val="00D8762B"/>
    <w:rsid w:val="00D91604"/>
    <w:rsid w:val="00DA1349"/>
    <w:rsid w:val="00DA220E"/>
    <w:rsid w:val="00DA4F6A"/>
    <w:rsid w:val="00DA5456"/>
    <w:rsid w:val="00DC771B"/>
    <w:rsid w:val="00DE42CC"/>
    <w:rsid w:val="00E05A74"/>
    <w:rsid w:val="00E16068"/>
    <w:rsid w:val="00E1657F"/>
    <w:rsid w:val="00E256BA"/>
    <w:rsid w:val="00E3691F"/>
    <w:rsid w:val="00E52838"/>
    <w:rsid w:val="00E606ED"/>
    <w:rsid w:val="00E73C05"/>
    <w:rsid w:val="00E75522"/>
    <w:rsid w:val="00E82A79"/>
    <w:rsid w:val="00E84886"/>
    <w:rsid w:val="00E90DB3"/>
    <w:rsid w:val="00E95987"/>
    <w:rsid w:val="00EA0C11"/>
    <w:rsid w:val="00EA16EF"/>
    <w:rsid w:val="00EA3CD6"/>
    <w:rsid w:val="00EA5A56"/>
    <w:rsid w:val="00EA60A6"/>
    <w:rsid w:val="00EB26E0"/>
    <w:rsid w:val="00EB5532"/>
    <w:rsid w:val="00ED14DE"/>
    <w:rsid w:val="00EE178A"/>
    <w:rsid w:val="00EE252F"/>
    <w:rsid w:val="00EE7885"/>
    <w:rsid w:val="00F03BEC"/>
    <w:rsid w:val="00F05CFE"/>
    <w:rsid w:val="00F14959"/>
    <w:rsid w:val="00F1607D"/>
    <w:rsid w:val="00F23112"/>
    <w:rsid w:val="00F37D33"/>
    <w:rsid w:val="00F40AAA"/>
    <w:rsid w:val="00F45E72"/>
    <w:rsid w:val="00F66D08"/>
    <w:rsid w:val="00F72427"/>
    <w:rsid w:val="00F7592D"/>
    <w:rsid w:val="00F75F6F"/>
    <w:rsid w:val="00F762DA"/>
    <w:rsid w:val="00F8004F"/>
    <w:rsid w:val="00F83255"/>
    <w:rsid w:val="00F8684E"/>
    <w:rsid w:val="00F873EE"/>
    <w:rsid w:val="00F9012B"/>
    <w:rsid w:val="00FA3F07"/>
    <w:rsid w:val="00FB6984"/>
    <w:rsid w:val="00FB726B"/>
    <w:rsid w:val="00FC0182"/>
    <w:rsid w:val="00FD2F46"/>
    <w:rsid w:val="00FD4771"/>
    <w:rsid w:val="00FD57F0"/>
    <w:rsid w:val="00FD6681"/>
    <w:rsid w:val="00FE5C19"/>
    <w:rsid w:val="00FE651D"/>
    <w:rsid w:val="00FF0852"/>
    <w:rsid w:val="00FF16A9"/>
    <w:rsid w:val="00FF6473"/>
    <w:rsid w:val="00FF6718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paragraph" w:styleId="af0">
    <w:name w:val="List Paragraph"/>
    <w:basedOn w:val="a"/>
    <w:uiPriority w:val="34"/>
    <w:qFormat/>
    <w:rsid w:val="000373D9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CD47C5"/>
    <w:rPr>
      <w:color w:val="0000FF" w:themeColor="hyperlink"/>
      <w:u w:val="single"/>
    </w:rPr>
  </w:style>
  <w:style w:type="character" w:customStyle="1" w:styleId="gi">
    <w:name w:val="gi"/>
    <w:basedOn w:val="a0"/>
    <w:rsid w:val="00471957"/>
  </w:style>
  <w:style w:type="paragraph" w:styleId="af2">
    <w:name w:val="Body Text"/>
    <w:basedOn w:val="a"/>
    <w:link w:val="af3"/>
    <w:rsid w:val="00682152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682152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paragraph" w:styleId="af0">
    <w:name w:val="List Paragraph"/>
    <w:basedOn w:val="a"/>
    <w:uiPriority w:val="34"/>
    <w:qFormat/>
    <w:rsid w:val="000373D9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CD47C5"/>
    <w:rPr>
      <w:color w:val="0000FF" w:themeColor="hyperlink"/>
      <w:u w:val="single"/>
    </w:rPr>
  </w:style>
  <w:style w:type="character" w:customStyle="1" w:styleId="gi">
    <w:name w:val="gi"/>
    <w:basedOn w:val="a0"/>
    <w:rsid w:val="00471957"/>
  </w:style>
  <w:style w:type="paragraph" w:styleId="af2">
    <w:name w:val="Body Text"/>
    <w:basedOn w:val="a"/>
    <w:link w:val="af3"/>
    <w:rsid w:val="00682152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682152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35DF8-3213-49BA-9207-907B27526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Сафарова Маргарита Олеговна</dc:creator>
  <cp:lastModifiedBy>Канухина Марина Владимировна</cp:lastModifiedBy>
  <cp:revision>12</cp:revision>
  <cp:lastPrinted>2022-11-29T12:14:00Z</cp:lastPrinted>
  <dcterms:created xsi:type="dcterms:W3CDTF">2022-11-30T07:24:00Z</dcterms:created>
  <dcterms:modified xsi:type="dcterms:W3CDTF">2022-12-01T10:08:00Z</dcterms:modified>
</cp:coreProperties>
</file>