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BE5" w:rsidRDefault="00844BE5" w:rsidP="00844BE5">
      <w:pPr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</w:p>
    <w:p w:rsidR="00844BE5" w:rsidRDefault="00844BE5" w:rsidP="00844BE5">
      <w:pPr>
        <w:spacing w:after="0" w:line="240" w:lineRule="auto"/>
        <w:ind w:left="5812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к постановлению Совета МПА СНГ </w:t>
      </w:r>
    </w:p>
    <w:p w:rsidR="00844BE5" w:rsidRPr="00844BE5" w:rsidRDefault="00844BE5" w:rsidP="00844BE5">
      <w:pPr>
        <w:spacing w:after="0" w:line="240" w:lineRule="auto"/>
        <w:ind w:left="5812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от 2</w:t>
      </w:r>
      <w:r w:rsidRPr="00844BE5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</w:t>
      </w:r>
      <w:r w:rsidRPr="00844BE5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.2022 № 2</w:t>
      </w:r>
      <w:r>
        <w:rPr>
          <w:rFonts w:ascii="Times New Roman" w:hAnsi="Times New Roman"/>
          <w:sz w:val="24"/>
          <w:szCs w:val="24"/>
          <w:lang w:val="en-US"/>
        </w:rPr>
        <w:t>7</w:t>
      </w:r>
    </w:p>
    <w:p w:rsidR="00571E4C" w:rsidRPr="0036170B" w:rsidRDefault="00571E4C" w:rsidP="00571E4C">
      <w:pPr>
        <w:spacing w:after="0" w:line="240" w:lineRule="auto"/>
        <w:ind w:left="7655"/>
        <w:rPr>
          <w:rFonts w:ascii="Times New Roman" w:hAnsi="Times New Roman" w:cs="Times New Roman"/>
          <w:sz w:val="24"/>
          <w:szCs w:val="24"/>
        </w:rPr>
      </w:pPr>
    </w:p>
    <w:p w:rsidR="00571E4C" w:rsidRPr="00A34A97" w:rsidRDefault="00571E4C" w:rsidP="00571E4C">
      <w:pPr>
        <w:spacing w:after="0" w:line="240" w:lineRule="auto"/>
        <w:ind w:left="7655"/>
        <w:rPr>
          <w:rFonts w:ascii="Times New Roman" w:hAnsi="Times New Roman" w:cs="Times New Roman"/>
          <w:b/>
          <w:sz w:val="28"/>
          <w:szCs w:val="28"/>
        </w:rPr>
      </w:pPr>
    </w:p>
    <w:p w:rsidR="00571E4C" w:rsidRPr="00A34A97" w:rsidRDefault="00571E4C" w:rsidP="00571E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34A97">
        <w:rPr>
          <w:rFonts w:ascii="Times New Roman" w:hAnsi="Times New Roman" w:cs="Times New Roman"/>
          <w:b/>
          <w:sz w:val="28"/>
          <w:szCs w:val="28"/>
        </w:rPr>
        <w:t xml:space="preserve">ТИПОВОЕ ПОЛОЖЕНИЕ </w:t>
      </w:r>
    </w:p>
    <w:p w:rsidR="00571E4C" w:rsidRPr="00A34A97" w:rsidRDefault="00571E4C" w:rsidP="00571E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A97">
        <w:rPr>
          <w:rFonts w:ascii="Times New Roman" w:hAnsi="Times New Roman" w:cs="Times New Roman"/>
          <w:b/>
          <w:sz w:val="28"/>
          <w:szCs w:val="28"/>
        </w:rPr>
        <w:t xml:space="preserve">О ФИЛИАЛАХ И ПРЕДСТАВИТЕЛЬСТВАХ </w:t>
      </w:r>
    </w:p>
    <w:p w:rsidR="00571E4C" w:rsidRPr="00A34A97" w:rsidRDefault="00571E4C" w:rsidP="00571E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A97">
        <w:rPr>
          <w:rFonts w:ascii="Times New Roman" w:hAnsi="Times New Roman" w:cs="Times New Roman"/>
          <w:b/>
          <w:sz w:val="28"/>
          <w:szCs w:val="28"/>
        </w:rPr>
        <w:t xml:space="preserve">МЕЖДУНАРОДНОГО ИНСТИТУТА МОНИТОРИНГА РАЗВИТИЯ ДЕМОКРАТИИ, ПАРЛАМЕНТАРИЗМА И СОБЛЮДЕНИЯ ИЗБИРАТЕЛЬНЫХ ПРАВ ГРАЖДАН </w:t>
      </w:r>
    </w:p>
    <w:p w:rsidR="00571E4C" w:rsidRPr="00A34A97" w:rsidRDefault="00571E4C" w:rsidP="00571E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A97">
        <w:rPr>
          <w:rFonts w:ascii="Times New Roman" w:hAnsi="Times New Roman" w:cs="Times New Roman"/>
          <w:b/>
          <w:sz w:val="28"/>
          <w:szCs w:val="28"/>
        </w:rPr>
        <w:t>ГОСУДАРСТВ</w:t>
      </w:r>
      <w:r>
        <w:rPr>
          <w:rFonts w:ascii="Times New Roman" w:hAnsi="Times New Roman" w:cs="Times New Roman"/>
          <w:b/>
          <w:sz w:val="28"/>
          <w:szCs w:val="28"/>
        </w:rPr>
        <w:t xml:space="preserve"> — </w:t>
      </w:r>
      <w:r w:rsidRPr="00A34A97">
        <w:rPr>
          <w:rFonts w:ascii="Times New Roman" w:hAnsi="Times New Roman" w:cs="Times New Roman"/>
          <w:b/>
          <w:sz w:val="28"/>
          <w:szCs w:val="28"/>
        </w:rPr>
        <w:t>УЧАСТНИКОВ МПА СНГ</w:t>
      </w:r>
    </w:p>
    <w:p w:rsidR="00571E4C" w:rsidRPr="00A34A97" w:rsidRDefault="00571E4C" w:rsidP="00571E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E4C" w:rsidRPr="001432CB" w:rsidRDefault="00571E4C" w:rsidP="00571E4C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34A97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571E4C" w:rsidRPr="00C905BD" w:rsidRDefault="00571E4C" w:rsidP="00571E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E4C" w:rsidRPr="00C905BD" w:rsidRDefault="00571E4C" w:rsidP="00571E4C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>Типовое положение о филиалах и представительствах Международного института мониторинга развития демократии, парламентаризма и соблюдения избирательных прав граждан государств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A34A97">
        <w:rPr>
          <w:rFonts w:ascii="Times New Roman" w:hAnsi="Times New Roman" w:cs="Times New Roman"/>
          <w:sz w:val="28"/>
          <w:szCs w:val="28"/>
        </w:rPr>
        <w:t>участников МПА СНГ (далее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A34A97">
        <w:rPr>
          <w:rFonts w:ascii="Times New Roman" w:hAnsi="Times New Roman" w:cs="Times New Roman"/>
          <w:sz w:val="28"/>
          <w:szCs w:val="28"/>
        </w:rPr>
        <w:t>Типовое положение) определяет</w:t>
      </w:r>
      <w:r w:rsidRPr="005E59BE">
        <w:rPr>
          <w:rFonts w:ascii="Times New Roman" w:hAnsi="Times New Roman" w:cs="Times New Roman"/>
          <w:sz w:val="28"/>
          <w:szCs w:val="28"/>
        </w:rPr>
        <w:t xml:space="preserve"> задачи, виды деятельности филиалов и представительств, порядок их создания</w:t>
      </w:r>
      <w:r w:rsidRPr="00D8067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F3895" w:rsidRPr="007F3895">
        <w:rPr>
          <w:rFonts w:ascii="Times New Roman" w:hAnsi="Times New Roman" w:cs="Times New Roman"/>
          <w:color w:val="FF0000"/>
          <w:sz w:val="28"/>
          <w:szCs w:val="28"/>
        </w:rPr>
        <w:br/>
      </w:r>
      <w:r w:rsidRPr="00C905BD">
        <w:rPr>
          <w:rFonts w:ascii="Times New Roman" w:hAnsi="Times New Roman" w:cs="Times New Roman"/>
          <w:sz w:val="28"/>
          <w:szCs w:val="28"/>
        </w:rPr>
        <w:t>и</w:t>
      </w:r>
      <w:r w:rsidR="00E31735" w:rsidRPr="00C905BD">
        <w:rPr>
          <w:rFonts w:ascii="Times New Roman" w:hAnsi="Times New Roman" w:cs="Times New Roman"/>
          <w:sz w:val="28"/>
          <w:szCs w:val="28"/>
        </w:rPr>
        <w:t xml:space="preserve"> организацию деятельности.</w:t>
      </w:r>
      <w:r w:rsidRPr="00C905BD">
        <w:rPr>
          <w:rFonts w:ascii="Times New Roman" w:hAnsi="Times New Roman" w:cs="Times New Roman"/>
          <w:sz w:val="28"/>
          <w:szCs w:val="28"/>
        </w:rPr>
        <w:t> </w:t>
      </w:r>
    </w:p>
    <w:p w:rsidR="00571E4C" w:rsidRPr="00A34A97" w:rsidRDefault="00571E4C" w:rsidP="00571E4C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>Задачами филиалов и представительств явля</w:t>
      </w:r>
      <w:r w:rsidR="00C06466">
        <w:rPr>
          <w:rFonts w:ascii="Times New Roman" w:hAnsi="Times New Roman" w:cs="Times New Roman"/>
          <w:sz w:val="28"/>
          <w:szCs w:val="28"/>
        </w:rPr>
        <w:t>ю</w:t>
      </w:r>
      <w:r w:rsidRPr="00A34A97">
        <w:rPr>
          <w:rFonts w:ascii="Times New Roman" w:hAnsi="Times New Roman" w:cs="Times New Roman"/>
          <w:sz w:val="28"/>
          <w:szCs w:val="28"/>
        </w:rPr>
        <w:t>тся:</w:t>
      </w:r>
    </w:p>
    <w:p w:rsidR="00571E4C" w:rsidRPr="00A34A97" w:rsidRDefault="00571E4C" w:rsidP="00571E4C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>развитие и укрепление друж</w:t>
      </w:r>
      <w:r>
        <w:rPr>
          <w:rFonts w:ascii="Times New Roman" w:hAnsi="Times New Roman" w:cs="Times New Roman"/>
          <w:sz w:val="28"/>
          <w:szCs w:val="28"/>
        </w:rPr>
        <w:t>ественных отношений</w:t>
      </w:r>
      <w:r w:rsidRPr="00A34A97">
        <w:rPr>
          <w:rFonts w:ascii="Times New Roman" w:hAnsi="Times New Roman" w:cs="Times New Roman"/>
          <w:sz w:val="28"/>
          <w:szCs w:val="28"/>
        </w:rPr>
        <w:t xml:space="preserve">, добрососедства </w:t>
      </w:r>
      <w:r>
        <w:rPr>
          <w:rFonts w:ascii="Times New Roman" w:hAnsi="Times New Roman" w:cs="Times New Roman"/>
          <w:sz w:val="28"/>
          <w:szCs w:val="28"/>
        </w:rPr>
        <w:t>и </w:t>
      </w:r>
      <w:r w:rsidRPr="00A34A97">
        <w:rPr>
          <w:rFonts w:ascii="Times New Roman" w:hAnsi="Times New Roman" w:cs="Times New Roman"/>
          <w:sz w:val="28"/>
          <w:szCs w:val="28"/>
        </w:rPr>
        <w:t>взаимовыгодного сотрудничества между государствами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A34A97">
        <w:rPr>
          <w:rFonts w:ascii="Times New Roman" w:hAnsi="Times New Roman" w:cs="Times New Roman"/>
          <w:sz w:val="28"/>
          <w:szCs w:val="28"/>
        </w:rPr>
        <w:t>участниками СНГ;</w:t>
      </w:r>
    </w:p>
    <w:p w:rsidR="00571E4C" w:rsidRPr="00A34A97" w:rsidRDefault="00571E4C" w:rsidP="00571E4C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>обеспечение эффективной работы М</w:t>
      </w:r>
      <w:r w:rsidR="002969EC">
        <w:rPr>
          <w:rFonts w:ascii="Times New Roman" w:hAnsi="Times New Roman" w:cs="Times New Roman"/>
          <w:sz w:val="28"/>
          <w:szCs w:val="28"/>
        </w:rPr>
        <w:t>ежпарламентской Ассамблеи государств — участников</w:t>
      </w:r>
      <w:r w:rsidRPr="00A34A97">
        <w:rPr>
          <w:rFonts w:ascii="Times New Roman" w:hAnsi="Times New Roman" w:cs="Times New Roman"/>
          <w:sz w:val="28"/>
          <w:szCs w:val="28"/>
        </w:rPr>
        <w:t xml:space="preserve"> СНГ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A34A97">
        <w:rPr>
          <w:rFonts w:ascii="Times New Roman" w:hAnsi="Times New Roman" w:cs="Times New Roman"/>
          <w:sz w:val="28"/>
          <w:szCs w:val="28"/>
        </w:rPr>
        <w:t xml:space="preserve"> ее органов;</w:t>
      </w:r>
    </w:p>
    <w:p w:rsidR="00571E4C" w:rsidRPr="00A34A97" w:rsidRDefault="00571E4C" w:rsidP="00571E4C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>совместная деятельность, направленная на сближение национального законодательства государств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A34A97">
        <w:rPr>
          <w:rFonts w:ascii="Times New Roman" w:hAnsi="Times New Roman" w:cs="Times New Roman"/>
          <w:sz w:val="28"/>
          <w:szCs w:val="28"/>
        </w:rPr>
        <w:t>участников СНГ и создание надлежащих механизмов для ее успешного осуществления;</w:t>
      </w:r>
    </w:p>
    <w:p w:rsidR="00571E4C" w:rsidRPr="00A34A97" w:rsidRDefault="00571E4C" w:rsidP="00571E4C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>разработка и направление предложений по совершенствованию деятельности МИМРД МПА СНГ;</w:t>
      </w:r>
    </w:p>
    <w:p w:rsidR="00571E4C" w:rsidRPr="00A34A97" w:rsidRDefault="00571E4C" w:rsidP="00571E4C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>разработка и направление предложений по развитию сотрудничества с другими международными организациями;</w:t>
      </w:r>
    </w:p>
    <w:p w:rsidR="00571E4C" w:rsidRPr="00A34A97" w:rsidRDefault="00571E4C" w:rsidP="00571E4C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>осуществление аналитической, методической и учебно-консультативной деятельности, участие в научно-исследовательской деятельности в государствах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A34A97">
        <w:rPr>
          <w:rFonts w:ascii="Times New Roman" w:hAnsi="Times New Roman" w:cs="Times New Roman"/>
          <w:sz w:val="28"/>
          <w:szCs w:val="28"/>
        </w:rPr>
        <w:t>участниках МПА СНГ.</w:t>
      </w:r>
    </w:p>
    <w:p w:rsidR="00571E4C" w:rsidRPr="00A34A97" w:rsidRDefault="00571E4C" w:rsidP="00571E4C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>Филиал</w:t>
      </w:r>
      <w:r w:rsidR="00393453">
        <w:rPr>
          <w:rFonts w:ascii="Times New Roman" w:hAnsi="Times New Roman" w:cs="Times New Roman"/>
          <w:sz w:val="28"/>
          <w:szCs w:val="28"/>
        </w:rPr>
        <w:t>ы</w:t>
      </w:r>
      <w:r w:rsidRPr="00A34A97">
        <w:rPr>
          <w:rFonts w:ascii="Times New Roman" w:hAnsi="Times New Roman" w:cs="Times New Roman"/>
          <w:sz w:val="28"/>
          <w:szCs w:val="28"/>
        </w:rPr>
        <w:t xml:space="preserve"> </w:t>
      </w:r>
      <w:r w:rsidR="00393453">
        <w:rPr>
          <w:rFonts w:ascii="Times New Roman" w:hAnsi="Times New Roman" w:cs="Times New Roman"/>
          <w:sz w:val="28"/>
          <w:szCs w:val="28"/>
        </w:rPr>
        <w:t xml:space="preserve">и </w:t>
      </w:r>
      <w:r w:rsidRPr="00A34A97">
        <w:rPr>
          <w:rFonts w:ascii="Times New Roman" w:hAnsi="Times New Roman" w:cs="Times New Roman"/>
          <w:sz w:val="28"/>
          <w:szCs w:val="28"/>
        </w:rPr>
        <w:t>представительств</w:t>
      </w:r>
      <w:r w:rsidR="00393453">
        <w:rPr>
          <w:rFonts w:ascii="Times New Roman" w:hAnsi="Times New Roman" w:cs="Times New Roman"/>
          <w:sz w:val="28"/>
          <w:szCs w:val="28"/>
        </w:rPr>
        <w:t>а</w:t>
      </w:r>
      <w:r w:rsidRPr="00A34A97">
        <w:rPr>
          <w:rFonts w:ascii="Times New Roman" w:hAnsi="Times New Roman" w:cs="Times New Roman"/>
          <w:sz w:val="28"/>
          <w:szCs w:val="28"/>
        </w:rPr>
        <w:t xml:space="preserve"> вход</w:t>
      </w:r>
      <w:r w:rsidR="00393453">
        <w:rPr>
          <w:rFonts w:ascii="Times New Roman" w:hAnsi="Times New Roman" w:cs="Times New Roman"/>
          <w:sz w:val="28"/>
          <w:szCs w:val="28"/>
        </w:rPr>
        <w:t>я</w:t>
      </w:r>
      <w:r w:rsidRPr="00A34A97">
        <w:rPr>
          <w:rFonts w:ascii="Times New Roman" w:hAnsi="Times New Roman" w:cs="Times New Roman"/>
          <w:sz w:val="28"/>
          <w:szCs w:val="28"/>
        </w:rPr>
        <w:t>т в структуру Секретариата Совета МПА СНГ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A34A97">
        <w:rPr>
          <w:rFonts w:ascii="Times New Roman" w:hAnsi="Times New Roman" w:cs="Times New Roman"/>
          <w:sz w:val="28"/>
          <w:szCs w:val="28"/>
        </w:rPr>
        <w:t xml:space="preserve">постоянно действующего административного органа Совета Межпарламентской Ассамблеи государств </w:t>
      </w:r>
      <w:r>
        <w:rPr>
          <w:rFonts w:ascii="Times New Roman" w:hAnsi="Times New Roman" w:cs="Times New Roman"/>
          <w:sz w:val="28"/>
          <w:szCs w:val="28"/>
        </w:rPr>
        <w:t>—</w:t>
      </w:r>
      <w:r w:rsidRPr="00A34A97">
        <w:rPr>
          <w:rFonts w:ascii="Times New Roman" w:hAnsi="Times New Roman" w:cs="Times New Roman"/>
          <w:sz w:val="28"/>
          <w:szCs w:val="28"/>
        </w:rPr>
        <w:t xml:space="preserve"> участников СНГ, являющейся межгосударственным органом Содружества Независимых Государств.</w:t>
      </w:r>
    </w:p>
    <w:p w:rsidR="00571E4C" w:rsidRPr="00805FAA" w:rsidRDefault="00571E4C" w:rsidP="00805F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>1.4.</w:t>
      </w:r>
      <w:r w:rsidRPr="00A34A97">
        <w:rPr>
          <w:rFonts w:ascii="Times New Roman" w:hAnsi="Times New Roman" w:cs="Times New Roman"/>
          <w:sz w:val="28"/>
          <w:szCs w:val="28"/>
        </w:rPr>
        <w:tab/>
        <w:t>Заместители Генерального секретаря Совета Межпарламентской Ассамблеи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A34A97">
        <w:rPr>
          <w:rFonts w:ascii="Times New Roman" w:hAnsi="Times New Roman" w:cs="Times New Roman"/>
          <w:sz w:val="28"/>
          <w:szCs w:val="28"/>
        </w:rPr>
        <w:t>полномочные представители парламентов</w:t>
      </w:r>
      <w:r>
        <w:rPr>
          <w:rFonts w:ascii="Times New Roman" w:hAnsi="Times New Roman" w:cs="Times New Roman"/>
          <w:sz w:val="28"/>
          <w:szCs w:val="28"/>
        </w:rPr>
        <w:t xml:space="preserve"> государств — участников </w:t>
      </w:r>
      <w:r w:rsidR="00775309">
        <w:rPr>
          <w:rFonts w:ascii="Times New Roman" w:hAnsi="Times New Roman" w:cs="Times New Roman"/>
          <w:sz w:val="28"/>
          <w:szCs w:val="28"/>
        </w:rPr>
        <w:t xml:space="preserve">МПА </w:t>
      </w:r>
      <w:r>
        <w:rPr>
          <w:rFonts w:ascii="Times New Roman" w:hAnsi="Times New Roman" w:cs="Times New Roman"/>
          <w:sz w:val="28"/>
          <w:szCs w:val="28"/>
        </w:rPr>
        <w:t>СНГ</w:t>
      </w:r>
      <w:r w:rsidRPr="00A34A97">
        <w:rPr>
          <w:rFonts w:ascii="Times New Roman" w:hAnsi="Times New Roman" w:cs="Times New Roman"/>
          <w:sz w:val="28"/>
          <w:szCs w:val="28"/>
        </w:rPr>
        <w:t>, на территории которых расположены филиалы, представительства, осуществл</w:t>
      </w:r>
      <w:r>
        <w:rPr>
          <w:rFonts w:ascii="Times New Roman" w:hAnsi="Times New Roman" w:cs="Times New Roman"/>
          <w:sz w:val="28"/>
          <w:szCs w:val="28"/>
        </w:rPr>
        <w:t>яют координацию</w:t>
      </w:r>
      <w:r w:rsidRPr="00A34A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A34A97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571E4C" w:rsidRPr="00A34A97" w:rsidRDefault="00571E4C" w:rsidP="00571E4C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A9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СОЗДАНИЕ И ОРГАНИЗАЦИЯ ДЕЯТЕЛЬНОСТИ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A34A97">
        <w:rPr>
          <w:rFonts w:ascii="Times New Roman" w:hAnsi="Times New Roman" w:cs="Times New Roman"/>
          <w:b/>
          <w:sz w:val="28"/>
          <w:szCs w:val="28"/>
        </w:rPr>
        <w:t>ФИЛИАЛА, ПРЕДСТАВИТЕЛЬСТВА</w:t>
      </w:r>
    </w:p>
    <w:p w:rsidR="00571E4C" w:rsidRPr="00A34A97" w:rsidRDefault="00571E4C" w:rsidP="00571E4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71E4C" w:rsidRPr="00A34A97" w:rsidRDefault="00571E4C" w:rsidP="00571E4C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564">
        <w:rPr>
          <w:rFonts w:ascii="Times New Roman" w:hAnsi="Times New Roman" w:cs="Times New Roman"/>
          <w:sz w:val="28"/>
          <w:szCs w:val="28"/>
        </w:rPr>
        <w:t xml:space="preserve">Основанием создания филиала, представительства является Соглашение между Межпарламентской Ассамблеей СНГ и парламентом </w:t>
      </w:r>
      <w:r w:rsidR="007F3895" w:rsidRPr="007F389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или органом государственной власти</w:t>
      </w:r>
      <w:r w:rsidRPr="00152922">
        <w:rPr>
          <w:rFonts w:ascii="Times New Roman" w:hAnsi="Times New Roman" w:cs="Times New Roman"/>
          <w:sz w:val="28"/>
          <w:szCs w:val="28"/>
        </w:rPr>
        <w:t xml:space="preserve"> </w:t>
      </w:r>
      <w:r w:rsidRPr="00020564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C06466">
        <w:rPr>
          <w:rFonts w:ascii="Times New Roman" w:hAnsi="Times New Roman" w:cs="Times New Roman"/>
          <w:sz w:val="28"/>
          <w:szCs w:val="28"/>
        </w:rPr>
        <w:t>—</w:t>
      </w:r>
      <w:r w:rsidRPr="00020564">
        <w:rPr>
          <w:rFonts w:ascii="Times New Roman" w:hAnsi="Times New Roman" w:cs="Times New Roman"/>
          <w:sz w:val="28"/>
          <w:szCs w:val="28"/>
        </w:rPr>
        <w:t xml:space="preserve"> участника МПА СНГ,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020564">
        <w:rPr>
          <w:rFonts w:ascii="Times New Roman" w:hAnsi="Times New Roman" w:cs="Times New Roman"/>
          <w:sz w:val="28"/>
          <w:szCs w:val="28"/>
        </w:rPr>
        <w:t xml:space="preserve">территории которого создается филиал, представительство </w:t>
      </w:r>
      <w:r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C0646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Соглашение)</w:t>
      </w:r>
      <w:r w:rsidR="00C06466">
        <w:rPr>
          <w:rFonts w:ascii="Times New Roman" w:hAnsi="Times New Roman" w:cs="Times New Roman"/>
          <w:sz w:val="28"/>
          <w:szCs w:val="28"/>
        </w:rPr>
        <w:t>,</w:t>
      </w:r>
      <w:r w:rsidRPr="00A34A97">
        <w:rPr>
          <w:rFonts w:ascii="Times New Roman" w:hAnsi="Times New Roman" w:cs="Times New Roman"/>
          <w:sz w:val="28"/>
          <w:szCs w:val="28"/>
        </w:rPr>
        <w:t xml:space="preserve"> с учетом национального законодательства.</w:t>
      </w:r>
    </w:p>
    <w:p w:rsidR="00571E4C" w:rsidRPr="00A34A97" w:rsidRDefault="00571E4C" w:rsidP="00571E4C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 xml:space="preserve">Наименование филиала, представительства определяется </w:t>
      </w:r>
      <w:r>
        <w:rPr>
          <w:rFonts w:ascii="Times New Roman" w:hAnsi="Times New Roman" w:cs="Times New Roman"/>
          <w:sz w:val="28"/>
          <w:szCs w:val="28"/>
        </w:rPr>
        <w:t>Соглашением</w:t>
      </w:r>
      <w:r w:rsidRPr="00A34A97">
        <w:rPr>
          <w:rFonts w:ascii="Times New Roman" w:hAnsi="Times New Roman" w:cs="Times New Roman"/>
          <w:sz w:val="28"/>
          <w:szCs w:val="28"/>
        </w:rPr>
        <w:t xml:space="preserve"> и включает в себя название столицы или государства, 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34A97">
        <w:rPr>
          <w:rFonts w:ascii="Times New Roman" w:hAnsi="Times New Roman" w:cs="Times New Roman"/>
          <w:sz w:val="28"/>
          <w:szCs w:val="28"/>
        </w:rPr>
        <w:t xml:space="preserve">территории которого </w:t>
      </w:r>
      <w:r w:rsidR="005E0368">
        <w:rPr>
          <w:rFonts w:ascii="Times New Roman" w:hAnsi="Times New Roman" w:cs="Times New Roman"/>
          <w:sz w:val="28"/>
          <w:szCs w:val="28"/>
        </w:rPr>
        <w:t xml:space="preserve">создается </w:t>
      </w:r>
      <w:r>
        <w:rPr>
          <w:rFonts w:ascii="Times New Roman" w:hAnsi="Times New Roman" w:cs="Times New Roman"/>
          <w:sz w:val="28"/>
          <w:szCs w:val="28"/>
        </w:rPr>
        <w:t>филиал, представительство</w:t>
      </w:r>
      <w:r w:rsidRPr="00A34A97">
        <w:rPr>
          <w:rFonts w:ascii="Times New Roman" w:hAnsi="Times New Roman" w:cs="Times New Roman"/>
          <w:sz w:val="28"/>
          <w:szCs w:val="28"/>
        </w:rPr>
        <w:t>.</w:t>
      </w:r>
    </w:p>
    <w:p w:rsidR="00571E4C" w:rsidRPr="00A34A97" w:rsidRDefault="00571E4C" w:rsidP="00571E4C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 xml:space="preserve">Место нахождения филиала, представительства определяется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34A97">
        <w:rPr>
          <w:rFonts w:ascii="Times New Roman" w:hAnsi="Times New Roman" w:cs="Times New Roman"/>
          <w:sz w:val="28"/>
          <w:szCs w:val="28"/>
        </w:rPr>
        <w:t>арламентом</w:t>
      </w:r>
      <w:r w:rsidRPr="00AD34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органом государственной власти</w:t>
      </w:r>
      <w:r w:rsidRPr="00152922">
        <w:rPr>
          <w:rFonts w:ascii="Times New Roman" w:hAnsi="Times New Roman" w:cs="Times New Roman"/>
          <w:sz w:val="28"/>
          <w:szCs w:val="28"/>
        </w:rPr>
        <w:t xml:space="preserve"> </w:t>
      </w:r>
      <w:r w:rsidRPr="00020564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C06466">
        <w:rPr>
          <w:rFonts w:ascii="Times New Roman" w:hAnsi="Times New Roman" w:cs="Times New Roman"/>
          <w:sz w:val="28"/>
          <w:szCs w:val="28"/>
        </w:rPr>
        <w:t>—</w:t>
      </w:r>
      <w:r w:rsidRPr="00020564">
        <w:rPr>
          <w:rFonts w:ascii="Times New Roman" w:hAnsi="Times New Roman" w:cs="Times New Roman"/>
          <w:sz w:val="28"/>
          <w:szCs w:val="28"/>
        </w:rPr>
        <w:t xml:space="preserve"> участника МПА СНГ, на территории которого создается филиал, представительство</w:t>
      </w:r>
      <w:r w:rsidRPr="00A34A97">
        <w:rPr>
          <w:rFonts w:ascii="Times New Roman" w:hAnsi="Times New Roman" w:cs="Times New Roman"/>
          <w:sz w:val="28"/>
          <w:szCs w:val="28"/>
        </w:rPr>
        <w:t>.</w:t>
      </w:r>
    </w:p>
    <w:p w:rsidR="00571E4C" w:rsidRPr="00A34A97" w:rsidRDefault="00571E4C" w:rsidP="00571E4C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 xml:space="preserve">Филиал, представительство не является юридическим лицом </w:t>
      </w:r>
      <w:r>
        <w:rPr>
          <w:rFonts w:ascii="Times New Roman" w:hAnsi="Times New Roman" w:cs="Times New Roman"/>
          <w:sz w:val="28"/>
          <w:szCs w:val="28"/>
        </w:rPr>
        <w:t>и </w:t>
      </w:r>
      <w:r w:rsidRPr="00A34A97">
        <w:rPr>
          <w:rFonts w:ascii="Times New Roman" w:hAnsi="Times New Roman" w:cs="Times New Roman"/>
          <w:sz w:val="28"/>
          <w:szCs w:val="28"/>
        </w:rPr>
        <w:t>действует на основании положения о филиале, представительстве, разработанного в соответствии с Типовым положением и утвержденного приказом Генерального секретаря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A34A97">
        <w:rPr>
          <w:rFonts w:ascii="Times New Roman" w:hAnsi="Times New Roman" w:cs="Times New Roman"/>
          <w:sz w:val="28"/>
          <w:szCs w:val="28"/>
        </w:rPr>
        <w:t>руководителя Секретариата</w:t>
      </w:r>
      <w:r w:rsidRPr="009533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 МПА СНГ</w:t>
      </w:r>
      <w:r w:rsidRPr="00AD34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согласованию с парламентом или органом государственной власти</w:t>
      </w:r>
      <w:r w:rsidRPr="001529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государства — </w:t>
      </w:r>
      <w:r w:rsidRPr="00A34A97">
        <w:rPr>
          <w:rFonts w:ascii="Times New Roman" w:hAnsi="Times New Roman" w:cs="Times New Roman"/>
          <w:sz w:val="28"/>
          <w:szCs w:val="28"/>
        </w:rPr>
        <w:t>участника МПА СНГ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34A97">
        <w:rPr>
          <w:rFonts w:ascii="Times New Roman" w:hAnsi="Times New Roman" w:cs="Times New Roman"/>
          <w:sz w:val="28"/>
          <w:szCs w:val="28"/>
        </w:rPr>
        <w:t>на территории которого создается филиал, представительство</w:t>
      </w:r>
      <w:r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F1189D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189D">
        <w:rPr>
          <w:rFonts w:ascii="Times New Roman" w:hAnsi="Times New Roman" w:cs="Times New Roman"/>
          <w:sz w:val="28"/>
          <w:szCs w:val="28"/>
        </w:rPr>
        <w:t>Парламент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571E4C" w:rsidRPr="00A34A97" w:rsidRDefault="00571E4C" w:rsidP="00571E4C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 xml:space="preserve">Регистрация филиала, представительства осуществляется уполномоченными государственными органами в порядке, установленном законодательством </w:t>
      </w:r>
      <w:r>
        <w:rPr>
          <w:rFonts w:ascii="Times New Roman" w:hAnsi="Times New Roman" w:cs="Times New Roman"/>
          <w:sz w:val="28"/>
          <w:szCs w:val="28"/>
        </w:rPr>
        <w:t>государства</w:t>
      </w:r>
      <w:r w:rsidR="00AA533B">
        <w:rPr>
          <w:rFonts w:ascii="Times New Roman" w:hAnsi="Times New Roman" w:cs="Times New Roman"/>
          <w:sz w:val="28"/>
          <w:szCs w:val="28"/>
        </w:rPr>
        <w:t>, на территории которого создается</w:t>
      </w:r>
      <w:r w:rsidRPr="00A34A97">
        <w:rPr>
          <w:rFonts w:ascii="Times New Roman" w:hAnsi="Times New Roman" w:cs="Times New Roman"/>
          <w:sz w:val="28"/>
          <w:szCs w:val="28"/>
        </w:rPr>
        <w:t xml:space="preserve"> филиал, представительств</w:t>
      </w:r>
      <w:r w:rsidR="00AA533B">
        <w:rPr>
          <w:rFonts w:ascii="Times New Roman" w:hAnsi="Times New Roman" w:cs="Times New Roman"/>
          <w:sz w:val="28"/>
          <w:szCs w:val="28"/>
        </w:rPr>
        <w:t>о</w:t>
      </w:r>
      <w:r w:rsidRPr="00A34A97">
        <w:rPr>
          <w:rFonts w:ascii="Times New Roman" w:hAnsi="Times New Roman" w:cs="Times New Roman"/>
          <w:sz w:val="28"/>
          <w:szCs w:val="28"/>
        </w:rPr>
        <w:t>.</w:t>
      </w:r>
    </w:p>
    <w:p w:rsidR="00571E4C" w:rsidRPr="00635A0D" w:rsidRDefault="00571E4C" w:rsidP="00635A0D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F90">
        <w:rPr>
          <w:rFonts w:ascii="Times New Roman" w:hAnsi="Times New Roman" w:cs="Times New Roman"/>
          <w:sz w:val="28"/>
          <w:szCs w:val="28"/>
        </w:rPr>
        <w:t>В своей деятельности филиал, представительство руководству</w:t>
      </w:r>
      <w:r w:rsidR="00C92A5F" w:rsidRPr="009D4F90">
        <w:rPr>
          <w:rFonts w:ascii="Times New Roman" w:hAnsi="Times New Roman" w:cs="Times New Roman"/>
          <w:sz w:val="28"/>
          <w:szCs w:val="28"/>
        </w:rPr>
        <w:t>е</w:t>
      </w:r>
      <w:r w:rsidRPr="009D4F90">
        <w:rPr>
          <w:rFonts w:ascii="Times New Roman" w:hAnsi="Times New Roman" w:cs="Times New Roman"/>
          <w:sz w:val="28"/>
          <w:szCs w:val="28"/>
        </w:rPr>
        <w:t xml:space="preserve">тся Конвенцией о Межпарламентской Ассамблее государств — участников Содружества Независимых Государств от 26 мая 1995 года, Соглашением </w:t>
      </w:r>
      <w:r w:rsidRPr="00A34A97">
        <w:rPr>
          <w:rFonts w:ascii="Times New Roman" w:hAnsi="Times New Roman" w:cs="Times New Roman"/>
          <w:sz w:val="28"/>
          <w:szCs w:val="28"/>
        </w:rPr>
        <w:t>о Межпарламентской Ассамблее государств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A34A97">
        <w:rPr>
          <w:rFonts w:ascii="Times New Roman" w:hAnsi="Times New Roman" w:cs="Times New Roman"/>
          <w:sz w:val="28"/>
          <w:szCs w:val="28"/>
        </w:rPr>
        <w:t xml:space="preserve">участников </w:t>
      </w:r>
      <w:r>
        <w:rPr>
          <w:rFonts w:ascii="Times New Roman" w:hAnsi="Times New Roman" w:cs="Times New Roman"/>
          <w:sz w:val="28"/>
          <w:szCs w:val="28"/>
        </w:rPr>
        <w:t>Содружества Независимых Государств</w:t>
      </w:r>
      <w:r w:rsidRPr="00A34A97">
        <w:rPr>
          <w:rFonts w:ascii="Times New Roman" w:hAnsi="Times New Roman" w:cs="Times New Roman"/>
          <w:sz w:val="28"/>
          <w:szCs w:val="28"/>
        </w:rPr>
        <w:t xml:space="preserve"> от 27 марта 1992 года, национальным законодательством государства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A34A97">
        <w:rPr>
          <w:rFonts w:ascii="Times New Roman" w:hAnsi="Times New Roman" w:cs="Times New Roman"/>
          <w:sz w:val="28"/>
          <w:szCs w:val="28"/>
        </w:rPr>
        <w:t>участника МПА СНГ, на территории которого создан</w:t>
      </w:r>
      <w:r w:rsidR="0077311C">
        <w:rPr>
          <w:rFonts w:ascii="Times New Roman" w:hAnsi="Times New Roman" w:cs="Times New Roman"/>
          <w:sz w:val="28"/>
          <w:szCs w:val="28"/>
        </w:rPr>
        <w:t>ы</w:t>
      </w:r>
      <w:r w:rsidRPr="00A34A97">
        <w:rPr>
          <w:rFonts w:ascii="Times New Roman" w:hAnsi="Times New Roman" w:cs="Times New Roman"/>
          <w:sz w:val="28"/>
          <w:szCs w:val="28"/>
        </w:rPr>
        <w:t xml:space="preserve"> филиал, представительство, а также законодательством государства пребывания МПА СНГ, </w:t>
      </w:r>
      <w:r w:rsidR="00635A0D" w:rsidRPr="008372C8">
        <w:rPr>
          <w:rFonts w:ascii="Times New Roman" w:hAnsi="Times New Roman" w:cs="Times New Roman"/>
          <w:sz w:val="28"/>
          <w:szCs w:val="28"/>
        </w:rPr>
        <w:t>постановлениями МПА СНГ и Совета МПА СНГ,</w:t>
      </w:r>
      <w:r w:rsidR="00635A0D">
        <w:rPr>
          <w:rFonts w:ascii="Times New Roman" w:hAnsi="Times New Roman" w:cs="Times New Roman"/>
          <w:sz w:val="28"/>
          <w:szCs w:val="28"/>
        </w:rPr>
        <w:t xml:space="preserve"> </w:t>
      </w:r>
      <w:r w:rsidRPr="00635A0D">
        <w:rPr>
          <w:rFonts w:ascii="Times New Roman" w:hAnsi="Times New Roman" w:cs="Times New Roman"/>
          <w:sz w:val="28"/>
          <w:szCs w:val="28"/>
        </w:rPr>
        <w:t>Положением о Секретариате Совета Межпарламентской Ассамблеи государств — участников Содружества Независимых Государств, Положением о Международном институте мониторинга развития демократии, парламентаризма и соблюдения избирательных прав граждан государств — участников МПА СНГ, Типовым положением, нормативными актами Секретариата Совета МПА СНГ.</w:t>
      </w:r>
    </w:p>
    <w:p w:rsidR="00571E4C" w:rsidRPr="00127F31" w:rsidRDefault="00571E4C" w:rsidP="00571E4C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F31">
        <w:rPr>
          <w:rFonts w:ascii="Times New Roman" w:hAnsi="Times New Roman" w:cs="Times New Roman"/>
          <w:sz w:val="28"/>
          <w:szCs w:val="28"/>
        </w:rPr>
        <w:t xml:space="preserve">Структура и штатная численность филиала, представительства утверждаются Генеральным секретарем — руководителем Секретариата Совета МПА СНГ по согласованию с </w:t>
      </w:r>
      <w:r>
        <w:rPr>
          <w:rFonts w:ascii="Times New Roman" w:hAnsi="Times New Roman" w:cs="Times New Roman"/>
          <w:sz w:val="28"/>
          <w:szCs w:val="28"/>
        </w:rPr>
        <w:t xml:space="preserve">руководством Парламента государства </w:t>
      </w:r>
      <w:r w:rsidR="00F1189D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участника МПА СНГ, на территории которого создается филиал, представительство, и </w:t>
      </w:r>
      <w:r w:rsidRPr="00127F31">
        <w:rPr>
          <w:rFonts w:ascii="Times New Roman" w:hAnsi="Times New Roman" w:cs="Times New Roman"/>
          <w:sz w:val="28"/>
          <w:szCs w:val="28"/>
        </w:rPr>
        <w:t xml:space="preserve">Председателем Совета МПА СНГ в соответствии </w:t>
      </w:r>
      <w:r w:rsidRPr="00127F31">
        <w:rPr>
          <w:rFonts w:ascii="Times New Roman" w:hAnsi="Times New Roman" w:cs="Times New Roman"/>
          <w:sz w:val="28"/>
          <w:szCs w:val="28"/>
        </w:rPr>
        <w:lastRenderedPageBreak/>
        <w:t>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27F31">
        <w:rPr>
          <w:rFonts w:ascii="Times New Roman" w:hAnsi="Times New Roman" w:cs="Times New Roman"/>
          <w:sz w:val="28"/>
          <w:szCs w:val="28"/>
        </w:rPr>
        <w:t xml:space="preserve">размером долевого взноса на </w:t>
      </w:r>
      <w:r w:rsidR="00A14A08">
        <w:rPr>
          <w:rFonts w:ascii="Times New Roman" w:hAnsi="Times New Roman" w:cs="Times New Roman"/>
          <w:sz w:val="28"/>
          <w:szCs w:val="28"/>
        </w:rPr>
        <w:t>обеспечение деятельности</w:t>
      </w:r>
      <w:r w:rsidR="00A14A08" w:rsidRPr="00127F31">
        <w:rPr>
          <w:rFonts w:ascii="Times New Roman" w:hAnsi="Times New Roman" w:cs="Times New Roman"/>
          <w:sz w:val="28"/>
          <w:szCs w:val="28"/>
        </w:rPr>
        <w:t xml:space="preserve"> </w:t>
      </w:r>
      <w:r w:rsidRPr="00127F31">
        <w:rPr>
          <w:rFonts w:ascii="Times New Roman" w:hAnsi="Times New Roman" w:cs="Times New Roman"/>
          <w:sz w:val="28"/>
          <w:szCs w:val="28"/>
        </w:rPr>
        <w:t>филиала, представительства.</w:t>
      </w:r>
    </w:p>
    <w:p w:rsidR="00571E4C" w:rsidRPr="00127F31" w:rsidRDefault="00571E4C" w:rsidP="00571E4C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F31">
        <w:rPr>
          <w:rFonts w:ascii="Times New Roman" w:hAnsi="Times New Roman" w:cs="Times New Roman"/>
          <w:sz w:val="28"/>
          <w:szCs w:val="28"/>
        </w:rPr>
        <w:t>Общее руководство деятельностью филиалов, представительств осуществляет заместитель руководителя Секретариата Совета МПА СНГ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127F31">
        <w:rPr>
          <w:rFonts w:ascii="Times New Roman" w:hAnsi="Times New Roman" w:cs="Times New Roman"/>
          <w:sz w:val="28"/>
          <w:szCs w:val="28"/>
        </w:rPr>
        <w:t>директор МИМРД МПА СНГ (далее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127F31">
        <w:rPr>
          <w:rFonts w:ascii="Times New Roman" w:hAnsi="Times New Roman" w:cs="Times New Roman"/>
          <w:sz w:val="28"/>
          <w:szCs w:val="28"/>
        </w:rPr>
        <w:t>директор МИМРД МПА СНГ).</w:t>
      </w:r>
    </w:p>
    <w:p w:rsidR="00571E4C" w:rsidRPr="00127F31" w:rsidRDefault="00571E4C" w:rsidP="00571E4C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F31">
        <w:rPr>
          <w:rFonts w:ascii="Times New Roman" w:hAnsi="Times New Roman" w:cs="Times New Roman"/>
          <w:sz w:val="28"/>
          <w:szCs w:val="28"/>
        </w:rPr>
        <w:t>Непосредственное руководство деятельностью филиала, представительства осуществляет директор филиала, представительства.</w:t>
      </w:r>
    </w:p>
    <w:p w:rsidR="00571E4C" w:rsidRPr="00127F31" w:rsidRDefault="00571E4C" w:rsidP="00571E4C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F31">
        <w:rPr>
          <w:rFonts w:ascii="Times New Roman" w:hAnsi="Times New Roman" w:cs="Times New Roman"/>
          <w:sz w:val="28"/>
          <w:szCs w:val="28"/>
        </w:rPr>
        <w:t xml:space="preserve"> </w:t>
      </w:r>
      <w:r w:rsidRPr="00E004D1">
        <w:rPr>
          <w:rFonts w:ascii="Times New Roman" w:hAnsi="Times New Roman" w:cs="Times New Roman"/>
          <w:sz w:val="28"/>
          <w:szCs w:val="28"/>
        </w:rPr>
        <w:t xml:space="preserve">Директор филиала, представительства назначается на должность и освобождается от должности Генеральным секретарем — руководителем Секретариата Совета МПА СНГ по </w:t>
      </w:r>
      <w:r>
        <w:rPr>
          <w:rFonts w:ascii="Times New Roman" w:hAnsi="Times New Roman" w:cs="Times New Roman"/>
          <w:sz w:val="28"/>
          <w:szCs w:val="28"/>
        </w:rPr>
        <w:t xml:space="preserve">представлению (согласованию) руководства </w:t>
      </w:r>
      <w:r w:rsidRPr="00E004D1">
        <w:rPr>
          <w:rFonts w:ascii="Times New Roman" w:hAnsi="Times New Roman" w:cs="Times New Roman"/>
          <w:sz w:val="28"/>
          <w:szCs w:val="28"/>
        </w:rPr>
        <w:t>Парламента. В положении о конкретном филиале, представительстве может быть предусмотрен иной порядок назначения директора филиала, представительства.</w:t>
      </w:r>
    </w:p>
    <w:p w:rsidR="00571E4C" w:rsidRPr="00E004D1" w:rsidRDefault="00571E4C" w:rsidP="00571E4C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04D1">
        <w:rPr>
          <w:rFonts w:ascii="Times New Roman" w:hAnsi="Times New Roman" w:cs="Times New Roman"/>
          <w:sz w:val="28"/>
          <w:szCs w:val="28"/>
        </w:rPr>
        <w:t xml:space="preserve">Должностные лица МПА СНГ, специалисты (технический персонал) и иные работники филиала, представительства (далее — работники) принимаются на работу (службу), назначаются (переводятся), увольняются с работы (службы) Генеральным секретарем — руководителем Секретариата Совета МПА СНГ по </w:t>
      </w:r>
      <w:r>
        <w:rPr>
          <w:rFonts w:ascii="Times New Roman" w:hAnsi="Times New Roman" w:cs="Times New Roman"/>
          <w:sz w:val="28"/>
          <w:szCs w:val="28"/>
        </w:rPr>
        <w:t>представлению (</w:t>
      </w:r>
      <w:r w:rsidRPr="00E004D1">
        <w:rPr>
          <w:rFonts w:ascii="Times New Roman" w:hAnsi="Times New Roman" w:cs="Times New Roman"/>
          <w:sz w:val="28"/>
          <w:szCs w:val="28"/>
        </w:rPr>
        <w:t>согласованию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E004D1">
        <w:rPr>
          <w:rFonts w:ascii="Times New Roman" w:hAnsi="Times New Roman" w:cs="Times New Roman"/>
          <w:sz w:val="28"/>
          <w:szCs w:val="28"/>
        </w:rPr>
        <w:t>Парламент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004D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4D1">
        <w:rPr>
          <w:rFonts w:ascii="Times New Roman" w:hAnsi="Times New Roman" w:cs="Times New Roman"/>
          <w:sz w:val="28"/>
          <w:szCs w:val="28"/>
        </w:rPr>
        <w:t>В положении о конкретном филиале, представительстве может быть предусмотрен иной порядок назначения работников филиала, представительства.</w:t>
      </w:r>
    </w:p>
    <w:p w:rsidR="00571E4C" w:rsidRPr="00127F31" w:rsidRDefault="00571E4C" w:rsidP="00571E4C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F31">
        <w:rPr>
          <w:rFonts w:ascii="Times New Roman" w:hAnsi="Times New Roman" w:cs="Times New Roman"/>
          <w:sz w:val="28"/>
          <w:szCs w:val="28"/>
        </w:rPr>
        <w:t>Директор филиала, представительства действует на основании положения о филиале, представительстве и должностного регламента.</w:t>
      </w:r>
    </w:p>
    <w:p w:rsidR="00571E4C" w:rsidRPr="00127F31" w:rsidRDefault="00571E4C" w:rsidP="00571E4C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F31">
        <w:rPr>
          <w:rFonts w:ascii="Times New Roman" w:hAnsi="Times New Roman" w:cs="Times New Roman"/>
          <w:sz w:val="28"/>
          <w:szCs w:val="28"/>
        </w:rPr>
        <w:t xml:space="preserve">Отношения работников филиала, представительства, возникшие на основании трудового договора (контракта о прохождении международной гражданской службы), регулируются </w:t>
      </w:r>
      <w:r w:rsidR="004C5247">
        <w:rPr>
          <w:rFonts w:ascii="Times New Roman" w:hAnsi="Times New Roman" w:cs="Times New Roman"/>
          <w:sz w:val="28"/>
          <w:szCs w:val="28"/>
        </w:rPr>
        <w:t>постановлениями</w:t>
      </w:r>
      <w:r w:rsidR="004C5247" w:rsidRPr="00127F31">
        <w:rPr>
          <w:rFonts w:ascii="Times New Roman" w:hAnsi="Times New Roman" w:cs="Times New Roman"/>
          <w:sz w:val="28"/>
          <w:szCs w:val="28"/>
        </w:rPr>
        <w:t xml:space="preserve"> </w:t>
      </w:r>
      <w:r w:rsidRPr="00127F31">
        <w:rPr>
          <w:rFonts w:ascii="Times New Roman" w:hAnsi="Times New Roman" w:cs="Times New Roman"/>
          <w:sz w:val="28"/>
          <w:szCs w:val="28"/>
        </w:rPr>
        <w:t xml:space="preserve">Совета МПА СНГ, нормативными актами Секретариата Совета МПА СНГ. </w:t>
      </w:r>
    </w:p>
    <w:p w:rsidR="00571E4C" w:rsidRPr="00775309" w:rsidRDefault="00571E4C" w:rsidP="00F15ECF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5309">
        <w:rPr>
          <w:rFonts w:ascii="Times New Roman" w:hAnsi="Times New Roman" w:cs="Times New Roman"/>
          <w:sz w:val="28"/>
          <w:szCs w:val="28"/>
        </w:rPr>
        <w:t>Выполнение работ (оказание услуг) иными физическими лицами, не являющимися работниками филиала, представительства, и (или) юридическими лицами (организациями), привлекаемыми филиалом, представительством для решения стоящих перед ним задач</w:t>
      </w:r>
      <w:r w:rsidR="00DE10D5">
        <w:rPr>
          <w:rFonts w:ascii="Times New Roman" w:hAnsi="Times New Roman" w:cs="Times New Roman"/>
          <w:sz w:val="28"/>
          <w:szCs w:val="28"/>
        </w:rPr>
        <w:t>,</w:t>
      </w:r>
      <w:r w:rsidR="00775309" w:rsidRPr="00775309">
        <w:rPr>
          <w:rFonts w:ascii="Times New Roman" w:hAnsi="Times New Roman" w:cs="Times New Roman"/>
          <w:sz w:val="28"/>
          <w:szCs w:val="28"/>
        </w:rPr>
        <w:t xml:space="preserve"> </w:t>
      </w:r>
      <w:r w:rsidRPr="00775309">
        <w:rPr>
          <w:rFonts w:ascii="Times New Roman" w:hAnsi="Times New Roman" w:cs="Times New Roman"/>
          <w:sz w:val="28"/>
          <w:szCs w:val="28"/>
        </w:rPr>
        <w:t>осуществляется на основ</w:t>
      </w:r>
      <w:r w:rsidR="004C5247">
        <w:rPr>
          <w:rFonts w:ascii="Times New Roman" w:hAnsi="Times New Roman" w:cs="Times New Roman"/>
          <w:sz w:val="28"/>
          <w:szCs w:val="28"/>
        </w:rPr>
        <w:t>ании</w:t>
      </w:r>
      <w:r w:rsidRPr="00775309">
        <w:rPr>
          <w:rFonts w:ascii="Times New Roman" w:hAnsi="Times New Roman" w:cs="Times New Roman"/>
          <w:sz w:val="28"/>
          <w:szCs w:val="28"/>
        </w:rPr>
        <w:t xml:space="preserve"> договоров гражданско-правового характера, </w:t>
      </w:r>
      <w:r w:rsidR="008372C8">
        <w:rPr>
          <w:rFonts w:ascii="Times New Roman" w:hAnsi="Times New Roman" w:cs="Times New Roman"/>
          <w:sz w:val="28"/>
          <w:szCs w:val="28"/>
        </w:rPr>
        <w:t xml:space="preserve">которые заключаются </w:t>
      </w:r>
      <w:r w:rsidRPr="00775309">
        <w:rPr>
          <w:rFonts w:ascii="Times New Roman" w:hAnsi="Times New Roman" w:cs="Times New Roman"/>
          <w:sz w:val="28"/>
          <w:szCs w:val="28"/>
        </w:rPr>
        <w:t>Секретариатом Совета МПА СНГ</w:t>
      </w:r>
      <w:r w:rsidR="008372C8">
        <w:rPr>
          <w:rFonts w:ascii="Times New Roman" w:hAnsi="Times New Roman" w:cs="Times New Roman"/>
          <w:sz w:val="28"/>
          <w:szCs w:val="28"/>
        </w:rPr>
        <w:t xml:space="preserve"> после </w:t>
      </w:r>
      <w:r w:rsidR="008372C8" w:rsidRPr="008372C8">
        <w:rPr>
          <w:rFonts w:ascii="Times New Roman" w:hAnsi="Times New Roman" w:cs="Times New Roman"/>
          <w:sz w:val="28"/>
          <w:szCs w:val="28"/>
        </w:rPr>
        <w:t xml:space="preserve">согласования </w:t>
      </w:r>
      <w:r w:rsidR="007F3895" w:rsidRPr="007F3895">
        <w:rPr>
          <w:rFonts w:ascii="Times New Roman" w:hAnsi="Times New Roman" w:cs="Times New Roman"/>
          <w:sz w:val="28"/>
          <w:szCs w:val="28"/>
        </w:rPr>
        <w:br/>
      </w:r>
      <w:r w:rsidR="008372C8" w:rsidRPr="008372C8">
        <w:rPr>
          <w:rFonts w:ascii="Times New Roman" w:hAnsi="Times New Roman" w:cs="Times New Roman"/>
          <w:sz w:val="28"/>
          <w:szCs w:val="28"/>
        </w:rPr>
        <w:t>с заместителем Г</w:t>
      </w:r>
      <w:r w:rsidR="00AB21E6">
        <w:rPr>
          <w:rFonts w:ascii="Times New Roman" w:hAnsi="Times New Roman" w:cs="Times New Roman"/>
          <w:sz w:val="28"/>
          <w:szCs w:val="28"/>
        </w:rPr>
        <w:t>енерального секретаря Совета Межпарламентской Ассамблеи</w:t>
      </w:r>
      <w:r w:rsidR="008372C8" w:rsidRPr="008372C8">
        <w:rPr>
          <w:rFonts w:ascii="Times New Roman" w:hAnsi="Times New Roman" w:cs="Times New Roman"/>
          <w:sz w:val="28"/>
          <w:szCs w:val="28"/>
        </w:rPr>
        <w:t xml:space="preserve"> — полномочным представителем парламента государства — участника МПА СНГ</w:t>
      </w:r>
      <w:r w:rsidR="008372C8">
        <w:rPr>
          <w:rFonts w:ascii="Times New Roman" w:hAnsi="Times New Roman" w:cs="Times New Roman"/>
          <w:sz w:val="28"/>
          <w:szCs w:val="28"/>
        </w:rPr>
        <w:t xml:space="preserve">, </w:t>
      </w:r>
      <w:r w:rsidR="008372C8" w:rsidRPr="008372C8">
        <w:rPr>
          <w:rFonts w:ascii="Times New Roman" w:hAnsi="Times New Roman" w:cs="Times New Roman"/>
          <w:sz w:val="28"/>
          <w:szCs w:val="28"/>
        </w:rPr>
        <w:t>на территории которого распол</w:t>
      </w:r>
      <w:r w:rsidR="00E31735">
        <w:rPr>
          <w:rFonts w:ascii="Times New Roman" w:hAnsi="Times New Roman" w:cs="Times New Roman"/>
          <w:sz w:val="28"/>
          <w:szCs w:val="28"/>
        </w:rPr>
        <w:t xml:space="preserve">агается </w:t>
      </w:r>
      <w:r w:rsidR="008372C8" w:rsidRPr="008372C8">
        <w:rPr>
          <w:rFonts w:ascii="Times New Roman" w:hAnsi="Times New Roman" w:cs="Times New Roman"/>
          <w:sz w:val="28"/>
          <w:szCs w:val="28"/>
        </w:rPr>
        <w:t>филиал, представительство</w:t>
      </w:r>
      <w:r w:rsidR="0008574D">
        <w:rPr>
          <w:rFonts w:ascii="Times New Roman" w:hAnsi="Times New Roman" w:cs="Times New Roman"/>
          <w:sz w:val="28"/>
          <w:szCs w:val="28"/>
        </w:rPr>
        <w:t>,</w:t>
      </w:r>
      <w:r w:rsidR="008372C8" w:rsidRPr="008372C8">
        <w:rPr>
          <w:rFonts w:ascii="Times New Roman" w:hAnsi="Times New Roman" w:cs="Times New Roman"/>
          <w:sz w:val="28"/>
          <w:szCs w:val="28"/>
        </w:rPr>
        <w:t xml:space="preserve"> и директором МИМРД МПА СНГ</w:t>
      </w:r>
      <w:r w:rsidRPr="008372C8">
        <w:rPr>
          <w:rFonts w:ascii="Times New Roman" w:hAnsi="Times New Roman" w:cs="Times New Roman"/>
          <w:sz w:val="28"/>
          <w:szCs w:val="28"/>
        </w:rPr>
        <w:t>.</w:t>
      </w:r>
    </w:p>
    <w:p w:rsidR="00571E4C" w:rsidRPr="00775309" w:rsidRDefault="00571E4C" w:rsidP="00563C5B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5309">
        <w:rPr>
          <w:rFonts w:ascii="Times New Roman" w:hAnsi="Times New Roman" w:cs="Times New Roman"/>
          <w:sz w:val="28"/>
          <w:szCs w:val="28"/>
        </w:rPr>
        <w:t xml:space="preserve">Директор филиала, представительства разрабатывает и представляет проект годового плана работы филиала, представительства </w:t>
      </w:r>
      <w:r w:rsidR="007F3895" w:rsidRPr="007F3895">
        <w:rPr>
          <w:rFonts w:ascii="Times New Roman" w:hAnsi="Times New Roman" w:cs="Times New Roman"/>
          <w:sz w:val="28"/>
          <w:szCs w:val="28"/>
        </w:rPr>
        <w:br/>
      </w:r>
      <w:r w:rsidRPr="00775309">
        <w:rPr>
          <w:rFonts w:ascii="Times New Roman" w:hAnsi="Times New Roman" w:cs="Times New Roman"/>
          <w:sz w:val="28"/>
          <w:szCs w:val="28"/>
        </w:rPr>
        <w:t xml:space="preserve">на согласование </w:t>
      </w:r>
      <w:r w:rsidR="00775309" w:rsidRPr="008372C8">
        <w:rPr>
          <w:rFonts w:ascii="Times New Roman" w:hAnsi="Times New Roman" w:cs="Times New Roman"/>
          <w:sz w:val="28"/>
          <w:szCs w:val="28"/>
        </w:rPr>
        <w:t>заместителю Г</w:t>
      </w:r>
      <w:r w:rsidR="00AB21E6">
        <w:rPr>
          <w:rFonts w:ascii="Times New Roman" w:hAnsi="Times New Roman" w:cs="Times New Roman"/>
          <w:sz w:val="28"/>
          <w:szCs w:val="28"/>
        </w:rPr>
        <w:t>енерального секретаря Совета Межпарламентской Ассамблеи</w:t>
      </w:r>
      <w:r w:rsidR="00775309" w:rsidRPr="008372C8">
        <w:rPr>
          <w:rFonts w:ascii="Times New Roman" w:hAnsi="Times New Roman" w:cs="Times New Roman"/>
          <w:sz w:val="28"/>
          <w:szCs w:val="28"/>
        </w:rPr>
        <w:t xml:space="preserve"> — полномочному представителю парламента государства — участника МПА СНГ</w:t>
      </w:r>
      <w:r w:rsidR="008372C8">
        <w:rPr>
          <w:rFonts w:ascii="Times New Roman" w:hAnsi="Times New Roman" w:cs="Times New Roman"/>
          <w:sz w:val="28"/>
          <w:szCs w:val="28"/>
        </w:rPr>
        <w:t xml:space="preserve">, </w:t>
      </w:r>
      <w:r w:rsidR="008372C8" w:rsidRPr="008372C8">
        <w:rPr>
          <w:rFonts w:ascii="Times New Roman" w:hAnsi="Times New Roman" w:cs="Times New Roman"/>
          <w:sz w:val="28"/>
          <w:szCs w:val="28"/>
        </w:rPr>
        <w:t>на территории которого распол</w:t>
      </w:r>
      <w:r w:rsidR="00E31735">
        <w:rPr>
          <w:rFonts w:ascii="Times New Roman" w:hAnsi="Times New Roman" w:cs="Times New Roman"/>
          <w:sz w:val="28"/>
          <w:szCs w:val="28"/>
        </w:rPr>
        <w:t xml:space="preserve">агается </w:t>
      </w:r>
      <w:r w:rsidR="008372C8" w:rsidRPr="008372C8">
        <w:rPr>
          <w:rFonts w:ascii="Times New Roman" w:hAnsi="Times New Roman" w:cs="Times New Roman"/>
          <w:sz w:val="28"/>
          <w:szCs w:val="28"/>
        </w:rPr>
        <w:t>филиал, представительство</w:t>
      </w:r>
      <w:r w:rsidR="0008574D">
        <w:rPr>
          <w:rFonts w:ascii="Times New Roman" w:hAnsi="Times New Roman" w:cs="Times New Roman"/>
          <w:sz w:val="28"/>
          <w:szCs w:val="28"/>
        </w:rPr>
        <w:t>,</w:t>
      </w:r>
      <w:r w:rsidR="008372C8">
        <w:rPr>
          <w:rFonts w:ascii="Times New Roman" w:hAnsi="Times New Roman" w:cs="Times New Roman"/>
          <w:sz w:val="28"/>
          <w:szCs w:val="28"/>
        </w:rPr>
        <w:t xml:space="preserve"> и </w:t>
      </w:r>
      <w:r w:rsidRPr="00775309">
        <w:rPr>
          <w:rFonts w:ascii="Times New Roman" w:hAnsi="Times New Roman" w:cs="Times New Roman"/>
          <w:sz w:val="28"/>
          <w:szCs w:val="28"/>
        </w:rPr>
        <w:t>директору МИМРД МПА СНГ, которы</w:t>
      </w:r>
      <w:r w:rsidR="00775309">
        <w:rPr>
          <w:rFonts w:ascii="Times New Roman" w:hAnsi="Times New Roman" w:cs="Times New Roman"/>
          <w:sz w:val="28"/>
          <w:szCs w:val="28"/>
        </w:rPr>
        <w:t>е</w:t>
      </w:r>
      <w:r w:rsidRPr="00775309">
        <w:rPr>
          <w:rFonts w:ascii="Times New Roman" w:hAnsi="Times New Roman" w:cs="Times New Roman"/>
          <w:sz w:val="28"/>
          <w:szCs w:val="28"/>
        </w:rPr>
        <w:t xml:space="preserve"> внос</w:t>
      </w:r>
      <w:r w:rsidR="00775309">
        <w:rPr>
          <w:rFonts w:ascii="Times New Roman" w:hAnsi="Times New Roman" w:cs="Times New Roman"/>
          <w:sz w:val="28"/>
          <w:szCs w:val="28"/>
        </w:rPr>
        <w:t>я</w:t>
      </w:r>
      <w:r w:rsidRPr="00775309">
        <w:rPr>
          <w:rFonts w:ascii="Times New Roman" w:hAnsi="Times New Roman" w:cs="Times New Roman"/>
          <w:sz w:val="28"/>
          <w:szCs w:val="28"/>
        </w:rPr>
        <w:t>т при</w:t>
      </w:r>
      <w:r w:rsidRPr="00775309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775309">
        <w:rPr>
          <w:rFonts w:ascii="Times New Roman" w:hAnsi="Times New Roman" w:cs="Times New Roman"/>
          <w:sz w:val="28"/>
          <w:szCs w:val="28"/>
        </w:rPr>
        <w:t xml:space="preserve">необходимости в него изменения и дополнения. Годовой план работы филиала, представительства утверждается Генеральным секретарем — </w:t>
      </w:r>
      <w:r w:rsidRPr="00775309">
        <w:rPr>
          <w:rFonts w:ascii="Times New Roman" w:hAnsi="Times New Roman" w:cs="Times New Roman"/>
          <w:sz w:val="28"/>
          <w:szCs w:val="28"/>
        </w:rPr>
        <w:lastRenderedPageBreak/>
        <w:t>руководителем Секретариата Совета МПА СНГ. Директор МИМРД МПА СНГ утверждает отчет о работе филиала, представительства.</w:t>
      </w:r>
    </w:p>
    <w:p w:rsidR="00571E4C" w:rsidRDefault="00571E4C" w:rsidP="00571E4C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F31">
        <w:rPr>
          <w:rFonts w:ascii="Times New Roman" w:hAnsi="Times New Roman" w:cs="Times New Roman"/>
          <w:sz w:val="28"/>
          <w:szCs w:val="28"/>
        </w:rPr>
        <w:t>Спорные вопросы, возникающие в</w:t>
      </w:r>
      <w:r>
        <w:rPr>
          <w:rFonts w:ascii="Times New Roman" w:hAnsi="Times New Roman" w:cs="Times New Roman"/>
          <w:sz w:val="28"/>
          <w:szCs w:val="28"/>
        </w:rPr>
        <w:t xml:space="preserve"> процессе</w:t>
      </w:r>
      <w:r w:rsidRPr="00127F31">
        <w:rPr>
          <w:rFonts w:ascii="Times New Roman" w:hAnsi="Times New Roman" w:cs="Times New Roman"/>
          <w:sz w:val="28"/>
          <w:szCs w:val="28"/>
        </w:rPr>
        <w:t xml:space="preserve"> деятельности филиала, представительства</w:t>
      </w:r>
      <w:r w:rsidR="0008574D">
        <w:rPr>
          <w:rFonts w:ascii="Times New Roman" w:hAnsi="Times New Roman" w:cs="Times New Roman"/>
          <w:sz w:val="28"/>
          <w:szCs w:val="28"/>
        </w:rPr>
        <w:t>,</w:t>
      </w:r>
      <w:r w:rsidRPr="00127F31">
        <w:rPr>
          <w:rFonts w:ascii="Times New Roman" w:hAnsi="Times New Roman" w:cs="Times New Roman"/>
          <w:sz w:val="28"/>
          <w:szCs w:val="28"/>
        </w:rPr>
        <w:t xml:space="preserve"> решаются путем переговоров и консультаций.</w:t>
      </w:r>
    </w:p>
    <w:p w:rsidR="009832CF" w:rsidRPr="00127F31" w:rsidRDefault="009832CF" w:rsidP="009832CF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71E4C" w:rsidRPr="00127F31" w:rsidRDefault="00571E4C" w:rsidP="00571E4C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F31">
        <w:rPr>
          <w:rFonts w:ascii="Times New Roman" w:hAnsi="Times New Roman" w:cs="Times New Roman"/>
          <w:b/>
          <w:sz w:val="28"/>
          <w:szCs w:val="28"/>
        </w:rPr>
        <w:t xml:space="preserve">ВИДЫ ДЕЯТЕЛЬНОСТИ ФИЛИАЛА </w:t>
      </w:r>
    </w:p>
    <w:p w:rsidR="00571E4C" w:rsidRDefault="00571E4C" w:rsidP="00571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E4C" w:rsidRPr="00E62C47" w:rsidRDefault="00571E4C" w:rsidP="00571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Pr="00E62C47">
        <w:rPr>
          <w:rFonts w:ascii="Times New Roman" w:hAnsi="Times New Roman" w:cs="Times New Roman"/>
          <w:sz w:val="28"/>
          <w:szCs w:val="28"/>
        </w:rPr>
        <w:t xml:space="preserve">Для </w:t>
      </w:r>
      <w:r w:rsidR="004C5247">
        <w:rPr>
          <w:rFonts w:ascii="Times New Roman" w:hAnsi="Times New Roman" w:cs="Times New Roman"/>
          <w:sz w:val="28"/>
          <w:szCs w:val="28"/>
        </w:rPr>
        <w:t>выполнения задач</w:t>
      </w:r>
      <w:r w:rsidRPr="00E62C47">
        <w:rPr>
          <w:rFonts w:ascii="Times New Roman" w:hAnsi="Times New Roman" w:cs="Times New Roman"/>
          <w:sz w:val="28"/>
          <w:szCs w:val="28"/>
        </w:rPr>
        <w:t>, указанных в разделе 1 Типового положения, филиал осуществляет аналитическую, методическую и учебно-консультативную деятельность, участвует в научно-исследовательской деятельности.</w:t>
      </w:r>
    </w:p>
    <w:p w:rsidR="00571E4C" w:rsidRPr="00E62C47" w:rsidRDefault="00571E4C" w:rsidP="00571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Pr="00E62C47">
        <w:rPr>
          <w:rFonts w:ascii="Times New Roman" w:hAnsi="Times New Roman" w:cs="Times New Roman"/>
          <w:sz w:val="28"/>
          <w:szCs w:val="28"/>
        </w:rPr>
        <w:t>Аналитическая деятельность филиала включает:</w:t>
      </w:r>
    </w:p>
    <w:p w:rsidR="00571E4C" w:rsidRPr="00127F31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3.2.1. М</w:t>
      </w:r>
      <w:r w:rsidRPr="00127F31">
        <w:rPr>
          <w:rFonts w:ascii="Times New Roman" w:hAnsi="Times New Roman" w:cs="Times New Roman"/>
          <w:sz w:val="28"/>
          <w:szCs w:val="28"/>
        </w:rPr>
        <w:t xml:space="preserve">ониторинг процессов, характеризующих развитие национального законодательства в области демократии и парламентаризма, </w:t>
      </w:r>
      <w:r w:rsidRPr="00DD082B">
        <w:rPr>
          <w:rFonts w:ascii="Times New Roman" w:hAnsi="Times New Roman" w:cs="Times New Roman"/>
          <w:sz w:val="28"/>
          <w:szCs w:val="28"/>
        </w:rPr>
        <w:t xml:space="preserve">избирательных прав </w:t>
      </w:r>
      <w:r w:rsidRPr="00127F31">
        <w:rPr>
          <w:rFonts w:ascii="Times New Roman" w:hAnsi="Times New Roman" w:cs="Times New Roman"/>
          <w:sz w:val="28"/>
          <w:szCs w:val="28"/>
        </w:rPr>
        <w:t xml:space="preserve">граждан, проведения выборов и референдумов </w:t>
      </w:r>
      <w:r w:rsidR="007F3895" w:rsidRPr="007F3895">
        <w:rPr>
          <w:rFonts w:ascii="Times New Roman" w:hAnsi="Times New Roman" w:cs="Times New Roman"/>
          <w:sz w:val="28"/>
          <w:szCs w:val="28"/>
        </w:rPr>
        <w:br/>
      </w:r>
      <w:r w:rsidR="00D80676" w:rsidRPr="00127F31">
        <w:rPr>
          <w:rFonts w:ascii="Times New Roman" w:hAnsi="Times New Roman" w:cs="Times New Roman"/>
          <w:sz w:val="28"/>
          <w:szCs w:val="28"/>
        </w:rPr>
        <w:t xml:space="preserve">в </w:t>
      </w:r>
      <w:r w:rsidR="00D80676">
        <w:rPr>
          <w:rFonts w:ascii="Times New Roman" w:hAnsi="Times New Roman" w:cs="Times New Roman"/>
          <w:sz w:val="28"/>
          <w:szCs w:val="28"/>
        </w:rPr>
        <w:t>государстве</w:t>
      </w:r>
      <w:r w:rsidRPr="00127F31">
        <w:rPr>
          <w:rFonts w:ascii="Times New Roman" w:hAnsi="Times New Roman" w:cs="Times New Roman"/>
          <w:sz w:val="28"/>
          <w:szCs w:val="28"/>
        </w:rPr>
        <w:t xml:space="preserve"> пребывания филиала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D08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E4C" w:rsidRPr="00127F31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3.2.2. М</w:t>
      </w:r>
      <w:r w:rsidRPr="00127F31">
        <w:rPr>
          <w:rFonts w:ascii="Times New Roman" w:hAnsi="Times New Roman" w:cs="Times New Roman"/>
          <w:sz w:val="28"/>
          <w:szCs w:val="28"/>
        </w:rPr>
        <w:t>ониторинг исследований и разработок по проблемам развития демократии, парламентаризма, соблюдения избирательных прав граждан государства пребывания филиала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D08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E4C" w:rsidRPr="00127F31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3.2.3. А</w:t>
      </w:r>
      <w:r w:rsidRPr="00127F31">
        <w:rPr>
          <w:rFonts w:ascii="Times New Roman" w:hAnsi="Times New Roman" w:cs="Times New Roman"/>
          <w:sz w:val="28"/>
          <w:szCs w:val="28"/>
        </w:rPr>
        <w:t>нализ результатов имплементации в национальном законодательстве государства пребывания филиала модель</w:t>
      </w:r>
      <w:r>
        <w:rPr>
          <w:rFonts w:ascii="Times New Roman" w:hAnsi="Times New Roman" w:cs="Times New Roman"/>
          <w:sz w:val="28"/>
          <w:szCs w:val="28"/>
        </w:rPr>
        <w:t>ного законодательства МПА СНГ в </w:t>
      </w:r>
      <w:r w:rsidRPr="00127F31">
        <w:rPr>
          <w:rFonts w:ascii="Times New Roman" w:hAnsi="Times New Roman" w:cs="Times New Roman"/>
          <w:sz w:val="28"/>
          <w:szCs w:val="28"/>
        </w:rPr>
        <w:t>сфере избирательного права, регулирования деятельности политических партий и об</w:t>
      </w:r>
      <w:r w:rsidR="00775309">
        <w:rPr>
          <w:rFonts w:ascii="Times New Roman" w:hAnsi="Times New Roman" w:cs="Times New Roman"/>
          <w:sz w:val="28"/>
          <w:szCs w:val="28"/>
        </w:rPr>
        <w:t xml:space="preserve">щественных организаций и защиты </w:t>
      </w:r>
      <w:r w:rsidR="00775309" w:rsidRPr="008372C8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8372C8">
        <w:rPr>
          <w:rFonts w:ascii="Times New Roman" w:hAnsi="Times New Roman" w:cs="Times New Roman"/>
          <w:sz w:val="28"/>
          <w:szCs w:val="28"/>
        </w:rPr>
        <w:t xml:space="preserve">прав </w:t>
      </w:r>
      <w:r w:rsidR="00775309" w:rsidRPr="008372C8">
        <w:rPr>
          <w:rFonts w:ascii="Times New Roman" w:hAnsi="Times New Roman" w:cs="Times New Roman"/>
          <w:sz w:val="28"/>
          <w:szCs w:val="28"/>
        </w:rPr>
        <w:t>граждан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D08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E4C" w:rsidRPr="00127F31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3.2.4. А</w:t>
      </w:r>
      <w:r w:rsidRPr="00127F31">
        <w:rPr>
          <w:rFonts w:ascii="Times New Roman" w:hAnsi="Times New Roman" w:cs="Times New Roman"/>
          <w:sz w:val="28"/>
          <w:szCs w:val="28"/>
        </w:rPr>
        <w:t>нализ международного опыта развития парламентаризма, деятельности международных парламентских и неправительственных организаций в сфере развития демократии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D08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E4C" w:rsidRPr="00127F31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3.2.5. П</w:t>
      </w:r>
      <w:r w:rsidRPr="00127F31">
        <w:rPr>
          <w:rFonts w:ascii="Times New Roman" w:hAnsi="Times New Roman" w:cs="Times New Roman"/>
          <w:sz w:val="28"/>
          <w:szCs w:val="28"/>
        </w:rPr>
        <w:t>одготовку рекомендаций по применению норм международного права в модельном законодательстве МПА СНГ и национальном законодательстве государства пребывания филиала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127F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E4C" w:rsidRPr="00127F31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3.2.6. О</w:t>
      </w:r>
      <w:r w:rsidRPr="00127F31">
        <w:rPr>
          <w:rFonts w:ascii="Times New Roman" w:hAnsi="Times New Roman" w:cs="Times New Roman"/>
          <w:sz w:val="28"/>
          <w:szCs w:val="28"/>
        </w:rPr>
        <w:t xml:space="preserve">беспечение сбора, </w:t>
      </w:r>
      <w:r w:rsidR="002F778E">
        <w:rPr>
          <w:rFonts w:ascii="Times New Roman" w:hAnsi="Times New Roman" w:cs="Times New Roman"/>
          <w:sz w:val="28"/>
          <w:szCs w:val="28"/>
        </w:rPr>
        <w:t xml:space="preserve">обобщения и </w:t>
      </w:r>
      <w:r w:rsidRPr="00127F31">
        <w:rPr>
          <w:rFonts w:ascii="Times New Roman" w:hAnsi="Times New Roman" w:cs="Times New Roman"/>
          <w:sz w:val="28"/>
          <w:szCs w:val="28"/>
        </w:rPr>
        <w:t>хранения информации, касающейся целей и видов деятельности филиала.</w:t>
      </w:r>
    </w:p>
    <w:p w:rsidR="00571E4C" w:rsidRPr="00CE0309" w:rsidRDefault="00571E4C" w:rsidP="00571E4C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309">
        <w:rPr>
          <w:rFonts w:ascii="Times New Roman" w:hAnsi="Times New Roman" w:cs="Times New Roman"/>
          <w:sz w:val="28"/>
          <w:szCs w:val="28"/>
        </w:rPr>
        <w:t>Методическая деятельность филиала включает:</w:t>
      </w:r>
    </w:p>
    <w:p w:rsidR="00571E4C" w:rsidRPr="00127F31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3.3.1. С</w:t>
      </w:r>
      <w:r w:rsidRPr="00127F31">
        <w:rPr>
          <w:rFonts w:ascii="Times New Roman" w:hAnsi="Times New Roman" w:cs="Times New Roman"/>
          <w:sz w:val="28"/>
          <w:szCs w:val="28"/>
        </w:rPr>
        <w:t>одействие в подготовке документов МПА СНГ в сфере развития демократии, парламентаризма и соблюдения избирательных прав граждан государства пребывания филиала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5456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E4C" w:rsidRPr="00127F31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3.3.2. Р</w:t>
      </w:r>
      <w:r w:rsidRPr="00127F31">
        <w:rPr>
          <w:rFonts w:ascii="Times New Roman" w:hAnsi="Times New Roman" w:cs="Times New Roman"/>
          <w:sz w:val="28"/>
          <w:szCs w:val="28"/>
        </w:rPr>
        <w:t>азработку предложений и рекомендаций по совершенствованию и унификации международных стандартов наблюдения за выборами, обеспечени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27F31">
        <w:rPr>
          <w:rFonts w:ascii="Times New Roman" w:hAnsi="Times New Roman" w:cs="Times New Roman"/>
          <w:sz w:val="28"/>
          <w:szCs w:val="28"/>
        </w:rPr>
        <w:t xml:space="preserve"> и защит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27F31">
        <w:rPr>
          <w:rFonts w:ascii="Times New Roman" w:hAnsi="Times New Roman" w:cs="Times New Roman"/>
          <w:sz w:val="28"/>
          <w:szCs w:val="28"/>
        </w:rPr>
        <w:t xml:space="preserve"> избирательных прав граждан на основании опыта государства пребывания филиала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5456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E4C" w:rsidRPr="00127F31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3.3.3. У</w:t>
      </w:r>
      <w:r w:rsidRPr="00127F31">
        <w:rPr>
          <w:rFonts w:ascii="Times New Roman" w:hAnsi="Times New Roman" w:cs="Times New Roman"/>
          <w:sz w:val="28"/>
          <w:szCs w:val="28"/>
        </w:rPr>
        <w:t>частие в разработке модельных законопроектов и методических рекомендаций, направленных на совершенствование законодательства государств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127F31">
        <w:rPr>
          <w:rFonts w:ascii="Times New Roman" w:hAnsi="Times New Roman" w:cs="Times New Roman"/>
          <w:sz w:val="28"/>
          <w:szCs w:val="28"/>
        </w:rPr>
        <w:t>участников СНГ в сфере развития демократии, парламентаризма и избирательного права,</w:t>
      </w:r>
      <w:r w:rsidRPr="0054565D">
        <w:rPr>
          <w:rFonts w:ascii="Times New Roman" w:hAnsi="Times New Roman" w:cs="Times New Roman"/>
          <w:sz w:val="28"/>
          <w:szCs w:val="28"/>
        </w:rPr>
        <w:t xml:space="preserve"> </w:t>
      </w:r>
      <w:r w:rsidRPr="00127F31">
        <w:rPr>
          <w:rFonts w:ascii="Times New Roman" w:hAnsi="Times New Roman" w:cs="Times New Roman"/>
          <w:sz w:val="28"/>
          <w:szCs w:val="28"/>
        </w:rPr>
        <w:t>в том числе по запросу Парламента и организатора выборов государства пребывания филиала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127F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E4C" w:rsidRPr="00127F31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3.3.4. М</w:t>
      </w:r>
      <w:r w:rsidRPr="00127F31">
        <w:rPr>
          <w:rFonts w:ascii="Times New Roman" w:hAnsi="Times New Roman" w:cs="Times New Roman"/>
          <w:sz w:val="28"/>
          <w:szCs w:val="28"/>
        </w:rPr>
        <w:t xml:space="preserve">етодическое обеспечение работы международных наблюдателей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127F31">
        <w:rPr>
          <w:rFonts w:ascii="Times New Roman" w:hAnsi="Times New Roman" w:cs="Times New Roman"/>
          <w:sz w:val="28"/>
          <w:szCs w:val="28"/>
        </w:rPr>
        <w:t xml:space="preserve">МПА СНГ и Миссии наблюдателей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127F31">
        <w:rPr>
          <w:rFonts w:ascii="Times New Roman" w:hAnsi="Times New Roman" w:cs="Times New Roman"/>
          <w:sz w:val="28"/>
          <w:szCs w:val="28"/>
        </w:rPr>
        <w:t>СНГ в ходе мониторинга выборов и референдумов в государстве пребывания филиала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5456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E4C" w:rsidRPr="00127F31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3.3.5. Р</w:t>
      </w:r>
      <w:r w:rsidRPr="00127F31">
        <w:rPr>
          <w:rFonts w:ascii="Times New Roman" w:hAnsi="Times New Roman" w:cs="Times New Roman"/>
          <w:sz w:val="28"/>
          <w:szCs w:val="28"/>
        </w:rPr>
        <w:t>азработку и издание методических материалов по оценке динамики процессов развития демократии на основе международных стандартов с учетом специфики государств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127F31">
        <w:rPr>
          <w:rFonts w:ascii="Times New Roman" w:hAnsi="Times New Roman" w:cs="Times New Roman"/>
          <w:sz w:val="28"/>
          <w:szCs w:val="28"/>
        </w:rPr>
        <w:t>участников МПА СНГ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1E4C" w:rsidRPr="00127F31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3.3.6. П</w:t>
      </w:r>
      <w:r w:rsidRPr="00127F31">
        <w:rPr>
          <w:rFonts w:ascii="Times New Roman" w:hAnsi="Times New Roman" w:cs="Times New Roman"/>
          <w:sz w:val="28"/>
          <w:szCs w:val="28"/>
        </w:rPr>
        <w:t xml:space="preserve">одготовку и </w:t>
      </w:r>
      <w:r>
        <w:rPr>
          <w:rFonts w:ascii="Times New Roman" w:hAnsi="Times New Roman" w:cs="Times New Roman"/>
          <w:sz w:val="28"/>
          <w:szCs w:val="28"/>
        </w:rPr>
        <w:t>выпуск</w:t>
      </w:r>
      <w:r w:rsidRPr="00127F31">
        <w:rPr>
          <w:rFonts w:ascii="Times New Roman" w:hAnsi="Times New Roman" w:cs="Times New Roman"/>
          <w:sz w:val="28"/>
          <w:szCs w:val="28"/>
        </w:rPr>
        <w:t xml:space="preserve"> научных </w:t>
      </w:r>
      <w:r>
        <w:rPr>
          <w:rFonts w:ascii="Times New Roman" w:hAnsi="Times New Roman" w:cs="Times New Roman"/>
          <w:sz w:val="28"/>
          <w:szCs w:val="28"/>
        </w:rPr>
        <w:t>изданий</w:t>
      </w:r>
      <w:r w:rsidRPr="00127F31">
        <w:rPr>
          <w:rFonts w:ascii="Times New Roman" w:hAnsi="Times New Roman" w:cs="Times New Roman"/>
          <w:sz w:val="28"/>
          <w:szCs w:val="28"/>
        </w:rPr>
        <w:t>, в том числе монографий, сборников статей, брошюр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Pr="00127F31">
        <w:rPr>
          <w:rFonts w:ascii="Times New Roman" w:hAnsi="Times New Roman" w:cs="Times New Roman"/>
          <w:sz w:val="28"/>
          <w:szCs w:val="28"/>
        </w:rPr>
        <w:t xml:space="preserve"> публикацию статей в научных периодических изданиях.</w:t>
      </w:r>
      <w:r w:rsidRPr="005456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E4C" w:rsidRPr="00D34FC8" w:rsidRDefault="00571E4C" w:rsidP="00571E4C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FC8">
        <w:rPr>
          <w:rFonts w:ascii="Times New Roman" w:hAnsi="Times New Roman" w:cs="Times New Roman"/>
          <w:sz w:val="28"/>
          <w:szCs w:val="28"/>
        </w:rPr>
        <w:t>Учебно-консультативная деятельность филиала включает:</w:t>
      </w:r>
    </w:p>
    <w:p w:rsidR="00571E4C" w:rsidRPr="00127F31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3.4.1. С</w:t>
      </w:r>
      <w:r w:rsidRPr="00127F31">
        <w:rPr>
          <w:rFonts w:ascii="Times New Roman" w:hAnsi="Times New Roman" w:cs="Times New Roman"/>
          <w:sz w:val="28"/>
          <w:szCs w:val="28"/>
        </w:rPr>
        <w:t>одействие разработке и внедрению национальных программ повышения правовой культуры избирателей, их ознакомления с основами демократического избирательного процесса, порядком обеспечения реализации избирательных прав граждан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5456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E4C" w:rsidRPr="0054565D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3.4.2. Р</w:t>
      </w:r>
      <w:r w:rsidRPr="0054565D">
        <w:rPr>
          <w:rFonts w:ascii="Times New Roman" w:hAnsi="Times New Roman" w:cs="Times New Roman"/>
          <w:sz w:val="28"/>
          <w:szCs w:val="28"/>
        </w:rPr>
        <w:t xml:space="preserve">азработку, по согласованию с Парламентом, совместно с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4565D">
        <w:rPr>
          <w:rFonts w:ascii="Times New Roman" w:hAnsi="Times New Roman" w:cs="Times New Roman"/>
          <w:sz w:val="28"/>
          <w:szCs w:val="28"/>
        </w:rPr>
        <w:t>органом администрирования выборов государства пребывания филиала специальных курсов и программ в области избирательного законодательства и содействие их внедрению в высших учебных заведениях государства пребывания филиала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5456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E4C" w:rsidRPr="0054565D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3.4.3. О</w:t>
      </w:r>
      <w:r w:rsidRPr="0054565D">
        <w:rPr>
          <w:rFonts w:ascii="Times New Roman" w:hAnsi="Times New Roman" w:cs="Times New Roman"/>
          <w:sz w:val="28"/>
          <w:szCs w:val="28"/>
        </w:rPr>
        <w:t xml:space="preserve">бмен информацией о практике функционирования представительных органов власти различного уровня, </w:t>
      </w:r>
      <w:r>
        <w:rPr>
          <w:rFonts w:ascii="Times New Roman" w:hAnsi="Times New Roman" w:cs="Times New Roman"/>
          <w:sz w:val="28"/>
          <w:szCs w:val="28"/>
        </w:rPr>
        <w:t xml:space="preserve">организацию </w:t>
      </w:r>
      <w:r w:rsidRPr="0054565D">
        <w:rPr>
          <w:rFonts w:ascii="Times New Roman" w:hAnsi="Times New Roman" w:cs="Times New Roman"/>
          <w:sz w:val="28"/>
          <w:szCs w:val="28"/>
        </w:rPr>
        <w:t>взаимодействия законодательных и исполнительных ветвей власти, обобщени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4565D">
        <w:rPr>
          <w:rFonts w:ascii="Times New Roman" w:hAnsi="Times New Roman" w:cs="Times New Roman"/>
          <w:sz w:val="28"/>
          <w:szCs w:val="28"/>
        </w:rPr>
        <w:t xml:space="preserve"> нацио</w:t>
      </w:r>
      <w:r>
        <w:rPr>
          <w:rFonts w:ascii="Times New Roman" w:hAnsi="Times New Roman" w:cs="Times New Roman"/>
          <w:sz w:val="28"/>
          <w:szCs w:val="28"/>
        </w:rPr>
        <w:t>нального опыта в данной области.</w:t>
      </w:r>
    </w:p>
    <w:p w:rsidR="00571E4C" w:rsidRPr="0054565D" w:rsidRDefault="00571E4C" w:rsidP="00571E4C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65D">
        <w:rPr>
          <w:rFonts w:ascii="Times New Roman" w:hAnsi="Times New Roman" w:cs="Times New Roman"/>
          <w:sz w:val="28"/>
          <w:szCs w:val="28"/>
        </w:rPr>
        <w:t>Участие филиала в научно-исследовательской деятельности включает:</w:t>
      </w:r>
    </w:p>
    <w:p w:rsidR="00571E4C" w:rsidRPr="0054565D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3.5.1. У</w:t>
      </w:r>
      <w:r w:rsidRPr="0054565D">
        <w:rPr>
          <w:rFonts w:ascii="Times New Roman" w:hAnsi="Times New Roman" w:cs="Times New Roman"/>
          <w:sz w:val="28"/>
          <w:szCs w:val="28"/>
        </w:rPr>
        <w:t xml:space="preserve">частие </w:t>
      </w:r>
      <w:r w:rsidR="00775309">
        <w:rPr>
          <w:rFonts w:ascii="Times New Roman" w:hAnsi="Times New Roman" w:cs="Times New Roman"/>
          <w:sz w:val="28"/>
          <w:szCs w:val="28"/>
        </w:rPr>
        <w:t xml:space="preserve">и </w:t>
      </w:r>
      <w:r w:rsidR="00775309" w:rsidRPr="008372C8">
        <w:rPr>
          <w:rFonts w:ascii="Times New Roman" w:hAnsi="Times New Roman" w:cs="Times New Roman"/>
          <w:sz w:val="28"/>
          <w:szCs w:val="28"/>
        </w:rPr>
        <w:t>организаци</w:t>
      </w:r>
      <w:r w:rsidR="0077311C">
        <w:rPr>
          <w:rFonts w:ascii="Times New Roman" w:hAnsi="Times New Roman" w:cs="Times New Roman"/>
          <w:sz w:val="28"/>
          <w:szCs w:val="28"/>
        </w:rPr>
        <w:t>ю</w:t>
      </w:r>
      <w:r w:rsidR="00775309" w:rsidRPr="008372C8">
        <w:rPr>
          <w:rFonts w:ascii="Times New Roman" w:hAnsi="Times New Roman" w:cs="Times New Roman"/>
          <w:sz w:val="28"/>
          <w:szCs w:val="28"/>
        </w:rPr>
        <w:t xml:space="preserve"> </w:t>
      </w:r>
      <w:r w:rsidR="00775309">
        <w:rPr>
          <w:rFonts w:ascii="Times New Roman" w:hAnsi="Times New Roman" w:cs="Times New Roman"/>
          <w:sz w:val="28"/>
          <w:szCs w:val="28"/>
        </w:rPr>
        <w:t xml:space="preserve">научных </w:t>
      </w:r>
      <w:r w:rsidR="00FD142C">
        <w:rPr>
          <w:rFonts w:ascii="Times New Roman" w:hAnsi="Times New Roman" w:cs="Times New Roman"/>
          <w:sz w:val="28"/>
          <w:szCs w:val="28"/>
        </w:rPr>
        <w:t>исследований</w:t>
      </w:r>
      <w:r w:rsidRPr="0054565D">
        <w:rPr>
          <w:rFonts w:ascii="Times New Roman" w:hAnsi="Times New Roman" w:cs="Times New Roman"/>
          <w:sz w:val="28"/>
          <w:szCs w:val="28"/>
        </w:rPr>
        <w:t xml:space="preserve"> по проблемам развития демократии, парламентаризма, соблюдения избирательных прав граждан в государстве пребывания филиала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CF57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E4C" w:rsidRPr="0054565D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3.5.2. У</w:t>
      </w:r>
      <w:r w:rsidRPr="0054565D">
        <w:rPr>
          <w:rFonts w:ascii="Times New Roman" w:hAnsi="Times New Roman" w:cs="Times New Roman"/>
          <w:sz w:val="28"/>
          <w:szCs w:val="28"/>
        </w:rPr>
        <w:t>частие в организации и проведении конференций, круглых столов, семинаров и публикацию по их результатам материалов.</w:t>
      </w:r>
    </w:p>
    <w:p w:rsidR="00571E4C" w:rsidRPr="00A34A97" w:rsidRDefault="00571E4C" w:rsidP="00571E4C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71E4C" w:rsidRPr="00E91159" w:rsidRDefault="00571E4C" w:rsidP="00571E4C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159">
        <w:rPr>
          <w:rFonts w:ascii="Times New Roman" w:hAnsi="Times New Roman" w:cs="Times New Roman"/>
          <w:b/>
          <w:sz w:val="28"/>
          <w:szCs w:val="28"/>
        </w:rPr>
        <w:t xml:space="preserve">ВИДЫ ДЕЯТЕЛЬНОСТИ ПРЕДСТАВИТЕЛЬСТВА </w:t>
      </w:r>
    </w:p>
    <w:p w:rsidR="00571E4C" w:rsidRPr="00E91159" w:rsidRDefault="00571E4C" w:rsidP="00571E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1E4C" w:rsidRPr="00A34A97" w:rsidRDefault="00571E4C" w:rsidP="00571E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Pr="00E91159">
        <w:rPr>
          <w:rFonts w:ascii="Times New Roman" w:hAnsi="Times New Roman" w:cs="Times New Roman"/>
          <w:sz w:val="28"/>
          <w:szCs w:val="28"/>
        </w:rPr>
        <w:t xml:space="preserve">Для </w:t>
      </w:r>
      <w:r w:rsidR="00BD4CE4" w:rsidRPr="00BD4CE4">
        <w:rPr>
          <w:rFonts w:ascii="Times New Roman" w:hAnsi="Times New Roman" w:cs="Times New Roman"/>
          <w:sz w:val="28"/>
          <w:szCs w:val="28"/>
        </w:rPr>
        <w:t>выполнения задач</w:t>
      </w:r>
      <w:r w:rsidRPr="00E91159">
        <w:rPr>
          <w:rFonts w:ascii="Times New Roman" w:hAnsi="Times New Roman" w:cs="Times New Roman"/>
          <w:sz w:val="28"/>
          <w:szCs w:val="28"/>
        </w:rPr>
        <w:t xml:space="preserve">, указанных в разделе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91159">
        <w:rPr>
          <w:rFonts w:ascii="Times New Roman" w:hAnsi="Times New Roman" w:cs="Times New Roman"/>
          <w:sz w:val="28"/>
          <w:szCs w:val="28"/>
        </w:rPr>
        <w:t xml:space="preserve"> Типового положения</w:t>
      </w:r>
      <w:r w:rsidRPr="00A34A97">
        <w:rPr>
          <w:rFonts w:ascii="Times New Roman" w:hAnsi="Times New Roman" w:cs="Times New Roman"/>
          <w:sz w:val="28"/>
          <w:szCs w:val="28"/>
        </w:rPr>
        <w:t>, представительство осуществляет деятельность по представлению и защите интересов Секретариата</w:t>
      </w:r>
      <w:r>
        <w:rPr>
          <w:rFonts w:ascii="Times New Roman" w:hAnsi="Times New Roman" w:cs="Times New Roman"/>
          <w:sz w:val="28"/>
          <w:szCs w:val="28"/>
        </w:rPr>
        <w:t xml:space="preserve"> Совета МПА СНГ</w:t>
      </w:r>
      <w:r w:rsidRPr="00A34A97">
        <w:rPr>
          <w:rFonts w:ascii="Times New Roman" w:hAnsi="Times New Roman" w:cs="Times New Roman"/>
          <w:sz w:val="28"/>
          <w:szCs w:val="28"/>
        </w:rPr>
        <w:t>, включающую:</w:t>
      </w:r>
    </w:p>
    <w:p w:rsidR="00571E4C" w:rsidRPr="009406AC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4.1.1. У</w:t>
      </w:r>
      <w:r w:rsidRPr="009406AC">
        <w:rPr>
          <w:rFonts w:ascii="Times New Roman" w:hAnsi="Times New Roman" w:cs="Times New Roman"/>
          <w:sz w:val="28"/>
          <w:szCs w:val="28"/>
        </w:rPr>
        <w:t>становление и координацию сотрудничества с Парламентом, органом администрирования выборов, другими государственными органами и международными организациями в государстве пребывания представительства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1E4C" w:rsidRPr="00A34A97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4.1.2. С</w:t>
      </w:r>
      <w:r w:rsidRPr="00E91159">
        <w:rPr>
          <w:rFonts w:ascii="Times New Roman" w:hAnsi="Times New Roman" w:cs="Times New Roman"/>
          <w:sz w:val="28"/>
          <w:szCs w:val="28"/>
        </w:rPr>
        <w:t>одействие работе международных наблюдателей от МПА СНГ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91159">
        <w:rPr>
          <w:rFonts w:ascii="Times New Roman" w:hAnsi="Times New Roman" w:cs="Times New Roman"/>
          <w:sz w:val="28"/>
          <w:szCs w:val="28"/>
        </w:rPr>
        <w:t xml:space="preserve">ходе мониторинга выборов </w:t>
      </w:r>
      <w:r w:rsidR="00E064C3">
        <w:rPr>
          <w:rFonts w:ascii="Times New Roman" w:hAnsi="Times New Roman" w:cs="Times New Roman"/>
          <w:sz w:val="28"/>
          <w:szCs w:val="28"/>
        </w:rPr>
        <w:t xml:space="preserve">и </w:t>
      </w:r>
      <w:r w:rsidRPr="00E91159">
        <w:rPr>
          <w:rFonts w:ascii="Times New Roman" w:hAnsi="Times New Roman" w:cs="Times New Roman"/>
          <w:sz w:val="28"/>
          <w:szCs w:val="28"/>
        </w:rPr>
        <w:t xml:space="preserve">референдумов в государстве </w:t>
      </w:r>
      <w:r w:rsidRPr="00A34A97">
        <w:rPr>
          <w:rFonts w:ascii="Times New Roman" w:hAnsi="Times New Roman" w:cs="Times New Roman"/>
          <w:sz w:val="28"/>
          <w:szCs w:val="28"/>
        </w:rPr>
        <w:t>пребывания представительства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1E4C" w:rsidRPr="00E91159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4.1.3. У</w:t>
      </w:r>
      <w:r w:rsidRPr="00E91159">
        <w:rPr>
          <w:rFonts w:ascii="Times New Roman" w:hAnsi="Times New Roman" w:cs="Times New Roman"/>
          <w:sz w:val="28"/>
          <w:szCs w:val="28"/>
        </w:rPr>
        <w:t>частие в организации научных исследований по проблемам развития демократии, парламентаризма, соблюдения избирательных прав граждан в государстве пребывания представительства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1E4C" w:rsidRPr="00E91159" w:rsidRDefault="00571E4C" w:rsidP="00571E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4.1.4. У</w:t>
      </w:r>
      <w:r w:rsidRPr="00E91159">
        <w:rPr>
          <w:rFonts w:ascii="Times New Roman" w:hAnsi="Times New Roman" w:cs="Times New Roman"/>
          <w:sz w:val="28"/>
          <w:szCs w:val="28"/>
        </w:rPr>
        <w:t>частие в организации и проведении конференций, круглых столов, семинаров и других мероприятий и публикаци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91159">
        <w:rPr>
          <w:rFonts w:ascii="Times New Roman" w:hAnsi="Times New Roman" w:cs="Times New Roman"/>
          <w:sz w:val="28"/>
          <w:szCs w:val="28"/>
        </w:rPr>
        <w:t xml:space="preserve"> по их результатам материалов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1E4C" w:rsidRPr="00E91159" w:rsidRDefault="00571E4C" w:rsidP="00571E4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71E4C" w:rsidRPr="00E91159" w:rsidRDefault="00571E4C" w:rsidP="00571E4C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159">
        <w:rPr>
          <w:rFonts w:ascii="Times New Roman" w:hAnsi="Times New Roman" w:cs="Times New Roman"/>
          <w:b/>
          <w:sz w:val="28"/>
          <w:szCs w:val="28"/>
        </w:rPr>
        <w:t>ФИНАНСИРОВАНИЕ И ОБЕСПЕЧЕНИЕ ДЕЯТЕЛЬНОСТИ ФИЛИАЛА, ПРЕДСТАВИТЕЛЬСТВА</w:t>
      </w:r>
    </w:p>
    <w:p w:rsidR="00571E4C" w:rsidRPr="00E91159" w:rsidRDefault="00571E4C" w:rsidP="00571E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1E4C" w:rsidRPr="00E91159" w:rsidRDefault="00571E4C" w:rsidP="00571E4C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159">
        <w:rPr>
          <w:rFonts w:ascii="Times New Roman" w:hAnsi="Times New Roman" w:cs="Times New Roman"/>
          <w:sz w:val="28"/>
          <w:szCs w:val="28"/>
        </w:rPr>
        <w:t>Обеспечение текущей работы филиала, представительства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91159">
        <w:rPr>
          <w:rFonts w:ascii="Times New Roman" w:hAnsi="Times New Roman" w:cs="Times New Roman"/>
          <w:sz w:val="28"/>
          <w:szCs w:val="28"/>
        </w:rPr>
        <w:t xml:space="preserve">создание материально-технических условий осуществляется </w:t>
      </w:r>
      <w:r w:rsidRPr="00A34A97">
        <w:rPr>
          <w:rFonts w:ascii="Times New Roman" w:hAnsi="Times New Roman" w:cs="Times New Roman"/>
          <w:sz w:val="28"/>
          <w:szCs w:val="28"/>
        </w:rPr>
        <w:t xml:space="preserve">государством, в котором </w:t>
      </w:r>
      <w:r w:rsidR="00E31735">
        <w:rPr>
          <w:rFonts w:ascii="Times New Roman" w:hAnsi="Times New Roman" w:cs="Times New Roman"/>
          <w:sz w:val="28"/>
          <w:szCs w:val="28"/>
        </w:rPr>
        <w:t xml:space="preserve">действует </w:t>
      </w:r>
      <w:r w:rsidRPr="00A34A97">
        <w:rPr>
          <w:rFonts w:ascii="Times New Roman" w:hAnsi="Times New Roman" w:cs="Times New Roman"/>
          <w:sz w:val="28"/>
          <w:szCs w:val="28"/>
        </w:rPr>
        <w:t xml:space="preserve">филиал, представительство, </w:t>
      </w:r>
      <w:r>
        <w:rPr>
          <w:rFonts w:ascii="Times New Roman" w:hAnsi="Times New Roman" w:cs="Times New Roman"/>
          <w:sz w:val="28"/>
          <w:szCs w:val="28"/>
        </w:rPr>
        <w:t>посредством</w:t>
      </w:r>
      <w:r w:rsidRPr="00A34A97">
        <w:rPr>
          <w:rFonts w:ascii="Times New Roman" w:hAnsi="Times New Roman" w:cs="Times New Roman"/>
          <w:sz w:val="28"/>
          <w:szCs w:val="28"/>
        </w:rPr>
        <w:t xml:space="preserve"> долевого взноса на обеспечение деятельности филиал</w:t>
      </w:r>
      <w:r w:rsidR="00831A63">
        <w:rPr>
          <w:rFonts w:ascii="Times New Roman" w:hAnsi="Times New Roman" w:cs="Times New Roman"/>
          <w:sz w:val="28"/>
          <w:szCs w:val="28"/>
        </w:rPr>
        <w:t>а, представительства</w:t>
      </w:r>
      <w:r w:rsidRPr="00A34A97">
        <w:rPr>
          <w:rFonts w:ascii="Times New Roman" w:hAnsi="Times New Roman" w:cs="Times New Roman"/>
          <w:sz w:val="28"/>
          <w:szCs w:val="28"/>
        </w:rPr>
        <w:t>, утверждаемого Советом МПА СНГ</w:t>
      </w:r>
      <w:r w:rsidRPr="00E91159">
        <w:rPr>
          <w:rFonts w:ascii="Times New Roman" w:hAnsi="Times New Roman" w:cs="Times New Roman"/>
          <w:sz w:val="28"/>
          <w:szCs w:val="28"/>
        </w:rPr>
        <w:t>.</w:t>
      </w:r>
    </w:p>
    <w:p w:rsidR="00571E4C" w:rsidRPr="00A34A97" w:rsidRDefault="00571E4C" w:rsidP="00571E4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159">
        <w:rPr>
          <w:rFonts w:ascii="Times New Roman" w:hAnsi="Times New Roman" w:cs="Times New Roman"/>
          <w:sz w:val="28"/>
          <w:szCs w:val="28"/>
        </w:rPr>
        <w:t>Кроме государства, в котором</w:t>
      </w:r>
      <w:r w:rsidR="00E31735">
        <w:rPr>
          <w:rFonts w:ascii="Times New Roman" w:hAnsi="Times New Roman" w:cs="Times New Roman"/>
          <w:sz w:val="28"/>
          <w:szCs w:val="28"/>
        </w:rPr>
        <w:t xml:space="preserve"> действует</w:t>
      </w:r>
      <w:r w:rsidRPr="00E91159">
        <w:rPr>
          <w:rFonts w:ascii="Times New Roman" w:hAnsi="Times New Roman" w:cs="Times New Roman"/>
          <w:sz w:val="28"/>
          <w:szCs w:val="28"/>
        </w:rPr>
        <w:t xml:space="preserve"> филиал, представительство,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91159">
        <w:rPr>
          <w:rFonts w:ascii="Times New Roman" w:hAnsi="Times New Roman" w:cs="Times New Roman"/>
          <w:sz w:val="28"/>
          <w:szCs w:val="28"/>
        </w:rPr>
        <w:t xml:space="preserve">финансировании его деятельности в форме дополнительного долевого взноса на обеспечение деятельности </w:t>
      </w:r>
      <w:r w:rsidR="00831A63" w:rsidRPr="00A34A97">
        <w:rPr>
          <w:rFonts w:ascii="Times New Roman" w:hAnsi="Times New Roman" w:cs="Times New Roman"/>
          <w:sz w:val="28"/>
          <w:szCs w:val="28"/>
        </w:rPr>
        <w:t>филиал</w:t>
      </w:r>
      <w:r w:rsidR="00831A63">
        <w:rPr>
          <w:rFonts w:ascii="Times New Roman" w:hAnsi="Times New Roman" w:cs="Times New Roman"/>
          <w:sz w:val="28"/>
          <w:szCs w:val="28"/>
        </w:rPr>
        <w:t>а, представительства</w:t>
      </w:r>
      <w:r w:rsidR="00831A63" w:rsidRPr="00E91159" w:rsidDel="00831A63">
        <w:rPr>
          <w:rFonts w:ascii="Times New Roman" w:hAnsi="Times New Roman" w:cs="Times New Roman"/>
          <w:sz w:val="28"/>
          <w:szCs w:val="28"/>
        </w:rPr>
        <w:t xml:space="preserve"> </w:t>
      </w:r>
      <w:r w:rsidRPr="00E91159">
        <w:rPr>
          <w:rFonts w:ascii="Times New Roman" w:hAnsi="Times New Roman" w:cs="Times New Roman"/>
          <w:sz w:val="28"/>
          <w:szCs w:val="28"/>
        </w:rPr>
        <w:t>могут принимать участие другие заинтересованные государства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A34A97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7F3895" w:rsidRPr="007F3895">
        <w:rPr>
          <w:rFonts w:ascii="Times New Roman" w:hAnsi="Times New Roman" w:cs="Times New Roman"/>
          <w:sz w:val="28"/>
          <w:szCs w:val="28"/>
        </w:rPr>
        <w:br/>
      </w:r>
      <w:r w:rsidRPr="00A34A97">
        <w:rPr>
          <w:rFonts w:ascii="Times New Roman" w:hAnsi="Times New Roman" w:cs="Times New Roman"/>
          <w:sz w:val="28"/>
          <w:szCs w:val="28"/>
        </w:rPr>
        <w:t xml:space="preserve">МПА СНГ, а также органы и организации, уполномоченные </w:t>
      </w:r>
      <w:r w:rsidR="006574A5">
        <w:rPr>
          <w:rFonts w:ascii="Times New Roman" w:hAnsi="Times New Roman" w:cs="Times New Roman"/>
          <w:sz w:val="28"/>
          <w:szCs w:val="28"/>
        </w:rPr>
        <w:t>п</w:t>
      </w:r>
      <w:r w:rsidRPr="00A34A97">
        <w:rPr>
          <w:rFonts w:ascii="Times New Roman" w:hAnsi="Times New Roman" w:cs="Times New Roman"/>
          <w:sz w:val="28"/>
          <w:szCs w:val="28"/>
        </w:rPr>
        <w:t>арламентом</w:t>
      </w:r>
      <w:r w:rsidRPr="008A5ABC">
        <w:t xml:space="preserve"> </w:t>
      </w:r>
      <w:r w:rsidRPr="008A5ABC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02744B">
        <w:rPr>
          <w:rFonts w:ascii="Times New Roman" w:hAnsi="Times New Roman" w:cs="Times New Roman"/>
          <w:sz w:val="28"/>
          <w:szCs w:val="28"/>
        </w:rPr>
        <w:t>—</w:t>
      </w:r>
      <w:r w:rsidRPr="008A5ABC">
        <w:rPr>
          <w:rFonts w:ascii="Times New Roman" w:hAnsi="Times New Roman" w:cs="Times New Roman"/>
          <w:sz w:val="28"/>
          <w:szCs w:val="28"/>
        </w:rPr>
        <w:t xml:space="preserve"> участника МПА СНГ</w:t>
      </w:r>
      <w:r w:rsidRPr="00A34A97">
        <w:rPr>
          <w:rFonts w:ascii="Times New Roman" w:hAnsi="Times New Roman" w:cs="Times New Roman"/>
          <w:sz w:val="28"/>
          <w:szCs w:val="28"/>
        </w:rPr>
        <w:t>.</w:t>
      </w:r>
    </w:p>
    <w:p w:rsidR="00571E4C" w:rsidRPr="00E91159" w:rsidRDefault="00571E4C" w:rsidP="00571E4C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деятельности филиала, представительства осуществляется путем перечисления денежных средств</w:t>
      </w:r>
      <w:r w:rsidRPr="000C65FC">
        <w:rPr>
          <w:rFonts w:ascii="Times New Roman" w:hAnsi="Times New Roman" w:cs="Times New Roman"/>
          <w:sz w:val="28"/>
          <w:szCs w:val="28"/>
        </w:rPr>
        <w:t xml:space="preserve"> государством,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0C65FC">
        <w:rPr>
          <w:rFonts w:ascii="Times New Roman" w:hAnsi="Times New Roman" w:cs="Times New Roman"/>
          <w:sz w:val="28"/>
          <w:szCs w:val="28"/>
        </w:rPr>
        <w:t xml:space="preserve">котором </w:t>
      </w:r>
      <w:r w:rsidR="00E31735">
        <w:rPr>
          <w:rFonts w:ascii="Times New Roman" w:hAnsi="Times New Roman" w:cs="Times New Roman"/>
          <w:sz w:val="28"/>
          <w:szCs w:val="28"/>
        </w:rPr>
        <w:t xml:space="preserve">действует </w:t>
      </w:r>
      <w:r w:rsidRPr="000C65FC">
        <w:rPr>
          <w:rFonts w:ascii="Times New Roman" w:hAnsi="Times New Roman" w:cs="Times New Roman"/>
          <w:sz w:val="28"/>
          <w:szCs w:val="28"/>
        </w:rPr>
        <w:t>филиал, представительство</w:t>
      </w:r>
      <w:r w:rsidR="00F569BA">
        <w:rPr>
          <w:rFonts w:ascii="Times New Roman" w:hAnsi="Times New Roman" w:cs="Times New Roman"/>
          <w:sz w:val="28"/>
          <w:szCs w:val="28"/>
        </w:rPr>
        <w:t>,</w:t>
      </w:r>
      <w:r w:rsidRPr="000C65FC">
        <w:rPr>
          <w:rFonts w:ascii="Times New Roman" w:hAnsi="Times New Roman" w:cs="Times New Roman"/>
          <w:sz w:val="28"/>
          <w:szCs w:val="28"/>
        </w:rPr>
        <w:t xml:space="preserve"> и иными заинтересованными государствами </w:t>
      </w:r>
      <w:r w:rsidR="00F569BA">
        <w:rPr>
          <w:rFonts w:ascii="Times New Roman" w:hAnsi="Times New Roman" w:cs="Times New Roman"/>
          <w:sz w:val="28"/>
          <w:szCs w:val="28"/>
        </w:rPr>
        <w:t>—</w:t>
      </w:r>
      <w:r w:rsidRPr="000C65FC">
        <w:rPr>
          <w:rFonts w:ascii="Times New Roman" w:hAnsi="Times New Roman" w:cs="Times New Roman"/>
          <w:sz w:val="28"/>
          <w:szCs w:val="28"/>
        </w:rPr>
        <w:t xml:space="preserve"> участниками МПА СНГ на счет Секретариата</w:t>
      </w:r>
      <w:r>
        <w:rPr>
          <w:rFonts w:ascii="Times New Roman" w:hAnsi="Times New Roman" w:cs="Times New Roman"/>
          <w:sz w:val="28"/>
          <w:szCs w:val="28"/>
        </w:rPr>
        <w:t xml:space="preserve"> Совета МПА СНГ, открытый</w:t>
      </w:r>
      <w:r w:rsidRPr="000C65FC">
        <w:rPr>
          <w:rFonts w:ascii="Times New Roman" w:hAnsi="Times New Roman" w:cs="Times New Roman"/>
          <w:sz w:val="28"/>
          <w:szCs w:val="28"/>
        </w:rPr>
        <w:t xml:space="preserve"> в государстве пребывания </w:t>
      </w:r>
      <w:r w:rsidR="007F3895" w:rsidRPr="007F3895">
        <w:rPr>
          <w:rFonts w:ascii="Times New Roman" w:hAnsi="Times New Roman" w:cs="Times New Roman"/>
          <w:sz w:val="28"/>
          <w:szCs w:val="28"/>
        </w:rPr>
        <w:br/>
      </w:r>
      <w:r w:rsidRPr="000C65FC">
        <w:rPr>
          <w:rFonts w:ascii="Times New Roman" w:hAnsi="Times New Roman" w:cs="Times New Roman"/>
          <w:sz w:val="28"/>
          <w:szCs w:val="28"/>
        </w:rPr>
        <w:t>МПА СНГ или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0C65FC">
        <w:rPr>
          <w:rFonts w:ascii="Times New Roman" w:hAnsi="Times New Roman" w:cs="Times New Roman"/>
          <w:sz w:val="28"/>
          <w:szCs w:val="28"/>
        </w:rPr>
        <w:t>государстве пребывания филиала, представительства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C65FC">
        <w:rPr>
          <w:rFonts w:ascii="Times New Roman" w:hAnsi="Times New Roman" w:cs="Times New Roman"/>
          <w:sz w:val="28"/>
          <w:szCs w:val="28"/>
        </w:rPr>
        <w:t xml:space="preserve"> </w:t>
      </w:r>
      <w:r w:rsidR="007F3895" w:rsidRPr="007F3895">
        <w:rPr>
          <w:rFonts w:ascii="Times New Roman" w:hAnsi="Times New Roman" w:cs="Times New Roman"/>
          <w:sz w:val="28"/>
          <w:szCs w:val="28"/>
        </w:rPr>
        <w:br/>
      </w:r>
      <w:r w:rsidRPr="000C65FC">
        <w:rPr>
          <w:rFonts w:ascii="Times New Roman" w:hAnsi="Times New Roman" w:cs="Times New Roman"/>
          <w:sz w:val="28"/>
          <w:szCs w:val="28"/>
        </w:rPr>
        <w:t>как правило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C65FC">
        <w:rPr>
          <w:rFonts w:ascii="Times New Roman" w:hAnsi="Times New Roman" w:cs="Times New Roman"/>
          <w:sz w:val="28"/>
          <w:szCs w:val="28"/>
        </w:rPr>
        <w:t xml:space="preserve"> ежемесячно, но не реже одного раза в квартал, в валюте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2A6">
        <w:rPr>
          <w:rFonts w:ascii="Times New Roman" w:hAnsi="Times New Roman" w:cs="Times New Roman"/>
          <w:sz w:val="28"/>
          <w:szCs w:val="28"/>
        </w:rPr>
        <w:t>государств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922A6">
        <w:rPr>
          <w:rFonts w:ascii="Times New Roman" w:hAnsi="Times New Roman" w:cs="Times New Roman"/>
          <w:sz w:val="28"/>
          <w:szCs w:val="28"/>
        </w:rPr>
        <w:t xml:space="preserve"> пребывания филиа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0C65FC">
        <w:rPr>
          <w:rFonts w:ascii="Times New Roman" w:hAnsi="Times New Roman" w:cs="Times New Roman"/>
          <w:sz w:val="28"/>
          <w:szCs w:val="28"/>
        </w:rPr>
        <w:t>, представительства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922A6">
        <w:t xml:space="preserve"> </w:t>
      </w:r>
      <w:r w:rsidRPr="009922A6">
        <w:rPr>
          <w:rFonts w:ascii="Times New Roman" w:hAnsi="Times New Roman" w:cs="Times New Roman"/>
          <w:sz w:val="28"/>
          <w:szCs w:val="28"/>
        </w:rPr>
        <w:t>государств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922A6">
        <w:rPr>
          <w:rFonts w:ascii="Times New Roman" w:hAnsi="Times New Roman" w:cs="Times New Roman"/>
          <w:sz w:val="28"/>
          <w:szCs w:val="28"/>
        </w:rPr>
        <w:t xml:space="preserve"> пребывания МПА СНГ</w:t>
      </w:r>
      <w:r w:rsidRPr="000C65FC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>свободно конвертируемой валюте.</w:t>
      </w:r>
    </w:p>
    <w:p w:rsidR="00571E4C" w:rsidRPr="00E91159" w:rsidRDefault="00571E4C" w:rsidP="00571E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159">
        <w:rPr>
          <w:rFonts w:ascii="Times New Roman" w:hAnsi="Times New Roman" w:cs="Times New Roman"/>
          <w:sz w:val="28"/>
          <w:szCs w:val="28"/>
        </w:rPr>
        <w:t xml:space="preserve">Учет средств, перечисленных в свободно конвертируемой </w:t>
      </w:r>
      <w:r w:rsidR="007F3895" w:rsidRPr="007F3895">
        <w:rPr>
          <w:rFonts w:ascii="Times New Roman" w:hAnsi="Times New Roman" w:cs="Times New Roman"/>
          <w:sz w:val="28"/>
          <w:szCs w:val="28"/>
        </w:rPr>
        <w:br/>
      </w:r>
      <w:r w:rsidRPr="00E91159">
        <w:rPr>
          <w:rFonts w:ascii="Times New Roman" w:hAnsi="Times New Roman" w:cs="Times New Roman"/>
          <w:sz w:val="28"/>
          <w:szCs w:val="28"/>
        </w:rPr>
        <w:t>или национальной валюте, осуществляется в российских рублях по курсу</w:t>
      </w:r>
      <w:r>
        <w:rPr>
          <w:rFonts w:ascii="Times New Roman" w:hAnsi="Times New Roman" w:cs="Times New Roman"/>
          <w:sz w:val="28"/>
          <w:szCs w:val="28"/>
        </w:rPr>
        <w:t xml:space="preserve"> Ц</w:t>
      </w:r>
      <w:r w:rsidRPr="00A34A97">
        <w:rPr>
          <w:rFonts w:ascii="Times New Roman" w:hAnsi="Times New Roman" w:cs="Times New Roman"/>
          <w:sz w:val="28"/>
          <w:szCs w:val="28"/>
        </w:rPr>
        <w:t xml:space="preserve">ентрального банка Российской Федерации </w:t>
      </w:r>
      <w:r w:rsidRPr="00E91159">
        <w:rPr>
          <w:rFonts w:ascii="Times New Roman" w:hAnsi="Times New Roman" w:cs="Times New Roman"/>
          <w:sz w:val="28"/>
          <w:szCs w:val="28"/>
        </w:rPr>
        <w:t xml:space="preserve">на дату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E91159">
        <w:rPr>
          <w:rFonts w:ascii="Times New Roman" w:hAnsi="Times New Roman" w:cs="Times New Roman"/>
          <w:sz w:val="28"/>
          <w:szCs w:val="28"/>
        </w:rPr>
        <w:t>зачисления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91159">
        <w:rPr>
          <w:rFonts w:ascii="Times New Roman" w:hAnsi="Times New Roman" w:cs="Times New Roman"/>
          <w:sz w:val="28"/>
          <w:szCs w:val="28"/>
        </w:rPr>
        <w:t>расчетный счет Секретариата</w:t>
      </w:r>
      <w:r>
        <w:rPr>
          <w:rFonts w:ascii="Times New Roman" w:hAnsi="Times New Roman" w:cs="Times New Roman"/>
          <w:sz w:val="28"/>
          <w:szCs w:val="28"/>
        </w:rPr>
        <w:t xml:space="preserve"> Совета МПА СНГ</w:t>
      </w:r>
      <w:r w:rsidRPr="00E91159">
        <w:rPr>
          <w:rFonts w:ascii="Times New Roman" w:hAnsi="Times New Roman" w:cs="Times New Roman"/>
          <w:sz w:val="28"/>
          <w:szCs w:val="28"/>
        </w:rPr>
        <w:t>.</w:t>
      </w:r>
    </w:p>
    <w:p w:rsidR="00571E4C" w:rsidRPr="00E91159" w:rsidRDefault="00571E4C" w:rsidP="00571E4C">
      <w:pPr>
        <w:pStyle w:val="a3"/>
        <w:numPr>
          <w:ilvl w:val="1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159">
        <w:rPr>
          <w:rFonts w:ascii="Times New Roman" w:hAnsi="Times New Roman" w:cs="Times New Roman"/>
          <w:sz w:val="28"/>
          <w:szCs w:val="28"/>
        </w:rPr>
        <w:t xml:space="preserve">Финансирование деятельности филиала, представительства осуществляется Секретариатом Совета МПА СНГ по мере поступления средств и в соответствии с утвержденной сметой на обеспечение деятельности филиала, представительства. </w:t>
      </w:r>
    </w:p>
    <w:p w:rsidR="00571E4C" w:rsidRPr="00A34A97" w:rsidRDefault="00571E4C" w:rsidP="00571E4C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ABC">
        <w:rPr>
          <w:rFonts w:ascii="Times New Roman" w:hAnsi="Times New Roman" w:cs="Times New Roman"/>
          <w:sz w:val="28"/>
          <w:szCs w:val="28"/>
        </w:rPr>
        <w:t>Филиал, представительство разрабатывает и представляет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A5ABC">
        <w:rPr>
          <w:rFonts w:ascii="Times New Roman" w:hAnsi="Times New Roman" w:cs="Times New Roman"/>
          <w:sz w:val="28"/>
          <w:szCs w:val="28"/>
        </w:rPr>
        <w:t xml:space="preserve">утверждение Генеральному секретарю </w:t>
      </w:r>
      <w:r w:rsidR="00B60200">
        <w:rPr>
          <w:rFonts w:ascii="Times New Roman" w:hAnsi="Times New Roman" w:cs="Times New Roman"/>
          <w:sz w:val="28"/>
          <w:szCs w:val="28"/>
        </w:rPr>
        <w:t>—</w:t>
      </w:r>
      <w:r w:rsidRPr="008A5ABC">
        <w:rPr>
          <w:rFonts w:ascii="Times New Roman" w:hAnsi="Times New Roman" w:cs="Times New Roman"/>
          <w:sz w:val="28"/>
          <w:szCs w:val="28"/>
        </w:rPr>
        <w:t xml:space="preserve"> руководителю Секретариата</w:t>
      </w:r>
      <w:r>
        <w:rPr>
          <w:rFonts w:ascii="Times New Roman" w:hAnsi="Times New Roman" w:cs="Times New Roman"/>
          <w:sz w:val="28"/>
          <w:szCs w:val="28"/>
        </w:rPr>
        <w:t xml:space="preserve"> Совета МПА СНГ</w:t>
      </w:r>
      <w:r w:rsidRPr="008A5ABC">
        <w:rPr>
          <w:rFonts w:ascii="Times New Roman" w:hAnsi="Times New Roman" w:cs="Times New Roman"/>
          <w:sz w:val="28"/>
          <w:szCs w:val="28"/>
        </w:rPr>
        <w:t xml:space="preserve"> проект сметы доходов и расходов на обеспечение деятельности</w:t>
      </w:r>
      <w:r w:rsidR="00611A4A">
        <w:rPr>
          <w:rFonts w:ascii="Times New Roman" w:hAnsi="Times New Roman" w:cs="Times New Roman"/>
          <w:sz w:val="28"/>
          <w:szCs w:val="28"/>
        </w:rPr>
        <w:t xml:space="preserve"> филиала, представительства</w:t>
      </w:r>
      <w:r w:rsidRPr="008A5ABC">
        <w:rPr>
          <w:rFonts w:ascii="Times New Roman" w:hAnsi="Times New Roman" w:cs="Times New Roman"/>
          <w:sz w:val="28"/>
          <w:szCs w:val="28"/>
        </w:rPr>
        <w:t xml:space="preserve"> на очередной период, согласованный с </w:t>
      </w:r>
      <w:r>
        <w:rPr>
          <w:rFonts w:ascii="Times New Roman" w:hAnsi="Times New Roman" w:cs="Times New Roman"/>
          <w:sz w:val="28"/>
          <w:szCs w:val="28"/>
        </w:rPr>
        <w:t xml:space="preserve">директором МИМРД МПА СНГ, </w:t>
      </w:r>
      <w:r w:rsidRPr="008A5ABC">
        <w:rPr>
          <w:rFonts w:ascii="Times New Roman" w:hAnsi="Times New Roman" w:cs="Times New Roman"/>
          <w:sz w:val="28"/>
          <w:szCs w:val="28"/>
        </w:rPr>
        <w:t>в срок не позднее 1 мая текущего финансового года</w:t>
      </w:r>
      <w:r w:rsidRPr="00A34A97">
        <w:rPr>
          <w:rFonts w:ascii="Times New Roman" w:hAnsi="Times New Roman" w:cs="Times New Roman"/>
          <w:sz w:val="28"/>
          <w:szCs w:val="28"/>
        </w:rPr>
        <w:t>.</w:t>
      </w:r>
    </w:p>
    <w:p w:rsidR="00571E4C" w:rsidRPr="00A34A97" w:rsidRDefault="00571E4C" w:rsidP="00571E4C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lastRenderedPageBreak/>
        <w:t>Бюджетный учет деятельности филиал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34A97">
        <w:rPr>
          <w:rFonts w:ascii="Times New Roman" w:hAnsi="Times New Roman" w:cs="Times New Roman"/>
          <w:sz w:val="28"/>
          <w:szCs w:val="28"/>
        </w:rPr>
        <w:t>, представительств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34A97">
        <w:rPr>
          <w:rFonts w:ascii="Times New Roman" w:hAnsi="Times New Roman" w:cs="Times New Roman"/>
          <w:sz w:val="28"/>
          <w:szCs w:val="28"/>
        </w:rPr>
        <w:t xml:space="preserve"> ведется силами филиал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34A97">
        <w:rPr>
          <w:rFonts w:ascii="Times New Roman" w:hAnsi="Times New Roman" w:cs="Times New Roman"/>
          <w:sz w:val="28"/>
          <w:szCs w:val="28"/>
        </w:rPr>
        <w:t>, представительств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34A97">
        <w:rPr>
          <w:rFonts w:ascii="Times New Roman" w:hAnsi="Times New Roman" w:cs="Times New Roman"/>
          <w:sz w:val="28"/>
          <w:szCs w:val="28"/>
        </w:rPr>
        <w:t xml:space="preserve"> в части средств, перечисляемых на </w:t>
      </w:r>
      <w:r w:rsidR="00831A63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A34A97">
        <w:rPr>
          <w:rFonts w:ascii="Times New Roman" w:hAnsi="Times New Roman" w:cs="Times New Roman"/>
          <w:sz w:val="28"/>
          <w:szCs w:val="28"/>
        </w:rPr>
        <w:t xml:space="preserve"> </w:t>
      </w:r>
      <w:r w:rsidR="00831A63">
        <w:rPr>
          <w:rFonts w:ascii="Times New Roman" w:hAnsi="Times New Roman" w:cs="Times New Roman"/>
          <w:sz w:val="28"/>
          <w:szCs w:val="28"/>
        </w:rPr>
        <w:t>деятельности на</w:t>
      </w:r>
      <w:r>
        <w:rPr>
          <w:rFonts w:ascii="Times New Roman" w:hAnsi="Times New Roman" w:cs="Times New Roman"/>
          <w:sz w:val="28"/>
          <w:szCs w:val="28"/>
        </w:rPr>
        <w:t xml:space="preserve"> расчетный счет, открытый в государстве пребывани</w:t>
      </w:r>
      <w:r w:rsidR="00611A4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филиала, представительства</w:t>
      </w:r>
      <w:r w:rsidRPr="00A34A97">
        <w:rPr>
          <w:rFonts w:ascii="Times New Roman" w:hAnsi="Times New Roman" w:cs="Times New Roman"/>
          <w:sz w:val="28"/>
          <w:szCs w:val="28"/>
        </w:rPr>
        <w:t>.</w:t>
      </w:r>
    </w:p>
    <w:p w:rsidR="00571E4C" w:rsidRPr="00A34A97" w:rsidRDefault="00571E4C" w:rsidP="00571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>Филиал, представительство представляет Генеральному секретарю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A34A97">
        <w:rPr>
          <w:rFonts w:ascii="Times New Roman" w:hAnsi="Times New Roman" w:cs="Times New Roman"/>
          <w:sz w:val="28"/>
          <w:szCs w:val="28"/>
        </w:rPr>
        <w:t xml:space="preserve">руководителю Секретариата </w:t>
      </w:r>
      <w:r>
        <w:rPr>
          <w:rFonts w:ascii="Times New Roman" w:hAnsi="Times New Roman" w:cs="Times New Roman"/>
          <w:sz w:val="28"/>
          <w:szCs w:val="28"/>
        </w:rPr>
        <w:t xml:space="preserve">Совета МПА СНГ </w:t>
      </w:r>
      <w:r w:rsidRPr="00A34A97">
        <w:rPr>
          <w:rFonts w:ascii="Times New Roman" w:hAnsi="Times New Roman" w:cs="Times New Roman"/>
          <w:sz w:val="28"/>
          <w:szCs w:val="28"/>
        </w:rPr>
        <w:t>финансовые отч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34A97">
        <w:rPr>
          <w:rFonts w:ascii="Times New Roman" w:hAnsi="Times New Roman" w:cs="Times New Roman"/>
          <w:sz w:val="28"/>
          <w:szCs w:val="28"/>
        </w:rPr>
        <w:t>ты за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A97">
        <w:rPr>
          <w:rFonts w:ascii="Times New Roman" w:hAnsi="Times New Roman" w:cs="Times New Roman"/>
          <w:sz w:val="28"/>
          <w:szCs w:val="28"/>
        </w:rPr>
        <w:t>истекший период с приложением заверенных копий документов, подтверждающих осуществл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34A97">
        <w:rPr>
          <w:rFonts w:ascii="Times New Roman" w:hAnsi="Times New Roman" w:cs="Times New Roman"/>
          <w:sz w:val="28"/>
          <w:szCs w:val="28"/>
        </w:rPr>
        <w:t>нные расходы, и пояснений (при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34A97">
        <w:rPr>
          <w:rFonts w:ascii="Times New Roman" w:hAnsi="Times New Roman" w:cs="Times New Roman"/>
          <w:sz w:val="28"/>
          <w:szCs w:val="28"/>
        </w:rPr>
        <w:t>необходимости) в сроки, установленные распоряжением (приказом) Генерального секретаря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A34A97">
        <w:rPr>
          <w:rFonts w:ascii="Times New Roman" w:hAnsi="Times New Roman" w:cs="Times New Roman"/>
          <w:sz w:val="28"/>
          <w:szCs w:val="28"/>
        </w:rPr>
        <w:t>руководителя Секретариата</w:t>
      </w:r>
      <w:r w:rsidRPr="00570E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 МПА СНГ</w:t>
      </w:r>
      <w:r w:rsidRPr="00A34A97">
        <w:rPr>
          <w:rFonts w:ascii="Times New Roman" w:hAnsi="Times New Roman" w:cs="Times New Roman"/>
          <w:sz w:val="28"/>
          <w:szCs w:val="28"/>
        </w:rPr>
        <w:t>, но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A97">
        <w:rPr>
          <w:rFonts w:ascii="Times New Roman" w:hAnsi="Times New Roman" w:cs="Times New Roman"/>
          <w:sz w:val="28"/>
          <w:szCs w:val="28"/>
        </w:rPr>
        <w:t>не позднее 15</w:t>
      </w:r>
      <w:r w:rsidR="00846450">
        <w:rPr>
          <w:rFonts w:ascii="Times New Roman" w:hAnsi="Times New Roman" w:cs="Times New Roman"/>
          <w:sz w:val="28"/>
          <w:szCs w:val="28"/>
        </w:rPr>
        <w:t>-го</w:t>
      </w:r>
      <w:r w:rsidRPr="00A34A97">
        <w:rPr>
          <w:rFonts w:ascii="Times New Roman" w:hAnsi="Times New Roman" w:cs="Times New Roman"/>
          <w:sz w:val="28"/>
          <w:szCs w:val="28"/>
        </w:rPr>
        <w:t xml:space="preserve"> числа месяца, следующего за истекшим кварталом.</w:t>
      </w:r>
    </w:p>
    <w:p w:rsidR="00571E4C" w:rsidRPr="00A34A97" w:rsidRDefault="00571E4C" w:rsidP="00571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>Суммы, указанные в отч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34A97">
        <w:rPr>
          <w:rFonts w:ascii="Times New Roman" w:hAnsi="Times New Roman" w:cs="Times New Roman"/>
          <w:sz w:val="28"/>
          <w:szCs w:val="28"/>
        </w:rPr>
        <w:t xml:space="preserve">тах и приложениях, должны быть пересчитаны в российские рубли по курсу 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A34A97">
        <w:rPr>
          <w:rFonts w:ascii="Times New Roman" w:hAnsi="Times New Roman" w:cs="Times New Roman"/>
          <w:sz w:val="28"/>
          <w:szCs w:val="28"/>
        </w:rPr>
        <w:t xml:space="preserve">ентрального банка Российской Федерации на момент совершения хозяйственных операций. </w:t>
      </w:r>
    </w:p>
    <w:p w:rsidR="00571E4C" w:rsidRPr="00A34A97" w:rsidRDefault="00571E4C" w:rsidP="00571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A97">
        <w:rPr>
          <w:rFonts w:ascii="Times New Roman" w:hAnsi="Times New Roman" w:cs="Times New Roman"/>
          <w:sz w:val="28"/>
          <w:szCs w:val="28"/>
        </w:rPr>
        <w:t>Ведение бюджетного уч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34A97">
        <w:rPr>
          <w:rFonts w:ascii="Times New Roman" w:hAnsi="Times New Roman" w:cs="Times New Roman"/>
          <w:sz w:val="28"/>
          <w:szCs w:val="28"/>
        </w:rPr>
        <w:t>та и составление отч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34A97">
        <w:rPr>
          <w:rFonts w:ascii="Times New Roman" w:hAnsi="Times New Roman" w:cs="Times New Roman"/>
          <w:sz w:val="28"/>
          <w:szCs w:val="28"/>
        </w:rPr>
        <w:t>тов осуществляется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34A97">
        <w:rPr>
          <w:rFonts w:ascii="Times New Roman" w:hAnsi="Times New Roman" w:cs="Times New Roman"/>
          <w:sz w:val="28"/>
          <w:szCs w:val="28"/>
        </w:rPr>
        <w:t xml:space="preserve">соответствии с законодательными актами государства пребывания МПА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34A97">
        <w:rPr>
          <w:rFonts w:ascii="Times New Roman" w:hAnsi="Times New Roman" w:cs="Times New Roman"/>
          <w:sz w:val="28"/>
          <w:szCs w:val="28"/>
        </w:rPr>
        <w:t>СНГ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1E4C" w:rsidRPr="00E31735" w:rsidRDefault="00571E4C" w:rsidP="00E31735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1735">
        <w:rPr>
          <w:rFonts w:ascii="Times New Roman" w:hAnsi="Times New Roman" w:cs="Times New Roman"/>
          <w:sz w:val="28"/>
          <w:szCs w:val="28"/>
        </w:rPr>
        <w:t>Для уплаты налогов и иных обязательных платежей филиал, представительство подлежит постановке на налоговый и иной учет в органах государства — участника МПА СНГ, в котором</w:t>
      </w:r>
      <w:r w:rsidR="00E31735" w:rsidRPr="00E31735">
        <w:rPr>
          <w:rFonts w:ascii="Times New Roman" w:hAnsi="Times New Roman" w:cs="Times New Roman"/>
          <w:sz w:val="28"/>
          <w:szCs w:val="28"/>
        </w:rPr>
        <w:t xml:space="preserve"> созданы филиал, представительство. </w:t>
      </w:r>
      <w:r w:rsidRPr="00E31735">
        <w:rPr>
          <w:rFonts w:ascii="Times New Roman" w:hAnsi="Times New Roman" w:cs="Times New Roman"/>
          <w:sz w:val="28"/>
          <w:szCs w:val="28"/>
        </w:rPr>
        <w:t xml:space="preserve"> Налоги и иные обязательные платежи филиал, представительство уплачивает самостоятельно в соответствии </w:t>
      </w:r>
      <w:r w:rsidR="007F3895" w:rsidRPr="007F3895">
        <w:rPr>
          <w:rFonts w:ascii="Times New Roman" w:hAnsi="Times New Roman" w:cs="Times New Roman"/>
          <w:sz w:val="28"/>
          <w:szCs w:val="28"/>
        </w:rPr>
        <w:br/>
      </w:r>
      <w:r w:rsidRPr="00E31735">
        <w:rPr>
          <w:rFonts w:ascii="Times New Roman" w:hAnsi="Times New Roman" w:cs="Times New Roman"/>
          <w:sz w:val="28"/>
          <w:szCs w:val="28"/>
        </w:rPr>
        <w:t>с национальным законодательством государства пребывания филиала, представительства.</w:t>
      </w:r>
    </w:p>
    <w:p w:rsidR="00775309" w:rsidRPr="008372C8" w:rsidRDefault="00775309" w:rsidP="009832CF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5309">
        <w:rPr>
          <w:rFonts w:ascii="Times New Roman" w:hAnsi="Times New Roman" w:cs="Times New Roman"/>
          <w:sz w:val="28"/>
          <w:szCs w:val="28"/>
        </w:rPr>
        <w:t>Медицинское обслуживание работников филиал</w:t>
      </w:r>
      <w:r w:rsidR="005E59BE">
        <w:rPr>
          <w:rFonts w:ascii="Times New Roman" w:hAnsi="Times New Roman" w:cs="Times New Roman"/>
          <w:sz w:val="28"/>
          <w:szCs w:val="28"/>
        </w:rPr>
        <w:t>а</w:t>
      </w:r>
      <w:r w:rsidRPr="00775309">
        <w:rPr>
          <w:rFonts w:ascii="Times New Roman" w:hAnsi="Times New Roman" w:cs="Times New Roman"/>
          <w:sz w:val="28"/>
          <w:szCs w:val="28"/>
        </w:rPr>
        <w:t>, представительств</w:t>
      </w:r>
      <w:r w:rsidR="005E59BE">
        <w:rPr>
          <w:rFonts w:ascii="Times New Roman" w:hAnsi="Times New Roman" w:cs="Times New Roman"/>
          <w:sz w:val="28"/>
          <w:szCs w:val="28"/>
        </w:rPr>
        <w:t>а</w:t>
      </w:r>
      <w:r w:rsidRPr="00775309">
        <w:rPr>
          <w:rFonts w:ascii="Times New Roman" w:hAnsi="Times New Roman" w:cs="Times New Roman"/>
          <w:sz w:val="28"/>
          <w:szCs w:val="28"/>
        </w:rPr>
        <w:t xml:space="preserve"> осуществляется в порядке, предусмотренном </w:t>
      </w:r>
      <w:r w:rsidR="007F3895" w:rsidRPr="007F3895">
        <w:rPr>
          <w:rFonts w:ascii="Times New Roman" w:hAnsi="Times New Roman" w:cs="Times New Roman"/>
          <w:sz w:val="28"/>
          <w:szCs w:val="28"/>
        </w:rPr>
        <w:br/>
      </w:r>
      <w:r w:rsidRPr="00775309">
        <w:rPr>
          <w:rFonts w:ascii="Times New Roman" w:hAnsi="Times New Roman" w:cs="Times New Roman"/>
          <w:sz w:val="28"/>
          <w:szCs w:val="28"/>
        </w:rPr>
        <w:t>для работников Секретариата Совета МПА СНГ</w:t>
      </w:r>
      <w:r w:rsidR="005E59BE">
        <w:rPr>
          <w:rFonts w:ascii="Times New Roman" w:hAnsi="Times New Roman" w:cs="Times New Roman"/>
          <w:sz w:val="28"/>
          <w:szCs w:val="28"/>
        </w:rPr>
        <w:t>,</w:t>
      </w:r>
      <w:r w:rsidRPr="00775309">
        <w:rPr>
          <w:rFonts w:ascii="Times New Roman" w:hAnsi="Times New Roman" w:cs="Times New Roman"/>
          <w:sz w:val="28"/>
          <w:szCs w:val="28"/>
        </w:rPr>
        <w:t xml:space="preserve"> </w:t>
      </w:r>
      <w:r w:rsidRPr="008372C8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7F3895" w:rsidRPr="007F3895">
        <w:rPr>
          <w:rFonts w:ascii="Times New Roman" w:hAnsi="Times New Roman" w:cs="Times New Roman"/>
          <w:sz w:val="28"/>
          <w:szCs w:val="28"/>
        </w:rPr>
        <w:br/>
      </w:r>
      <w:r w:rsidRPr="008372C8">
        <w:rPr>
          <w:rFonts w:ascii="Times New Roman" w:hAnsi="Times New Roman" w:cs="Times New Roman"/>
          <w:sz w:val="28"/>
          <w:szCs w:val="28"/>
        </w:rPr>
        <w:t>с требованиями национального законодательства и размером долевого взноса</w:t>
      </w:r>
      <w:r w:rsidR="009832CF" w:rsidRPr="009832CF">
        <w:t xml:space="preserve"> </w:t>
      </w:r>
      <w:r w:rsidR="009832CF" w:rsidRPr="009832CF">
        <w:rPr>
          <w:rFonts w:ascii="Times New Roman" w:hAnsi="Times New Roman" w:cs="Times New Roman"/>
          <w:sz w:val="28"/>
          <w:szCs w:val="28"/>
        </w:rPr>
        <w:t xml:space="preserve">на обеспечение деятельности </w:t>
      </w:r>
      <w:r w:rsidRPr="008372C8">
        <w:rPr>
          <w:rFonts w:ascii="Times New Roman" w:hAnsi="Times New Roman" w:cs="Times New Roman"/>
          <w:sz w:val="28"/>
          <w:szCs w:val="28"/>
        </w:rPr>
        <w:t>филиала, представительства.</w:t>
      </w:r>
    </w:p>
    <w:p w:rsidR="00571E4C" w:rsidRPr="00E91159" w:rsidRDefault="00571E4C" w:rsidP="00571E4C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Pr="00A34A97">
        <w:rPr>
          <w:rFonts w:ascii="Times New Roman" w:hAnsi="Times New Roman" w:cs="Times New Roman"/>
          <w:sz w:val="28"/>
          <w:szCs w:val="28"/>
        </w:rPr>
        <w:t>создании филиала, представительства порядок</w:t>
      </w:r>
      <w:r>
        <w:rPr>
          <w:rFonts w:ascii="Times New Roman" w:hAnsi="Times New Roman" w:cs="Times New Roman"/>
          <w:sz w:val="28"/>
          <w:szCs w:val="28"/>
        </w:rPr>
        <w:t xml:space="preserve"> финансирования и обеспечения его деятельности определяется Соглашением и положением о филиале, представительстве и утверждается </w:t>
      </w:r>
      <w:r w:rsidRPr="00E91159">
        <w:rPr>
          <w:rFonts w:ascii="Times New Roman" w:hAnsi="Times New Roman" w:cs="Times New Roman"/>
          <w:sz w:val="28"/>
          <w:szCs w:val="28"/>
        </w:rPr>
        <w:t xml:space="preserve">Советом </w:t>
      </w:r>
      <w:r w:rsidR="007F3895" w:rsidRPr="007F3895">
        <w:rPr>
          <w:rFonts w:ascii="Times New Roman" w:hAnsi="Times New Roman" w:cs="Times New Roman"/>
          <w:sz w:val="28"/>
          <w:szCs w:val="28"/>
        </w:rPr>
        <w:br/>
      </w:r>
      <w:r w:rsidRPr="00E91159">
        <w:rPr>
          <w:rFonts w:ascii="Times New Roman" w:hAnsi="Times New Roman" w:cs="Times New Roman"/>
          <w:sz w:val="28"/>
          <w:szCs w:val="28"/>
        </w:rPr>
        <w:t>МПА СНГ.</w:t>
      </w:r>
    </w:p>
    <w:sectPr w:rsidR="00571E4C" w:rsidRPr="00E91159" w:rsidSect="009B6021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67B" w:rsidRDefault="00CC567B">
      <w:pPr>
        <w:spacing w:after="0" w:line="240" w:lineRule="auto"/>
      </w:pPr>
      <w:r>
        <w:separator/>
      </w:r>
    </w:p>
  </w:endnote>
  <w:endnote w:type="continuationSeparator" w:id="0">
    <w:p w:rsidR="00CC567B" w:rsidRDefault="00CC5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67B" w:rsidRDefault="00CC567B">
      <w:pPr>
        <w:spacing w:after="0" w:line="240" w:lineRule="auto"/>
      </w:pPr>
      <w:r>
        <w:separator/>
      </w:r>
    </w:p>
  </w:footnote>
  <w:footnote w:type="continuationSeparator" w:id="0">
    <w:p w:rsidR="00CC567B" w:rsidRDefault="00CC56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90087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31D1C" w:rsidRPr="00B71589" w:rsidRDefault="00571E4C" w:rsidP="00131D1C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7158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7158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7158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872F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7158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1549C"/>
    <w:multiLevelType w:val="hybridMultilevel"/>
    <w:tmpl w:val="FBA4736C"/>
    <w:lvl w:ilvl="0" w:tplc="9ED607F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E5989A3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6E84D7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B3C3EA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092421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8422CB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73CB9D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F22896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87C029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A1D5D16"/>
    <w:multiLevelType w:val="multilevel"/>
    <w:tmpl w:val="EA0665A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color w:val="auto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0625B27"/>
    <w:multiLevelType w:val="multilevel"/>
    <w:tmpl w:val="5232B48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31D3194C"/>
    <w:multiLevelType w:val="multilevel"/>
    <w:tmpl w:val="A43889B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4973" w:hanging="72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color w:val="FF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color w:val="FF000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color w:val="FF0000"/>
      </w:rPr>
    </w:lvl>
  </w:abstractNum>
  <w:abstractNum w:abstractNumId="4">
    <w:nsid w:val="37CC5776"/>
    <w:multiLevelType w:val="hybridMultilevel"/>
    <w:tmpl w:val="EA4C1C96"/>
    <w:lvl w:ilvl="0" w:tplc="06067D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20A0CA6">
      <w:start w:val="1"/>
      <w:numFmt w:val="lowerLetter"/>
      <w:lvlText w:val="%2."/>
      <w:lvlJc w:val="left"/>
      <w:pPr>
        <w:ind w:left="1440" w:hanging="360"/>
      </w:pPr>
    </w:lvl>
    <w:lvl w:ilvl="2" w:tplc="BCA0C4CE" w:tentative="1">
      <w:start w:val="1"/>
      <w:numFmt w:val="lowerRoman"/>
      <w:lvlText w:val="%3."/>
      <w:lvlJc w:val="right"/>
      <w:pPr>
        <w:ind w:left="2160" w:hanging="180"/>
      </w:pPr>
    </w:lvl>
    <w:lvl w:ilvl="3" w:tplc="B44EA692" w:tentative="1">
      <w:start w:val="1"/>
      <w:numFmt w:val="decimal"/>
      <w:lvlText w:val="%4."/>
      <w:lvlJc w:val="left"/>
      <w:pPr>
        <w:ind w:left="2880" w:hanging="360"/>
      </w:pPr>
    </w:lvl>
    <w:lvl w:ilvl="4" w:tplc="C9C2956E" w:tentative="1">
      <w:start w:val="1"/>
      <w:numFmt w:val="lowerLetter"/>
      <w:lvlText w:val="%5."/>
      <w:lvlJc w:val="left"/>
      <w:pPr>
        <w:ind w:left="3600" w:hanging="360"/>
      </w:pPr>
    </w:lvl>
    <w:lvl w:ilvl="5" w:tplc="0EBC8EC4" w:tentative="1">
      <w:start w:val="1"/>
      <w:numFmt w:val="lowerRoman"/>
      <w:lvlText w:val="%6."/>
      <w:lvlJc w:val="right"/>
      <w:pPr>
        <w:ind w:left="4320" w:hanging="180"/>
      </w:pPr>
    </w:lvl>
    <w:lvl w:ilvl="6" w:tplc="57FCD48E" w:tentative="1">
      <w:start w:val="1"/>
      <w:numFmt w:val="decimal"/>
      <w:lvlText w:val="%7."/>
      <w:lvlJc w:val="left"/>
      <w:pPr>
        <w:ind w:left="5040" w:hanging="360"/>
      </w:pPr>
    </w:lvl>
    <w:lvl w:ilvl="7" w:tplc="FB1E6972" w:tentative="1">
      <w:start w:val="1"/>
      <w:numFmt w:val="lowerLetter"/>
      <w:lvlText w:val="%8."/>
      <w:lvlJc w:val="left"/>
      <w:pPr>
        <w:ind w:left="5760" w:hanging="360"/>
      </w:pPr>
    </w:lvl>
    <w:lvl w:ilvl="8" w:tplc="9DD459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B07048"/>
    <w:multiLevelType w:val="multilevel"/>
    <w:tmpl w:val="B072B38A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E4C"/>
    <w:rsid w:val="00022357"/>
    <w:rsid w:val="0002744B"/>
    <w:rsid w:val="0008574D"/>
    <w:rsid w:val="00092F95"/>
    <w:rsid w:val="000C03A3"/>
    <w:rsid w:val="00103613"/>
    <w:rsid w:val="00176A8E"/>
    <w:rsid w:val="0017794B"/>
    <w:rsid w:val="001B5802"/>
    <w:rsid w:val="001D7D0D"/>
    <w:rsid w:val="0025527E"/>
    <w:rsid w:val="002969EC"/>
    <w:rsid w:val="002A4615"/>
    <w:rsid w:val="002B3C1B"/>
    <w:rsid w:val="002C0FCD"/>
    <w:rsid w:val="002C2C64"/>
    <w:rsid w:val="002E3DB6"/>
    <w:rsid w:val="002F1B79"/>
    <w:rsid w:val="002F778E"/>
    <w:rsid w:val="002F7C65"/>
    <w:rsid w:val="003561D6"/>
    <w:rsid w:val="0036170B"/>
    <w:rsid w:val="00393453"/>
    <w:rsid w:val="003B3553"/>
    <w:rsid w:val="004320A6"/>
    <w:rsid w:val="00442BC5"/>
    <w:rsid w:val="00494193"/>
    <w:rsid w:val="004A031B"/>
    <w:rsid w:val="004A30B9"/>
    <w:rsid w:val="004C5247"/>
    <w:rsid w:val="004D1E0E"/>
    <w:rsid w:val="004E4BDE"/>
    <w:rsid w:val="00571E4C"/>
    <w:rsid w:val="00584A31"/>
    <w:rsid w:val="00593CED"/>
    <w:rsid w:val="005E0368"/>
    <w:rsid w:val="005E59BE"/>
    <w:rsid w:val="00606423"/>
    <w:rsid w:val="00611A4A"/>
    <w:rsid w:val="00625F85"/>
    <w:rsid w:val="00635A0D"/>
    <w:rsid w:val="006458D2"/>
    <w:rsid w:val="006574A5"/>
    <w:rsid w:val="006C7967"/>
    <w:rsid w:val="006D64C2"/>
    <w:rsid w:val="00711B3D"/>
    <w:rsid w:val="0074251A"/>
    <w:rsid w:val="00747DD1"/>
    <w:rsid w:val="0077311C"/>
    <w:rsid w:val="00775309"/>
    <w:rsid w:val="007765A8"/>
    <w:rsid w:val="0078561D"/>
    <w:rsid w:val="007906FA"/>
    <w:rsid w:val="00793AA3"/>
    <w:rsid w:val="007B47B4"/>
    <w:rsid w:val="007C330B"/>
    <w:rsid w:val="007F3895"/>
    <w:rsid w:val="00805FAA"/>
    <w:rsid w:val="00822F28"/>
    <w:rsid w:val="00826664"/>
    <w:rsid w:val="00831A63"/>
    <w:rsid w:val="008372C8"/>
    <w:rsid w:val="00844BE5"/>
    <w:rsid w:val="00846450"/>
    <w:rsid w:val="00893379"/>
    <w:rsid w:val="008933CE"/>
    <w:rsid w:val="008942CD"/>
    <w:rsid w:val="008A1131"/>
    <w:rsid w:val="008C073B"/>
    <w:rsid w:val="009322BA"/>
    <w:rsid w:val="009639C2"/>
    <w:rsid w:val="009832CF"/>
    <w:rsid w:val="009A00B9"/>
    <w:rsid w:val="009D4F90"/>
    <w:rsid w:val="009E1781"/>
    <w:rsid w:val="00A14A08"/>
    <w:rsid w:val="00A65BA0"/>
    <w:rsid w:val="00AA533B"/>
    <w:rsid w:val="00AA725E"/>
    <w:rsid w:val="00AB21E6"/>
    <w:rsid w:val="00B205AF"/>
    <w:rsid w:val="00B35B39"/>
    <w:rsid w:val="00B60200"/>
    <w:rsid w:val="00BB357D"/>
    <w:rsid w:val="00BD4480"/>
    <w:rsid w:val="00BD4CE4"/>
    <w:rsid w:val="00C06466"/>
    <w:rsid w:val="00C177DB"/>
    <w:rsid w:val="00C63A93"/>
    <w:rsid w:val="00C82196"/>
    <w:rsid w:val="00C905BD"/>
    <w:rsid w:val="00C92A5F"/>
    <w:rsid w:val="00C9435C"/>
    <w:rsid w:val="00CC567B"/>
    <w:rsid w:val="00D1074E"/>
    <w:rsid w:val="00D506AA"/>
    <w:rsid w:val="00D80676"/>
    <w:rsid w:val="00D93F77"/>
    <w:rsid w:val="00DA3723"/>
    <w:rsid w:val="00DE10D5"/>
    <w:rsid w:val="00DE6008"/>
    <w:rsid w:val="00DF28F1"/>
    <w:rsid w:val="00E02B18"/>
    <w:rsid w:val="00E064C3"/>
    <w:rsid w:val="00E21125"/>
    <w:rsid w:val="00E23C1B"/>
    <w:rsid w:val="00E31735"/>
    <w:rsid w:val="00E37838"/>
    <w:rsid w:val="00E433BE"/>
    <w:rsid w:val="00E629EF"/>
    <w:rsid w:val="00E872FD"/>
    <w:rsid w:val="00EE79DD"/>
    <w:rsid w:val="00F0742C"/>
    <w:rsid w:val="00F1189D"/>
    <w:rsid w:val="00F30A3F"/>
    <w:rsid w:val="00F569BA"/>
    <w:rsid w:val="00F57F56"/>
    <w:rsid w:val="00F63583"/>
    <w:rsid w:val="00FD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E4C"/>
    <w:pPr>
      <w:spacing w:after="160" w:line="25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E4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71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71E4C"/>
    <w:rPr>
      <w:rFonts w:asciiTheme="minorHAnsi" w:hAnsiTheme="minorHAnsi" w:cstheme="minorBidi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571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71E4C"/>
    <w:rPr>
      <w:rFonts w:asciiTheme="minorHAnsi" w:hAnsiTheme="minorHAnsi" w:cstheme="minorBidi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C06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6466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08574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8574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8574D"/>
    <w:rPr>
      <w:rFonts w:asciiTheme="minorHAnsi" w:hAnsiTheme="minorHAnsi" w:cstheme="minorBidi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8574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8574D"/>
    <w:rPr>
      <w:rFonts w:asciiTheme="minorHAnsi" w:hAnsiTheme="minorHAnsi" w:cstheme="minorBidi"/>
      <w:b/>
      <w:bCs/>
      <w:sz w:val="20"/>
      <w:szCs w:val="20"/>
    </w:rPr>
  </w:style>
  <w:style w:type="paragraph" w:styleId="af">
    <w:name w:val="Revision"/>
    <w:hidden/>
    <w:uiPriority w:val="99"/>
    <w:semiHidden/>
    <w:rsid w:val="00805FAA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E4C"/>
    <w:pPr>
      <w:spacing w:after="160" w:line="25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E4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71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71E4C"/>
    <w:rPr>
      <w:rFonts w:asciiTheme="minorHAnsi" w:hAnsiTheme="minorHAnsi" w:cstheme="minorBidi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571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71E4C"/>
    <w:rPr>
      <w:rFonts w:asciiTheme="minorHAnsi" w:hAnsiTheme="minorHAnsi" w:cstheme="minorBidi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C06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6466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08574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8574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8574D"/>
    <w:rPr>
      <w:rFonts w:asciiTheme="minorHAnsi" w:hAnsiTheme="minorHAnsi" w:cstheme="minorBidi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8574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8574D"/>
    <w:rPr>
      <w:rFonts w:asciiTheme="minorHAnsi" w:hAnsiTheme="minorHAnsi" w:cstheme="minorBidi"/>
      <w:b/>
      <w:bCs/>
      <w:sz w:val="20"/>
      <w:szCs w:val="20"/>
    </w:rPr>
  </w:style>
  <w:style w:type="paragraph" w:styleId="af">
    <w:name w:val="Revision"/>
    <w:hidden/>
    <w:uiPriority w:val="99"/>
    <w:semiHidden/>
    <w:rsid w:val="00805FAA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7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E1F02-B91F-44CB-94C2-661D09843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2420</Words>
  <Characters>13798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Пантелеева Лидия Александровна</dc:creator>
  <cp:lastModifiedBy>Пашнов Павел Леонидович</cp:lastModifiedBy>
  <cp:revision>2</cp:revision>
  <cp:lastPrinted>2022-09-26T07:33:00Z</cp:lastPrinted>
  <dcterms:created xsi:type="dcterms:W3CDTF">2022-12-08T12:17:00Z</dcterms:created>
  <dcterms:modified xsi:type="dcterms:W3CDTF">2022-12-08T12:17:00Z</dcterms:modified>
</cp:coreProperties>
</file>