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4AB" w:rsidRDefault="00DE14AB" w:rsidP="00DE14AB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:rsidR="00DE14AB" w:rsidRDefault="00DE14AB" w:rsidP="00DE14AB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:rsidR="00DE14AB" w:rsidRDefault="00DE14AB" w:rsidP="00DE14AB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28.10.2022 № 54-</w:t>
      </w:r>
      <w:r>
        <w:rPr>
          <w:rFonts w:ascii="Times New Roman" w:hAnsi="Times New Roman"/>
          <w:bCs/>
          <w:sz w:val="28"/>
          <w:szCs w:val="28"/>
        </w:rPr>
        <w:t>2</w:t>
      </w:r>
      <w:r>
        <w:rPr>
          <w:rFonts w:ascii="Times New Roman" w:hAnsi="Times New Roman"/>
          <w:bCs/>
          <w:sz w:val="28"/>
          <w:szCs w:val="28"/>
        </w:rPr>
        <w:t>1</w:t>
      </w:r>
    </w:p>
    <w:p w:rsidR="006C503A" w:rsidRPr="00C2363E" w:rsidRDefault="006C503A" w:rsidP="008E572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503A" w:rsidRPr="00C2363E" w:rsidRDefault="006C503A" w:rsidP="008E572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63E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:rsidR="006C503A" w:rsidRPr="00C2363E" w:rsidRDefault="006C503A" w:rsidP="008E572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63E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:rsidR="006C503A" w:rsidRPr="00C2363E" w:rsidRDefault="006C503A" w:rsidP="008E572C">
      <w:pPr>
        <w:widowControl w:val="0"/>
        <w:spacing w:after="0" w:line="240" w:lineRule="auto"/>
        <w:ind w:firstLine="5954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27A6" w:rsidRPr="00C2363E" w:rsidRDefault="003927A6" w:rsidP="008E57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363E">
        <w:rPr>
          <w:rFonts w:ascii="Times New Roman" w:eastAsia="Times New Roman" w:hAnsi="Times New Roman" w:cs="Times New Roman"/>
          <w:b/>
          <w:sz w:val="28"/>
          <w:szCs w:val="28"/>
        </w:rPr>
        <w:t>РЕКОМЕНДАЦИИ</w:t>
      </w:r>
    </w:p>
    <w:p w:rsidR="003927A6" w:rsidRPr="00C2363E" w:rsidRDefault="00725947" w:rsidP="008E57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363E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="003927A6" w:rsidRPr="00C2363E"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законодательном обеспечении защиты требований трудящихся </w:t>
      </w:r>
      <w:r w:rsidRPr="00C2363E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3927A6" w:rsidRPr="00C2363E">
        <w:rPr>
          <w:rFonts w:ascii="Times New Roman" w:eastAsia="Times New Roman" w:hAnsi="Times New Roman" w:cs="Times New Roman"/>
          <w:b/>
          <w:sz w:val="28"/>
          <w:szCs w:val="28"/>
        </w:rPr>
        <w:t>в случае несостоятельности (банкротства) предприятий (организаций)</w:t>
      </w:r>
    </w:p>
    <w:p w:rsidR="005A705C" w:rsidRPr="00C2363E" w:rsidRDefault="005A705C" w:rsidP="008E57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27A6" w:rsidRPr="00C2363E" w:rsidRDefault="003927A6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>Необходимость законодательного обеспечения защиты требований трудящихся в случае несостоятельности (банкротства) их работодателя обусловлена их конституционным прав</w:t>
      </w:r>
      <w:r w:rsidR="00B26E2A" w:rsidRPr="00C2363E">
        <w:rPr>
          <w:rFonts w:ascii="Times New Roman" w:hAnsi="Times New Roman" w:cs="Times New Roman"/>
          <w:sz w:val="28"/>
          <w:szCs w:val="28"/>
        </w:rPr>
        <w:t>ом</w:t>
      </w:r>
      <w:r w:rsidRPr="00C2363E">
        <w:rPr>
          <w:rFonts w:ascii="Times New Roman" w:hAnsi="Times New Roman" w:cs="Times New Roman"/>
          <w:sz w:val="28"/>
          <w:szCs w:val="28"/>
        </w:rPr>
        <w:t xml:space="preserve"> на вознаграждение за труд, </w:t>
      </w:r>
      <w:r w:rsidRPr="00C2363E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C2363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2363E">
        <w:rPr>
          <w:rFonts w:ascii="Times New Roman" w:hAnsi="Times New Roman" w:cs="Times New Roman"/>
          <w:sz w:val="28"/>
          <w:szCs w:val="28"/>
        </w:rPr>
        <w:t xml:space="preserve"> в конечном счете </w:t>
      </w:r>
      <w:r w:rsidR="00725947" w:rsidRPr="00C2363E">
        <w:rPr>
          <w:rFonts w:ascii="Times New Roman" w:hAnsi="Times New Roman" w:cs="Times New Roman"/>
          <w:sz w:val="28"/>
          <w:szCs w:val="28"/>
        </w:rPr>
        <w:t xml:space="preserve">— </w:t>
      </w:r>
      <w:r w:rsidRPr="00C2363E">
        <w:rPr>
          <w:rFonts w:ascii="Times New Roman" w:hAnsi="Times New Roman" w:cs="Times New Roman"/>
          <w:sz w:val="28"/>
          <w:szCs w:val="28"/>
        </w:rPr>
        <w:t>реализацией прав</w:t>
      </w:r>
      <w:r w:rsidR="009C66E5" w:rsidRPr="00C2363E">
        <w:rPr>
          <w:rFonts w:ascii="Times New Roman" w:hAnsi="Times New Roman" w:cs="Times New Roman"/>
          <w:sz w:val="28"/>
          <w:szCs w:val="28"/>
        </w:rPr>
        <w:t>а</w:t>
      </w:r>
      <w:r w:rsidRPr="00C2363E">
        <w:rPr>
          <w:rFonts w:ascii="Times New Roman" w:hAnsi="Times New Roman" w:cs="Times New Roman"/>
          <w:sz w:val="28"/>
          <w:szCs w:val="28"/>
        </w:rPr>
        <w:t xml:space="preserve"> человека на жизнь. Во всех государствах</w:t>
      </w:r>
      <w:r w:rsidR="00725947" w:rsidRPr="00C2363E">
        <w:rPr>
          <w:rFonts w:ascii="Times New Roman" w:hAnsi="Times New Roman" w:cs="Times New Roman"/>
          <w:sz w:val="28"/>
          <w:szCs w:val="28"/>
        </w:rPr>
        <w:t xml:space="preserve"> —</w:t>
      </w:r>
      <w:r w:rsidR="009E7529"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Pr="00C2363E">
        <w:rPr>
          <w:rFonts w:ascii="Times New Roman" w:hAnsi="Times New Roman" w:cs="Times New Roman"/>
          <w:sz w:val="28"/>
          <w:szCs w:val="28"/>
        </w:rPr>
        <w:t>участниках СНГ имеется задолженность предприятий (организаций) по заработной плате</w:t>
      </w:r>
      <w:r w:rsidR="00725947" w:rsidRPr="00C2363E">
        <w:rPr>
          <w:rFonts w:ascii="Times New Roman" w:hAnsi="Times New Roman" w:cs="Times New Roman"/>
          <w:sz w:val="28"/>
          <w:szCs w:val="28"/>
        </w:rPr>
        <w:t>,</w:t>
      </w:r>
      <w:r w:rsidRPr="00C2363E">
        <w:rPr>
          <w:rFonts w:ascii="Times New Roman" w:hAnsi="Times New Roman" w:cs="Times New Roman"/>
          <w:sz w:val="28"/>
          <w:szCs w:val="28"/>
        </w:rPr>
        <w:t xml:space="preserve"> и в большинстве случаев это связано </w:t>
      </w:r>
      <w:r w:rsidR="006C503A" w:rsidRPr="00C2363E">
        <w:rPr>
          <w:rFonts w:ascii="Times New Roman" w:hAnsi="Times New Roman" w:cs="Times New Roman"/>
          <w:sz w:val="28"/>
          <w:szCs w:val="28"/>
        </w:rPr>
        <w:br/>
      </w:r>
      <w:r w:rsidRPr="00C2363E">
        <w:rPr>
          <w:rFonts w:ascii="Times New Roman" w:hAnsi="Times New Roman" w:cs="Times New Roman"/>
          <w:sz w:val="28"/>
          <w:szCs w:val="28"/>
        </w:rPr>
        <w:t xml:space="preserve">с </w:t>
      </w:r>
      <w:r w:rsidR="00A50758" w:rsidRPr="00C2363E">
        <w:rPr>
          <w:rFonts w:ascii="Times New Roman" w:hAnsi="Times New Roman" w:cs="Times New Roman"/>
          <w:sz w:val="28"/>
          <w:szCs w:val="28"/>
        </w:rPr>
        <w:t xml:space="preserve">их </w:t>
      </w:r>
      <w:r w:rsidRPr="00C2363E">
        <w:rPr>
          <w:rFonts w:ascii="Times New Roman" w:hAnsi="Times New Roman" w:cs="Times New Roman"/>
          <w:sz w:val="28"/>
          <w:szCs w:val="28"/>
        </w:rPr>
        <w:t xml:space="preserve">неплатежеспособностью (банкротством). В результате трудящиеся </w:t>
      </w:r>
      <w:r w:rsidR="006C503A" w:rsidRPr="00C2363E">
        <w:rPr>
          <w:rFonts w:ascii="Times New Roman" w:hAnsi="Times New Roman" w:cs="Times New Roman"/>
          <w:sz w:val="28"/>
          <w:szCs w:val="28"/>
        </w:rPr>
        <w:br/>
      </w:r>
      <w:r w:rsidR="00A50758" w:rsidRPr="00C2363E">
        <w:rPr>
          <w:rFonts w:ascii="Times New Roman" w:hAnsi="Times New Roman" w:cs="Times New Roman"/>
          <w:sz w:val="28"/>
          <w:szCs w:val="28"/>
        </w:rPr>
        <w:t xml:space="preserve">и их семьи </w:t>
      </w:r>
      <w:r w:rsidRPr="00C2363E">
        <w:rPr>
          <w:rFonts w:ascii="Times New Roman" w:hAnsi="Times New Roman" w:cs="Times New Roman"/>
          <w:sz w:val="28"/>
          <w:szCs w:val="28"/>
        </w:rPr>
        <w:t>лишаются сре</w:t>
      </w:r>
      <w:proofErr w:type="gramStart"/>
      <w:r w:rsidRPr="00C2363E">
        <w:rPr>
          <w:rFonts w:ascii="Times New Roman" w:hAnsi="Times New Roman" w:cs="Times New Roman"/>
          <w:sz w:val="28"/>
          <w:szCs w:val="28"/>
        </w:rPr>
        <w:t xml:space="preserve">дств </w:t>
      </w:r>
      <w:r w:rsidR="00A50758" w:rsidRPr="00C2363E">
        <w:rPr>
          <w:rFonts w:ascii="Times New Roman" w:hAnsi="Times New Roman" w:cs="Times New Roman"/>
          <w:sz w:val="28"/>
          <w:szCs w:val="28"/>
        </w:rPr>
        <w:t>к с</w:t>
      </w:r>
      <w:proofErr w:type="gramEnd"/>
      <w:r w:rsidR="00A50758" w:rsidRPr="00C2363E">
        <w:rPr>
          <w:rFonts w:ascii="Times New Roman" w:hAnsi="Times New Roman" w:cs="Times New Roman"/>
          <w:sz w:val="28"/>
          <w:szCs w:val="28"/>
        </w:rPr>
        <w:t>уществованию.</w:t>
      </w:r>
    </w:p>
    <w:p w:rsidR="00A50758" w:rsidRPr="00C2363E" w:rsidRDefault="003927A6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363E">
        <w:rPr>
          <w:sz w:val="28"/>
          <w:szCs w:val="28"/>
        </w:rPr>
        <w:t xml:space="preserve">Настоящие Рекомендации направлены на сближение законодательства государств </w:t>
      </w:r>
      <w:r w:rsidR="00725947" w:rsidRPr="00C2363E">
        <w:rPr>
          <w:sz w:val="28"/>
          <w:szCs w:val="28"/>
        </w:rPr>
        <w:t>—</w:t>
      </w:r>
      <w:r w:rsidRPr="00C2363E">
        <w:rPr>
          <w:sz w:val="28"/>
          <w:szCs w:val="28"/>
        </w:rPr>
        <w:t xml:space="preserve"> участников С</w:t>
      </w:r>
      <w:r w:rsidR="00A50758" w:rsidRPr="00C2363E">
        <w:rPr>
          <w:sz w:val="28"/>
          <w:szCs w:val="28"/>
        </w:rPr>
        <w:t>НГ</w:t>
      </w:r>
      <w:r w:rsidRPr="00C2363E">
        <w:rPr>
          <w:sz w:val="28"/>
          <w:szCs w:val="28"/>
        </w:rPr>
        <w:t xml:space="preserve"> </w:t>
      </w:r>
      <w:r w:rsidR="00A50758" w:rsidRPr="00C2363E">
        <w:rPr>
          <w:sz w:val="28"/>
          <w:szCs w:val="28"/>
        </w:rPr>
        <w:t>в области механизмов</w:t>
      </w:r>
      <w:r w:rsidRPr="00C2363E">
        <w:rPr>
          <w:sz w:val="28"/>
          <w:szCs w:val="28"/>
        </w:rPr>
        <w:t xml:space="preserve"> защиты требований трудящихся в случае несостоятельности (банкротства) предприятий (организаций) с учетом международных норм. Сближение законодательства </w:t>
      </w:r>
      <w:r w:rsidR="006C503A" w:rsidRPr="00C2363E">
        <w:rPr>
          <w:sz w:val="28"/>
          <w:szCs w:val="28"/>
        </w:rPr>
        <w:br/>
      </w:r>
      <w:r w:rsidR="00A50758" w:rsidRPr="00C2363E">
        <w:rPr>
          <w:sz w:val="28"/>
          <w:szCs w:val="28"/>
        </w:rPr>
        <w:t xml:space="preserve">в этой сфере </w:t>
      </w:r>
      <w:r w:rsidRPr="00C2363E">
        <w:rPr>
          <w:sz w:val="28"/>
          <w:szCs w:val="28"/>
        </w:rPr>
        <w:t>особенно важно в условиях формирован</w:t>
      </w:r>
      <w:r w:rsidR="00A50758" w:rsidRPr="00C2363E">
        <w:rPr>
          <w:sz w:val="28"/>
          <w:szCs w:val="28"/>
        </w:rPr>
        <w:t xml:space="preserve">ия в регионе общего рынка труда для обеспечения правовой определенности </w:t>
      </w:r>
      <w:r w:rsidR="003279C5" w:rsidRPr="00C2363E">
        <w:rPr>
          <w:sz w:val="28"/>
          <w:szCs w:val="28"/>
        </w:rPr>
        <w:t xml:space="preserve">положения </w:t>
      </w:r>
      <w:r w:rsidR="00A50758" w:rsidRPr="00C2363E">
        <w:rPr>
          <w:sz w:val="28"/>
          <w:szCs w:val="28"/>
        </w:rPr>
        <w:t>работников, осуществляющих свою деятельност</w:t>
      </w:r>
      <w:r w:rsidR="003279C5" w:rsidRPr="00C2363E">
        <w:rPr>
          <w:sz w:val="28"/>
          <w:szCs w:val="28"/>
        </w:rPr>
        <w:t>ь</w:t>
      </w:r>
      <w:r w:rsidR="00A50758" w:rsidRPr="00C2363E">
        <w:rPr>
          <w:sz w:val="28"/>
          <w:szCs w:val="28"/>
        </w:rPr>
        <w:t xml:space="preserve"> в нескольких государствах</w:t>
      </w:r>
      <w:r w:rsidR="00FE144D" w:rsidRPr="00C2363E">
        <w:rPr>
          <w:sz w:val="28"/>
          <w:szCs w:val="28"/>
        </w:rPr>
        <w:t> </w:t>
      </w:r>
      <w:r w:rsidR="00725947" w:rsidRPr="00C2363E">
        <w:rPr>
          <w:sz w:val="28"/>
          <w:szCs w:val="28"/>
        </w:rPr>
        <w:t xml:space="preserve">— </w:t>
      </w:r>
      <w:r w:rsidR="00A50758" w:rsidRPr="00C2363E">
        <w:rPr>
          <w:sz w:val="28"/>
          <w:szCs w:val="28"/>
        </w:rPr>
        <w:t>участниках</w:t>
      </w:r>
      <w:r w:rsidR="006C1E54" w:rsidRPr="00C2363E">
        <w:rPr>
          <w:sz w:val="28"/>
          <w:szCs w:val="28"/>
        </w:rPr>
        <w:t xml:space="preserve"> СНГ</w:t>
      </w:r>
      <w:r w:rsidR="00A50758" w:rsidRPr="00C2363E">
        <w:rPr>
          <w:sz w:val="28"/>
          <w:szCs w:val="28"/>
        </w:rPr>
        <w:t xml:space="preserve">, и укрепления </w:t>
      </w:r>
      <w:r w:rsidR="002B7CEE" w:rsidRPr="00C2363E">
        <w:rPr>
          <w:sz w:val="28"/>
          <w:szCs w:val="28"/>
        </w:rPr>
        <w:t xml:space="preserve">гарантий реализации </w:t>
      </w:r>
      <w:r w:rsidR="00A50758" w:rsidRPr="00C2363E">
        <w:rPr>
          <w:sz w:val="28"/>
          <w:szCs w:val="28"/>
        </w:rPr>
        <w:t>прав</w:t>
      </w:r>
      <w:r w:rsidR="00725947" w:rsidRPr="00C2363E">
        <w:rPr>
          <w:sz w:val="28"/>
          <w:szCs w:val="28"/>
        </w:rPr>
        <w:t>а</w:t>
      </w:r>
      <w:r w:rsidR="00A50758" w:rsidRPr="00C2363E">
        <w:rPr>
          <w:sz w:val="28"/>
          <w:szCs w:val="28"/>
        </w:rPr>
        <w:t xml:space="preserve"> работников на получение вознаграждения за труд.</w:t>
      </w:r>
    </w:p>
    <w:p w:rsidR="003927A6" w:rsidRPr="00C2363E" w:rsidRDefault="006C1E54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2363E">
        <w:rPr>
          <w:rFonts w:ascii="Times New Roman" w:hAnsi="Times New Roman" w:cs="Times New Roman"/>
          <w:sz w:val="28"/>
          <w:szCs w:val="28"/>
        </w:rPr>
        <w:t>В настоящее время основные</w:t>
      </w:r>
      <w:r w:rsidR="003927A6" w:rsidRPr="00C2363E">
        <w:rPr>
          <w:rFonts w:ascii="Times New Roman" w:hAnsi="Times New Roman" w:cs="Times New Roman"/>
          <w:sz w:val="28"/>
          <w:szCs w:val="28"/>
        </w:rPr>
        <w:t xml:space="preserve"> норм</w:t>
      </w:r>
      <w:r w:rsidRPr="00C2363E">
        <w:rPr>
          <w:rFonts w:ascii="Times New Roman" w:hAnsi="Times New Roman" w:cs="Times New Roman"/>
          <w:sz w:val="28"/>
          <w:szCs w:val="28"/>
        </w:rPr>
        <w:t>ы</w:t>
      </w:r>
      <w:r w:rsidR="003927A6" w:rsidRPr="00C2363E">
        <w:rPr>
          <w:rFonts w:ascii="Times New Roman" w:hAnsi="Times New Roman" w:cs="Times New Roman"/>
          <w:sz w:val="28"/>
          <w:szCs w:val="28"/>
        </w:rPr>
        <w:t xml:space="preserve"> Международной организации труда (МОТ)</w:t>
      </w:r>
      <w:r w:rsidRPr="00C2363E">
        <w:rPr>
          <w:rFonts w:ascii="Times New Roman" w:hAnsi="Times New Roman" w:cs="Times New Roman"/>
          <w:sz w:val="28"/>
          <w:szCs w:val="28"/>
        </w:rPr>
        <w:t>, касающиеся</w:t>
      </w:r>
      <w:r w:rsidR="003927A6" w:rsidRPr="00C2363E">
        <w:rPr>
          <w:rFonts w:ascii="Times New Roman" w:hAnsi="Times New Roman" w:cs="Times New Roman"/>
          <w:sz w:val="28"/>
          <w:szCs w:val="28"/>
        </w:rPr>
        <w:t xml:space="preserve"> данно</w:t>
      </w:r>
      <w:r w:rsidRPr="00C2363E">
        <w:rPr>
          <w:rFonts w:ascii="Times New Roman" w:hAnsi="Times New Roman" w:cs="Times New Roman"/>
          <w:sz w:val="28"/>
          <w:szCs w:val="28"/>
        </w:rPr>
        <w:t>го вопроса</w:t>
      </w:r>
      <w:r w:rsidR="00123645" w:rsidRPr="00C2363E">
        <w:rPr>
          <w:rFonts w:ascii="Times New Roman" w:hAnsi="Times New Roman" w:cs="Times New Roman"/>
          <w:sz w:val="28"/>
          <w:szCs w:val="28"/>
        </w:rPr>
        <w:t>,</w:t>
      </w:r>
      <w:r w:rsidR="003927A6"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Pr="00C2363E">
        <w:rPr>
          <w:rFonts w:ascii="Times New Roman" w:hAnsi="Times New Roman" w:cs="Times New Roman"/>
          <w:sz w:val="28"/>
          <w:szCs w:val="28"/>
        </w:rPr>
        <w:t xml:space="preserve">зафиксированы в статье </w:t>
      </w:r>
      <w:r w:rsidR="003927A6" w:rsidRPr="00C2363E">
        <w:rPr>
          <w:rFonts w:ascii="Times New Roman" w:hAnsi="Times New Roman" w:cs="Times New Roman"/>
          <w:sz w:val="28"/>
          <w:szCs w:val="28"/>
        </w:rPr>
        <w:t>11 Конвенции</w:t>
      </w:r>
      <w:r w:rsidRPr="00C2363E">
        <w:rPr>
          <w:rFonts w:ascii="Times New Roman" w:hAnsi="Times New Roman" w:cs="Times New Roman"/>
          <w:sz w:val="28"/>
          <w:szCs w:val="28"/>
        </w:rPr>
        <w:t xml:space="preserve"> МОТ</w:t>
      </w:r>
      <w:r w:rsidR="003927A6" w:rsidRPr="00C2363E">
        <w:rPr>
          <w:rFonts w:ascii="Times New Roman" w:hAnsi="Times New Roman" w:cs="Times New Roman"/>
          <w:sz w:val="28"/>
          <w:szCs w:val="28"/>
        </w:rPr>
        <w:t xml:space="preserve"> № 95</w:t>
      </w:r>
      <w:r w:rsidRPr="00C2363E">
        <w:rPr>
          <w:rFonts w:ascii="Times New Roman" w:hAnsi="Times New Roman" w:cs="Times New Roman"/>
          <w:sz w:val="28"/>
          <w:szCs w:val="28"/>
        </w:rPr>
        <w:t xml:space="preserve"> от 1 июля</w:t>
      </w:r>
      <w:r w:rsidR="003927A6"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Pr="00C2363E">
        <w:rPr>
          <w:rFonts w:ascii="Times New Roman" w:hAnsi="Times New Roman" w:cs="Times New Roman"/>
          <w:sz w:val="28"/>
          <w:szCs w:val="28"/>
        </w:rPr>
        <w:t xml:space="preserve">от </w:t>
      </w:r>
      <w:r w:rsidR="003927A6" w:rsidRPr="00C2363E">
        <w:rPr>
          <w:rFonts w:ascii="Times New Roman" w:hAnsi="Times New Roman" w:cs="Times New Roman"/>
          <w:sz w:val="28"/>
          <w:szCs w:val="28"/>
        </w:rPr>
        <w:t xml:space="preserve">1949 года </w:t>
      </w:r>
      <w:r w:rsidR="005F6AB8" w:rsidRPr="00C2363E">
        <w:rPr>
          <w:rFonts w:ascii="Times New Roman" w:hAnsi="Times New Roman" w:cs="Times New Roman"/>
          <w:sz w:val="28"/>
          <w:szCs w:val="28"/>
        </w:rPr>
        <w:t>о</w:t>
      </w:r>
      <w:r w:rsidR="003927A6" w:rsidRPr="00C2363E">
        <w:rPr>
          <w:rFonts w:ascii="Times New Roman" w:hAnsi="Times New Roman" w:cs="Times New Roman"/>
          <w:sz w:val="28"/>
          <w:szCs w:val="28"/>
        </w:rPr>
        <w:t>б охране заработной платы</w:t>
      </w:r>
      <w:r w:rsidRPr="00C2363E">
        <w:rPr>
          <w:rFonts w:ascii="Times New Roman" w:hAnsi="Times New Roman" w:cs="Times New Roman"/>
          <w:sz w:val="28"/>
          <w:szCs w:val="28"/>
        </w:rPr>
        <w:t xml:space="preserve">, статье </w:t>
      </w:r>
      <w:r w:rsidR="003927A6" w:rsidRPr="00C2363E">
        <w:rPr>
          <w:rFonts w:ascii="Times New Roman" w:hAnsi="Times New Roman" w:cs="Times New Roman"/>
          <w:sz w:val="28"/>
          <w:szCs w:val="28"/>
        </w:rPr>
        <w:t xml:space="preserve">11 Конвенции </w:t>
      </w:r>
      <w:r w:rsidRPr="00C2363E">
        <w:rPr>
          <w:rFonts w:ascii="Times New Roman" w:hAnsi="Times New Roman" w:cs="Times New Roman"/>
          <w:sz w:val="28"/>
          <w:szCs w:val="28"/>
        </w:rPr>
        <w:t xml:space="preserve">МОТ </w:t>
      </w:r>
      <w:r w:rsidR="003927A6" w:rsidRPr="00C2363E">
        <w:rPr>
          <w:rFonts w:ascii="Times New Roman" w:hAnsi="Times New Roman" w:cs="Times New Roman"/>
          <w:sz w:val="28"/>
          <w:szCs w:val="28"/>
        </w:rPr>
        <w:t xml:space="preserve">№ 17 </w:t>
      </w:r>
      <w:r w:rsidRPr="00C2363E">
        <w:rPr>
          <w:rFonts w:ascii="Times New Roman" w:hAnsi="Times New Roman" w:cs="Times New Roman"/>
          <w:sz w:val="28"/>
          <w:szCs w:val="28"/>
        </w:rPr>
        <w:t xml:space="preserve">от 10 июня </w:t>
      </w:r>
      <w:r w:rsidR="003927A6" w:rsidRPr="00C2363E">
        <w:rPr>
          <w:rFonts w:ascii="Times New Roman" w:hAnsi="Times New Roman" w:cs="Times New Roman"/>
          <w:sz w:val="28"/>
          <w:szCs w:val="28"/>
        </w:rPr>
        <w:t xml:space="preserve">1925 года </w:t>
      </w:r>
      <w:r w:rsidR="005F6AB8" w:rsidRPr="00C2363E">
        <w:rPr>
          <w:rFonts w:ascii="Times New Roman" w:hAnsi="Times New Roman" w:cs="Times New Roman"/>
          <w:sz w:val="28"/>
          <w:szCs w:val="28"/>
        </w:rPr>
        <w:t>о</w:t>
      </w:r>
      <w:r w:rsidR="003927A6" w:rsidRPr="00C2363E">
        <w:rPr>
          <w:rFonts w:ascii="Times New Roman" w:hAnsi="Times New Roman" w:cs="Times New Roman"/>
          <w:sz w:val="28"/>
          <w:szCs w:val="28"/>
        </w:rPr>
        <w:t xml:space="preserve"> возмещении трудящимся при несчастных случаях на производстве</w:t>
      </w:r>
      <w:r w:rsidR="0020216D" w:rsidRPr="00C2363E">
        <w:rPr>
          <w:rFonts w:ascii="Times New Roman" w:hAnsi="Times New Roman" w:cs="Times New Roman"/>
          <w:sz w:val="28"/>
          <w:szCs w:val="28"/>
        </w:rPr>
        <w:t xml:space="preserve">, Конвенции МОТ </w:t>
      </w:r>
      <w:r w:rsidR="003927A6" w:rsidRPr="00C2363E">
        <w:rPr>
          <w:rFonts w:ascii="Times New Roman" w:hAnsi="Times New Roman" w:cs="Times New Roman"/>
          <w:sz w:val="28"/>
          <w:szCs w:val="28"/>
        </w:rPr>
        <w:t>№</w:t>
      </w:r>
      <w:r w:rsidR="005F6AB8" w:rsidRPr="00C2363E">
        <w:rPr>
          <w:rFonts w:ascii="Times New Roman" w:hAnsi="Times New Roman" w:cs="Times New Roman"/>
          <w:sz w:val="28"/>
          <w:szCs w:val="28"/>
        </w:rPr>
        <w:t> </w:t>
      </w:r>
      <w:r w:rsidR="003927A6" w:rsidRPr="00C2363E">
        <w:rPr>
          <w:rFonts w:ascii="Times New Roman" w:hAnsi="Times New Roman" w:cs="Times New Roman"/>
          <w:sz w:val="28"/>
          <w:szCs w:val="28"/>
        </w:rPr>
        <w:t xml:space="preserve">173 </w:t>
      </w:r>
      <w:r w:rsidR="0020216D" w:rsidRPr="00C2363E">
        <w:rPr>
          <w:rFonts w:ascii="Times New Roman" w:hAnsi="Times New Roman" w:cs="Times New Roman"/>
          <w:sz w:val="28"/>
          <w:szCs w:val="28"/>
        </w:rPr>
        <w:t xml:space="preserve">от 23 июня </w:t>
      </w:r>
      <w:r w:rsidR="006C503A" w:rsidRPr="00C2363E">
        <w:rPr>
          <w:rFonts w:ascii="Times New Roman" w:hAnsi="Times New Roman" w:cs="Times New Roman"/>
          <w:sz w:val="28"/>
          <w:szCs w:val="28"/>
        </w:rPr>
        <w:br/>
      </w:r>
      <w:r w:rsidR="003927A6" w:rsidRPr="00C2363E">
        <w:rPr>
          <w:rFonts w:ascii="Times New Roman" w:hAnsi="Times New Roman" w:cs="Times New Roman"/>
          <w:sz w:val="28"/>
          <w:szCs w:val="28"/>
        </w:rPr>
        <w:t xml:space="preserve">1992 года </w:t>
      </w:r>
      <w:r w:rsidR="005F6AB8" w:rsidRPr="00C2363E">
        <w:rPr>
          <w:rFonts w:ascii="Times New Roman" w:hAnsi="Times New Roman" w:cs="Times New Roman"/>
          <w:sz w:val="28"/>
          <w:szCs w:val="28"/>
        </w:rPr>
        <w:t>о</w:t>
      </w:r>
      <w:r w:rsidR="003927A6" w:rsidRPr="00C2363E">
        <w:rPr>
          <w:rFonts w:ascii="Times New Roman" w:hAnsi="Times New Roman" w:cs="Times New Roman"/>
          <w:sz w:val="28"/>
          <w:szCs w:val="28"/>
        </w:rPr>
        <w:t xml:space="preserve"> защите требований трудящихся в</w:t>
      </w:r>
      <w:proofErr w:type="gramEnd"/>
      <w:r w:rsidR="003927A6" w:rsidRPr="00C2363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927A6" w:rsidRPr="00C2363E"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 w:rsidR="003927A6"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="0020216D" w:rsidRPr="00C2363E">
        <w:rPr>
          <w:rFonts w:ascii="Times New Roman" w:hAnsi="Times New Roman" w:cs="Times New Roman"/>
          <w:sz w:val="28"/>
          <w:szCs w:val="28"/>
        </w:rPr>
        <w:t>неплатежеспособности предпринимателя</w:t>
      </w:r>
      <w:r w:rsidR="003927A6" w:rsidRPr="00C2363E">
        <w:rPr>
          <w:rFonts w:ascii="Times New Roman" w:hAnsi="Times New Roman" w:cs="Times New Roman"/>
          <w:sz w:val="28"/>
          <w:szCs w:val="28"/>
        </w:rPr>
        <w:t xml:space="preserve"> и Рекомендации </w:t>
      </w:r>
      <w:r w:rsidR="0020216D" w:rsidRPr="00C2363E">
        <w:rPr>
          <w:rFonts w:ascii="Times New Roman" w:hAnsi="Times New Roman" w:cs="Times New Roman"/>
          <w:sz w:val="28"/>
          <w:szCs w:val="28"/>
        </w:rPr>
        <w:t xml:space="preserve">МОТ </w:t>
      </w:r>
      <w:r w:rsidR="003927A6" w:rsidRPr="00C2363E">
        <w:rPr>
          <w:rFonts w:ascii="Times New Roman" w:hAnsi="Times New Roman" w:cs="Times New Roman"/>
          <w:sz w:val="28"/>
          <w:szCs w:val="28"/>
        </w:rPr>
        <w:t xml:space="preserve">№ 180 </w:t>
      </w:r>
      <w:r w:rsidR="0020216D" w:rsidRPr="00C2363E">
        <w:rPr>
          <w:rFonts w:ascii="Times New Roman" w:hAnsi="Times New Roman" w:cs="Times New Roman"/>
          <w:sz w:val="28"/>
          <w:szCs w:val="28"/>
        </w:rPr>
        <w:t xml:space="preserve">от 23 июня </w:t>
      </w:r>
      <w:r w:rsidR="003927A6" w:rsidRPr="00C2363E">
        <w:rPr>
          <w:rFonts w:ascii="Times New Roman" w:hAnsi="Times New Roman" w:cs="Times New Roman"/>
          <w:sz w:val="28"/>
          <w:szCs w:val="28"/>
        </w:rPr>
        <w:t xml:space="preserve">1992 года </w:t>
      </w:r>
      <w:r w:rsidR="005F6AB8" w:rsidRPr="00C2363E">
        <w:rPr>
          <w:rFonts w:ascii="Times New Roman" w:hAnsi="Times New Roman" w:cs="Times New Roman"/>
          <w:sz w:val="28"/>
          <w:szCs w:val="28"/>
        </w:rPr>
        <w:t>о</w:t>
      </w:r>
      <w:r w:rsidR="003927A6" w:rsidRPr="00C2363E">
        <w:rPr>
          <w:rFonts w:ascii="Times New Roman" w:hAnsi="Times New Roman" w:cs="Times New Roman"/>
          <w:sz w:val="28"/>
          <w:szCs w:val="28"/>
        </w:rPr>
        <w:t xml:space="preserve"> защите требований трудящихся в случае </w:t>
      </w:r>
      <w:r w:rsidR="0020216D" w:rsidRPr="00C2363E">
        <w:rPr>
          <w:rFonts w:ascii="Times New Roman" w:hAnsi="Times New Roman" w:cs="Times New Roman"/>
          <w:sz w:val="28"/>
          <w:szCs w:val="28"/>
        </w:rPr>
        <w:t xml:space="preserve">неплатежеспособности </w:t>
      </w:r>
      <w:r w:rsidR="003927A6" w:rsidRPr="00C2363E">
        <w:rPr>
          <w:rFonts w:ascii="Times New Roman" w:hAnsi="Times New Roman" w:cs="Times New Roman"/>
          <w:sz w:val="28"/>
          <w:szCs w:val="28"/>
        </w:rPr>
        <w:t>предпринимателя.</w:t>
      </w:r>
    </w:p>
    <w:p w:rsidR="008C01EA" w:rsidRPr="00C2363E" w:rsidRDefault="003927A6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 xml:space="preserve">Положение Конвенции </w:t>
      </w:r>
      <w:r w:rsidR="0020216D" w:rsidRPr="00C2363E">
        <w:rPr>
          <w:rFonts w:ascii="Times New Roman" w:hAnsi="Times New Roman" w:cs="Times New Roman"/>
          <w:sz w:val="28"/>
          <w:szCs w:val="28"/>
        </w:rPr>
        <w:t xml:space="preserve">МОТ </w:t>
      </w:r>
      <w:r w:rsidRPr="00C2363E">
        <w:rPr>
          <w:rFonts w:ascii="Times New Roman" w:hAnsi="Times New Roman" w:cs="Times New Roman"/>
          <w:sz w:val="28"/>
          <w:szCs w:val="28"/>
        </w:rPr>
        <w:t>№</w:t>
      </w:r>
      <w:r w:rsidR="0020216D"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Pr="00C2363E">
        <w:rPr>
          <w:rFonts w:ascii="Times New Roman" w:hAnsi="Times New Roman" w:cs="Times New Roman"/>
          <w:sz w:val="28"/>
          <w:szCs w:val="28"/>
        </w:rPr>
        <w:t xml:space="preserve">95 предусматривает, что в случае банкротства предприятия (организации) или ликвидации его </w:t>
      </w:r>
      <w:r w:rsidR="00123645" w:rsidRPr="00C2363E">
        <w:rPr>
          <w:rFonts w:ascii="Times New Roman" w:hAnsi="Times New Roman" w:cs="Times New Roman"/>
          <w:sz w:val="28"/>
          <w:szCs w:val="28"/>
        </w:rPr>
        <w:t xml:space="preserve">(ее) </w:t>
      </w:r>
      <w:r w:rsidRPr="00C2363E">
        <w:rPr>
          <w:rFonts w:ascii="Times New Roman" w:hAnsi="Times New Roman" w:cs="Times New Roman"/>
          <w:sz w:val="28"/>
          <w:szCs w:val="28"/>
        </w:rPr>
        <w:t xml:space="preserve">в судебном порядке </w:t>
      </w:r>
      <w:r w:rsidR="0020216D" w:rsidRPr="00C2363E">
        <w:rPr>
          <w:rFonts w:ascii="Times New Roman" w:hAnsi="Times New Roman" w:cs="Times New Roman"/>
          <w:sz w:val="28"/>
          <w:szCs w:val="28"/>
        </w:rPr>
        <w:t xml:space="preserve">работающие там </w:t>
      </w:r>
      <w:r w:rsidRPr="00C2363E">
        <w:rPr>
          <w:rFonts w:ascii="Times New Roman" w:hAnsi="Times New Roman" w:cs="Times New Roman"/>
          <w:sz w:val="28"/>
          <w:szCs w:val="28"/>
        </w:rPr>
        <w:t>трудящиеся пользуются положением привилегированных кредиторов</w:t>
      </w:r>
      <w:r w:rsidRPr="00C2363E">
        <w:rPr>
          <w:rStyle w:val="a4"/>
          <w:rFonts w:ascii="Times New Roman" w:hAnsi="Times New Roman" w:cs="Times New Roman"/>
          <w:sz w:val="28"/>
          <w:szCs w:val="28"/>
        </w:rPr>
        <w:footnoteReference w:id="1"/>
      </w:r>
      <w:r w:rsidRPr="00C2363E">
        <w:rPr>
          <w:rFonts w:ascii="Times New Roman" w:hAnsi="Times New Roman" w:cs="Times New Roman"/>
          <w:sz w:val="28"/>
          <w:szCs w:val="28"/>
        </w:rPr>
        <w:t xml:space="preserve">. В </w:t>
      </w:r>
      <w:r w:rsidR="008C01EA" w:rsidRPr="00C2363E">
        <w:rPr>
          <w:rFonts w:ascii="Times New Roman" w:hAnsi="Times New Roman" w:cs="Times New Roman"/>
          <w:sz w:val="28"/>
          <w:szCs w:val="28"/>
        </w:rPr>
        <w:t>гражданских кодексах большинства</w:t>
      </w:r>
      <w:r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="0020216D" w:rsidRPr="00C2363E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 </w:t>
      </w:r>
      <w:r w:rsidR="00123645" w:rsidRPr="00C2363E">
        <w:rPr>
          <w:rFonts w:ascii="Times New Roman" w:hAnsi="Times New Roman" w:cs="Times New Roman"/>
          <w:sz w:val="28"/>
          <w:szCs w:val="28"/>
        </w:rPr>
        <w:t>—</w:t>
      </w:r>
      <w:r w:rsidR="0020216D" w:rsidRPr="00C2363E">
        <w:rPr>
          <w:rFonts w:ascii="Times New Roman" w:hAnsi="Times New Roman" w:cs="Times New Roman"/>
          <w:sz w:val="28"/>
          <w:szCs w:val="28"/>
        </w:rPr>
        <w:t xml:space="preserve"> участников СНГ закреплено привилегированное положение трудящихся</w:t>
      </w:r>
      <w:r w:rsidR="008C01EA" w:rsidRPr="00C2363E">
        <w:rPr>
          <w:rFonts w:ascii="Times New Roman" w:hAnsi="Times New Roman" w:cs="Times New Roman"/>
          <w:sz w:val="28"/>
          <w:szCs w:val="28"/>
        </w:rPr>
        <w:t xml:space="preserve"> в отношении получения</w:t>
      </w:r>
      <w:r w:rsidR="0020216D" w:rsidRPr="00C2363E">
        <w:rPr>
          <w:rFonts w:ascii="Times New Roman" w:hAnsi="Times New Roman" w:cs="Times New Roman"/>
          <w:sz w:val="28"/>
          <w:szCs w:val="28"/>
        </w:rPr>
        <w:t xml:space="preserve"> заработанных сре</w:t>
      </w:r>
      <w:proofErr w:type="gramStart"/>
      <w:r w:rsidR="0020216D" w:rsidRPr="00C2363E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="0020216D" w:rsidRPr="00C2363E">
        <w:rPr>
          <w:rFonts w:ascii="Times New Roman" w:hAnsi="Times New Roman" w:cs="Times New Roman"/>
          <w:sz w:val="28"/>
          <w:szCs w:val="28"/>
        </w:rPr>
        <w:t xml:space="preserve">и ликвидации предприятий (организаций) в случае их банкротства. </w:t>
      </w:r>
      <w:r w:rsidR="00C539BF" w:rsidRPr="00C2363E">
        <w:rPr>
          <w:rFonts w:ascii="Times New Roman" w:hAnsi="Times New Roman" w:cs="Times New Roman"/>
          <w:sz w:val="28"/>
          <w:szCs w:val="28"/>
        </w:rPr>
        <w:t>Тем не менее</w:t>
      </w:r>
      <w:r w:rsidR="008C01EA" w:rsidRPr="00C2363E">
        <w:rPr>
          <w:rFonts w:ascii="Times New Roman" w:hAnsi="Times New Roman" w:cs="Times New Roman"/>
          <w:sz w:val="28"/>
          <w:szCs w:val="28"/>
        </w:rPr>
        <w:t xml:space="preserve"> данные свидетельствуют, что</w:t>
      </w:r>
      <w:r w:rsidR="0020216D" w:rsidRPr="00C2363E">
        <w:rPr>
          <w:rFonts w:ascii="Times New Roman" w:eastAsia="Times New Roman" w:hAnsi="Times New Roman" w:cs="Times New Roman"/>
          <w:sz w:val="28"/>
          <w:szCs w:val="28"/>
        </w:rPr>
        <w:t xml:space="preserve"> задолженность работодателей-банкротов </w:t>
      </w:r>
      <w:r w:rsidR="008C01EA" w:rsidRPr="00C2363E">
        <w:rPr>
          <w:rFonts w:ascii="Times New Roman" w:eastAsia="Times New Roman" w:hAnsi="Times New Roman" w:cs="Times New Roman"/>
          <w:sz w:val="28"/>
          <w:szCs w:val="28"/>
        </w:rPr>
        <w:t xml:space="preserve">по заработной плате </w:t>
      </w:r>
      <w:r w:rsidR="0020216D" w:rsidRPr="00C2363E">
        <w:rPr>
          <w:rFonts w:ascii="Times New Roman" w:eastAsia="Times New Roman" w:hAnsi="Times New Roman" w:cs="Times New Roman"/>
          <w:sz w:val="28"/>
          <w:szCs w:val="28"/>
        </w:rPr>
        <w:t>погашалась лишь на 30</w:t>
      </w:r>
      <w:r w:rsidR="008C01EA" w:rsidRPr="00C2363E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20216D" w:rsidRPr="00C2363E">
        <w:rPr>
          <w:rFonts w:ascii="Times New Roman" w:eastAsia="Times New Roman" w:hAnsi="Times New Roman" w:cs="Times New Roman"/>
          <w:sz w:val="28"/>
          <w:szCs w:val="28"/>
        </w:rPr>
        <w:t>70</w:t>
      </w:r>
      <w:r w:rsidR="008C01EA" w:rsidRPr="00C2363E">
        <w:rPr>
          <w:rFonts w:ascii="Times New Roman" w:eastAsia="Times New Roman" w:hAnsi="Times New Roman" w:cs="Times New Roman"/>
          <w:sz w:val="28"/>
          <w:szCs w:val="28"/>
        </w:rPr>
        <w:t xml:space="preserve"> процентов</w:t>
      </w:r>
      <w:r w:rsidR="0020216D" w:rsidRPr="00C2363E">
        <w:rPr>
          <w:rFonts w:ascii="Times New Roman" w:eastAsia="Times New Roman" w:hAnsi="Times New Roman" w:cs="Times New Roman"/>
          <w:sz w:val="28"/>
          <w:szCs w:val="28"/>
        </w:rPr>
        <w:t>, т</w:t>
      </w:r>
      <w:r w:rsidR="008C01EA" w:rsidRPr="00C2363E">
        <w:rPr>
          <w:rFonts w:ascii="Times New Roman" w:eastAsia="Times New Roman" w:hAnsi="Times New Roman" w:cs="Times New Roman"/>
          <w:sz w:val="28"/>
          <w:szCs w:val="28"/>
        </w:rPr>
        <w:t>о есть</w:t>
      </w:r>
      <w:r w:rsidR="0020216D" w:rsidRPr="00C2363E">
        <w:rPr>
          <w:rFonts w:ascii="Times New Roman" w:eastAsia="Times New Roman" w:hAnsi="Times New Roman" w:cs="Times New Roman"/>
          <w:sz w:val="28"/>
          <w:szCs w:val="28"/>
        </w:rPr>
        <w:t xml:space="preserve"> примерно половина работников</w:t>
      </w:r>
      <w:r w:rsidR="008C01EA" w:rsidRPr="00C2363E">
        <w:rPr>
          <w:rFonts w:ascii="Times New Roman" w:eastAsia="Times New Roman" w:hAnsi="Times New Roman" w:cs="Times New Roman"/>
          <w:sz w:val="28"/>
          <w:szCs w:val="28"/>
        </w:rPr>
        <w:t xml:space="preserve"> таких работодателей не получали</w:t>
      </w:r>
      <w:r w:rsidR="0020216D" w:rsidRPr="00C2363E">
        <w:rPr>
          <w:rFonts w:ascii="Times New Roman" w:eastAsia="Times New Roman" w:hAnsi="Times New Roman" w:cs="Times New Roman"/>
          <w:sz w:val="28"/>
          <w:szCs w:val="28"/>
        </w:rPr>
        <w:t xml:space="preserve"> причитающихся им денежных средств.</w:t>
      </w:r>
      <w:r w:rsidR="0020216D" w:rsidRPr="00C236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216D" w:rsidRPr="00C2363E" w:rsidRDefault="0020216D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 xml:space="preserve">Во многом это связано с тем, что в ряде </w:t>
      </w:r>
      <w:r w:rsidR="008C01EA" w:rsidRPr="00C2363E">
        <w:rPr>
          <w:rFonts w:ascii="Times New Roman" w:hAnsi="Times New Roman" w:cs="Times New Roman"/>
          <w:sz w:val="28"/>
          <w:szCs w:val="28"/>
        </w:rPr>
        <w:t xml:space="preserve">государств </w:t>
      </w:r>
      <w:r w:rsidR="005622A8" w:rsidRPr="00C2363E">
        <w:rPr>
          <w:rFonts w:ascii="Times New Roman" w:hAnsi="Times New Roman" w:cs="Times New Roman"/>
          <w:sz w:val="28"/>
          <w:szCs w:val="28"/>
        </w:rPr>
        <w:t>—</w:t>
      </w:r>
      <w:r w:rsidR="008C01EA" w:rsidRPr="00C2363E">
        <w:rPr>
          <w:rFonts w:ascii="Times New Roman" w:hAnsi="Times New Roman" w:cs="Times New Roman"/>
          <w:sz w:val="28"/>
          <w:szCs w:val="28"/>
        </w:rPr>
        <w:t xml:space="preserve"> участников СНГ </w:t>
      </w:r>
      <w:r w:rsidRPr="00C2363E">
        <w:rPr>
          <w:rFonts w:ascii="Times New Roman" w:hAnsi="Times New Roman" w:cs="Times New Roman"/>
          <w:sz w:val="28"/>
          <w:szCs w:val="28"/>
        </w:rPr>
        <w:t xml:space="preserve">первое место отдается кредиторам, правовое положение которых регулируется ипотекой, закладной, залогом. Практика банкротства показывает, </w:t>
      </w:r>
      <w:r w:rsidR="008E572C" w:rsidRPr="00C2363E">
        <w:rPr>
          <w:rFonts w:ascii="Times New Roman" w:hAnsi="Times New Roman" w:cs="Times New Roman"/>
          <w:sz w:val="28"/>
          <w:szCs w:val="28"/>
        </w:rPr>
        <w:br/>
      </w:r>
      <w:r w:rsidRPr="00C2363E">
        <w:rPr>
          <w:rFonts w:ascii="Times New Roman" w:hAnsi="Times New Roman" w:cs="Times New Roman"/>
          <w:sz w:val="28"/>
          <w:szCs w:val="28"/>
        </w:rPr>
        <w:t xml:space="preserve">что в большинстве случаев активы предпринимателей заложены банкам </w:t>
      </w:r>
      <w:r w:rsidR="008E572C" w:rsidRPr="00C2363E">
        <w:rPr>
          <w:rFonts w:ascii="Times New Roman" w:hAnsi="Times New Roman" w:cs="Times New Roman"/>
          <w:sz w:val="28"/>
          <w:szCs w:val="28"/>
        </w:rPr>
        <w:br/>
      </w:r>
      <w:r w:rsidRPr="00C2363E">
        <w:rPr>
          <w:rFonts w:ascii="Times New Roman" w:hAnsi="Times New Roman" w:cs="Times New Roman"/>
          <w:sz w:val="28"/>
          <w:szCs w:val="28"/>
        </w:rPr>
        <w:t xml:space="preserve">для получения займов либо другим экономическим агентам для погашения задолженности. </w:t>
      </w:r>
      <w:r w:rsidR="005622A8" w:rsidRPr="00C236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216D" w:rsidRPr="00C2363E" w:rsidRDefault="0020216D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eastAsia="Times New Roman" w:hAnsi="Times New Roman" w:cs="Times New Roman"/>
          <w:sz w:val="28"/>
          <w:szCs w:val="28"/>
        </w:rPr>
        <w:t xml:space="preserve">При этом следует иметь в виду, что в 1949 году законодательство </w:t>
      </w:r>
      <w:r w:rsidRPr="00C2363E">
        <w:rPr>
          <w:rFonts w:ascii="Times New Roman" w:eastAsia="Times New Roman" w:hAnsi="Times New Roman" w:cs="Times New Roman"/>
          <w:sz w:val="28"/>
          <w:szCs w:val="28"/>
        </w:rPr>
        <w:br/>
        <w:t xml:space="preserve">о банкротстве </w:t>
      </w:r>
      <w:r w:rsidR="00103CC4" w:rsidRPr="00C2363E">
        <w:rPr>
          <w:rFonts w:ascii="Times New Roman" w:eastAsia="Times New Roman" w:hAnsi="Times New Roman" w:cs="Times New Roman"/>
          <w:sz w:val="28"/>
          <w:szCs w:val="28"/>
        </w:rPr>
        <w:t>основывалось на иных принципах, нежели сейчас.</w:t>
      </w:r>
      <w:r w:rsidRPr="00C236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03CC4" w:rsidRPr="00C2363E">
        <w:rPr>
          <w:rFonts w:ascii="Times New Roman" w:eastAsia="Times New Roman" w:hAnsi="Times New Roman" w:cs="Times New Roman"/>
          <w:sz w:val="28"/>
          <w:szCs w:val="28"/>
        </w:rPr>
        <w:t>Тогда</w:t>
      </w:r>
      <w:r w:rsidRPr="00C2363E">
        <w:rPr>
          <w:rFonts w:ascii="Times New Roman" w:eastAsia="Times New Roman" w:hAnsi="Times New Roman" w:cs="Times New Roman"/>
          <w:sz w:val="28"/>
          <w:szCs w:val="28"/>
        </w:rPr>
        <w:t xml:space="preserve"> банкротство подразумевало немедленное закрытие предприятия </w:t>
      </w:r>
      <w:r w:rsidRPr="00C2363E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r w:rsidR="00103CC4" w:rsidRPr="00C2363E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2363E">
        <w:rPr>
          <w:rFonts w:ascii="Times New Roman" w:eastAsia="Times New Roman" w:hAnsi="Times New Roman" w:cs="Times New Roman"/>
          <w:sz w:val="28"/>
          <w:szCs w:val="28"/>
        </w:rPr>
        <w:t xml:space="preserve"> соответственно</w:t>
      </w:r>
      <w:r w:rsidR="00103CC4" w:rsidRPr="00C2363E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2363E">
        <w:rPr>
          <w:rFonts w:ascii="Times New Roman" w:eastAsia="Times New Roman" w:hAnsi="Times New Roman" w:cs="Times New Roman"/>
          <w:sz w:val="28"/>
          <w:szCs w:val="28"/>
        </w:rPr>
        <w:t xml:space="preserve"> автоматическое увольнение работников</w:t>
      </w:r>
      <w:r w:rsidR="00103CC4" w:rsidRPr="00C2363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236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2363E">
        <w:rPr>
          <w:rFonts w:ascii="Times New Roman" w:hAnsi="Times New Roman" w:cs="Times New Roman"/>
          <w:sz w:val="28"/>
          <w:szCs w:val="28"/>
        </w:rPr>
        <w:t xml:space="preserve">В настоящее время в связи с социально-экономическими последствиями банкротства предприятий все большее значение придается их реабилитации (а не ликвидации) </w:t>
      </w:r>
      <w:r w:rsidR="008E572C" w:rsidRPr="00C2363E">
        <w:rPr>
          <w:rFonts w:ascii="Times New Roman" w:hAnsi="Times New Roman" w:cs="Times New Roman"/>
          <w:sz w:val="28"/>
          <w:szCs w:val="28"/>
        </w:rPr>
        <w:br/>
      </w:r>
      <w:r w:rsidRPr="00C2363E">
        <w:rPr>
          <w:rFonts w:ascii="Times New Roman" w:hAnsi="Times New Roman" w:cs="Times New Roman"/>
          <w:sz w:val="28"/>
          <w:szCs w:val="28"/>
        </w:rPr>
        <w:t>и обеспечению занятости</w:t>
      </w:r>
      <w:r w:rsidR="00103CC4" w:rsidRPr="00C2363E">
        <w:rPr>
          <w:rFonts w:ascii="Times New Roman" w:hAnsi="Times New Roman" w:cs="Times New Roman"/>
          <w:sz w:val="28"/>
          <w:szCs w:val="28"/>
        </w:rPr>
        <w:t xml:space="preserve"> трудящихся</w:t>
      </w:r>
      <w:r w:rsidRPr="00C2363E">
        <w:rPr>
          <w:rFonts w:ascii="Times New Roman" w:hAnsi="Times New Roman" w:cs="Times New Roman"/>
          <w:sz w:val="28"/>
          <w:szCs w:val="28"/>
        </w:rPr>
        <w:t xml:space="preserve">. В действующем законодательстве появились процедуры предупреждения о возможности банкротства, мирного урегулирования, санации и другие превентивные процедуры. </w:t>
      </w:r>
      <w:r w:rsidR="00103CC4" w:rsidRPr="00C2363E">
        <w:rPr>
          <w:rFonts w:ascii="Times New Roman" w:hAnsi="Times New Roman" w:cs="Times New Roman"/>
          <w:sz w:val="28"/>
          <w:szCs w:val="28"/>
        </w:rPr>
        <w:t>В</w:t>
      </w:r>
      <w:r w:rsidRPr="00C2363E">
        <w:rPr>
          <w:rFonts w:ascii="Times New Roman" w:hAnsi="Times New Roman" w:cs="Times New Roman"/>
          <w:sz w:val="28"/>
          <w:szCs w:val="28"/>
        </w:rPr>
        <w:t xml:space="preserve"> случае </w:t>
      </w:r>
      <w:r w:rsidR="008E572C" w:rsidRPr="00C2363E">
        <w:rPr>
          <w:rFonts w:ascii="Times New Roman" w:hAnsi="Times New Roman" w:cs="Times New Roman"/>
          <w:sz w:val="28"/>
          <w:szCs w:val="28"/>
        </w:rPr>
        <w:br/>
      </w:r>
      <w:r w:rsidR="00103CC4" w:rsidRPr="00C2363E">
        <w:rPr>
          <w:rFonts w:ascii="Times New Roman" w:hAnsi="Times New Roman" w:cs="Times New Roman"/>
          <w:sz w:val="28"/>
          <w:szCs w:val="28"/>
        </w:rPr>
        <w:t xml:space="preserve">их использования </w:t>
      </w:r>
      <w:r w:rsidRPr="00C2363E">
        <w:rPr>
          <w:rFonts w:ascii="Times New Roman" w:hAnsi="Times New Roman" w:cs="Times New Roman"/>
          <w:sz w:val="28"/>
          <w:szCs w:val="28"/>
        </w:rPr>
        <w:t xml:space="preserve">привилегированное положение </w:t>
      </w:r>
      <w:r w:rsidR="00103CC4" w:rsidRPr="00C2363E">
        <w:rPr>
          <w:rFonts w:ascii="Times New Roman" w:hAnsi="Times New Roman" w:cs="Times New Roman"/>
          <w:sz w:val="28"/>
          <w:szCs w:val="28"/>
        </w:rPr>
        <w:t>работников</w:t>
      </w:r>
      <w:r w:rsidRPr="00C2363E">
        <w:rPr>
          <w:rFonts w:ascii="Times New Roman" w:hAnsi="Times New Roman" w:cs="Times New Roman"/>
          <w:sz w:val="28"/>
          <w:szCs w:val="28"/>
        </w:rPr>
        <w:t xml:space="preserve"> как кредиторов уже не действует</w:t>
      </w:r>
      <w:r w:rsidR="00103CC4" w:rsidRPr="00C2363E">
        <w:rPr>
          <w:rFonts w:ascii="Times New Roman" w:hAnsi="Times New Roman" w:cs="Times New Roman"/>
          <w:sz w:val="28"/>
          <w:szCs w:val="28"/>
        </w:rPr>
        <w:t xml:space="preserve">, а </w:t>
      </w:r>
      <w:r w:rsidRPr="00C2363E">
        <w:rPr>
          <w:rFonts w:ascii="Times New Roman" w:hAnsi="Times New Roman" w:cs="Times New Roman"/>
          <w:sz w:val="28"/>
          <w:szCs w:val="28"/>
        </w:rPr>
        <w:t xml:space="preserve">требования трудящихся </w:t>
      </w:r>
      <w:r w:rsidR="00103CC4" w:rsidRPr="00C2363E">
        <w:rPr>
          <w:rFonts w:ascii="Times New Roman" w:hAnsi="Times New Roman" w:cs="Times New Roman"/>
          <w:sz w:val="28"/>
          <w:szCs w:val="28"/>
        </w:rPr>
        <w:t>о возмещении</w:t>
      </w:r>
      <w:r w:rsidRPr="00C2363E">
        <w:rPr>
          <w:rFonts w:ascii="Times New Roman" w:hAnsi="Times New Roman" w:cs="Times New Roman"/>
          <w:sz w:val="28"/>
          <w:szCs w:val="28"/>
        </w:rPr>
        <w:t xml:space="preserve"> з</w:t>
      </w:r>
      <w:r w:rsidR="00103CC4" w:rsidRPr="00C2363E">
        <w:rPr>
          <w:rFonts w:ascii="Times New Roman" w:hAnsi="Times New Roman" w:cs="Times New Roman"/>
          <w:sz w:val="28"/>
          <w:szCs w:val="28"/>
        </w:rPr>
        <w:t>аработанных средств остаются не</w:t>
      </w:r>
      <w:r w:rsidRPr="00C2363E">
        <w:rPr>
          <w:rFonts w:ascii="Times New Roman" w:hAnsi="Times New Roman" w:cs="Times New Roman"/>
          <w:sz w:val="28"/>
          <w:szCs w:val="28"/>
        </w:rPr>
        <w:t>защищенными.</w:t>
      </w:r>
    </w:p>
    <w:p w:rsidR="0020216D" w:rsidRPr="00C2363E" w:rsidRDefault="0020216D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 xml:space="preserve">Во многих государствах мира были приняты меры по усилению защиты требований трудящихся о </w:t>
      </w:r>
      <w:r w:rsidR="007853F6" w:rsidRPr="00C2363E">
        <w:rPr>
          <w:rFonts w:ascii="Times New Roman" w:hAnsi="Times New Roman" w:cs="Times New Roman"/>
          <w:sz w:val="28"/>
          <w:szCs w:val="28"/>
        </w:rPr>
        <w:t xml:space="preserve">возмещении </w:t>
      </w:r>
      <w:r w:rsidRPr="00C2363E">
        <w:rPr>
          <w:rFonts w:ascii="Times New Roman" w:hAnsi="Times New Roman" w:cs="Times New Roman"/>
          <w:sz w:val="28"/>
          <w:szCs w:val="28"/>
        </w:rPr>
        <w:t>заработной плат</w:t>
      </w:r>
      <w:r w:rsidR="00400DC0" w:rsidRPr="00C2363E">
        <w:rPr>
          <w:rFonts w:ascii="Times New Roman" w:hAnsi="Times New Roman" w:cs="Times New Roman"/>
          <w:sz w:val="28"/>
          <w:szCs w:val="28"/>
        </w:rPr>
        <w:t>ы</w:t>
      </w:r>
      <w:r w:rsidR="007853F6" w:rsidRPr="00C2363E">
        <w:rPr>
          <w:rFonts w:ascii="Times New Roman" w:hAnsi="Times New Roman" w:cs="Times New Roman"/>
          <w:sz w:val="28"/>
          <w:szCs w:val="28"/>
        </w:rPr>
        <w:t>. Б</w:t>
      </w:r>
      <w:r w:rsidRPr="00C2363E">
        <w:rPr>
          <w:rFonts w:ascii="Times New Roman" w:hAnsi="Times New Roman" w:cs="Times New Roman"/>
          <w:sz w:val="28"/>
          <w:szCs w:val="28"/>
        </w:rPr>
        <w:t xml:space="preserve">ыл </w:t>
      </w:r>
      <w:r w:rsidR="005F6AB8" w:rsidRPr="00C2363E">
        <w:rPr>
          <w:rFonts w:ascii="Times New Roman" w:hAnsi="Times New Roman" w:cs="Times New Roman"/>
          <w:sz w:val="28"/>
          <w:szCs w:val="28"/>
        </w:rPr>
        <w:t xml:space="preserve">дополнительно </w:t>
      </w:r>
      <w:r w:rsidRPr="00C2363E">
        <w:rPr>
          <w:rFonts w:ascii="Times New Roman" w:hAnsi="Times New Roman" w:cs="Times New Roman"/>
          <w:sz w:val="28"/>
          <w:szCs w:val="28"/>
        </w:rPr>
        <w:t xml:space="preserve">введен </w:t>
      </w:r>
      <w:r w:rsidR="007853F6" w:rsidRPr="00C2363E">
        <w:rPr>
          <w:rFonts w:ascii="Times New Roman" w:hAnsi="Times New Roman" w:cs="Times New Roman"/>
          <w:sz w:val="28"/>
          <w:szCs w:val="28"/>
        </w:rPr>
        <w:t xml:space="preserve">новый </w:t>
      </w:r>
      <w:r w:rsidRPr="00C2363E">
        <w:rPr>
          <w:rFonts w:ascii="Times New Roman" w:hAnsi="Times New Roman" w:cs="Times New Roman"/>
          <w:sz w:val="28"/>
          <w:szCs w:val="28"/>
        </w:rPr>
        <w:t xml:space="preserve">эффективный механизм </w:t>
      </w:r>
      <w:r w:rsidR="00306D78" w:rsidRPr="00C2363E">
        <w:rPr>
          <w:rFonts w:ascii="Times New Roman" w:hAnsi="Times New Roman" w:cs="Times New Roman"/>
          <w:sz w:val="28"/>
          <w:szCs w:val="28"/>
        </w:rPr>
        <w:t>—</w:t>
      </w:r>
      <w:r w:rsidRPr="00C2363E">
        <w:rPr>
          <w:rFonts w:ascii="Times New Roman" w:hAnsi="Times New Roman" w:cs="Times New Roman"/>
          <w:sz w:val="28"/>
          <w:szCs w:val="28"/>
        </w:rPr>
        <w:t xml:space="preserve"> гарантийный институт. В Западной Европе, например, с 1967 года действуют гарантийные фонды заработной платы</w:t>
      </w:r>
      <w:r w:rsidR="007853F6" w:rsidRPr="00C2363E">
        <w:rPr>
          <w:rFonts w:ascii="Times New Roman" w:hAnsi="Times New Roman" w:cs="Times New Roman"/>
          <w:sz w:val="28"/>
          <w:szCs w:val="28"/>
        </w:rPr>
        <w:t xml:space="preserve">, которые стали подлинными системами страхования, обеспечивающими выполнение обязательств предпринимателя в </w:t>
      </w:r>
      <w:proofErr w:type="gramStart"/>
      <w:r w:rsidR="007853F6" w:rsidRPr="00C2363E"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 w:rsidR="007853F6" w:rsidRPr="00C2363E">
        <w:rPr>
          <w:rFonts w:ascii="Times New Roman" w:hAnsi="Times New Roman" w:cs="Times New Roman"/>
          <w:sz w:val="28"/>
          <w:szCs w:val="28"/>
        </w:rPr>
        <w:t xml:space="preserve"> нанятых </w:t>
      </w:r>
      <w:r w:rsidR="008E572C" w:rsidRPr="00C2363E">
        <w:rPr>
          <w:rFonts w:ascii="Times New Roman" w:hAnsi="Times New Roman" w:cs="Times New Roman"/>
          <w:sz w:val="28"/>
          <w:szCs w:val="28"/>
        </w:rPr>
        <w:br/>
      </w:r>
      <w:r w:rsidR="007853F6" w:rsidRPr="00C2363E">
        <w:rPr>
          <w:rFonts w:ascii="Times New Roman" w:hAnsi="Times New Roman" w:cs="Times New Roman"/>
          <w:sz w:val="28"/>
          <w:szCs w:val="28"/>
        </w:rPr>
        <w:t xml:space="preserve">им работников </w:t>
      </w:r>
      <w:r w:rsidR="00400DC0" w:rsidRPr="00C2363E">
        <w:rPr>
          <w:rFonts w:ascii="Times New Roman" w:hAnsi="Times New Roman" w:cs="Times New Roman"/>
          <w:sz w:val="28"/>
          <w:szCs w:val="28"/>
        </w:rPr>
        <w:t xml:space="preserve">и предоставляющими защиту от </w:t>
      </w:r>
      <w:r w:rsidR="007853F6" w:rsidRPr="00C2363E">
        <w:rPr>
          <w:rFonts w:ascii="Times New Roman" w:hAnsi="Times New Roman" w:cs="Times New Roman"/>
          <w:sz w:val="28"/>
          <w:szCs w:val="28"/>
        </w:rPr>
        <w:t xml:space="preserve">риска, связанного </w:t>
      </w:r>
      <w:r w:rsidR="008E572C" w:rsidRPr="00C2363E">
        <w:rPr>
          <w:rFonts w:ascii="Times New Roman" w:hAnsi="Times New Roman" w:cs="Times New Roman"/>
          <w:sz w:val="28"/>
          <w:szCs w:val="28"/>
        </w:rPr>
        <w:br/>
      </w:r>
      <w:r w:rsidR="007853F6" w:rsidRPr="00C2363E">
        <w:rPr>
          <w:rFonts w:ascii="Times New Roman" w:hAnsi="Times New Roman" w:cs="Times New Roman"/>
          <w:sz w:val="28"/>
          <w:szCs w:val="28"/>
        </w:rPr>
        <w:t>с неплатежеспособностью предприятия (организации).</w:t>
      </w:r>
      <w:r w:rsidR="007C352B" w:rsidRPr="00C2363E">
        <w:rPr>
          <w:rFonts w:ascii="Times New Roman" w:hAnsi="Times New Roman" w:cs="Times New Roman"/>
          <w:sz w:val="28"/>
          <w:szCs w:val="28"/>
        </w:rPr>
        <w:t xml:space="preserve"> П</w:t>
      </w:r>
      <w:r w:rsidRPr="00C2363E">
        <w:rPr>
          <w:rFonts w:ascii="Times New Roman" w:hAnsi="Times New Roman" w:cs="Times New Roman"/>
          <w:sz w:val="28"/>
          <w:szCs w:val="28"/>
        </w:rPr>
        <w:t>равила функционирования этих институтов соответствуют пр</w:t>
      </w:r>
      <w:r w:rsidR="007C352B" w:rsidRPr="00C2363E">
        <w:rPr>
          <w:rFonts w:ascii="Times New Roman" w:hAnsi="Times New Roman" w:cs="Times New Roman"/>
          <w:sz w:val="28"/>
          <w:szCs w:val="28"/>
        </w:rPr>
        <w:t>инципам социального страхования,</w:t>
      </w:r>
      <w:r w:rsidRPr="00C2363E">
        <w:rPr>
          <w:rFonts w:ascii="Times New Roman" w:hAnsi="Times New Roman" w:cs="Times New Roman"/>
          <w:sz w:val="28"/>
          <w:szCs w:val="28"/>
        </w:rPr>
        <w:t xml:space="preserve"> прослеживается сходство со страхованием других социальных рисков.</w:t>
      </w:r>
      <w:r w:rsidR="00B92A84"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="007C352B" w:rsidRPr="00C2363E">
        <w:rPr>
          <w:rFonts w:ascii="Times New Roman" w:hAnsi="Times New Roman" w:cs="Times New Roman"/>
          <w:sz w:val="28"/>
          <w:szCs w:val="28"/>
        </w:rPr>
        <w:t>Г</w:t>
      </w:r>
      <w:r w:rsidRPr="00C2363E">
        <w:rPr>
          <w:rFonts w:ascii="Times New Roman" w:hAnsi="Times New Roman" w:cs="Times New Roman"/>
          <w:sz w:val="28"/>
          <w:szCs w:val="28"/>
        </w:rPr>
        <w:t>осударств</w:t>
      </w:r>
      <w:r w:rsidR="003D2B2F" w:rsidRPr="00C2363E">
        <w:rPr>
          <w:rFonts w:ascii="Times New Roman" w:hAnsi="Times New Roman" w:cs="Times New Roman"/>
          <w:sz w:val="28"/>
          <w:szCs w:val="28"/>
        </w:rPr>
        <w:t>о</w:t>
      </w:r>
      <w:r w:rsidRPr="00C2363E">
        <w:rPr>
          <w:rFonts w:ascii="Times New Roman" w:hAnsi="Times New Roman" w:cs="Times New Roman"/>
          <w:sz w:val="28"/>
          <w:szCs w:val="28"/>
        </w:rPr>
        <w:t xml:space="preserve"> мо</w:t>
      </w:r>
      <w:r w:rsidR="003D2B2F" w:rsidRPr="00C2363E">
        <w:rPr>
          <w:rFonts w:ascii="Times New Roman" w:hAnsi="Times New Roman" w:cs="Times New Roman"/>
          <w:sz w:val="28"/>
          <w:szCs w:val="28"/>
        </w:rPr>
        <w:t>жет</w:t>
      </w:r>
      <w:r w:rsidRPr="00C2363E">
        <w:rPr>
          <w:rFonts w:ascii="Times New Roman" w:hAnsi="Times New Roman" w:cs="Times New Roman"/>
          <w:sz w:val="28"/>
          <w:szCs w:val="28"/>
        </w:rPr>
        <w:t xml:space="preserve"> возложить </w:t>
      </w:r>
      <w:r w:rsidR="007C352B" w:rsidRPr="00C2363E">
        <w:rPr>
          <w:rFonts w:ascii="Times New Roman" w:hAnsi="Times New Roman" w:cs="Times New Roman"/>
          <w:sz w:val="28"/>
          <w:szCs w:val="28"/>
        </w:rPr>
        <w:t xml:space="preserve">соответствующие </w:t>
      </w:r>
      <w:r w:rsidRPr="00C2363E">
        <w:rPr>
          <w:rFonts w:ascii="Times New Roman" w:hAnsi="Times New Roman" w:cs="Times New Roman"/>
          <w:sz w:val="28"/>
          <w:szCs w:val="28"/>
        </w:rPr>
        <w:t xml:space="preserve">обязанности на любой действующий в </w:t>
      </w:r>
      <w:r w:rsidR="003D2B2F" w:rsidRPr="00C2363E">
        <w:rPr>
          <w:rFonts w:ascii="Times New Roman" w:hAnsi="Times New Roman" w:cs="Times New Roman"/>
          <w:sz w:val="28"/>
          <w:szCs w:val="28"/>
        </w:rPr>
        <w:t xml:space="preserve">нем </w:t>
      </w:r>
      <w:r w:rsidRPr="00C2363E">
        <w:rPr>
          <w:rFonts w:ascii="Times New Roman" w:hAnsi="Times New Roman" w:cs="Times New Roman"/>
          <w:sz w:val="28"/>
          <w:szCs w:val="28"/>
        </w:rPr>
        <w:t xml:space="preserve">институт социального </w:t>
      </w:r>
      <w:r w:rsidR="007C352B" w:rsidRPr="00C2363E">
        <w:rPr>
          <w:rFonts w:ascii="Times New Roman" w:hAnsi="Times New Roman" w:cs="Times New Roman"/>
          <w:sz w:val="28"/>
          <w:szCs w:val="28"/>
        </w:rPr>
        <w:t>страхования или создать для этих целей специальный институт.</w:t>
      </w:r>
    </w:p>
    <w:p w:rsidR="00C15E22" w:rsidRPr="00C2363E" w:rsidRDefault="0020216D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>Такой подход нашел отражение в Конвенции МОТ №</w:t>
      </w:r>
      <w:r w:rsidR="007C352B"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Pr="00C2363E">
        <w:rPr>
          <w:rFonts w:ascii="Times New Roman" w:hAnsi="Times New Roman" w:cs="Times New Roman"/>
          <w:sz w:val="28"/>
          <w:szCs w:val="28"/>
        </w:rPr>
        <w:t xml:space="preserve">173, </w:t>
      </w:r>
      <w:r w:rsidR="008E572C" w:rsidRPr="00C2363E">
        <w:rPr>
          <w:rFonts w:ascii="Times New Roman" w:hAnsi="Times New Roman" w:cs="Times New Roman"/>
          <w:sz w:val="28"/>
          <w:szCs w:val="28"/>
        </w:rPr>
        <w:br/>
      </w:r>
      <w:r w:rsidRPr="00C2363E">
        <w:rPr>
          <w:rFonts w:ascii="Times New Roman" w:hAnsi="Times New Roman" w:cs="Times New Roman"/>
          <w:sz w:val="28"/>
          <w:szCs w:val="28"/>
        </w:rPr>
        <w:t xml:space="preserve">где предусмотрены два механизма защиты требований трудящихся </w:t>
      </w:r>
      <w:r w:rsidR="008E572C" w:rsidRPr="00C2363E">
        <w:rPr>
          <w:rFonts w:ascii="Times New Roman" w:hAnsi="Times New Roman" w:cs="Times New Roman"/>
          <w:sz w:val="28"/>
          <w:szCs w:val="28"/>
        </w:rPr>
        <w:br/>
      </w:r>
      <w:r w:rsidRPr="00C2363E">
        <w:rPr>
          <w:rFonts w:ascii="Times New Roman" w:hAnsi="Times New Roman" w:cs="Times New Roman"/>
          <w:sz w:val="28"/>
          <w:szCs w:val="28"/>
        </w:rPr>
        <w:t xml:space="preserve">при неплатежеспособности предпринимателя </w:t>
      </w:r>
      <w:r w:rsidR="00AE7A78" w:rsidRPr="00C2363E">
        <w:rPr>
          <w:rFonts w:ascii="Times New Roman" w:hAnsi="Times New Roman" w:cs="Times New Roman"/>
          <w:sz w:val="28"/>
          <w:szCs w:val="28"/>
        </w:rPr>
        <w:t>—</w:t>
      </w:r>
      <w:r w:rsidRPr="00C2363E">
        <w:rPr>
          <w:rFonts w:ascii="Times New Roman" w:hAnsi="Times New Roman" w:cs="Times New Roman"/>
          <w:sz w:val="28"/>
          <w:szCs w:val="28"/>
        </w:rPr>
        <w:t xml:space="preserve"> посредством привилегии (раздел II) и с помощью гарантийных учреждений (раздел </w:t>
      </w:r>
      <w:r w:rsidRPr="00C2363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C2363E">
        <w:rPr>
          <w:rFonts w:ascii="Times New Roman" w:hAnsi="Times New Roman" w:cs="Times New Roman"/>
          <w:sz w:val="28"/>
          <w:szCs w:val="28"/>
        </w:rPr>
        <w:t xml:space="preserve">). Ряд </w:t>
      </w:r>
      <w:r w:rsidR="007C352B" w:rsidRPr="00C2363E">
        <w:rPr>
          <w:rFonts w:ascii="Times New Roman" w:hAnsi="Times New Roman" w:cs="Times New Roman"/>
          <w:sz w:val="28"/>
          <w:szCs w:val="28"/>
        </w:rPr>
        <w:t>государств</w:t>
      </w:r>
      <w:r w:rsidR="008E572C" w:rsidRPr="00C2363E">
        <w:rPr>
          <w:rFonts w:ascii="Times New Roman" w:hAnsi="Times New Roman" w:cs="Times New Roman"/>
          <w:sz w:val="28"/>
          <w:szCs w:val="28"/>
        </w:rPr>
        <w:t> </w:t>
      </w:r>
      <w:r w:rsidR="00306D78" w:rsidRPr="00C2363E">
        <w:rPr>
          <w:rFonts w:ascii="Times New Roman" w:hAnsi="Times New Roman" w:cs="Times New Roman"/>
          <w:sz w:val="28"/>
          <w:szCs w:val="28"/>
        </w:rPr>
        <w:t>—</w:t>
      </w:r>
      <w:r w:rsidR="007C352B" w:rsidRPr="00C2363E">
        <w:rPr>
          <w:rFonts w:ascii="Times New Roman" w:hAnsi="Times New Roman" w:cs="Times New Roman"/>
          <w:sz w:val="28"/>
          <w:szCs w:val="28"/>
        </w:rPr>
        <w:t xml:space="preserve"> участников СНГ ратифицировали данную к</w:t>
      </w:r>
      <w:r w:rsidRPr="00C2363E">
        <w:rPr>
          <w:rFonts w:ascii="Times New Roman" w:hAnsi="Times New Roman" w:cs="Times New Roman"/>
          <w:sz w:val="28"/>
          <w:szCs w:val="28"/>
        </w:rPr>
        <w:t xml:space="preserve">онвенцию пока только в части раздела </w:t>
      </w:r>
      <w:r w:rsidRPr="00C2363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C2363E">
        <w:rPr>
          <w:rFonts w:ascii="Times New Roman" w:hAnsi="Times New Roman" w:cs="Times New Roman"/>
          <w:sz w:val="28"/>
          <w:szCs w:val="28"/>
        </w:rPr>
        <w:t xml:space="preserve">. В отдельных </w:t>
      </w:r>
      <w:r w:rsidR="00C15E22" w:rsidRPr="00C2363E">
        <w:rPr>
          <w:rFonts w:ascii="Times New Roman" w:hAnsi="Times New Roman" w:cs="Times New Roman"/>
          <w:sz w:val="28"/>
          <w:szCs w:val="28"/>
        </w:rPr>
        <w:t xml:space="preserve">государствах </w:t>
      </w:r>
      <w:r w:rsidRPr="00C2363E">
        <w:rPr>
          <w:rFonts w:ascii="Times New Roman" w:hAnsi="Times New Roman" w:cs="Times New Roman"/>
          <w:sz w:val="28"/>
          <w:szCs w:val="28"/>
        </w:rPr>
        <w:t>(</w:t>
      </w:r>
      <w:r w:rsidR="007C352B" w:rsidRPr="00C2363E">
        <w:rPr>
          <w:rFonts w:ascii="Times New Roman" w:hAnsi="Times New Roman" w:cs="Times New Roman"/>
          <w:sz w:val="28"/>
          <w:szCs w:val="28"/>
        </w:rPr>
        <w:t xml:space="preserve">Республике </w:t>
      </w:r>
      <w:r w:rsidRPr="00C2363E">
        <w:rPr>
          <w:rFonts w:ascii="Times New Roman" w:hAnsi="Times New Roman" w:cs="Times New Roman"/>
          <w:sz w:val="28"/>
          <w:szCs w:val="28"/>
        </w:rPr>
        <w:t xml:space="preserve">Беларусь, </w:t>
      </w:r>
      <w:r w:rsidR="007C352B" w:rsidRPr="00C2363E">
        <w:rPr>
          <w:rFonts w:ascii="Times New Roman" w:hAnsi="Times New Roman" w:cs="Times New Roman"/>
          <w:sz w:val="28"/>
          <w:szCs w:val="28"/>
        </w:rPr>
        <w:t xml:space="preserve">Республике </w:t>
      </w:r>
      <w:r w:rsidRPr="00C2363E">
        <w:rPr>
          <w:rFonts w:ascii="Times New Roman" w:hAnsi="Times New Roman" w:cs="Times New Roman"/>
          <w:sz w:val="28"/>
          <w:szCs w:val="28"/>
        </w:rPr>
        <w:t>Таджикистан)</w:t>
      </w:r>
      <w:r w:rsidRPr="00C2363E">
        <w:rPr>
          <w:rFonts w:ascii="Times New Roman" w:eastAsia="Times New Roman" w:hAnsi="Times New Roman" w:cs="Times New Roman"/>
          <w:sz w:val="28"/>
          <w:szCs w:val="28"/>
        </w:rPr>
        <w:t xml:space="preserve"> законодатель</w:t>
      </w:r>
      <w:r w:rsidR="007C352B" w:rsidRPr="00C2363E">
        <w:rPr>
          <w:rFonts w:ascii="Times New Roman" w:eastAsia="Times New Roman" w:hAnsi="Times New Roman" w:cs="Times New Roman"/>
          <w:sz w:val="28"/>
          <w:szCs w:val="28"/>
        </w:rPr>
        <w:t>ством</w:t>
      </w:r>
      <w:r w:rsidR="00C15E22" w:rsidRPr="00C2363E">
        <w:rPr>
          <w:rFonts w:ascii="Times New Roman" w:eastAsia="Times New Roman" w:hAnsi="Times New Roman" w:cs="Times New Roman"/>
          <w:sz w:val="28"/>
          <w:szCs w:val="28"/>
        </w:rPr>
        <w:t xml:space="preserve"> предусмотрено создание </w:t>
      </w:r>
      <w:r w:rsidR="00C15E22" w:rsidRPr="00C2363E">
        <w:rPr>
          <w:rFonts w:ascii="Times New Roman" w:eastAsia="Times New Roman" w:hAnsi="Times New Roman" w:cs="Times New Roman"/>
          <w:sz w:val="28"/>
          <w:szCs w:val="28"/>
        </w:rPr>
        <w:lastRenderedPageBreak/>
        <w:t>резервного фонда заработной платы</w:t>
      </w:r>
      <w:r w:rsidR="00C15E22" w:rsidRPr="00C2363E">
        <w:rPr>
          <w:rFonts w:ascii="Times New Roman" w:hAnsi="Times New Roman" w:cs="Times New Roman"/>
          <w:sz w:val="28"/>
          <w:szCs w:val="28"/>
        </w:rPr>
        <w:t xml:space="preserve"> на уровне предприятия (организации), </w:t>
      </w:r>
      <w:r w:rsidR="008E572C" w:rsidRPr="00C2363E">
        <w:rPr>
          <w:rFonts w:ascii="Times New Roman" w:hAnsi="Times New Roman" w:cs="Times New Roman"/>
          <w:sz w:val="28"/>
          <w:szCs w:val="28"/>
        </w:rPr>
        <w:br/>
      </w:r>
      <w:r w:rsidR="00C15E22" w:rsidRPr="00C2363E">
        <w:rPr>
          <w:rFonts w:ascii="Times New Roman" w:hAnsi="Times New Roman" w:cs="Times New Roman"/>
          <w:sz w:val="28"/>
          <w:szCs w:val="28"/>
        </w:rPr>
        <w:t>но эффективность данного механизма низкая.</w:t>
      </w:r>
    </w:p>
    <w:p w:rsidR="00C15E22" w:rsidRPr="00C2363E" w:rsidRDefault="00C15E22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>Отмечая важность защиты требований трудящихся в случае несостоятельности (банкротства) предприятий (организаций</w:t>
      </w:r>
      <w:r w:rsidRPr="00C2363E">
        <w:rPr>
          <w:rFonts w:ascii="Times New Roman" w:eastAsia="Times New Roman" w:hAnsi="Times New Roman" w:cs="Times New Roman"/>
          <w:sz w:val="28"/>
          <w:szCs w:val="28"/>
        </w:rPr>
        <w:t>) и руководствуясь цел</w:t>
      </w:r>
      <w:r w:rsidR="00AE5630" w:rsidRPr="00C2363E">
        <w:rPr>
          <w:rFonts w:ascii="Times New Roman" w:eastAsia="Times New Roman" w:hAnsi="Times New Roman" w:cs="Times New Roman"/>
          <w:sz w:val="28"/>
          <w:szCs w:val="28"/>
        </w:rPr>
        <w:t>ью</w:t>
      </w:r>
      <w:r w:rsidRPr="00C2363E">
        <w:rPr>
          <w:rFonts w:ascii="Times New Roman" w:eastAsia="Times New Roman" w:hAnsi="Times New Roman" w:cs="Times New Roman"/>
          <w:sz w:val="28"/>
          <w:szCs w:val="28"/>
        </w:rPr>
        <w:t xml:space="preserve"> сближения законодательства государств </w:t>
      </w:r>
      <w:r w:rsidR="00306D78" w:rsidRPr="00C2363E">
        <w:rPr>
          <w:rFonts w:ascii="Times New Roman" w:eastAsia="Times New Roman" w:hAnsi="Times New Roman" w:cs="Times New Roman"/>
          <w:sz w:val="28"/>
          <w:szCs w:val="28"/>
        </w:rPr>
        <w:t>—</w:t>
      </w:r>
      <w:r w:rsidRPr="00C2363E">
        <w:rPr>
          <w:rFonts w:ascii="Times New Roman" w:eastAsia="Times New Roman" w:hAnsi="Times New Roman" w:cs="Times New Roman"/>
          <w:sz w:val="28"/>
          <w:szCs w:val="28"/>
        </w:rPr>
        <w:t xml:space="preserve"> участников С</w:t>
      </w:r>
      <w:r w:rsidR="00AE5630" w:rsidRPr="00C2363E">
        <w:rPr>
          <w:rFonts w:ascii="Times New Roman" w:eastAsia="Times New Roman" w:hAnsi="Times New Roman" w:cs="Times New Roman"/>
          <w:sz w:val="28"/>
          <w:szCs w:val="28"/>
        </w:rPr>
        <w:t>НГ</w:t>
      </w:r>
      <w:r w:rsidRPr="00C2363E">
        <w:rPr>
          <w:rFonts w:ascii="Times New Roman" w:eastAsia="Times New Roman" w:hAnsi="Times New Roman" w:cs="Times New Roman"/>
          <w:sz w:val="28"/>
          <w:szCs w:val="28"/>
        </w:rPr>
        <w:t xml:space="preserve">, Межпарламентская </w:t>
      </w:r>
      <w:r w:rsidR="00AE7A78" w:rsidRPr="00C2363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2363E">
        <w:rPr>
          <w:rFonts w:ascii="Times New Roman" w:eastAsia="Times New Roman" w:hAnsi="Times New Roman" w:cs="Times New Roman"/>
          <w:sz w:val="28"/>
          <w:szCs w:val="28"/>
        </w:rPr>
        <w:t>ссамблея СНГ</w:t>
      </w:r>
      <w:r w:rsidRPr="00C2363E">
        <w:rPr>
          <w:rFonts w:ascii="Times New Roman" w:hAnsi="Times New Roman" w:cs="Times New Roman"/>
          <w:sz w:val="28"/>
          <w:szCs w:val="28"/>
        </w:rPr>
        <w:t xml:space="preserve"> рекомендует при разработке соответствующего законодательства учитывать следующие положения. </w:t>
      </w:r>
    </w:p>
    <w:p w:rsidR="00C15E22" w:rsidRDefault="00C15E22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14AB" w:rsidRPr="00C2363E" w:rsidRDefault="00DE14AB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5E22" w:rsidRPr="00C2363E" w:rsidRDefault="00C15E22" w:rsidP="008E57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63E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AE5630" w:rsidRPr="00C2363E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C15E22" w:rsidRPr="00C2363E" w:rsidRDefault="00C15E22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5E22" w:rsidRPr="00C2363E" w:rsidRDefault="00C15E22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b/>
          <w:sz w:val="28"/>
          <w:szCs w:val="28"/>
        </w:rPr>
        <w:t>1.</w:t>
      </w:r>
      <w:r w:rsidR="008C3412" w:rsidRPr="00C2363E">
        <w:rPr>
          <w:rFonts w:ascii="Times New Roman" w:hAnsi="Times New Roman" w:cs="Times New Roman"/>
          <w:b/>
          <w:sz w:val="28"/>
          <w:szCs w:val="28"/>
        </w:rPr>
        <w:t>1.</w:t>
      </w:r>
      <w:r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Pr="00C2363E">
        <w:rPr>
          <w:rFonts w:ascii="Times New Roman" w:hAnsi="Times New Roman" w:cs="Times New Roman"/>
          <w:b/>
          <w:sz w:val="28"/>
          <w:szCs w:val="28"/>
        </w:rPr>
        <w:t>Определения и термины</w:t>
      </w:r>
    </w:p>
    <w:p w:rsidR="00AE5630" w:rsidRPr="00C2363E" w:rsidRDefault="00AE5630" w:rsidP="008E572C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2363E">
        <w:rPr>
          <w:rFonts w:ascii="Times New Roman" w:hAnsi="Times New Roman" w:cs="Times New Roman"/>
          <w:sz w:val="28"/>
          <w:szCs w:val="28"/>
        </w:rPr>
        <w:t>Рекомендуется и</w:t>
      </w:r>
      <w:r w:rsidR="00C15E22" w:rsidRPr="00C2363E">
        <w:rPr>
          <w:rFonts w:ascii="Times New Roman" w:hAnsi="Times New Roman" w:cs="Times New Roman"/>
          <w:sz w:val="28"/>
          <w:szCs w:val="28"/>
        </w:rPr>
        <w:t>спольз</w:t>
      </w:r>
      <w:r w:rsidRPr="00C2363E">
        <w:rPr>
          <w:rFonts w:ascii="Times New Roman" w:hAnsi="Times New Roman" w:cs="Times New Roman"/>
          <w:sz w:val="28"/>
          <w:szCs w:val="28"/>
        </w:rPr>
        <w:t>овать</w:t>
      </w:r>
      <w:r w:rsidR="00C15E22" w:rsidRPr="00C2363E">
        <w:rPr>
          <w:rFonts w:ascii="Times New Roman" w:hAnsi="Times New Roman" w:cs="Times New Roman"/>
          <w:sz w:val="28"/>
          <w:szCs w:val="28"/>
        </w:rPr>
        <w:t xml:space="preserve"> определения</w:t>
      </w:r>
      <w:r w:rsidRPr="00C2363E">
        <w:rPr>
          <w:rFonts w:ascii="Times New Roman" w:hAnsi="Times New Roman" w:cs="Times New Roman"/>
          <w:sz w:val="28"/>
          <w:szCs w:val="28"/>
        </w:rPr>
        <w:t>, содержащиеся в</w:t>
      </w:r>
      <w:r w:rsidR="00C15E22"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Pr="00C2363E">
        <w:rPr>
          <w:rFonts w:ascii="Times New Roman" w:hAnsi="Times New Roman" w:cs="Times New Roman"/>
          <w:sz w:val="28"/>
          <w:szCs w:val="28"/>
        </w:rPr>
        <w:t>национальном законодательстве</w:t>
      </w:r>
      <w:r w:rsidR="00C15E22" w:rsidRPr="00C2363E">
        <w:rPr>
          <w:rFonts w:ascii="Times New Roman" w:hAnsi="Times New Roman" w:cs="Times New Roman"/>
          <w:sz w:val="28"/>
          <w:szCs w:val="28"/>
        </w:rPr>
        <w:t xml:space="preserve"> в отношении терминов</w:t>
      </w:r>
      <w:r w:rsidR="00711224" w:rsidRPr="00C2363E">
        <w:rPr>
          <w:rFonts w:ascii="Times New Roman" w:hAnsi="Times New Roman" w:cs="Times New Roman"/>
          <w:sz w:val="28"/>
          <w:szCs w:val="28"/>
        </w:rPr>
        <w:t>:</w:t>
      </w:r>
      <w:r w:rsidR="00321145"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="00C15E22" w:rsidRPr="00C2363E">
        <w:rPr>
          <w:rFonts w:ascii="Times New Roman" w:hAnsi="Times New Roman" w:cs="Times New Roman"/>
          <w:sz w:val="28"/>
          <w:szCs w:val="28"/>
        </w:rPr>
        <w:t>«несостоятельность», «банкротство», «санация», «внешнее управление», «работник», «работодатель (наниматель)», «заработная плата», «выходное пособие», «возмещение ущерба при несчастных случаях на</w:t>
      </w:r>
      <w:r w:rsidR="003D2B2F"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="00C15E22" w:rsidRPr="00C2363E">
        <w:rPr>
          <w:rFonts w:ascii="Times New Roman" w:hAnsi="Times New Roman" w:cs="Times New Roman"/>
          <w:sz w:val="28"/>
          <w:szCs w:val="28"/>
        </w:rPr>
        <w:t xml:space="preserve">производстве», «приобретенное право», «право в процессе приобретения» и иных, связанных с </w:t>
      </w:r>
      <w:r w:rsidRPr="00C2363E">
        <w:rPr>
          <w:rFonts w:ascii="Times New Roman" w:hAnsi="Times New Roman" w:cs="Times New Roman"/>
          <w:sz w:val="28"/>
          <w:szCs w:val="28"/>
        </w:rPr>
        <w:t>защитой требований трудящихся в случае несостоятельности (банкротства) предприятий (организаций).</w:t>
      </w:r>
      <w:proofErr w:type="gramEnd"/>
    </w:p>
    <w:p w:rsidR="00C15E22" w:rsidRPr="00C2363E" w:rsidRDefault="00C15E22" w:rsidP="008E572C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 xml:space="preserve">В целях обеспечения справедливой защиты работников определение банкротства должно быть адаптировано к </w:t>
      </w:r>
      <w:r w:rsidR="00AE5630" w:rsidRPr="00C2363E">
        <w:rPr>
          <w:rFonts w:ascii="Times New Roman" w:hAnsi="Times New Roman" w:cs="Times New Roman"/>
          <w:sz w:val="28"/>
          <w:szCs w:val="28"/>
        </w:rPr>
        <w:t>современным</w:t>
      </w:r>
      <w:r w:rsidRPr="00C2363E">
        <w:rPr>
          <w:rFonts w:ascii="Times New Roman" w:hAnsi="Times New Roman" w:cs="Times New Roman"/>
          <w:sz w:val="28"/>
          <w:szCs w:val="28"/>
        </w:rPr>
        <w:t xml:space="preserve"> тенденциям </w:t>
      </w:r>
      <w:r w:rsidR="008E572C" w:rsidRPr="00C2363E">
        <w:rPr>
          <w:rFonts w:ascii="Times New Roman" w:hAnsi="Times New Roman" w:cs="Times New Roman"/>
          <w:sz w:val="28"/>
          <w:szCs w:val="28"/>
        </w:rPr>
        <w:br/>
      </w:r>
      <w:r w:rsidRPr="00C2363E">
        <w:rPr>
          <w:rFonts w:ascii="Times New Roman" w:hAnsi="Times New Roman" w:cs="Times New Roman"/>
          <w:sz w:val="28"/>
          <w:szCs w:val="28"/>
        </w:rPr>
        <w:t>в законодательстве государств</w:t>
      </w:r>
      <w:r w:rsidR="005F6AB8" w:rsidRPr="00C2363E">
        <w:rPr>
          <w:rFonts w:ascii="Times New Roman" w:hAnsi="Times New Roman" w:cs="Times New Roman"/>
          <w:sz w:val="28"/>
          <w:szCs w:val="28"/>
        </w:rPr>
        <w:t>а</w:t>
      </w:r>
      <w:r w:rsidRPr="00C2363E">
        <w:rPr>
          <w:rFonts w:ascii="Times New Roman" w:hAnsi="Times New Roman" w:cs="Times New Roman"/>
          <w:sz w:val="28"/>
          <w:szCs w:val="28"/>
        </w:rPr>
        <w:t xml:space="preserve"> и включать в себя концепции иных, нежели ликвидация, процедур несостоятельности.</w:t>
      </w:r>
    </w:p>
    <w:p w:rsidR="00C15E22" w:rsidRPr="00C2363E" w:rsidRDefault="00C15E22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5E22" w:rsidRPr="00C2363E" w:rsidRDefault="008C3412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b/>
          <w:sz w:val="28"/>
          <w:szCs w:val="28"/>
        </w:rPr>
        <w:t>1.</w:t>
      </w:r>
      <w:r w:rsidR="00C15E22" w:rsidRPr="00C2363E">
        <w:rPr>
          <w:rFonts w:ascii="Times New Roman" w:hAnsi="Times New Roman" w:cs="Times New Roman"/>
          <w:b/>
          <w:sz w:val="28"/>
          <w:szCs w:val="28"/>
        </w:rPr>
        <w:t>2.</w:t>
      </w:r>
      <w:r w:rsidR="00C15E22"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="00C15E22" w:rsidRPr="00C2363E">
        <w:rPr>
          <w:rFonts w:ascii="Times New Roman" w:hAnsi="Times New Roman" w:cs="Times New Roman"/>
          <w:b/>
          <w:sz w:val="28"/>
          <w:szCs w:val="28"/>
        </w:rPr>
        <w:t>Сфера применения</w:t>
      </w:r>
    </w:p>
    <w:p w:rsidR="00C15E22" w:rsidRPr="00C2363E" w:rsidRDefault="00C15E22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>1.</w:t>
      </w:r>
      <w:r w:rsidR="00062C0F" w:rsidRPr="00C2363E">
        <w:rPr>
          <w:rFonts w:ascii="Times New Roman" w:hAnsi="Times New Roman" w:cs="Times New Roman"/>
          <w:sz w:val="28"/>
          <w:szCs w:val="28"/>
        </w:rPr>
        <w:t xml:space="preserve">2.1. </w:t>
      </w:r>
      <w:r w:rsidRPr="00C2363E">
        <w:rPr>
          <w:rFonts w:ascii="Times New Roman" w:hAnsi="Times New Roman" w:cs="Times New Roman"/>
          <w:sz w:val="28"/>
          <w:szCs w:val="28"/>
        </w:rPr>
        <w:t>Законодательство</w:t>
      </w:r>
      <w:r w:rsidR="0058580D" w:rsidRPr="00C2363E">
        <w:rPr>
          <w:rFonts w:ascii="Times New Roman" w:hAnsi="Times New Roman" w:cs="Times New Roman"/>
          <w:sz w:val="28"/>
          <w:szCs w:val="28"/>
        </w:rPr>
        <w:t xml:space="preserve">, разработанное в соответствии с настоящими Рекомендациями, </w:t>
      </w:r>
      <w:r w:rsidRPr="00C2363E">
        <w:rPr>
          <w:rFonts w:ascii="Times New Roman" w:hAnsi="Times New Roman" w:cs="Times New Roman"/>
          <w:sz w:val="28"/>
          <w:szCs w:val="28"/>
        </w:rPr>
        <w:t>применяется к требованиям работников, вытекающи</w:t>
      </w:r>
      <w:r w:rsidR="00CF592F" w:rsidRPr="00C2363E">
        <w:rPr>
          <w:rFonts w:ascii="Times New Roman" w:hAnsi="Times New Roman" w:cs="Times New Roman"/>
          <w:sz w:val="28"/>
          <w:szCs w:val="28"/>
        </w:rPr>
        <w:t>м</w:t>
      </w:r>
      <w:r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="008E572C" w:rsidRPr="00C2363E">
        <w:rPr>
          <w:rFonts w:ascii="Times New Roman" w:hAnsi="Times New Roman" w:cs="Times New Roman"/>
          <w:sz w:val="28"/>
          <w:szCs w:val="28"/>
        </w:rPr>
        <w:br/>
      </w:r>
      <w:r w:rsidRPr="00C2363E">
        <w:rPr>
          <w:rFonts w:ascii="Times New Roman" w:hAnsi="Times New Roman" w:cs="Times New Roman"/>
          <w:sz w:val="28"/>
          <w:szCs w:val="28"/>
        </w:rPr>
        <w:t xml:space="preserve">из трудовых отношений, закрепленных в трудовых договорах, </w:t>
      </w:r>
      <w:r w:rsidR="008E572C" w:rsidRPr="00C2363E">
        <w:rPr>
          <w:rFonts w:ascii="Times New Roman" w:hAnsi="Times New Roman" w:cs="Times New Roman"/>
          <w:sz w:val="28"/>
          <w:szCs w:val="28"/>
        </w:rPr>
        <w:br/>
      </w:r>
      <w:r w:rsidRPr="00C2363E">
        <w:rPr>
          <w:rFonts w:ascii="Times New Roman" w:hAnsi="Times New Roman" w:cs="Times New Roman"/>
          <w:sz w:val="28"/>
          <w:szCs w:val="28"/>
        </w:rPr>
        <w:t xml:space="preserve">и предъявляемым к работодателю (нанимателю) при его несостоятельности (банкротстве) в соответствии с законодательными, регламентирующими </w:t>
      </w:r>
      <w:r w:rsidR="008E572C" w:rsidRPr="00C2363E">
        <w:rPr>
          <w:rFonts w:ascii="Times New Roman" w:hAnsi="Times New Roman" w:cs="Times New Roman"/>
          <w:sz w:val="28"/>
          <w:szCs w:val="28"/>
        </w:rPr>
        <w:br/>
      </w:r>
      <w:r w:rsidRPr="00C2363E">
        <w:rPr>
          <w:rFonts w:ascii="Times New Roman" w:hAnsi="Times New Roman" w:cs="Times New Roman"/>
          <w:sz w:val="28"/>
          <w:szCs w:val="28"/>
        </w:rPr>
        <w:t xml:space="preserve">и административными </w:t>
      </w:r>
      <w:r w:rsidR="00773296" w:rsidRPr="00C2363E">
        <w:rPr>
          <w:rFonts w:ascii="Times New Roman" w:hAnsi="Times New Roman" w:cs="Times New Roman"/>
          <w:sz w:val="28"/>
          <w:szCs w:val="28"/>
        </w:rPr>
        <w:t xml:space="preserve">нормами </w:t>
      </w:r>
      <w:r w:rsidRPr="00C2363E">
        <w:rPr>
          <w:rFonts w:ascii="Times New Roman" w:hAnsi="Times New Roman" w:cs="Times New Roman"/>
          <w:sz w:val="28"/>
          <w:szCs w:val="28"/>
        </w:rPr>
        <w:t>государства, включающи</w:t>
      </w:r>
      <w:r w:rsidR="00CF592F" w:rsidRPr="00C2363E">
        <w:rPr>
          <w:rFonts w:ascii="Times New Roman" w:hAnsi="Times New Roman" w:cs="Times New Roman"/>
          <w:sz w:val="28"/>
          <w:szCs w:val="28"/>
        </w:rPr>
        <w:t>м</w:t>
      </w:r>
      <w:r w:rsidR="00773296" w:rsidRPr="00C2363E">
        <w:rPr>
          <w:rFonts w:ascii="Times New Roman" w:hAnsi="Times New Roman" w:cs="Times New Roman"/>
          <w:sz w:val="28"/>
          <w:szCs w:val="28"/>
        </w:rPr>
        <w:t>и</w:t>
      </w:r>
      <w:r w:rsidRPr="00C2363E">
        <w:rPr>
          <w:rFonts w:ascii="Times New Roman" w:hAnsi="Times New Roman" w:cs="Times New Roman"/>
          <w:sz w:val="28"/>
          <w:szCs w:val="28"/>
        </w:rPr>
        <w:t xml:space="preserve"> лишение работодателя имущества и назначение ликвидатора или внешнего управляющего.</w:t>
      </w:r>
    </w:p>
    <w:p w:rsidR="00080196" w:rsidRPr="00C2363E" w:rsidRDefault="00062C0F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>1.</w:t>
      </w:r>
      <w:r w:rsidR="00C15E22" w:rsidRPr="00C2363E">
        <w:rPr>
          <w:rFonts w:ascii="Times New Roman" w:hAnsi="Times New Roman" w:cs="Times New Roman"/>
          <w:sz w:val="28"/>
          <w:szCs w:val="28"/>
        </w:rPr>
        <w:t>2.</w:t>
      </w:r>
      <w:r w:rsidRPr="00C2363E">
        <w:rPr>
          <w:rFonts w:ascii="Times New Roman" w:hAnsi="Times New Roman" w:cs="Times New Roman"/>
          <w:sz w:val="28"/>
          <w:szCs w:val="28"/>
        </w:rPr>
        <w:t>2.</w:t>
      </w:r>
      <w:r w:rsidR="00C15E22" w:rsidRPr="00C2363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15E22" w:rsidRPr="00C2363E">
        <w:rPr>
          <w:rFonts w:ascii="Times New Roman" w:hAnsi="Times New Roman" w:cs="Times New Roman"/>
          <w:sz w:val="28"/>
          <w:szCs w:val="28"/>
        </w:rPr>
        <w:t xml:space="preserve">Государства после консультаций с наиболее представительными организациями предпринимателей и </w:t>
      </w:r>
      <w:r w:rsidRPr="00C2363E">
        <w:rPr>
          <w:rFonts w:ascii="Times New Roman" w:hAnsi="Times New Roman" w:cs="Times New Roman"/>
          <w:sz w:val="28"/>
          <w:szCs w:val="28"/>
        </w:rPr>
        <w:t>организациями</w:t>
      </w:r>
      <w:r w:rsidR="00773296"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="00C15E22" w:rsidRPr="00C2363E">
        <w:rPr>
          <w:rFonts w:ascii="Times New Roman" w:hAnsi="Times New Roman" w:cs="Times New Roman"/>
          <w:sz w:val="28"/>
          <w:szCs w:val="28"/>
        </w:rPr>
        <w:t>трудящихся (профсоюзов) могут исключать требования некоторых категорий работ</w:t>
      </w:r>
      <w:r w:rsidR="0013652D" w:rsidRPr="00C2363E">
        <w:rPr>
          <w:rFonts w:ascii="Times New Roman" w:hAnsi="Times New Roman" w:cs="Times New Roman"/>
          <w:sz w:val="28"/>
          <w:szCs w:val="28"/>
        </w:rPr>
        <w:t xml:space="preserve">ников из сферы действия </w:t>
      </w:r>
      <w:r w:rsidR="00C15E22" w:rsidRPr="00C2363E">
        <w:rPr>
          <w:rFonts w:ascii="Times New Roman" w:hAnsi="Times New Roman" w:cs="Times New Roman"/>
          <w:sz w:val="28"/>
          <w:szCs w:val="28"/>
        </w:rPr>
        <w:t>закона</w:t>
      </w:r>
      <w:r w:rsidR="00080196" w:rsidRPr="00C2363E">
        <w:rPr>
          <w:rFonts w:ascii="Times New Roman" w:hAnsi="Times New Roman" w:cs="Times New Roman"/>
          <w:sz w:val="28"/>
          <w:szCs w:val="28"/>
        </w:rPr>
        <w:t>, разработанного в соответствии с настоящими Рекомендациями</w:t>
      </w:r>
      <w:r w:rsidR="00C15E22" w:rsidRPr="00C2363E">
        <w:rPr>
          <w:rFonts w:ascii="Times New Roman" w:hAnsi="Times New Roman" w:cs="Times New Roman"/>
          <w:sz w:val="28"/>
          <w:szCs w:val="28"/>
        </w:rPr>
        <w:t xml:space="preserve"> (например, </w:t>
      </w:r>
      <w:r w:rsidR="00E663D1" w:rsidRPr="00C2363E">
        <w:rPr>
          <w:rFonts w:ascii="Times New Roman" w:hAnsi="Times New Roman" w:cs="Times New Roman"/>
          <w:sz w:val="28"/>
          <w:szCs w:val="28"/>
        </w:rPr>
        <w:t>государственных служащих</w:t>
      </w:r>
      <w:r w:rsidR="00C15E22"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="00CF592F" w:rsidRPr="00C2363E">
        <w:rPr>
          <w:rFonts w:ascii="Times New Roman" w:eastAsia="Times New Roman" w:hAnsi="Times New Roman" w:cs="Times New Roman"/>
          <w:sz w:val="28"/>
          <w:szCs w:val="28"/>
        </w:rPr>
        <w:t xml:space="preserve">— </w:t>
      </w:r>
      <w:r w:rsidR="00C15E22" w:rsidRPr="00C2363E">
        <w:rPr>
          <w:rFonts w:ascii="Times New Roman" w:hAnsi="Times New Roman" w:cs="Times New Roman"/>
          <w:sz w:val="28"/>
          <w:szCs w:val="28"/>
        </w:rPr>
        <w:t xml:space="preserve">в силу особого характера </w:t>
      </w:r>
      <w:r w:rsidR="008E572C" w:rsidRPr="00C2363E">
        <w:rPr>
          <w:rFonts w:ascii="Times New Roman" w:hAnsi="Times New Roman" w:cs="Times New Roman"/>
          <w:sz w:val="28"/>
          <w:szCs w:val="28"/>
        </w:rPr>
        <w:br/>
      </w:r>
      <w:r w:rsidR="00C15E22" w:rsidRPr="00C2363E">
        <w:rPr>
          <w:rFonts w:ascii="Times New Roman" w:hAnsi="Times New Roman" w:cs="Times New Roman"/>
          <w:sz w:val="28"/>
          <w:szCs w:val="28"/>
        </w:rPr>
        <w:t xml:space="preserve">их трудовых отношений или </w:t>
      </w:r>
      <w:r w:rsidR="0013652D" w:rsidRPr="00C2363E">
        <w:rPr>
          <w:rFonts w:ascii="Times New Roman" w:hAnsi="Times New Roman" w:cs="Times New Roman"/>
          <w:sz w:val="28"/>
          <w:szCs w:val="28"/>
        </w:rPr>
        <w:t>при наличии</w:t>
      </w:r>
      <w:r w:rsidR="00C15E22" w:rsidRPr="00C2363E">
        <w:rPr>
          <w:rFonts w:ascii="Times New Roman" w:hAnsi="Times New Roman" w:cs="Times New Roman"/>
          <w:sz w:val="28"/>
          <w:szCs w:val="28"/>
        </w:rPr>
        <w:t xml:space="preserve"> других </w:t>
      </w:r>
      <w:r w:rsidR="005F6AB8" w:rsidRPr="00C2363E">
        <w:rPr>
          <w:rFonts w:ascii="Times New Roman" w:hAnsi="Times New Roman" w:cs="Times New Roman"/>
          <w:sz w:val="28"/>
          <w:szCs w:val="28"/>
        </w:rPr>
        <w:t xml:space="preserve">способов </w:t>
      </w:r>
      <w:r w:rsidR="00C15E22" w:rsidRPr="00C2363E">
        <w:rPr>
          <w:rFonts w:ascii="Times New Roman" w:hAnsi="Times New Roman" w:cs="Times New Roman"/>
          <w:sz w:val="28"/>
          <w:szCs w:val="28"/>
        </w:rPr>
        <w:t>обеспеч</w:t>
      </w:r>
      <w:r w:rsidR="005F6AB8" w:rsidRPr="00C2363E">
        <w:rPr>
          <w:rFonts w:ascii="Times New Roman" w:hAnsi="Times New Roman" w:cs="Times New Roman"/>
          <w:sz w:val="28"/>
          <w:szCs w:val="28"/>
        </w:rPr>
        <w:t>ения</w:t>
      </w:r>
      <w:r w:rsidR="00C15E22"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="008E572C" w:rsidRPr="00C2363E">
        <w:rPr>
          <w:rFonts w:ascii="Times New Roman" w:hAnsi="Times New Roman" w:cs="Times New Roman"/>
          <w:sz w:val="28"/>
          <w:szCs w:val="28"/>
        </w:rPr>
        <w:br/>
      </w:r>
      <w:r w:rsidR="00C15E22" w:rsidRPr="00C2363E">
        <w:rPr>
          <w:rFonts w:ascii="Times New Roman" w:hAnsi="Times New Roman" w:cs="Times New Roman"/>
          <w:sz w:val="28"/>
          <w:szCs w:val="28"/>
        </w:rPr>
        <w:t>и</w:t>
      </w:r>
      <w:r w:rsidR="005F6AB8" w:rsidRPr="00C2363E">
        <w:rPr>
          <w:rFonts w:ascii="Times New Roman" w:hAnsi="Times New Roman" w:cs="Times New Roman"/>
          <w:sz w:val="28"/>
          <w:szCs w:val="28"/>
        </w:rPr>
        <w:t>х</w:t>
      </w:r>
      <w:r w:rsidR="00C15E22" w:rsidRPr="00C2363E">
        <w:rPr>
          <w:rFonts w:ascii="Times New Roman" w:hAnsi="Times New Roman" w:cs="Times New Roman"/>
          <w:sz w:val="28"/>
          <w:szCs w:val="28"/>
        </w:rPr>
        <w:t xml:space="preserve"> защит</w:t>
      </w:r>
      <w:r w:rsidR="005F6AB8" w:rsidRPr="00C2363E">
        <w:rPr>
          <w:rFonts w:ascii="Times New Roman" w:hAnsi="Times New Roman" w:cs="Times New Roman"/>
          <w:sz w:val="28"/>
          <w:szCs w:val="28"/>
        </w:rPr>
        <w:t>ы</w:t>
      </w:r>
      <w:r w:rsidR="00C15E22" w:rsidRPr="00C2363E">
        <w:rPr>
          <w:rFonts w:ascii="Times New Roman" w:hAnsi="Times New Roman" w:cs="Times New Roman"/>
          <w:sz w:val="28"/>
          <w:szCs w:val="28"/>
        </w:rPr>
        <w:t>; член</w:t>
      </w:r>
      <w:r w:rsidR="00E663D1" w:rsidRPr="00C2363E">
        <w:rPr>
          <w:rFonts w:ascii="Times New Roman" w:hAnsi="Times New Roman" w:cs="Times New Roman"/>
          <w:sz w:val="28"/>
          <w:szCs w:val="28"/>
        </w:rPr>
        <w:t>ов</w:t>
      </w:r>
      <w:r w:rsidR="00C15E22" w:rsidRPr="00C2363E">
        <w:rPr>
          <w:rFonts w:ascii="Times New Roman" w:hAnsi="Times New Roman" w:cs="Times New Roman"/>
          <w:sz w:val="28"/>
          <w:szCs w:val="28"/>
        </w:rPr>
        <w:t xml:space="preserve"> рыболовецких</w:t>
      </w:r>
      <w:r w:rsidR="00080196" w:rsidRPr="00C2363E">
        <w:rPr>
          <w:rFonts w:ascii="Times New Roman" w:hAnsi="Times New Roman" w:cs="Times New Roman"/>
          <w:sz w:val="28"/>
          <w:szCs w:val="28"/>
        </w:rPr>
        <w:t xml:space="preserve"> кооперативов </w:t>
      </w:r>
      <w:r w:rsidR="00C15E22" w:rsidRPr="00C2363E">
        <w:rPr>
          <w:rFonts w:ascii="Times New Roman" w:hAnsi="Times New Roman" w:cs="Times New Roman"/>
          <w:sz w:val="28"/>
          <w:szCs w:val="28"/>
        </w:rPr>
        <w:t>на паях</w:t>
      </w:r>
      <w:r w:rsidR="00E663D1" w:rsidRPr="00C2363E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E663D1" w:rsidRPr="00C2363E">
        <w:rPr>
          <w:rFonts w:ascii="Times New Roman" w:hAnsi="Times New Roman" w:cs="Times New Roman"/>
          <w:sz w:val="28"/>
          <w:szCs w:val="28"/>
        </w:rPr>
        <w:t xml:space="preserve"> руководящего</w:t>
      </w:r>
      <w:r w:rsidR="00C15E22" w:rsidRPr="00C2363E">
        <w:rPr>
          <w:rFonts w:ascii="Times New Roman" w:hAnsi="Times New Roman" w:cs="Times New Roman"/>
          <w:sz w:val="28"/>
          <w:szCs w:val="28"/>
        </w:rPr>
        <w:t xml:space="preserve"> состав</w:t>
      </w:r>
      <w:r w:rsidR="00E663D1" w:rsidRPr="00C2363E">
        <w:rPr>
          <w:rFonts w:ascii="Times New Roman" w:hAnsi="Times New Roman" w:cs="Times New Roman"/>
          <w:sz w:val="28"/>
          <w:szCs w:val="28"/>
        </w:rPr>
        <w:t>а</w:t>
      </w:r>
      <w:r w:rsidR="00C15E22" w:rsidRPr="00C2363E">
        <w:rPr>
          <w:rFonts w:ascii="Times New Roman" w:hAnsi="Times New Roman" w:cs="Times New Roman"/>
          <w:sz w:val="28"/>
          <w:szCs w:val="28"/>
        </w:rPr>
        <w:t xml:space="preserve"> кадров управления </w:t>
      </w:r>
      <w:r w:rsidR="00306D78" w:rsidRPr="00C2363E">
        <w:rPr>
          <w:rFonts w:ascii="Times New Roman" w:hAnsi="Times New Roman" w:cs="Times New Roman"/>
          <w:sz w:val="28"/>
          <w:szCs w:val="28"/>
        </w:rPr>
        <w:t>—</w:t>
      </w:r>
      <w:r w:rsidR="00E663D1" w:rsidRPr="00C2363E">
        <w:rPr>
          <w:rFonts w:ascii="Times New Roman" w:hAnsi="Times New Roman" w:cs="Times New Roman"/>
          <w:sz w:val="28"/>
          <w:szCs w:val="28"/>
        </w:rPr>
        <w:t xml:space="preserve"> членов совета директоров и управляющих</w:t>
      </w:r>
      <w:r w:rsidR="00C15E22" w:rsidRPr="00C2363E">
        <w:rPr>
          <w:rFonts w:ascii="Times New Roman" w:hAnsi="Times New Roman" w:cs="Times New Roman"/>
          <w:sz w:val="28"/>
          <w:szCs w:val="28"/>
        </w:rPr>
        <w:t>).</w:t>
      </w:r>
      <w:r w:rsidR="00CF592F" w:rsidRPr="00C236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274C" w:rsidRPr="00C2363E" w:rsidRDefault="00E663D1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 xml:space="preserve">Такому исключению не </w:t>
      </w:r>
      <w:r w:rsidR="005A7061" w:rsidRPr="00C2363E">
        <w:rPr>
          <w:rFonts w:ascii="Times New Roman" w:hAnsi="Times New Roman" w:cs="Times New Roman"/>
          <w:sz w:val="28"/>
          <w:szCs w:val="28"/>
        </w:rPr>
        <w:t>могут быть подвергнуты требования</w:t>
      </w:r>
      <w:r w:rsidR="00C15E22" w:rsidRPr="00C2363E">
        <w:rPr>
          <w:rFonts w:ascii="Times New Roman" w:hAnsi="Times New Roman" w:cs="Times New Roman"/>
          <w:sz w:val="28"/>
          <w:szCs w:val="28"/>
        </w:rPr>
        <w:t xml:space="preserve"> частично занятых и временных работников, а также работающих по срочному </w:t>
      </w:r>
      <w:r w:rsidR="0048274C" w:rsidRPr="00C2363E">
        <w:rPr>
          <w:rFonts w:ascii="Times New Roman" w:hAnsi="Times New Roman" w:cs="Times New Roman"/>
          <w:sz w:val="28"/>
          <w:szCs w:val="28"/>
        </w:rPr>
        <w:t xml:space="preserve">договору. </w:t>
      </w:r>
    </w:p>
    <w:p w:rsidR="009E2FA6" w:rsidRPr="00C2363E" w:rsidRDefault="0048274C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lastRenderedPageBreak/>
        <w:t>Государства</w:t>
      </w:r>
      <w:r w:rsidR="00C15E22" w:rsidRPr="00C2363E">
        <w:rPr>
          <w:rFonts w:ascii="Times New Roman" w:hAnsi="Times New Roman" w:cs="Times New Roman"/>
          <w:sz w:val="28"/>
          <w:szCs w:val="28"/>
        </w:rPr>
        <w:t xml:space="preserve"> могут распространять защиту работников на другие ситуации несостоятельности (банкротства), возбужденные по иной процедуре, предусмотренной</w:t>
      </w:r>
      <w:r w:rsidRPr="00C2363E">
        <w:rPr>
          <w:rFonts w:ascii="Times New Roman" w:hAnsi="Times New Roman" w:cs="Times New Roman"/>
          <w:sz w:val="28"/>
          <w:szCs w:val="28"/>
        </w:rPr>
        <w:t xml:space="preserve"> национальным законодательством</w:t>
      </w:r>
      <w:r w:rsidR="005A7061" w:rsidRPr="00C2363E">
        <w:rPr>
          <w:rFonts w:ascii="Times New Roman" w:hAnsi="Times New Roman" w:cs="Times New Roman"/>
          <w:sz w:val="28"/>
          <w:szCs w:val="28"/>
        </w:rPr>
        <w:t>.</w:t>
      </w:r>
    </w:p>
    <w:p w:rsidR="005A7061" w:rsidRPr="00C2363E" w:rsidRDefault="00062C0F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2363E">
        <w:rPr>
          <w:rFonts w:ascii="Times New Roman" w:hAnsi="Times New Roman" w:cs="Times New Roman"/>
          <w:sz w:val="28"/>
          <w:szCs w:val="28"/>
        </w:rPr>
        <w:t>1.2.</w:t>
      </w:r>
      <w:r w:rsidR="005A7061" w:rsidRPr="00C2363E">
        <w:rPr>
          <w:rFonts w:ascii="Times New Roman" w:hAnsi="Times New Roman" w:cs="Times New Roman"/>
          <w:sz w:val="28"/>
          <w:szCs w:val="28"/>
        </w:rPr>
        <w:t>3</w:t>
      </w:r>
      <w:r w:rsidR="005A7061" w:rsidRPr="00C236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Государства могут устанавливать пределы ответственности гарантийных фондов, которые должны быть </w:t>
      </w:r>
      <w:proofErr w:type="gramStart"/>
      <w:r w:rsidR="005A7061" w:rsidRPr="00C2363E">
        <w:rPr>
          <w:rFonts w:ascii="Times New Roman" w:eastAsiaTheme="minorHAnsi" w:hAnsi="Times New Roman" w:cs="Times New Roman"/>
          <w:sz w:val="28"/>
          <w:szCs w:val="28"/>
          <w:lang w:eastAsia="en-US"/>
        </w:rPr>
        <w:t>совместимы с социальной политикой и могут</w:t>
      </w:r>
      <w:proofErr w:type="gramEnd"/>
      <w:r w:rsidR="005A7061" w:rsidRPr="00C2363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учитывать требования различных уровней.</w:t>
      </w:r>
    </w:p>
    <w:p w:rsidR="005A7061" w:rsidRDefault="005A7061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</w:p>
    <w:p w:rsidR="00DE14AB" w:rsidRPr="00C2363E" w:rsidRDefault="00DE14AB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</w:p>
    <w:p w:rsidR="008E572C" w:rsidRPr="00C2363E" w:rsidRDefault="005A7061" w:rsidP="008E57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63E">
        <w:rPr>
          <w:rFonts w:ascii="Times New Roman" w:hAnsi="Times New Roman" w:cs="Times New Roman"/>
          <w:b/>
          <w:sz w:val="28"/>
          <w:szCs w:val="28"/>
        </w:rPr>
        <w:t xml:space="preserve">2. ЗАЩИТА ТРЕБОВАНИЙ ТРУДЯЩИХСЯ </w:t>
      </w:r>
    </w:p>
    <w:p w:rsidR="005A7061" w:rsidRPr="00C2363E" w:rsidRDefault="005A7061" w:rsidP="008E57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63E">
        <w:rPr>
          <w:rFonts w:ascii="Times New Roman" w:hAnsi="Times New Roman" w:cs="Times New Roman"/>
          <w:b/>
          <w:sz w:val="28"/>
          <w:szCs w:val="28"/>
        </w:rPr>
        <w:t>ПОСРЕДСТВОМ ПРИВИЛЕГИИ</w:t>
      </w:r>
    </w:p>
    <w:p w:rsidR="005A7061" w:rsidRPr="00C2363E" w:rsidRDefault="005A7061" w:rsidP="008E572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061" w:rsidRPr="00C2363E" w:rsidRDefault="008C3412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b/>
          <w:sz w:val="28"/>
          <w:szCs w:val="28"/>
        </w:rPr>
        <w:t>2.1.</w:t>
      </w:r>
      <w:r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="005A7061" w:rsidRPr="00C2363E">
        <w:rPr>
          <w:rFonts w:ascii="Times New Roman" w:hAnsi="Times New Roman" w:cs="Times New Roman"/>
          <w:b/>
          <w:sz w:val="28"/>
          <w:szCs w:val="28"/>
        </w:rPr>
        <w:t>Требования, подлежащие защите</w:t>
      </w:r>
    </w:p>
    <w:p w:rsidR="005A7061" w:rsidRPr="00C2363E" w:rsidRDefault="0048274C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>2.1.</w:t>
      </w:r>
      <w:r w:rsidR="005A7061" w:rsidRPr="00C2363E">
        <w:rPr>
          <w:rFonts w:ascii="Times New Roman" w:hAnsi="Times New Roman" w:cs="Times New Roman"/>
          <w:sz w:val="28"/>
          <w:szCs w:val="28"/>
        </w:rPr>
        <w:t xml:space="preserve">1. В случае неплатежеспособности предпринимателя требования трудящихся, вытекающие из трудовых отношений, защищаются на основе привилегии, то есть </w:t>
      </w:r>
      <w:r w:rsidR="00B46FC1" w:rsidRPr="00C2363E">
        <w:rPr>
          <w:rFonts w:ascii="Times New Roman" w:hAnsi="Times New Roman" w:cs="Times New Roman"/>
          <w:sz w:val="28"/>
          <w:szCs w:val="28"/>
        </w:rPr>
        <w:t>они должны быть</w:t>
      </w:r>
      <w:r w:rsidR="005A7061" w:rsidRPr="00C2363E">
        <w:rPr>
          <w:rFonts w:ascii="Times New Roman" w:hAnsi="Times New Roman" w:cs="Times New Roman"/>
          <w:sz w:val="28"/>
          <w:szCs w:val="28"/>
        </w:rPr>
        <w:t xml:space="preserve"> удовлетвор</w:t>
      </w:r>
      <w:r w:rsidR="00B46FC1" w:rsidRPr="00C2363E">
        <w:rPr>
          <w:rFonts w:ascii="Times New Roman" w:hAnsi="Times New Roman" w:cs="Times New Roman"/>
          <w:sz w:val="28"/>
          <w:szCs w:val="28"/>
        </w:rPr>
        <w:t>ены за счет</w:t>
      </w:r>
      <w:r w:rsidR="005A7061" w:rsidRPr="00C2363E">
        <w:rPr>
          <w:rFonts w:ascii="Times New Roman" w:hAnsi="Times New Roman" w:cs="Times New Roman"/>
          <w:sz w:val="28"/>
          <w:szCs w:val="28"/>
        </w:rPr>
        <w:t xml:space="preserve"> активов неплатежеспособного предпринимателя до того, как будут удовлетворены требования непривилегированных кредиторов.</w:t>
      </w:r>
    </w:p>
    <w:p w:rsidR="005A7061" w:rsidRPr="00C2363E" w:rsidRDefault="0048274C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>2.1.</w:t>
      </w:r>
      <w:r w:rsidR="005A7061" w:rsidRPr="00C2363E">
        <w:rPr>
          <w:rFonts w:ascii="Times New Roman" w:hAnsi="Times New Roman" w:cs="Times New Roman"/>
          <w:sz w:val="28"/>
          <w:szCs w:val="28"/>
        </w:rPr>
        <w:t xml:space="preserve">2. </w:t>
      </w:r>
      <w:r w:rsidR="00B46FC1" w:rsidRPr="00C2363E">
        <w:rPr>
          <w:rFonts w:ascii="Times New Roman" w:hAnsi="Times New Roman" w:cs="Times New Roman"/>
          <w:sz w:val="28"/>
          <w:szCs w:val="28"/>
        </w:rPr>
        <w:t>П</w:t>
      </w:r>
      <w:r w:rsidR="005A7061" w:rsidRPr="00C2363E">
        <w:rPr>
          <w:rFonts w:ascii="Times New Roman" w:hAnsi="Times New Roman" w:cs="Times New Roman"/>
          <w:sz w:val="28"/>
          <w:szCs w:val="28"/>
        </w:rPr>
        <w:t>ривилегия распространяется на требования трудящихся:</w:t>
      </w:r>
    </w:p>
    <w:p w:rsidR="005A7061" w:rsidRPr="00C2363E" w:rsidRDefault="005A7061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>а) по компенсациям за причинение вреда жизни или здоровью;</w:t>
      </w:r>
    </w:p>
    <w:p w:rsidR="005A7061" w:rsidRPr="00C2363E" w:rsidRDefault="005A7061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>б) по заработной плате;</w:t>
      </w:r>
    </w:p>
    <w:p w:rsidR="005A7061" w:rsidRPr="00C2363E" w:rsidRDefault="005A7061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 xml:space="preserve">в) по выплатам за оплачиваемые отпуска, право на которые возникло </w:t>
      </w:r>
      <w:r w:rsidRPr="00C2363E">
        <w:rPr>
          <w:rFonts w:ascii="Times New Roman" w:hAnsi="Times New Roman" w:cs="Times New Roman"/>
          <w:sz w:val="28"/>
          <w:szCs w:val="28"/>
        </w:rPr>
        <w:br/>
        <w:t>в связи с работой, выполненной в течение года наступления неплатежеспособности</w:t>
      </w:r>
      <w:r w:rsidR="00944F5B" w:rsidRPr="00C2363E">
        <w:rPr>
          <w:rFonts w:ascii="Times New Roman" w:hAnsi="Times New Roman" w:cs="Times New Roman"/>
          <w:sz w:val="28"/>
          <w:szCs w:val="28"/>
        </w:rPr>
        <w:t xml:space="preserve"> предприятия (организации)</w:t>
      </w:r>
      <w:r w:rsidRPr="00C2363E">
        <w:rPr>
          <w:rFonts w:ascii="Times New Roman" w:hAnsi="Times New Roman" w:cs="Times New Roman"/>
          <w:sz w:val="28"/>
          <w:szCs w:val="28"/>
        </w:rPr>
        <w:t xml:space="preserve"> или прекращения трудовых отношений, а также предшествующего года;</w:t>
      </w:r>
    </w:p>
    <w:p w:rsidR="005A7061" w:rsidRPr="00C2363E" w:rsidRDefault="005A7061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 xml:space="preserve">г) по суммам, причитающимся </w:t>
      </w:r>
      <w:r w:rsidR="00944F5B" w:rsidRPr="00C2363E">
        <w:rPr>
          <w:rFonts w:ascii="Times New Roman" w:hAnsi="Times New Roman" w:cs="Times New Roman"/>
          <w:sz w:val="28"/>
          <w:szCs w:val="28"/>
        </w:rPr>
        <w:t>по другим видам</w:t>
      </w:r>
      <w:r w:rsidRPr="00C2363E">
        <w:rPr>
          <w:rFonts w:ascii="Times New Roman" w:hAnsi="Times New Roman" w:cs="Times New Roman"/>
          <w:sz w:val="28"/>
          <w:szCs w:val="28"/>
        </w:rPr>
        <w:t xml:space="preserve"> оплачиваемого отсутствия на работе;</w:t>
      </w:r>
    </w:p>
    <w:p w:rsidR="005A7061" w:rsidRPr="00C2363E" w:rsidRDefault="005A7061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>д) по выходным пособиям, причитающимся в связи с п</w:t>
      </w:r>
      <w:r w:rsidR="00944F5B" w:rsidRPr="00C2363E">
        <w:rPr>
          <w:rFonts w:ascii="Times New Roman" w:hAnsi="Times New Roman" w:cs="Times New Roman"/>
          <w:sz w:val="28"/>
          <w:szCs w:val="28"/>
        </w:rPr>
        <w:t>рекращением трудовых отношений.</w:t>
      </w:r>
    </w:p>
    <w:p w:rsidR="005A7061" w:rsidRPr="00C2363E" w:rsidRDefault="005A7061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7061" w:rsidRPr="00C2363E" w:rsidRDefault="008C3412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b/>
          <w:sz w:val="28"/>
          <w:szCs w:val="28"/>
        </w:rPr>
        <w:t>2.2.</w:t>
      </w:r>
      <w:r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="005A7061" w:rsidRPr="00C2363E">
        <w:rPr>
          <w:rFonts w:ascii="Times New Roman" w:hAnsi="Times New Roman" w:cs="Times New Roman"/>
          <w:b/>
          <w:sz w:val="28"/>
          <w:szCs w:val="28"/>
        </w:rPr>
        <w:t>Ограничения</w:t>
      </w:r>
    </w:p>
    <w:p w:rsidR="005A7061" w:rsidRPr="00C2363E" w:rsidRDefault="0048274C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>2.2.</w:t>
      </w:r>
      <w:r w:rsidR="005A7061" w:rsidRPr="00C2363E">
        <w:rPr>
          <w:rFonts w:ascii="Times New Roman" w:hAnsi="Times New Roman" w:cs="Times New Roman"/>
          <w:sz w:val="28"/>
          <w:szCs w:val="28"/>
        </w:rPr>
        <w:t>1. Национальное законодательство или регламенты могут ограничивать объем привилегированных требований трудящихся установленной суммой, которая должна быть не ниже социально приемлемого уровня.</w:t>
      </w:r>
    </w:p>
    <w:p w:rsidR="005A7061" w:rsidRPr="00C2363E" w:rsidRDefault="0048274C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>2.2.</w:t>
      </w:r>
      <w:r w:rsidR="005A7061" w:rsidRPr="00C2363E">
        <w:rPr>
          <w:rFonts w:ascii="Times New Roman" w:hAnsi="Times New Roman" w:cs="Times New Roman"/>
          <w:sz w:val="28"/>
          <w:szCs w:val="28"/>
        </w:rPr>
        <w:t xml:space="preserve">2. Если привилегированные требования трудящихся ограничиваются </w:t>
      </w:r>
      <w:r w:rsidR="00944F5B" w:rsidRPr="00C2363E">
        <w:rPr>
          <w:rFonts w:ascii="Times New Roman" w:hAnsi="Times New Roman" w:cs="Times New Roman"/>
          <w:sz w:val="28"/>
          <w:szCs w:val="28"/>
        </w:rPr>
        <w:t>установленной суммой</w:t>
      </w:r>
      <w:r w:rsidR="005A7061" w:rsidRPr="00C2363E">
        <w:rPr>
          <w:rFonts w:ascii="Times New Roman" w:hAnsi="Times New Roman" w:cs="Times New Roman"/>
          <w:sz w:val="28"/>
          <w:szCs w:val="28"/>
        </w:rPr>
        <w:t xml:space="preserve">, то </w:t>
      </w:r>
      <w:r w:rsidR="001E64C8" w:rsidRPr="00C2363E">
        <w:rPr>
          <w:rFonts w:ascii="Times New Roman" w:hAnsi="Times New Roman" w:cs="Times New Roman"/>
          <w:sz w:val="28"/>
          <w:szCs w:val="28"/>
        </w:rPr>
        <w:t>е</w:t>
      </w:r>
      <w:r w:rsidR="00B44338" w:rsidRPr="00C2363E">
        <w:rPr>
          <w:rFonts w:ascii="Times New Roman" w:hAnsi="Times New Roman" w:cs="Times New Roman"/>
          <w:sz w:val="28"/>
          <w:szCs w:val="28"/>
        </w:rPr>
        <w:t>е</w:t>
      </w:r>
      <w:r w:rsidR="001E64C8"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="005A7061" w:rsidRPr="00C2363E">
        <w:rPr>
          <w:rFonts w:ascii="Times New Roman" w:hAnsi="Times New Roman" w:cs="Times New Roman"/>
          <w:sz w:val="28"/>
          <w:szCs w:val="28"/>
        </w:rPr>
        <w:t>размер должен индексироваться не реже одного раза в год, с тем чтобы сохранялась ее покупательная способность</w:t>
      </w:r>
      <w:r w:rsidR="001E64C8" w:rsidRPr="00C2363E">
        <w:rPr>
          <w:rFonts w:ascii="Times New Roman" w:hAnsi="Times New Roman" w:cs="Times New Roman"/>
          <w:sz w:val="28"/>
          <w:szCs w:val="28"/>
        </w:rPr>
        <w:t>.</w:t>
      </w:r>
    </w:p>
    <w:p w:rsidR="005A7061" w:rsidRPr="00C2363E" w:rsidRDefault="005A7061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7061" w:rsidRPr="00C2363E" w:rsidRDefault="008C3412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b/>
          <w:sz w:val="28"/>
          <w:szCs w:val="28"/>
        </w:rPr>
        <w:t>2.3.</w:t>
      </w:r>
      <w:r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="005A7061" w:rsidRPr="00C2363E">
        <w:rPr>
          <w:rFonts w:ascii="Times New Roman" w:hAnsi="Times New Roman" w:cs="Times New Roman"/>
          <w:b/>
          <w:sz w:val="28"/>
          <w:szCs w:val="28"/>
        </w:rPr>
        <w:t>Очередность привилегированных требований</w:t>
      </w:r>
    </w:p>
    <w:p w:rsidR="005A7061" w:rsidRPr="00C2363E" w:rsidRDefault="0048274C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>2.3.</w:t>
      </w:r>
      <w:r w:rsidR="005A7061" w:rsidRPr="00C2363E">
        <w:rPr>
          <w:rFonts w:ascii="Times New Roman" w:hAnsi="Times New Roman" w:cs="Times New Roman"/>
          <w:sz w:val="28"/>
          <w:szCs w:val="28"/>
        </w:rPr>
        <w:t>1. Национальное законодательство предоставляет требованиям трудящихся более высокий приоритет по сравнению с большинством других привилегированных требований, в частности</w:t>
      </w:r>
      <w:r w:rsidR="002F1AE6" w:rsidRPr="00C2363E">
        <w:rPr>
          <w:rFonts w:ascii="Times New Roman" w:hAnsi="Times New Roman" w:cs="Times New Roman"/>
          <w:sz w:val="28"/>
          <w:szCs w:val="28"/>
        </w:rPr>
        <w:t>,</w:t>
      </w:r>
      <w:r w:rsidR="005A7061" w:rsidRPr="00C2363E">
        <w:rPr>
          <w:rFonts w:ascii="Times New Roman" w:hAnsi="Times New Roman" w:cs="Times New Roman"/>
          <w:sz w:val="28"/>
          <w:szCs w:val="28"/>
        </w:rPr>
        <w:t xml:space="preserve"> с требованиями государства </w:t>
      </w:r>
      <w:r w:rsidR="005A7061" w:rsidRPr="00C2363E">
        <w:rPr>
          <w:rFonts w:ascii="Times New Roman" w:hAnsi="Times New Roman" w:cs="Times New Roman"/>
          <w:sz w:val="28"/>
          <w:szCs w:val="28"/>
        </w:rPr>
        <w:br/>
        <w:t>и системы социального обеспечения и страхования.</w:t>
      </w:r>
    </w:p>
    <w:p w:rsidR="005A7061" w:rsidRPr="00C2363E" w:rsidRDefault="0048274C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>2.3.</w:t>
      </w:r>
      <w:r w:rsidR="005A7061" w:rsidRPr="00C2363E">
        <w:rPr>
          <w:rFonts w:ascii="Times New Roman" w:hAnsi="Times New Roman" w:cs="Times New Roman"/>
          <w:sz w:val="28"/>
          <w:szCs w:val="28"/>
        </w:rPr>
        <w:t xml:space="preserve">2. </w:t>
      </w:r>
      <w:r w:rsidR="001E64C8" w:rsidRPr="00C2363E">
        <w:rPr>
          <w:rFonts w:ascii="Times New Roman" w:hAnsi="Times New Roman" w:cs="Times New Roman"/>
          <w:sz w:val="28"/>
          <w:szCs w:val="28"/>
        </w:rPr>
        <w:t>Е</w:t>
      </w:r>
      <w:r w:rsidR="005A7061" w:rsidRPr="00C2363E">
        <w:rPr>
          <w:rFonts w:ascii="Times New Roman" w:hAnsi="Times New Roman" w:cs="Times New Roman"/>
          <w:sz w:val="28"/>
          <w:szCs w:val="28"/>
        </w:rPr>
        <w:t>сли требования трудящихся защищены при помощи гарантийн</w:t>
      </w:r>
      <w:r w:rsidR="001E64C8" w:rsidRPr="00C2363E">
        <w:rPr>
          <w:rFonts w:ascii="Times New Roman" w:hAnsi="Times New Roman" w:cs="Times New Roman"/>
          <w:sz w:val="28"/>
          <w:szCs w:val="28"/>
        </w:rPr>
        <w:t xml:space="preserve">ых учреждений в соответствии с </w:t>
      </w:r>
      <w:r w:rsidR="00B92A84" w:rsidRPr="00C2363E">
        <w:rPr>
          <w:rFonts w:ascii="Times New Roman" w:hAnsi="Times New Roman" w:cs="Times New Roman"/>
          <w:sz w:val="28"/>
          <w:szCs w:val="28"/>
        </w:rPr>
        <w:t xml:space="preserve">разделом </w:t>
      </w:r>
      <w:r w:rsidR="001E64C8" w:rsidRPr="00C2363E">
        <w:rPr>
          <w:rFonts w:ascii="Times New Roman" w:hAnsi="Times New Roman" w:cs="Times New Roman"/>
          <w:sz w:val="28"/>
          <w:szCs w:val="28"/>
        </w:rPr>
        <w:t>3</w:t>
      </w:r>
      <w:r w:rsidR="005A7061" w:rsidRPr="00C2363E">
        <w:rPr>
          <w:rFonts w:ascii="Times New Roman" w:hAnsi="Times New Roman" w:cs="Times New Roman"/>
          <w:sz w:val="28"/>
          <w:szCs w:val="28"/>
        </w:rPr>
        <w:t xml:space="preserve"> настоящих Рекомендаций, то </w:t>
      </w:r>
      <w:r w:rsidR="001E64C8" w:rsidRPr="00C2363E">
        <w:rPr>
          <w:rFonts w:ascii="Times New Roman" w:hAnsi="Times New Roman" w:cs="Times New Roman"/>
          <w:sz w:val="28"/>
          <w:szCs w:val="28"/>
        </w:rPr>
        <w:t>такие</w:t>
      </w:r>
      <w:r w:rsidR="005A7061"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="005A7061" w:rsidRPr="00C2363E">
        <w:rPr>
          <w:rFonts w:ascii="Times New Roman" w:hAnsi="Times New Roman" w:cs="Times New Roman"/>
          <w:sz w:val="28"/>
          <w:szCs w:val="28"/>
        </w:rPr>
        <w:lastRenderedPageBreak/>
        <w:t xml:space="preserve">требования могут получить более низкую очередность по сравнению </w:t>
      </w:r>
      <w:r w:rsidR="008E572C" w:rsidRPr="00C2363E">
        <w:rPr>
          <w:rFonts w:ascii="Times New Roman" w:hAnsi="Times New Roman" w:cs="Times New Roman"/>
          <w:sz w:val="28"/>
          <w:szCs w:val="28"/>
        </w:rPr>
        <w:br/>
      </w:r>
      <w:r w:rsidR="005A7061" w:rsidRPr="00C2363E">
        <w:rPr>
          <w:rFonts w:ascii="Times New Roman" w:hAnsi="Times New Roman" w:cs="Times New Roman"/>
          <w:sz w:val="28"/>
          <w:szCs w:val="28"/>
        </w:rPr>
        <w:t>с требованиями государства и системы социального обеспечения.</w:t>
      </w:r>
    </w:p>
    <w:p w:rsidR="001E64C8" w:rsidRPr="00C2363E" w:rsidRDefault="001E64C8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572C" w:rsidRPr="00C2363E" w:rsidRDefault="008E572C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64C8" w:rsidRPr="00C2363E" w:rsidRDefault="008C3412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b/>
          <w:sz w:val="28"/>
          <w:szCs w:val="28"/>
        </w:rPr>
        <w:t>2.4.</w:t>
      </w:r>
      <w:r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="001E64C8" w:rsidRPr="00C2363E">
        <w:rPr>
          <w:rFonts w:ascii="Times New Roman" w:hAnsi="Times New Roman" w:cs="Times New Roman"/>
          <w:b/>
          <w:sz w:val="28"/>
          <w:szCs w:val="28"/>
        </w:rPr>
        <w:t>Ответственность собственников предприятия (организации)</w:t>
      </w:r>
    </w:p>
    <w:p w:rsidR="001E64C8" w:rsidRPr="00C2363E" w:rsidRDefault="001E64C8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 xml:space="preserve">Государства после консультаций с наиболее представительными организациями предпринимателей и </w:t>
      </w:r>
      <w:r w:rsidR="002F1AE6" w:rsidRPr="00C2363E">
        <w:rPr>
          <w:rFonts w:ascii="Times New Roman" w:hAnsi="Times New Roman" w:cs="Times New Roman"/>
          <w:sz w:val="28"/>
          <w:szCs w:val="28"/>
        </w:rPr>
        <w:t>о</w:t>
      </w:r>
      <w:r w:rsidR="0048274C" w:rsidRPr="00C2363E">
        <w:rPr>
          <w:rFonts w:ascii="Times New Roman" w:hAnsi="Times New Roman" w:cs="Times New Roman"/>
          <w:sz w:val="28"/>
          <w:szCs w:val="28"/>
        </w:rPr>
        <w:t>рганизаци</w:t>
      </w:r>
      <w:r w:rsidR="00773296" w:rsidRPr="00C2363E">
        <w:rPr>
          <w:rFonts w:ascii="Times New Roman" w:hAnsi="Times New Roman" w:cs="Times New Roman"/>
          <w:sz w:val="28"/>
          <w:szCs w:val="28"/>
        </w:rPr>
        <w:t xml:space="preserve">ями </w:t>
      </w:r>
      <w:r w:rsidRPr="00C2363E">
        <w:rPr>
          <w:rFonts w:ascii="Times New Roman" w:hAnsi="Times New Roman" w:cs="Times New Roman"/>
          <w:sz w:val="28"/>
          <w:szCs w:val="28"/>
        </w:rPr>
        <w:t>трудящихся (профсоюзов) могут вводить субсидиарную ответственность собственников по требованиям трудящихся в связи с несостоятельностью (банкротством) предприятий (организаций).</w:t>
      </w:r>
    </w:p>
    <w:p w:rsidR="001E64C8" w:rsidRDefault="001E64C8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14AB" w:rsidRPr="00C2363E" w:rsidRDefault="00DE14AB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64C8" w:rsidRPr="00C2363E" w:rsidRDefault="001E64C8" w:rsidP="008E57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63E">
        <w:rPr>
          <w:rFonts w:ascii="Times New Roman" w:hAnsi="Times New Roman" w:cs="Times New Roman"/>
          <w:b/>
          <w:sz w:val="28"/>
          <w:szCs w:val="28"/>
        </w:rPr>
        <w:t xml:space="preserve">3. ЗАЩИТА ТРЕБОВАНИЙ ТРУДЯЩИХСЯ </w:t>
      </w:r>
    </w:p>
    <w:p w:rsidR="001E64C8" w:rsidRPr="00C2363E" w:rsidRDefault="001E64C8" w:rsidP="008E57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63E">
        <w:rPr>
          <w:rFonts w:ascii="Times New Roman" w:hAnsi="Times New Roman" w:cs="Times New Roman"/>
          <w:b/>
          <w:sz w:val="28"/>
          <w:szCs w:val="28"/>
        </w:rPr>
        <w:t>ПРИ ПОМОЩИ ГАРАНТИЙНЫХ ФОНДОВ</w:t>
      </w:r>
    </w:p>
    <w:p w:rsidR="001E64C8" w:rsidRPr="00C2363E" w:rsidRDefault="001E64C8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64C8" w:rsidRPr="00C2363E" w:rsidRDefault="008C3412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363E">
        <w:rPr>
          <w:rFonts w:eastAsiaTheme="minorHAnsi"/>
          <w:b/>
          <w:sz w:val="28"/>
          <w:szCs w:val="28"/>
          <w:lang w:eastAsia="en-US"/>
        </w:rPr>
        <w:t>3.</w:t>
      </w:r>
      <w:r w:rsidR="00B92A84" w:rsidRPr="00C2363E">
        <w:rPr>
          <w:rFonts w:eastAsiaTheme="minorHAnsi"/>
          <w:b/>
          <w:sz w:val="28"/>
          <w:szCs w:val="28"/>
          <w:lang w:eastAsia="en-US"/>
        </w:rPr>
        <w:t xml:space="preserve">1. </w:t>
      </w:r>
      <w:r w:rsidR="001E64C8" w:rsidRPr="00C2363E">
        <w:rPr>
          <w:b/>
          <w:sz w:val="28"/>
          <w:szCs w:val="28"/>
        </w:rPr>
        <w:t>Общие принципы</w:t>
      </w:r>
    </w:p>
    <w:p w:rsidR="001E64C8" w:rsidRPr="00C2363E" w:rsidRDefault="0048274C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  <w:r w:rsidRPr="00C2363E">
        <w:rPr>
          <w:rFonts w:eastAsiaTheme="minorHAnsi"/>
          <w:sz w:val="28"/>
          <w:szCs w:val="28"/>
          <w:lang w:eastAsia="en-US"/>
        </w:rPr>
        <w:t>3.1.</w:t>
      </w:r>
      <w:r w:rsidR="001E64C8" w:rsidRPr="00C2363E">
        <w:rPr>
          <w:rFonts w:eastAsiaTheme="minorHAnsi"/>
          <w:sz w:val="28"/>
          <w:szCs w:val="28"/>
          <w:lang w:eastAsia="en-US"/>
        </w:rPr>
        <w:t>1. Удовлетворение вытекающих из трудовых отношений требований трудящихся, предъявляемых предпринимателю, обеспечивается при помощи гарантийных фондов, деятельность которых основывается на</w:t>
      </w:r>
      <w:r w:rsidR="001E64C8" w:rsidRPr="00C2363E">
        <w:rPr>
          <w:rFonts w:eastAsiaTheme="minorHAnsi"/>
          <w:i/>
          <w:sz w:val="28"/>
          <w:szCs w:val="28"/>
          <w:lang w:eastAsia="en-US"/>
        </w:rPr>
        <w:t xml:space="preserve"> </w:t>
      </w:r>
      <w:r w:rsidR="001E64C8" w:rsidRPr="00C2363E">
        <w:rPr>
          <w:rFonts w:eastAsiaTheme="minorHAnsi"/>
          <w:sz w:val="28"/>
          <w:szCs w:val="28"/>
          <w:lang w:eastAsia="en-US"/>
        </w:rPr>
        <w:t xml:space="preserve">принципах обязательного страхования, если выполнение предпринимателем своих обязательств невозможно ввиду его неплатежеспособности. </w:t>
      </w:r>
    </w:p>
    <w:p w:rsidR="001E64C8" w:rsidRPr="00C2363E" w:rsidRDefault="0048274C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363E">
        <w:rPr>
          <w:rFonts w:eastAsiaTheme="minorHAnsi"/>
          <w:sz w:val="28"/>
          <w:szCs w:val="28"/>
          <w:lang w:eastAsia="en-US"/>
        </w:rPr>
        <w:t>3.1.</w:t>
      </w:r>
      <w:r w:rsidR="001E64C8" w:rsidRPr="00C2363E">
        <w:rPr>
          <w:rFonts w:eastAsiaTheme="minorHAnsi"/>
          <w:sz w:val="28"/>
          <w:szCs w:val="28"/>
          <w:lang w:eastAsia="en-US"/>
        </w:rPr>
        <w:t xml:space="preserve">2. </w:t>
      </w:r>
      <w:r w:rsidR="001E64C8" w:rsidRPr="00C2363E">
        <w:rPr>
          <w:sz w:val="28"/>
          <w:szCs w:val="28"/>
        </w:rPr>
        <w:t>Применяя положения настояще</w:t>
      </w:r>
      <w:r w:rsidR="002E70EB" w:rsidRPr="00C2363E">
        <w:rPr>
          <w:sz w:val="28"/>
          <w:szCs w:val="28"/>
        </w:rPr>
        <w:t>го</w:t>
      </w:r>
      <w:r w:rsidR="001E64C8" w:rsidRPr="00C2363E">
        <w:rPr>
          <w:sz w:val="28"/>
          <w:szCs w:val="28"/>
        </w:rPr>
        <w:t xml:space="preserve"> </w:t>
      </w:r>
      <w:r w:rsidR="002E70EB" w:rsidRPr="00C2363E">
        <w:rPr>
          <w:sz w:val="28"/>
          <w:szCs w:val="28"/>
        </w:rPr>
        <w:t xml:space="preserve">раздела </w:t>
      </w:r>
      <w:r w:rsidR="001E64C8" w:rsidRPr="00C2363E">
        <w:rPr>
          <w:sz w:val="28"/>
          <w:szCs w:val="28"/>
        </w:rPr>
        <w:t xml:space="preserve">Рекомендаций, </w:t>
      </w:r>
      <w:r w:rsidR="001A5927" w:rsidRPr="00C2363E">
        <w:rPr>
          <w:sz w:val="28"/>
          <w:szCs w:val="28"/>
        </w:rPr>
        <w:t xml:space="preserve">государства </w:t>
      </w:r>
      <w:r w:rsidR="001E64C8" w:rsidRPr="00C2363E">
        <w:rPr>
          <w:sz w:val="28"/>
          <w:szCs w:val="28"/>
        </w:rPr>
        <w:t>после консультаци</w:t>
      </w:r>
      <w:r w:rsidR="00D67DD2" w:rsidRPr="00C2363E">
        <w:rPr>
          <w:sz w:val="28"/>
          <w:szCs w:val="28"/>
        </w:rPr>
        <w:t>й</w:t>
      </w:r>
      <w:r w:rsidR="001E64C8" w:rsidRPr="00C2363E">
        <w:rPr>
          <w:sz w:val="28"/>
          <w:szCs w:val="28"/>
        </w:rPr>
        <w:t xml:space="preserve"> с наиболее представительными организациями предпринимателей и </w:t>
      </w:r>
      <w:r w:rsidRPr="00C2363E">
        <w:rPr>
          <w:sz w:val="28"/>
          <w:szCs w:val="28"/>
        </w:rPr>
        <w:t xml:space="preserve">организациями </w:t>
      </w:r>
      <w:r w:rsidR="001E64C8" w:rsidRPr="00C2363E">
        <w:rPr>
          <w:sz w:val="28"/>
          <w:szCs w:val="28"/>
        </w:rPr>
        <w:t xml:space="preserve">трудящихся (профсоюзов) </w:t>
      </w:r>
      <w:r w:rsidR="001A5927" w:rsidRPr="00C2363E">
        <w:rPr>
          <w:sz w:val="28"/>
          <w:szCs w:val="28"/>
        </w:rPr>
        <w:t xml:space="preserve">могут </w:t>
      </w:r>
      <w:r w:rsidR="001E64C8" w:rsidRPr="00C2363E">
        <w:rPr>
          <w:sz w:val="28"/>
          <w:szCs w:val="28"/>
        </w:rPr>
        <w:t>принимать соответствующие меры</w:t>
      </w:r>
      <w:r w:rsidR="001A5927" w:rsidRPr="00C2363E">
        <w:rPr>
          <w:sz w:val="28"/>
          <w:szCs w:val="28"/>
        </w:rPr>
        <w:t>, направленные на предотвращение</w:t>
      </w:r>
      <w:r w:rsidR="001E64C8" w:rsidRPr="00C2363E">
        <w:rPr>
          <w:sz w:val="28"/>
          <w:szCs w:val="28"/>
        </w:rPr>
        <w:t xml:space="preserve"> возможных злоупотреблений.</w:t>
      </w:r>
    </w:p>
    <w:p w:rsidR="00306D78" w:rsidRPr="00C2363E" w:rsidRDefault="0048274C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C2363E">
        <w:rPr>
          <w:sz w:val="28"/>
          <w:szCs w:val="28"/>
        </w:rPr>
        <w:t xml:space="preserve"> </w:t>
      </w:r>
    </w:p>
    <w:p w:rsidR="001E64C8" w:rsidRPr="00C2363E" w:rsidRDefault="00B92A84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363E">
        <w:rPr>
          <w:rFonts w:ascii="Times New Roman" w:hAnsi="Times New Roman" w:cs="Times New Roman"/>
          <w:b/>
          <w:sz w:val="28"/>
          <w:szCs w:val="28"/>
        </w:rPr>
        <w:t>3.2.</w:t>
      </w:r>
      <w:r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="001E64C8" w:rsidRPr="00C2363E">
        <w:rPr>
          <w:rFonts w:ascii="Times New Roman" w:hAnsi="Times New Roman" w:cs="Times New Roman"/>
          <w:b/>
          <w:sz w:val="28"/>
          <w:szCs w:val="28"/>
        </w:rPr>
        <w:t>Принципы организации управления</w:t>
      </w:r>
      <w:r w:rsidR="001A5927" w:rsidRPr="00C2363E">
        <w:rPr>
          <w:rFonts w:ascii="Times New Roman" w:hAnsi="Times New Roman" w:cs="Times New Roman"/>
          <w:b/>
          <w:sz w:val="28"/>
          <w:szCs w:val="28"/>
        </w:rPr>
        <w:t xml:space="preserve"> гарантийными учреждениями</w:t>
      </w:r>
      <w:r w:rsidR="001E64C8" w:rsidRPr="00C2363E">
        <w:rPr>
          <w:rFonts w:ascii="Times New Roman" w:hAnsi="Times New Roman" w:cs="Times New Roman"/>
          <w:b/>
          <w:sz w:val="28"/>
          <w:szCs w:val="28"/>
        </w:rPr>
        <w:t>,</w:t>
      </w:r>
      <w:r w:rsidR="001A5927" w:rsidRPr="00C2363E">
        <w:rPr>
          <w:rFonts w:ascii="Times New Roman" w:hAnsi="Times New Roman" w:cs="Times New Roman"/>
          <w:b/>
          <w:sz w:val="28"/>
          <w:szCs w:val="28"/>
        </w:rPr>
        <w:t xml:space="preserve"> их </w:t>
      </w:r>
      <w:r w:rsidR="001E64C8" w:rsidRPr="00C2363E">
        <w:rPr>
          <w:rFonts w:ascii="Times New Roman" w:hAnsi="Times New Roman" w:cs="Times New Roman"/>
          <w:b/>
          <w:sz w:val="28"/>
          <w:szCs w:val="28"/>
        </w:rPr>
        <w:t xml:space="preserve">функционирования и финансирования </w:t>
      </w:r>
    </w:p>
    <w:p w:rsidR="001E64C8" w:rsidRPr="00C2363E" w:rsidRDefault="0048274C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  <w:r w:rsidRPr="00C2363E">
        <w:rPr>
          <w:rFonts w:eastAsiaTheme="minorHAnsi"/>
          <w:sz w:val="28"/>
          <w:szCs w:val="28"/>
          <w:lang w:eastAsia="en-US"/>
        </w:rPr>
        <w:t>3.2.</w:t>
      </w:r>
      <w:r w:rsidR="001E64C8" w:rsidRPr="00C2363E">
        <w:rPr>
          <w:rFonts w:eastAsiaTheme="minorHAnsi"/>
          <w:sz w:val="28"/>
          <w:szCs w:val="28"/>
          <w:lang w:eastAsia="en-US"/>
        </w:rPr>
        <w:t xml:space="preserve">1. Государства определяют детализированные правила организации, финансирования и функционирования гарантийных фондов </w:t>
      </w:r>
      <w:r w:rsidR="001A5927" w:rsidRPr="00C2363E">
        <w:rPr>
          <w:rFonts w:eastAsiaTheme="minorHAnsi"/>
          <w:sz w:val="28"/>
          <w:szCs w:val="28"/>
          <w:lang w:eastAsia="en-US"/>
        </w:rPr>
        <w:t>с учетом мнений</w:t>
      </w:r>
      <w:r w:rsidR="001E64C8" w:rsidRPr="00C2363E">
        <w:rPr>
          <w:rFonts w:eastAsiaTheme="minorHAnsi"/>
          <w:sz w:val="28"/>
          <w:szCs w:val="28"/>
          <w:lang w:eastAsia="en-US"/>
        </w:rPr>
        <w:t xml:space="preserve"> наиболее представительных организаций предпринимателей и </w:t>
      </w:r>
      <w:r w:rsidRPr="00C2363E">
        <w:rPr>
          <w:sz w:val="28"/>
          <w:szCs w:val="28"/>
        </w:rPr>
        <w:t>организаций</w:t>
      </w:r>
      <w:r w:rsidRPr="00C2363E">
        <w:rPr>
          <w:rFonts w:eastAsiaTheme="minorHAnsi"/>
          <w:sz w:val="28"/>
          <w:szCs w:val="28"/>
          <w:lang w:eastAsia="en-US"/>
        </w:rPr>
        <w:t xml:space="preserve"> </w:t>
      </w:r>
      <w:r w:rsidR="001E64C8" w:rsidRPr="00C2363E">
        <w:rPr>
          <w:rFonts w:eastAsiaTheme="minorHAnsi"/>
          <w:sz w:val="28"/>
          <w:szCs w:val="28"/>
          <w:lang w:eastAsia="en-US"/>
        </w:rPr>
        <w:t>трудящихся (профсоюзов), придерживаясь следующих принципов:</w:t>
      </w:r>
    </w:p>
    <w:p w:rsidR="001E64C8" w:rsidRPr="00C2363E" w:rsidRDefault="001E64C8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  <w:r w:rsidRPr="00C2363E">
        <w:rPr>
          <w:rFonts w:eastAsiaTheme="minorHAnsi"/>
          <w:sz w:val="28"/>
          <w:szCs w:val="28"/>
          <w:lang w:eastAsia="en-US"/>
        </w:rPr>
        <w:t xml:space="preserve">a) имущество </w:t>
      </w:r>
      <w:r w:rsidR="001A5927" w:rsidRPr="00C2363E">
        <w:rPr>
          <w:rFonts w:eastAsiaTheme="minorHAnsi"/>
          <w:sz w:val="28"/>
          <w:szCs w:val="28"/>
          <w:lang w:eastAsia="en-US"/>
        </w:rPr>
        <w:t xml:space="preserve">гарантийных </w:t>
      </w:r>
      <w:r w:rsidRPr="00C2363E">
        <w:rPr>
          <w:rFonts w:eastAsiaTheme="minorHAnsi"/>
          <w:sz w:val="28"/>
          <w:szCs w:val="28"/>
          <w:lang w:eastAsia="en-US"/>
        </w:rPr>
        <w:t>фондов должно быть незав</w:t>
      </w:r>
      <w:r w:rsidR="001A5927" w:rsidRPr="00C2363E">
        <w:rPr>
          <w:rFonts w:eastAsiaTheme="minorHAnsi"/>
          <w:sz w:val="28"/>
          <w:szCs w:val="28"/>
          <w:lang w:eastAsia="en-US"/>
        </w:rPr>
        <w:t xml:space="preserve">исимым </w:t>
      </w:r>
      <w:r w:rsidR="008E572C" w:rsidRPr="00C2363E">
        <w:rPr>
          <w:rFonts w:eastAsiaTheme="minorHAnsi"/>
          <w:sz w:val="28"/>
          <w:szCs w:val="28"/>
          <w:lang w:eastAsia="en-US"/>
        </w:rPr>
        <w:br/>
      </w:r>
      <w:r w:rsidR="001A5927" w:rsidRPr="00C2363E">
        <w:rPr>
          <w:rFonts w:eastAsiaTheme="minorHAnsi"/>
          <w:sz w:val="28"/>
          <w:szCs w:val="28"/>
          <w:lang w:eastAsia="en-US"/>
        </w:rPr>
        <w:t>от капиталов работодателей,</w:t>
      </w:r>
      <w:r w:rsidRPr="00C2363E">
        <w:rPr>
          <w:rFonts w:eastAsiaTheme="minorHAnsi"/>
          <w:sz w:val="28"/>
          <w:szCs w:val="28"/>
          <w:lang w:eastAsia="en-US"/>
        </w:rPr>
        <w:t xml:space="preserve"> на него не может быть наложено взыскание в ходе процедуры банкротства;</w:t>
      </w:r>
    </w:p>
    <w:p w:rsidR="001E64C8" w:rsidRPr="00C2363E" w:rsidRDefault="001E64C8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  <w:r w:rsidRPr="00C2363E">
        <w:rPr>
          <w:rFonts w:eastAsiaTheme="minorHAnsi"/>
          <w:sz w:val="28"/>
          <w:szCs w:val="28"/>
          <w:lang w:eastAsia="en-US"/>
        </w:rPr>
        <w:t>б) работодатели должны производить отчисления</w:t>
      </w:r>
      <w:r w:rsidR="00D67DD2" w:rsidRPr="00C2363E">
        <w:rPr>
          <w:rFonts w:eastAsiaTheme="minorHAnsi"/>
          <w:sz w:val="28"/>
          <w:szCs w:val="28"/>
          <w:lang w:eastAsia="en-US"/>
        </w:rPr>
        <w:t xml:space="preserve"> </w:t>
      </w:r>
      <w:r w:rsidR="001A5927" w:rsidRPr="00C2363E">
        <w:rPr>
          <w:rFonts w:eastAsiaTheme="minorHAnsi"/>
          <w:sz w:val="28"/>
          <w:szCs w:val="28"/>
          <w:lang w:eastAsia="en-US"/>
        </w:rPr>
        <w:t>в гарантийные фонды</w:t>
      </w:r>
      <w:r w:rsidRPr="00C2363E">
        <w:rPr>
          <w:rFonts w:eastAsiaTheme="minorHAnsi"/>
          <w:sz w:val="28"/>
          <w:szCs w:val="28"/>
          <w:lang w:eastAsia="en-US"/>
        </w:rPr>
        <w:t xml:space="preserve">; размер отчислений и их периодичность </w:t>
      </w:r>
      <w:r w:rsidR="00D67DD2" w:rsidRPr="00C2363E">
        <w:rPr>
          <w:rFonts w:eastAsiaTheme="minorHAnsi"/>
          <w:sz w:val="28"/>
          <w:szCs w:val="28"/>
          <w:lang w:eastAsia="en-US"/>
        </w:rPr>
        <w:t>определяются</w:t>
      </w:r>
      <w:r w:rsidRPr="00C2363E">
        <w:rPr>
          <w:rFonts w:eastAsiaTheme="minorHAnsi"/>
          <w:sz w:val="28"/>
          <w:szCs w:val="28"/>
          <w:lang w:eastAsia="en-US"/>
        </w:rPr>
        <w:t xml:space="preserve"> государством </w:t>
      </w:r>
      <w:r w:rsidR="008E572C" w:rsidRPr="00C2363E">
        <w:rPr>
          <w:rFonts w:eastAsiaTheme="minorHAnsi"/>
          <w:sz w:val="28"/>
          <w:szCs w:val="28"/>
          <w:lang w:eastAsia="en-US"/>
        </w:rPr>
        <w:br/>
      </w:r>
      <w:r w:rsidRPr="00C2363E">
        <w:rPr>
          <w:rFonts w:eastAsiaTheme="minorHAnsi"/>
          <w:sz w:val="28"/>
          <w:szCs w:val="28"/>
          <w:lang w:eastAsia="en-US"/>
        </w:rPr>
        <w:t>в зависимости от экономической ситуации;</w:t>
      </w:r>
    </w:p>
    <w:p w:rsidR="001E64C8" w:rsidRPr="00C2363E" w:rsidRDefault="001E64C8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  <w:r w:rsidRPr="00C2363E">
        <w:rPr>
          <w:rFonts w:eastAsiaTheme="minorHAnsi"/>
          <w:sz w:val="28"/>
          <w:szCs w:val="28"/>
          <w:lang w:eastAsia="en-US"/>
        </w:rPr>
        <w:t xml:space="preserve">в) обязанности </w:t>
      </w:r>
      <w:r w:rsidR="001A5927" w:rsidRPr="00C2363E">
        <w:rPr>
          <w:rFonts w:eastAsiaTheme="minorHAnsi"/>
          <w:sz w:val="28"/>
          <w:szCs w:val="28"/>
          <w:lang w:eastAsia="en-US"/>
        </w:rPr>
        <w:t xml:space="preserve">гарантийных </w:t>
      </w:r>
      <w:r w:rsidRPr="00C2363E">
        <w:rPr>
          <w:rFonts w:eastAsiaTheme="minorHAnsi"/>
          <w:sz w:val="28"/>
          <w:szCs w:val="28"/>
          <w:lang w:eastAsia="en-US"/>
        </w:rPr>
        <w:t>фондов не зависят от выполнения обязанностей по полной выплате отчислений.</w:t>
      </w:r>
    </w:p>
    <w:p w:rsidR="001E64C8" w:rsidRPr="00C2363E" w:rsidRDefault="0032022B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  <w:r w:rsidRPr="00C2363E">
        <w:rPr>
          <w:rFonts w:eastAsiaTheme="minorHAnsi"/>
          <w:sz w:val="28"/>
          <w:szCs w:val="28"/>
          <w:lang w:eastAsia="en-US"/>
        </w:rPr>
        <w:t>3.2.</w:t>
      </w:r>
      <w:r w:rsidR="001E64C8" w:rsidRPr="00C2363E">
        <w:rPr>
          <w:rFonts w:eastAsiaTheme="minorHAnsi"/>
          <w:sz w:val="28"/>
          <w:szCs w:val="28"/>
          <w:lang w:eastAsia="en-US"/>
        </w:rPr>
        <w:t xml:space="preserve">2. Финансовые средства гарантийного фонда могут формироваться </w:t>
      </w:r>
      <w:proofErr w:type="gramStart"/>
      <w:r w:rsidR="001E64C8" w:rsidRPr="00C2363E">
        <w:rPr>
          <w:rFonts w:eastAsiaTheme="minorHAnsi"/>
          <w:sz w:val="28"/>
          <w:szCs w:val="28"/>
          <w:lang w:eastAsia="en-US"/>
        </w:rPr>
        <w:t>из</w:t>
      </w:r>
      <w:proofErr w:type="gramEnd"/>
      <w:r w:rsidR="001E64C8" w:rsidRPr="00C2363E">
        <w:rPr>
          <w:rFonts w:eastAsiaTheme="minorHAnsi"/>
          <w:sz w:val="28"/>
          <w:szCs w:val="28"/>
          <w:lang w:eastAsia="en-US"/>
        </w:rPr>
        <w:t>:</w:t>
      </w:r>
    </w:p>
    <w:p w:rsidR="001E64C8" w:rsidRPr="00C2363E" w:rsidRDefault="001E64C8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  <w:r w:rsidRPr="00C2363E">
        <w:rPr>
          <w:rFonts w:eastAsiaTheme="minorHAnsi"/>
          <w:sz w:val="28"/>
          <w:szCs w:val="28"/>
          <w:lang w:eastAsia="en-US"/>
        </w:rPr>
        <w:t>а) отчислений работодателей;</w:t>
      </w:r>
    </w:p>
    <w:p w:rsidR="001E64C8" w:rsidRPr="00C2363E" w:rsidRDefault="001E64C8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  <w:r w:rsidRPr="00C2363E">
        <w:rPr>
          <w:rFonts w:eastAsiaTheme="minorHAnsi"/>
          <w:sz w:val="28"/>
          <w:szCs w:val="28"/>
          <w:lang w:eastAsia="en-US"/>
        </w:rPr>
        <w:lastRenderedPageBreak/>
        <w:t xml:space="preserve">б) доходов, представляющих собой проценты, пеню за просрочку уплаты взносов в </w:t>
      </w:r>
      <w:r w:rsidR="001A5927" w:rsidRPr="00C2363E">
        <w:rPr>
          <w:rFonts w:eastAsiaTheme="minorHAnsi"/>
          <w:sz w:val="28"/>
          <w:szCs w:val="28"/>
          <w:lang w:eastAsia="en-US"/>
        </w:rPr>
        <w:t>гарантийный фонд, а также других</w:t>
      </w:r>
      <w:r w:rsidRPr="00C2363E">
        <w:rPr>
          <w:rFonts w:eastAsiaTheme="minorHAnsi"/>
          <w:sz w:val="28"/>
          <w:szCs w:val="28"/>
          <w:lang w:eastAsia="en-US"/>
        </w:rPr>
        <w:t xml:space="preserve"> средств</w:t>
      </w:r>
      <w:r w:rsidR="001A5927" w:rsidRPr="00C2363E">
        <w:rPr>
          <w:rFonts w:eastAsiaTheme="minorHAnsi"/>
          <w:sz w:val="28"/>
          <w:szCs w:val="28"/>
          <w:lang w:eastAsia="en-US"/>
        </w:rPr>
        <w:t>, полученных</w:t>
      </w:r>
      <w:r w:rsidRPr="00C2363E">
        <w:rPr>
          <w:rFonts w:eastAsiaTheme="minorHAnsi"/>
          <w:sz w:val="28"/>
          <w:szCs w:val="28"/>
          <w:lang w:eastAsia="en-US"/>
        </w:rPr>
        <w:t xml:space="preserve"> </w:t>
      </w:r>
      <w:r w:rsidRPr="00C2363E">
        <w:rPr>
          <w:rFonts w:eastAsiaTheme="minorHAnsi"/>
          <w:sz w:val="28"/>
          <w:szCs w:val="28"/>
          <w:lang w:eastAsia="en-US"/>
        </w:rPr>
        <w:br/>
        <w:t>из источников, не запрещенных законом;</w:t>
      </w:r>
    </w:p>
    <w:p w:rsidR="001E64C8" w:rsidRPr="00C2363E" w:rsidRDefault="001E64C8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  <w:r w:rsidRPr="00C2363E">
        <w:rPr>
          <w:rFonts w:eastAsiaTheme="minorHAnsi"/>
          <w:sz w:val="28"/>
          <w:szCs w:val="28"/>
          <w:lang w:eastAsia="en-US"/>
        </w:rPr>
        <w:t xml:space="preserve">в) средств, полученных от взыскания долгов, включая выплаты </w:t>
      </w:r>
      <w:r w:rsidRPr="00C2363E">
        <w:rPr>
          <w:rFonts w:eastAsiaTheme="minorHAnsi"/>
          <w:sz w:val="28"/>
          <w:szCs w:val="28"/>
          <w:lang w:eastAsia="en-US"/>
        </w:rPr>
        <w:br/>
        <w:t xml:space="preserve">из конкурсной массы трудящимся как привилегированным кредиторам </w:t>
      </w:r>
      <w:r w:rsidR="001A5927" w:rsidRPr="00C2363E">
        <w:rPr>
          <w:rFonts w:eastAsiaTheme="minorHAnsi"/>
          <w:sz w:val="28"/>
          <w:szCs w:val="28"/>
          <w:lang w:eastAsia="en-US"/>
        </w:rPr>
        <w:t>(если ранее указанная сумма была выплачена гарантийным фондом).</w:t>
      </w:r>
      <w:r w:rsidR="00D67DD2" w:rsidRPr="00C2363E">
        <w:rPr>
          <w:rFonts w:eastAsiaTheme="minorHAnsi"/>
          <w:sz w:val="28"/>
          <w:szCs w:val="28"/>
          <w:lang w:eastAsia="en-US"/>
        </w:rPr>
        <w:t xml:space="preserve"> </w:t>
      </w:r>
    </w:p>
    <w:p w:rsidR="001E64C8" w:rsidRPr="00C2363E" w:rsidRDefault="0032022B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  <w:r w:rsidRPr="00C2363E">
        <w:rPr>
          <w:rFonts w:eastAsiaTheme="minorHAnsi"/>
          <w:sz w:val="28"/>
          <w:szCs w:val="28"/>
          <w:lang w:eastAsia="en-US"/>
        </w:rPr>
        <w:t>3.2.</w:t>
      </w:r>
      <w:r w:rsidR="001E64C8" w:rsidRPr="00C2363E">
        <w:rPr>
          <w:rFonts w:eastAsiaTheme="minorHAnsi"/>
          <w:sz w:val="28"/>
          <w:szCs w:val="28"/>
          <w:lang w:eastAsia="en-US"/>
        </w:rPr>
        <w:t>3. В случае превышения доходов гарантийного фонда над расходами, понесенными в течение года, остатки переносятся на следующий год.</w:t>
      </w:r>
    </w:p>
    <w:p w:rsidR="001E64C8" w:rsidRPr="00C2363E" w:rsidRDefault="0032022B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>3.2.</w:t>
      </w:r>
      <w:r w:rsidR="001E64C8" w:rsidRPr="00C2363E">
        <w:rPr>
          <w:rFonts w:ascii="Times New Roman" w:hAnsi="Times New Roman" w:cs="Times New Roman"/>
          <w:sz w:val="28"/>
          <w:szCs w:val="28"/>
        </w:rPr>
        <w:t xml:space="preserve">4. Гарантийный фонд удовлетворяет требования трудящихся после объявления о неплатежеспособности предприятия (организации). Он может требовать у </w:t>
      </w:r>
      <w:r w:rsidR="006473A9" w:rsidRPr="00C2363E">
        <w:rPr>
          <w:rFonts w:ascii="Times New Roman" w:hAnsi="Times New Roman" w:cs="Times New Roman"/>
          <w:sz w:val="28"/>
          <w:szCs w:val="28"/>
        </w:rPr>
        <w:t>предприятия (организации)</w:t>
      </w:r>
      <w:r w:rsidR="001E64C8" w:rsidRPr="00C2363E">
        <w:rPr>
          <w:rFonts w:ascii="Times New Roman" w:hAnsi="Times New Roman" w:cs="Times New Roman"/>
          <w:sz w:val="28"/>
          <w:szCs w:val="28"/>
        </w:rPr>
        <w:t xml:space="preserve"> выплаты авансированных сумм </w:t>
      </w:r>
      <w:r w:rsidR="008E572C" w:rsidRPr="00C2363E">
        <w:rPr>
          <w:rFonts w:ascii="Times New Roman" w:hAnsi="Times New Roman" w:cs="Times New Roman"/>
          <w:sz w:val="28"/>
          <w:szCs w:val="28"/>
        </w:rPr>
        <w:br/>
      </w:r>
      <w:r w:rsidR="001E64C8" w:rsidRPr="00C2363E">
        <w:rPr>
          <w:rFonts w:ascii="Times New Roman" w:hAnsi="Times New Roman" w:cs="Times New Roman"/>
          <w:sz w:val="28"/>
          <w:szCs w:val="28"/>
        </w:rPr>
        <w:t xml:space="preserve">в привилегированном порядке, установленном для требований трудящихся. Однако гарантийный институт может не </w:t>
      </w:r>
      <w:r w:rsidR="006473A9" w:rsidRPr="00C2363E">
        <w:rPr>
          <w:rFonts w:ascii="Times New Roman" w:hAnsi="Times New Roman" w:cs="Times New Roman"/>
          <w:sz w:val="28"/>
          <w:szCs w:val="28"/>
        </w:rPr>
        <w:t>настаивать</w:t>
      </w:r>
      <w:r w:rsidR="00D67DD2" w:rsidRPr="00C2363E">
        <w:rPr>
          <w:rFonts w:ascii="Times New Roman" w:hAnsi="Times New Roman" w:cs="Times New Roman"/>
          <w:sz w:val="28"/>
          <w:szCs w:val="28"/>
        </w:rPr>
        <w:t xml:space="preserve"> </w:t>
      </w:r>
      <w:r w:rsidR="006473A9" w:rsidRPr="00C2363E">
        <w:rPr>
          <w:rFonts w:ascii="Times New Roman" w:hAnsi="Times New Roman" w:cs="Times New Roman"/>
          <w:sz w:val="28"/>
          <w:szCs w:val="28"/>
        </w:rPr>
        <w:t xml:space="preserve">на таком </w:t>
      </w:r>
      <w:r w:rsidR="001E64C8" w:rsidRPr="00C2363E">
        <w:rPr>
          <w:rFonts w:ascii="Times New Roman" w:hAnsi="Times New Roman" w:cs="Times New Roman"/>
          <w:sz w:val="28"/>
          <w:szCs w:val="28"/>
        </w:rPr>
        <w:t>возмещени</w:t>
      </w:r>
      <w:r w:rsidR="006473A9" w:rsidRPr="00C2363E">
        <w:rPr>
          <w:rFonts w:ascii="Times New Roman" w:hAnsi="Times New Roman" w:cs="Times New Roman"/>
          <w:sz w:val="28"/>
          <w:szCs w:val="28"/>
        </w:rPr>
        <w:t xml:space="preserve">и, </w:t>
      </w:r>
      <w:r w:rsidR="008E572C" w:rsidRPr="00C2363E">
        <w:rPr>
          <w:rFonts w:ascii="Times New Roman" w:hAnsi="Times New Roman" w:cs="Times New Roman"/>
          <w:sz w:val="28"/>
          <w:szCs w:val="28"/>
        </w:rPr>
        <w:br/>
      </w:r>
      <w:r w:rsidR="006473A9" w:rsidRPr="00C2363E">
        <w:rPr>
          <w:rFonts w:ascii="Times New Roman" w:hAnsi="Times New Roman" w:cs="Times New Roman"/>
          <w:sz w:val="28"/>
          <w:szCs w:val="28"/>
        </w:rPr>
        <w:t>если оно угрожает ликвидацией</w:t>
      </w:r>
      <w:r w:rsidR="001E64C8" w:rsidRPr="00C2363E">
        <w:rPr>
          <w:rFonts w:ascii="Times New Roman" w:hAnsi="Times New Roman" w:cs="Times New Roman"/>
          <w:sz w:val="28"/>
          <w:szCs w:val="28"/>
        </w:rPr>
        <w:t xml:space="preserve"> предприятия и потерей рабочих мест. Гарантийный фонд </w:t>
      </w:r>
      <w:r w:rsidR="00D67DD2" w:rsidRPr="00C2363E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1E64C8" w:rsidRPr="00C2363E">
        <w:rPr>
          <w:rFonts w:ascii="Times New Roman" w:hAnsi="Times New Roman" w:cs="Times New Roman"/>
          <w:sz w:val="28"/>
          <w:szCs w:val="28"/>
        </w:rPr>
        <w:t xml:space="preserve">может отказаться от своей привилегии </w:t>
      </w:r>
      <w:r w:rsidR="008E572C" w:rsidRPr="00C2363E">
        <w:rPr>
          <w:rFonts w:ascii="Times New Roman" w:hAnsi="Times New Roman" w:cs="Times New Roman"/>
          <w:sz w:val="28"/>
          <w:szCs w:val="28"/>
        </w:rPr>
        <w:br/>
      </w:r>
      <w:r w:rsidR="001E64C8" w:rsidRPr="00C2363E">
        <w:rPr>
          <w:rFonts w:ascii="Times New Roman" w:hAnsi="Times New Roman" w:cs="Times New Roman"/>
          <w:sz w:val="28"/>
          <w:szCs w:val="28"/>
        </w:rPr>
        <w:t>или не возражать против переноса с</w:t>
      </w:r>
      <w:r w:rsidR="006473A9" w:rsidRPr="00C2363E">
        <w:rPr>
          <w:rFonts w:ascii="Times New Roman" w:hAnsi="Times New Roman" w:cs="Times New Roman"/>
          <w:sz w:val="28"/>
          <w:szCs w:val="28"/>
        </w:rPr>
        <w:t>роков выплаты долгов предприятия (организации)</w:t>
      </w:r>
      <w:r w:rsidR="001E64C8" w:rsidRPr="00C2363E">
        <w:rPr>
          <w:rFonts w:ascii="Times New Roman" w:hAnsi="Times New Roman" w:cs="Times New Roman"/>
          <w:sz w:val="28"/>
          <w:szCs w:val="28"/>
        </w:rPr>
        <w:t xml:space="preserve"> до момента его</w:t>
      </w:r>
      <w:r w:rsidR="006473A9" w:rsidRPr="00C2363E">
        <w:rPr>
          <w:rFonts w:ascii="Times New Roman" w:hAnsi="Times New Roman" w:cs="Times New Roman"/>
          <w:sz w:val="28"/>
          <w:szCs w:val="28"/>
        </w:rPr>
        <w:t xml:space="preserve"> (е</w:t>
      </w:r>
      <w:r w:rsidR="00306D78" w:rsidRPr="00C2363E">
        <w:rPr>
          <w:rFonts w:ascii="Times New Roman" w:hAnsi="Times New Roman" w:cs="Times New Roman"/>
          <w:sz w:val="28"/>
          <w:szCs w:val="28"/>
        </w:rPr>
        <w:t>е</w:t>
      </w:r>
      <w:r w:rsidR="006473A9" w:rsidRPr="00C2363E">
        <w:rPr>
          <w:rFonts w:ascii="Times New Roman" w:hAnsi="Times New Roman" w:cs="Times New Roman"/>
          <w:sz w:val="28"/>
          <w:szCs w:val="28"/>
        </w:rPr>
        <w:t>)</w:t>
      </w:r>
      <w:r w:rsidR="001E64C8" w:rsidRPr="00C2363E">
        <w:rPr>
          <w:rFonts w:ascii="Times New Roman" w:hAnsi="Times New Roman" w:cs="Times New Roman"/>
          <w:sz w:val="28"/>
          <w:szCs w:val="28"/>
        </w:rPr>
        <w:t xml:space="preserve"> оздоровления.</w:t>
      </w:r>
    </w:p>
    <w:p w:rsidR="001E64C8" w:rsidRPr="00C2363E" w:rsidRDefault="0032022B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  <w:r w:rsidRPr="00C2363E">
        <w:rPr>
          <w:rFonts w:eastAsiaTheme="minorHAnsi"/>
          <w:sz w:val="28"/>
          <w:szCs w:val="28"/>
          <w:lang w:eastAsia="en-US"/>
        </w:rPr>
        <w:t>3.2.</w:t>
      </w:r>
      <w:r w:rsidR="001E64C8" w:rsidRPr="00C2363E">
        <w:rPr>
          <w:rFonts w:eastAsiaTheme="minorHAnsi"/>
          <w:sz w:val="28"/>
          <w:szCs w:val="28"/>
          <w:lang w:eastAsia="en-US"/>
        </w:rPr>
        <w:t>5. Государств</w:t>
      </w:r>
      <w:r w:rsidR="005F2D36" w:rsidRPr="00C2363E">
        <w:rPr>
          <w:rFonts w:eastAsiaTheme="minorHAnsi"/>
          <w:sz w:val="28"/>
          <w:szCs w:val="28"/>
          <w:lang w:eastAsia="en-US"/>
        </w:rPr>
        <w:t>о</w:t>
      </w:r>
      <w:r w:rsidR="00D67DD2" w:rsidRPr="00C2363E">
        <w:rPr>
          <w:rFonts w:eastAsiaTheme="minorHAnsi"/>
          <w:sz w:val="28"/>
          <w:szCs w:val="28"/>
          <w:lang w:eastAsia="en-US"/>
        </w:rPr>
        <w:t>, как правило,</w:t>
      </w:r>
      <w:r w:rsidR="001E64C8" w:rsidRPr="00C2363E">
        <w:rPr>
          <w:rFonts w:eastAsiaTheme="minorHAnsi"/>
          <w:sz w:val="28"/>
          <w:szCs w:val="28"/>
          <w:lang w:eastAsia="en-US"/>
        </w:rPr>
        <w:t xml:space="preserve"> принима</w:t>
      </w:r>
      <w:r w:rsidR="005F2D36" w:rsidRPr="00C2363E">
        <w:rPr>
          <w:rFonts w:eastAsiaTheme="minorHAnsi"/>
          <w:sz w:val="28"/>
          <w:szCs w:val="28"/>
          <w:lang w:eastAsia="en-US"/>
        </w:rPr>
        <w:t>е</w:t>
      </w:r>
      <w:r w:rsidR="001E64C8" w:rsidRPr="00C2363E">
        <w:rPr>
          <w:rFonts w:eastAsiaTheme="minorHAnsi"/>
          <w:sz w:val="28"/>
          <w:szCs w:val="28"/>
          <w:lang w:eastAsia="en-US"/>
        </w:rPr>
        <w:t>т решение о возложении обязанностей управления гарантийным фондом</w:t>
      </w:r>
      <w:r w:rsidR="00D67DD2" w:rsidRPr="00C2363E">
        <w:rPr>
          <w:rFonts w:eastAsiaTheme="minorHAnsi"/>
          <w:sz w:val="28"/>
          <w:szCs w:val="28"/>
          <w:lang w:eastAsia="en-US"/>
        </w:rPr>
        <w:t xml:space="preserve"> </w:t>
      </w:r>
      <w:r w:rsidR="006473A9" w:rsidRPr="00C2363E">
        <w:rPr>
          <w:rFonts w:eastAsiaTheme="minorHAnsi"/>
          <w:sz w:val="28"/>
          <w:szCs w:val="28"/>
          <w:lang w:eastAsia="en-US"/>
        </w:rPr>
        <w:t xml:space="preserve">на действующую </w:t>
      </w:r>
      <w:r w:rsidR="001E64C8" w:rsidRPr="00C2363E">
        <w:rPr>
          <w:rFonts w:eastAsiaTheme="minorHAnsi"/>
          <w:sz w:val="28"/>
          <w:szCs w:val="28"/>
          <w:lang w:eastAsia="en-US"/>
        </w:rPr>
        <w:t xml:space="preserve">структуру. </w:t>
      </w:r>
      <w:r w:rsidR="008E572C" w:rsidRPr="00C2363E">
        <w:rPr>
          <w:rFonts w:eastAsiaTheme="minorHAnsi"/>
          <w:sz w:val="28"/>
          <w:szCs w:val="28"/>
          <w:lang w:eastAsia="en-US"/>
        </w:rPr>
        <w:br/>
      </w:r>
      <w:r w:rsidR="001E64C8" w:rsidRPr="00C2363E">
        <w:rPr>
          <w:rFonts w:eastAsiaTheme="minorHAnsi"/>
          <w:sz w:val="28"/>
          <w:szCs w:val="28"/>
          <w:lang w:eastAsia="en-US"/>
        </w:rPr>
        <w:t>Ею</w:t>
      </w:r>
      <w:r w:rsidR="006473A9" w:rsidRPr="00C2363E">
        <w:rPr>
          <w:rFonts w:eastAsiaTheme="minorHAnsi"/>
          <w:sz w:val="28"/>
          <w:szCs w:val="28"/>
          <w:lang w:eastAsia="en-US"/>
        </w:rPr>
        <w:t xml:space="preserve"> может быть с</w:t>
      </w:r>
      <w:r w:rsidR="001E64C8" w:rsidRPr="00C2363E">
        <w:rPr>
          <w:rFonts w:eastAsiaTheme="minorHAnsi"/>
          <w:sz w:val="28"/>
          <w:szCs w:val="28"/>
          <w:lang w:eastAsia="en-US"/>
        </w:rPr>
        <w:t xml:space="preserve">лужба занятости, </w:t>
      </w:r>
      <w:r w:rsidR="006473A9" w:rsidRPr="00C2363E">
        <w:rPr>
          <w:rFonts w:eastAsiaTheme="minorHAnsi"/>
          <w:sz w:val="28"/>
          <w:szCs w:val="28"/>
          <w:lang w:eastAsia="en-US"/>
        </w:rPr>
        <w:t>г</w:t>
      </w:r>
      <w:r w:rsidR="001E64C8" w:rsidRPr="00C2363E">
        <w:rPr>
          <w:rFonts w:eastAsiaTheme="minorHAnsi"/>
          <w:sz w:val="28"/>
          <w:szCs w:val="28"/>
          <w:lang w:eastAsia="en-US"/>
        </w:rPr>
        <w:t>осударственный фонд социального страхования,</w:t>
      </w:r>
      <w:r w:rsidR="004F187A" w:rsidRPr="00C2363E">
        <w:rPr>
          <w:rFonts w:eastAsiaTheme="minorHAnsi"/>
          <w:sz w:val="28"/>
          <w:szCs w:val="28"/>
          <w:lang w:eastAsia="en-US"/>
        </w:rPr>
        <w:t xml:space="preserve"> г</w:t>
      </w:r>
      <w:r w:rsidR="001E64C8" w:rsidRPr="00C2363E">
        <w:rPr>
          <w:rFonts w:eastAsiaTheme="minorHAnsi"/>
          <w:sz w:val="28"/>
          <w:szCs w:val="28"/>
          <w:lang w:eastAsia="en-US"/>
        </w:rPr>
        <w:t>осударственный пенсионный фонд</w:t>
      </w:r>
      <w:r w:rsidRPr="00C2363E">
        <w:rPr>
          <w:rFonts w:eastAsiaTheme="minorHAnsi"/>
          <w:sz w:val="28"/>
          <w:szCs w:val="28"/>
          <w:lang w:eastAsia="en-US"/>
        </w:rPr>
        <w:t>, министерство труда</w:t>
      </w:r>
      <w:r w:rsidR="00B77653" w:rsidRPr="00C2363E">
        <w:rPr>
          <w:rFonts w:eastAsiaTheme="minorHAnsi"/>
          <w:sz w:val="28"/>
          <w:szCs w:val="28"/>
          <w:lang w:eastAsia="en-US"/>
        </w:rPr>
        <w:t xml:space="preserve"> </w:t>
      </w:r>
      <w:r w:rsidR="004F187A" w:rsidRPr="00C2363E">
        <w:rPr>
          <w:rFonts w:eastAsiaTheme="minorHAnsi"/>
          <w:sz w:val="28"/>
          <w:szCs w:val="28"/>
          <w:lang w:eastAsia="en-US"/>
        </w:rPr>
        <w:t>и другие</w:t>
      </w:r>
      <w:r w:rsidR="001E64C8" w:rsidRPr="00C2363E">
        <w:rPr>
          <w:rFonts w:eastAsiaTheme="minorHAnsi"/>
          <w:sz w:val="28"/>
          <w:szCs w:val="28"/>
          <w:lang w:eastAsia="en-US"/>
        </w:rPr>
        <w:t xml:space="preserve">. В </w:t>
      </w:r>
      <w:r w:rsidR="004F187A" w:rsidRPr="00C2363E">
        <w:rPr>
          <w:rFonts w:eastAsiaTheme="minorHAnsi"/>
          <w:sz w:val="28"/>
          <w:szCs w:val="28"/>
          <w:lang w:eastAsia="en-US"/>
        </w:rPr>
        <w:t>эти</w:t>
      </w:r>
      <w:r w:rsidR="001E64C8" w:rsidRPr="00C2363E">
        <w:rPr>
          <w:rFonts w:eastAsiaTheme="minorHAnsi"/>
          <w:sz w:val="28"/>
          <w:szCs w:val="28"/>
          <w:lang w:eastAsia="en-US"/>
        </w:rPr>
        <w:t xml:space="preserve"> обязанности вход</w:t>
      </w:r>
      <w:r w:rsidR="00B77653" w:rsidRPr="00C2363E">
        <w:rPr>
          <w:rFonts w:eastAsiaTheme="minorHAnsi"/>
          <w:sz w:val="28"/>
          <w:szCs w:val="28"/>
          <w:lang w:eastAsia="en-US"/>
        </w:rPr>
        <w:t>я</w:t>
      </w:r>
      <w:r w:rsidR="001E64C8" w:rsidRPr="00C2363E">
        <w:rPr>
          <w:rFonts w:eastAsiaTheme="minorHAnsi"/>
          <w:sz w:val="28"/>
          <w:szCs w:val="28"/>
          <w:lang w:eastAsia="en-US"/>
        </w:rPr>
        <w:t xml:space="preserve">т получение, рассмотрение и удовлетворение требований трудящихся по заработной плате, вытекающих из трудового </w:t>
      </w:r>
      <w:r w:rsidRPr="00C2363E">
        <w:rPr>
          <w:rFonts w:eastAsiaTheme="minorHAnsi"/>
          <w:sz w:val="28"/>
          <w:szCs w:val="28"/>
          <w:lang w:eastAsia="en-US"/>
        </w:rPr>
        <w:t xml:space="preserve">договора, коллективного договора и </w:t>
      </w:r>
      <w:r w:rsidR="001E64C8" w:rsidRPr="00C2363E">
        <w:rPr>
          <w:rFonts w:eastAsiaTheme="minorHAnsi"/>
          <w:sz w:val="28"/>
          <w:szCs w:val="28"/>
          <w:lang w:eastAsia="en-US"/>
        </w:rPr>
        <w:t xml:space="preserve">действующего законодательства. Расходы на реализацию управленческих функций не могут превышать </w:t>
      </w:r>
      <w:r w:rsidR="004F187A" w:rsidRPr="00C2363E">
        <w:rPr>
          <w:rFonts w:eastAsiaTheme="minorHAnsi"/>
          <w:sz w:val="28"/>
          <w:szCs w:val="28"/>
          <w:lang w:eastAsia="en-US"/>
        </w:rPr>
        <w:t>пяти</w:t>
      </w:r>
      <w:r w:rsidR="001E64C8" w:rsidRPr="00C2363E">
        <w:rPr>
          <w:rFonts w:eastAsiaTheme="minorHAnsi"/>
          <w:sz w:val="28"/>
          <w:szCs w:val="28"/>
          <w:lang w:eastAsia="en-US"/>
        </w:rPr>
        <w:t xml:space="preserve"> процентов от финансовых средств фонда.</w:t>
      </w:r>
    </w:p>
    <w:p w:rsidR="001E64C8" w:rsidRPr="00C2363E" w:rsidRDefault="0032022B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  <w:r w:rsidRPr="00C2363E">
        <w:rPr>
          <w:rFonts w:eastAsiaTheme="minorHAnsi"/>
          <w:sz w:val="28"/>
          <w:szCs w:val="28"/>
          <w:lang w:eastAsia="en-US"/>
        </w:rPr>
        <w:t>3.2.</w:t>
      </w:r>
      <w:r w:rsidR="001E64C8" w:rsidRPr="00C2363E">
        <w:rPr>
          <w:rFonts w:eastAsiaTheme="minorHAnsi"/>
          <w:sz w:val="28"/>
          <w:szCs w:val="28"/>
          <w:lang w:eastAsia="en-US"/>
        </w:rPr>
        <w:t>6. Гарантийный фонд придерживается принципа реабилитации предприятий (организаций), но основной обязанностью фонда является защита прав трудящих</w:t>
      </w:r>
      <w:r w:rsidR="004F187A" w:rsidRPr="00C2363E">
        <w:rPr>
          <w:rFonts w:eastAsiaTheme="minorHAnsi"/>
          <w:sz w:val="28"/>
          <w:szCs w:val="28"/>
          <w:lang w:eastAsia="en-US"/>
        </w:rPr>
        <w:t>ся, предусмотренных настоящими Р</w:t>
      </w:r>
      <w:r w:rsidR="001E64C8" w:rsidRPr="00C2363E">
        <w:rPr>
          <w:rFonts w:eastAsiaTheme="minorHAnsi"/>
          <w:sz w:val="28"/>
          <w:szCs w:val="28"/>
          <w:lang w:eastAsia="en-US"/>
        </w:rPr>
        <w:t>екомендациями.</w:t>
      </w:r>
    </w:p>
    <w:p w:rsidR="001E64C8" w:rsidRPr="00C2363E" w:rsidRDefault="001E64C8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</w:p>
    <w:p w:rsidR="001E64C8" w:rsidRPr="00C2363E" w:rsidRDefault="00B92A84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b/>
          <w:sz w:val="28"/>
          <w:szCs w:val="28"/>
          <w:lang w:eastAsia="en-US"/>
        </w:rPr>
      </w:pPr>
      <w:r w:rsidRPr="00C2363E">
        <w:rPr>
          <w:rFonts w:eastAsiaTheme="minorHAnsi"/>
          <w:b/>
          <w:sz w:val="28"/>
          <w:szCs w:val="28"/>
          <w:lang w:eastAsia="en-US"/>
        </w:rPr>
        <w:t xml:space="preserve">3.3. </w:t>
      </w:r>
      <w:r w:rsidR="001E64C8" w:rsidRPr="00C2363E">
        <w:rPr>
          <w:rFonts w:eastAsiaTheme="minorHAnsi"/>
          <w:b/>
          <w:sz w:val="28"/>
          <w:szCs w:val="28"/>
          <w:lang w:eastAsia="en-US"/>
        </w:rPr>
        <w:t>Требования, защищаемые гарантийными учреждениями</w:t>
      </w:r>
    </w:p>
    <w:p w:rsidR="001E64C8" w:rsidRPr="00C2363E" w:rsidRDefault="0032022B" w:rsidP="008E572C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>3.3.</w:t>
      </w:r>
      <w:r w:rsidR="001E64C8" w:rsidRPr="00C2363E">
        <w:rPr>
          <w:rFonts w:ascii="Times New Roman" w:hAnsi="Times New Roman" w:cs="Times New Roman"/>
          <w:sz w:val="28"/>
          <w:szCs w:val="28"/>
        </w:rPr>
        <w:t xml:space="preserve">1. Защите подлежат требования трудящихся: </w:t>
      </w:r>
    </w:p>
    <w:p w:rsidR="001E64C8" w:rsidRPr="00C2363E" w:rsidRDefault="001E64C8" w:rsidP="008E572C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>а) по компенсациям за причинение вреда жизни или здоровью;</w:t>
      </w:r>
    </w:p>
    <w:p w:rsidR="001E64C8" w:rsidRPr="00C2363E" w:rsidRDefault="001E64C8" w:rsidP="008E572C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>б) по заработной плате за установленный период времени, который должен составлять не менее трех месяцев, предшествующих неплатежеспособности</w:t>
      </w:r>
      <w:r w:rsidR="004F187A" w:rsidRPr="00C2363E">
        <w:rPr>
          <w:rFonts w:ascii="Times New Roman" w:hAnsi="Times New Roman" w:cs="Times New Roman"/>
          <w:sz w:val="28"/>
          <w:szCs w:val="28"/>
        </w:rPr>
        <w:t xml:space="preserve"> предприятия (организации)</w:t>
      </w:r>
      <w:r w:rsidRPr="00C2363E">
        <w:rPr>
          <w:rFonts w:ascii="Times New Roman" w:hAnsi="Times New Roman" w:cs="Times New Roman"/>
          <w:sz w:val="28"/>
          <w:szCs w:val="28"/>
        </w:rPr>
        <w:t xml:space="preserve"> или прекращению трудовых отношений;</w:t>
      </w:r>
    </w:p>
    <w:p w:rsidR="001E64C8" w:rsidRPr="00C2363E" w:rsidRDefault="001E64C8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 xml:space="preserve">в) по выплатам за оплачиваемые отпуска, право на которые возникло </w:t>
      </w:r>
      <w:r w:rsidRPr="00C2363E">
        <w:rPr>
          <w:rFonts w:ascii="Times New Roman" w:hAnsi="Times New Roman" w:cs="Times New Roman"/>
          <w:sz w:val="28"/>
          <w:szCs w:val="28"/>
        </w:rPr>
        <w:br/>
        <w:t>в связи с работой, выполненной в течение установленного периода</w:t>
      </w:r>
      <w:r w:rsidR="0013571F" w:rsidRPr="00C2363E">
        <w:rPr>
          <w:rFonts w:ascii="Times New Roman" w:hAnsi="Times New Roman" w:cs="Times New Roman"/>
          <w:sz w:val="28"/>
          <w:szCs w:val="28"/>
        </w:rPr>
        <w:t xml:space="preserve"> времени</w:t>
      </w:r>
      <w:r w:rsidRPr="00C2363E">
        <w:rPr>
          <w:rFonts w:ascii="Times New Roman" w:hAnsi="Times New Roman" w:cs="Times New Roman"/>
          <w:sz w:val="28"/>
          <w:szCs w:val="28"/>
        </w:rPr>
        <w:t xml:space="preserve">, который </w:t>
      </w:r>
      <w:r w:rsidR="0013571F" w:rsidRPr="00C2363E">
        <w:rPr>
          <w:rFonts w:ascii="Times New Roman" w:hAnsi="Times New Roman" w:cs="Times New Roman"/>
          <w:sz w:val="28"/>
          <w:szCs w:val="28"/>
        </w:rPr>
        <w:t xml:space="preserve">должен </w:t>
      </w:r>
      <w:r w:rsidRPr="00C2363E">
        <w:rPr>
          <w:rFonts w:ascii="Times New Roman" w:hAnsi="Times New Roman" w:cs="Times New Roman"/>
          <w:sz w:val="28"/>
          <w:szCs w:val="28"/>
        </w:rPr>
        <w:t>составля</w:t>
      </w:r>
      <w:r w:rsidR="0013571F" w:rsidRPr="00C2363E">
        <w:rPr>
          <w:rFonts w:ascii="Times New Roman" w:hAnsi="Times New Roman" w:cs="Times New Roman"/>
          <w:sz w:val="28"/>
          <w:szCs w:val="28"/>
        </w:rPr>
        <w:t>ть</w:t>
      </w:r>
      <w:r w:rsidRPr="00C2363E">
        <w:rPr>
          <w:rFonts w:ascii="Times New Roman" w:hAnsi="Times New Roman" w:cs="Times New Roman"/>
          <w:sz w:val="28"/>
          <w:szCs w:val="28"/>
        </w:rPr>
        <w:t xml:space="preserve"> не менее шести месяцев, предшествующих неплатежеспособности</w:t>
      </w:r>
      <w:r w:rsidR="0013571F" w:rsidRPr="00C2363E">
        <w:rPr>
          <w:rFonts w:ascii="Times New Roman" w:hAnsi="Times New Roman" w:cs="Times New Roman"/>
          <w:sz w:val="28"/>
          <w:szCs w:val="28"/>
        </w:rPr>
        <w:t xml:space="preserve"> предприятия (организации)</w:t>
      </w:r>
      <w:r w:rsidRPr="00C2363E">
        <w:rPr>
          <w:rFonts w:ascii="Times New Roman" w:hAnsi="Times New Roman" w:cs="Times New Roman"/>
          <w:sz w:val="28"/>
          <w:szCs w:val="28"/>
        </w:rPr>
        <w:t xml:space="preserve"> или прекращению трудовых отношений;</w:t>
      </w:r>
      <w:r w:rsidR="00B77653" w:rsidRPr="00C236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64C8" w:rsidRPr="00C2363E" w:rsidRDefault="001E64C8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 xml:space="preserve">г) по суммам, причитающимся </w:t>
      </w:r>
      <w:r w:rsidR="0013571F" w:rsidRPr="00C2363E">
        <w:rPr>
          <w:rFonts w:ascii="Times New Roman" w:hAnsi="Times New Roman" w:cs="Times New Roman"/>
          <w:sz w:val="28"/>
          <w:szCs w:val="28"/>
        </w:rPr>
        <w:t>по другим видам</w:t>
      </w:r>
      <w:r w:rsidRPr="00C2363E">
        <w:rPr>
          <w:rFonts w:ascii="Times New Roman" w:hAnsi="Times New Roman" w:cs="Times New Roman"/>
          <w:sz w:val="28"/>
          <w:szCs w:val="28"/>
        </w:rPr>
        <w:t xml:space="preserve"> оплачиваемого отсутствия на работе </w:t>
      </w:r>
      <w:r w:rsidR="0013571F" w:rsidRPr="00C2363E">
        <w:rPr>
          <w:rFonts w:ascii="Times New Roman" w:hAnsi="Times New Roman" w:cs="Times New Roman"/>
          <w:sz w:val="28"/>
          <w:szCs w:val="28"/>
        </w:rPr>
        <w:t>в течение установленного</w:t>
      </w:r>
      <w:r w:rsidRPr="00C2363E">
        <w:rPr>
          <w:rFonts w:ascii="Times New Roman" w:hAnsi="Times New Roman" w:cs="Times New Roman"/>
          <w:sz w:val="28"/>
          <w:szCs w:val="28"/>
        </w:rPr>
        <w:t xml:space="preserve"> период</w:t>
      </w:r>
      <w:r w:rsidR="0013571F" w:rsidRPr="00C2363E">
        <w:rPr>
          <w:rFonts w:ascii="Times New Roman" w:hAnsi="Times New Roman" w:cs="Times New Roman"/>
          <w:sz w:val="28"/>
          <w:szCs w:val="28"/>
        </w:rPr>
        <w:t>а</w:t>
      </w:r>
      <w:r w:rsidRPr="00C2363E">
        <w:rPr>
          <w:rFonts w:ascii="Times New Roman" w:hAnsi="Times New Roman" w:cs="Times New Roman"/>
          <w:sz w:val="28"/>
          <w:szCs w:val="28"/>
        </w:rPr>
        <w:t xml:space="preserve"> времени, который должен составлять не менее трех месяцев, предшествующих </w:t>
      </w:r>
      <w:r w:rsidRPr="00C2363E">
        <w:rPr>
          <w:rFonts w:ascii="Times New Roman" w:hAnsi="Times New Roman" w:cs="Times New Roman"/>
          <w:sz w:val="28"/>
          <w:szCs w:val="28"/>
        </w:rPr>
        <w:lastRenderedPageBreak/>
        <w:t>неплатежеспособности</w:t>
      </w:r>
      <w:r w:rsidR="0013571F" w:rsidRPr="00C2363E">
        <w:rPr>
          <w:rFonts w:ascii="Times New Roman" w:hAnsi="Times New Roman" w:cs="Times New Roman"/>
          <w:sz w:val="28"/>
          <w:szCs w:val="28"/>
        </w:rPr>
        <w:t xml:space="preserve"> предприятия (организации)</w:t>
      </w:r>
      <w:r w:rsidRPr="00C2363E">
        <w:rPr>
          <w:rFonts w:ascii="Times New Roman" w:hAnsi="Times New Roman" w:cs="Times New Roman"/>
          <w:sz w:val="28"/>
          <w:szCs w:val="28"/>
        </w:rPr>
        <w:t xml:space="preserve"> или прекращению трудовых отношений;</w:t>
      </w:r>
    </w:p>
    <w:p w:rsidR="001E64C8" w:rsidRPr="00C2363E" w:rsidRDefault="001E64C8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 xml:space="preserve">д) по выходным пособиям, причитающимся в связи с прекращением трудовых отношений. </w:t>
      </w:r>
    </w:p>
    <w:p w:rsidR="00BB0E0C" w:rsidRPr="00C2363E" w:rsidRDefault="0032022B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>3.3.</w:t>
      </w:r>
      <w:r w:rsidR="001E64C8" w:rsidRPr="00C2363E">
        <w:rPr>
          <w:rFonts w:ascii="Times New Roman" w:hAnsi="Times New Roman" w:cs="Times New Roman"/>
          <w:sz w:val="28"/>
          <w:szCs w:val="28"/>
        </w:rPr>
        <w:t>2. Государства могут устан</w:t>
      </w:r>
      <w:r w:rsidR="0013571F" w:rsidRPr="00C2363E">
        <w:rPr>
          <w:rFonts w:ascii="Times New Roman" w:hAnsi="Times New Roman" w:cs="Times New Roman"/>
          <w:sz w:val="28"/>
          <w:szCs w:val="28"/>
        </w:rPr>
        <w:t>авливать</w:t>
      </w:r>
      <w:r w:rsidR="001E64C8" w:rsidRPr="00C2363E">
        <w:rPr>
          <w:rFonts w:ascii="Times New Roman" w:hAnsi="Times New Roman" w:cs="Times New Roman"/>
          <w:sz w:val="28"/>
          <w:szCs w:val="28"/>
        </w:rPr>
        <w:t xml:space="preserve"> пределы выплат</w:t>
      </w:r>
      <w:r w:rsidR="0013571F" w:rsidRPr="00C2363E">
        <w:rPr>
          <w:rFonts w:ascii="Times New Roman" w:hAnsi="Times New Roman" w:cs="Times New Roman"/>
          <w:sz w:val="28"/>
          <w:szCs w:val="28"/>
        </w:rPr>
        <w:t xml:space="preserve"> работникам</w:t>
      </w:r>
      <w:r w:rsidR="001E64C8" w:rsidRPr="00C2363E">
        <w:rPr>
          <w:rFonts w:ascii="Times New Roman" w:hAnsi="Times New Roman" w:cs="Times New Roman"/>
          <w:sz w:val="28"/>
          <w:szCs w:val="28"/>
        </w:rPr>
        <w:t>, осуществляемых гарантийными фондами. Эта сумма не должна быть ниже социально приемлемого уровня, а верхнее ограничение может</w:t>
      </w:r>
      <w:r w:rsidR="00755AE9" w:rsidRPr="00C2363E">
        <w:rPr>
          <w:rFonts w:ascii="Times New Roman" w:hAnsi="Times New Roman" w:cs="Times New Roman"/>
          <w:sz w:val="28"/>
          <w:szCs w:val="28"/>
        </w:rPr>
        <w:t xml:space="preserve"> равняться</w:t>
      </w:r>
      <w:r w:rsidR="001E64C8" w:rsidRPr="00C2363E">
        <w:rPr>
          <w:rFonts w:ascii="Times New Roman" w:hAnsi="Times New Roman" w:cs="Times New Roman"/>
          <w:sz w:val="28"/>
          <w:szCs w:val="28"/>
        </w:rPr>
        <w:t>, например, шест</w:t>
      </w:r>
      <w:r w:rsidR="00755AE9" w:rsidRPr="00C2363E">
        <w:rPr>
          <w:rFonts w:ascii="Times New Roman" w:hAnsi="Times New Roman" w:cs="Times New Roman"/>
          <w:sz w:val="28"/>
          <w:szCs w:val="28"/>
        </w:rPr>
        <w:t xml:space="preserve">и </w:t>
      </w:r>
      <w:r w:rsidR="001E64C8" w:rsidRPr="00C2363E">
        <w:rPr>
          <w:rFonts w:ascii="Times New Roman" w:hAnsi="Times New Roman" w:cs="Times New Roman"/>
          <w:sz w:val="28"/>
          <w:szCs w:val="28"/>
        </w:rPr>
        <w:t>среднемесячны</w:t>
      </w:r>
      <w:r w:rsidR="00755AE9" w:rsidRPr="00C2363E">
        <w:rPr>
          <w:rFonts w:ascii="Times New Roman" w:hAnsi="Times New Roman" w:cs="Times New Roman"/>
          <w:sz w:val="28"/>
          <w:szCs w:val="28"/>
        </w:rPr>
        <w:t>м</w:t>
      </w:r>
      <w:r w:rsidR="001E64C8" w:rsidRPr="00C2363E">
        <w:rPr>
          <w:rFonts w:ascii="Times New Roman" w:hAnsi="Times New Roman" w:cs="Times New Roman"/>
          <w:sz w:val="28"/>
          <w:szCs w:val="28"/>
        </w:rPr>
        <w:t xml:space="preserve"> зарплат</w:t>
      </w:r>
      <w:r w:rsidR="00755AE9" w:rsidRPr="00C2363E">
        <w:rPr>
          <w:rFonts w:ascii="Times New Roman" w:hAnsi="Times New Roman" w:cs="Times New Roman"/>
          <w:sz w:val="28"/>
          <w:szCs w:val="28"/>
        </w:rPr>
        <w:t>ам</w:t>
      </w:r>
      <w:r w:rsidR="00773296" w:rsidRPr="00C2363E">
        <w:rPr>
          <w:rFonts w:ascii="Times New Roman" w:hAnsi="Times New Roman" w:cs="Times New Roman"/>
          <w:sz w:val="28"/>
          <w:szCs w:val="28"/>
        </w:rPr>
        <w:t xml:space="preserve">, зафиксированным </w:t>
      </w:r>
      <w:r w:rsidR="001E64C8" w:rsidRPr="00C2363E">
        <w:rPr>
          <w:rFonts w:ascii="Times New Roman" w:hAnsi="Times New Roman" w:cs="Times New Roman"/>
          <w:sz w:val="28"/>
          <w:szCs w:val="28"/>
        </w:rPr>
        <w:t>по экономике</w:t>
      </w:r>
      <w:r w:rsidR="00773296" w:rsidRPr="00C2363E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1E64C8" w:rsidRPr="00C2363E">
        <w:rPr>
          <w:rFonts w:ascii="Times New Roman" w:hAnsi="Times New Roman" w:cs="Times New Roman"/>
          <w:sz w:val="28"/>
          <w:szCs w:val="28"/>
        </w:rPr>
        <w:t>.</w:t>
      </w:r>
      <w:r w:rsidR="00B92A84" w:rsidRPr="00C236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64C8" w:rsidRPr="00C2363E" w:rsidRDefault="001E64C8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 xml:space="preserve">Если подлежащие защите требования </w:t>
      </w:r>
      <w:r w:rsidR="00773296" w:rsidRPr="00C2363E">
        <w:rPr>
          <w:rFonts w:ascii="Times New Roman" w:hAnsi="Times New Roman" w:cs="Times New Roman"/>
          <w:sz w:val="28"/>
          <w:szCs w:val="28"/>
        </w:rPr>
        <w:t>ограничиваются установленной суммой</w:t>
      </w:r>
      <w:r w:rsidRPr="00C2363E">
        <w:rPr>
          <w:rFonts w:ascii="Times New Roman" w:hAnsi="Times New Roman" w:cs="Times New Roman"/>
          <w:sz w:val="28"/>
          <w:szCs w:val="28"/>
        </w:rPr>
        <w:t xml:space="preserve">, </w:t>
      </w:r>
      <w:r w:rsidR="0032022B" w:rsidRPr="00C2363E">
        <w:rPr>
          <w:rFonts w:ascii="Times New Roman" w:hAnsi="Times New Roman" w:cs="Times New Roman"/>
          <w:sz w:val="28"/>
          <w:szCs w:val="28"/>
        </w:rPr>
        <w:t xml:space="preserve">то </w:t>
      </w:r>
      <w:r w:rsidR="00773296" w:rsidRPr="00C2363E">
        <w:rPr>
          <w:rFonts w:ascii="Times New Roman" w:hAnsi="Times New Roman" w:cs="Times New Roman"/>
          <w:sz w:val="28"/>
          <w:szCs w:val="28"/>
        </w:rPr>
        <w:t xml:space="preserve">ее </w:t>
      </w:r>
      <w:r w:rsidRPr="00C2363E">
        <w:rPr>
          <w:rFonts w:ascii="Times New Roman" w:hAnsi="Times New Roman" w:cs="Times New Roman"/>
          <w:sz w:val="28"/>
          <w:szCs w:val="28"/>
        </w:rPr>
        <w:t xml:space="preserve">размер должен индексироваться не реже одного раза в год, </w:t>
      </w:r>
      <w:r w:rsidR="008E572C" w:rsidRPr="00C2363E">
        <w:rPr>
          <w:rFonts w:ascii="Times New Roman" w:hAnsi="Times New Roman" w:cs="Times New Roman"/>
          <w:sz w:val="28"/>
          <w:szCs w:val="28"/>
        </w:rPr>
        <w:br/>
      </w:r>
      <w:r w:rsidRPr="00C2363E">
        <w:rPr>
          <w:rFonts w:ascii="Times New Roman" w:hAnsi="Times New Roman" w:cs="Times New Roman"/>
          <w:sz w:val="28"/>
          <w:szCs w:val="28"/>
        </w:rPr>
        <w:t xml:space="preserve">с тем чтобы сохранялась ее покупательная способность. </w:t>
      </w:r>
    </w:p>
    <w:p w:rsidR="00C2259A" w:rsidRPr="00C2363E" w:rsidRDefault="00C2259A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7951" w:rsidRPr="00C2363E" w:rsidRDefault="00B92A84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b/>
          <w:sz w:val="28"/>
          <w:szCs w:val="28"/>
          <w:lang w:eastAsia="en-US"/>
        </w:rPr>
      </w:pPr>
      <w:r w:rsidRPr="00C2363E">
        <w:rPr>
          <w:b/>
          <w:sz w:val="28"/>
          <w:szCs w:val="28"/>
        </w:rPr>
        <w:t>3.4.</w:t>
      </w:r>
      <w:r w:rsidRPr="00C2363E">
        <w:rPr>
          <w:sz w:val="28"/>
          <w:szCs w:val="28"/>
        </w:rPr>
        <w:t xml:space="preserve"> </w:t>
      </w:r>
      <w:r w:rsidR="00EE7951" w:rsidRPr="00C2363E">
        <w:rPr>
          <w:rFonts w:eastAsiaTheme="minorHAnsi"/>
          <w:b/>
          <w:sz w:val="28"/>
          <w:szCs w:val="28"/>
          <w:lang w:eastAsia="en-US"/>
        </w:rPr>
        <w:t>Особенности</w:t>
      </w:r>
      <w:r w:rsidR="00EE7951" w:rsidRPr="00C2363E">
        <w:rPr>
          <w:sz w:val="28"/>
          <w:szCs w:val="28"/>
        </w:rPr>
        <w:t xml:space="preserve"> </w:t>
      </w:r>
      <w:r w:rsidR="00EE7951" w:rsidRPr="00C2363E">
        <w:rPr>
          <w:rFonts w:eastAsiaTheme="minorHAnsi"/>
          <w:b/>
          <w:sz w:val="28"/>
          <w:szCs w:val="28"/>
          <w:lang w:eastAsia="en-US"/>
        </w:rPr>
        <w:t>защиты требований трудящихся, с</w:t>
      </w:r>
      <w:r w:rsidR="00742C8E" w:rsidRPr="00C2363E">
        <w:rPr>
          <w:rFonts w:eastAsiaTheme="minorHAnsi"/>
          <w:b/>
          <w:sz w:val="28"/>
          <w:szCs w:val="28"/>
          <w:lang w:eastAsia="en-US"/>
        </w:rPr>
        <w:t>а</w:t>
      </w:r>
      <w:r w:rsidR="00EE7951" w:rsidRPr="00C2363E">
        <w:rPr>
          <w:rFonts w:eastAsiaTheme="minorHAnsi"/>
          <w:b/>
          <w:sz w:val="28"/>
          <w:szCs w:val="28"/>
          <w:lang w:eastAsia="en-US"/>
        </w:rPr>
        <w:t>мостоятельно уплачивающих взносы в отдельные социальные фонды</w:t>
      </w:r>
    </w:p>
    <w:p w:rsidR="0013571F" w:rsidRPr="00C2363E" w:rsidRDefault="0013571F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  <w:proofErr w:type="gramStart"/>
      <w:r w:rsidRPr="00C2363E">
        <w:rPr>
          <w:sz w:val="28"/>
          <w:szCs w:val="28"/>
        </w:rPr>
        <w:t xml:space="preserve">В тех государствах </w:t>
      </w:r>
      <w:r w:rsidR="00306D78" w:rsidRPr="00C2363E">
        <w:rPr>
          <w:sz w:val="28"/>
          <w:szCs w:val="28"/>
        </w:rPr>
        <w:t>—</w:t>
      </w:r>
      <w:r w:rsidRPr="00C2363E">
        <w:rPr>
          <w:sz w:val="28"/>
          <w:szCs w:val="28"/>
        </w:rPr>
        <w:t xml:space="preserve"> участниках СНГ, где взносы в </w:t>
      </w:r>
      <w:r w:rsidRPr="00C2363E">
        <w:rPr>
          <w:rFonts w:eastAsiaTheme="minorHAnsi"/>
          <w:sz w:val="28"/>
          <w:szCs w:val="28"/>
          <w:lang w:eastAsia="en-US"/>
        </w:rPr>
        <w:t xml:space="preserve">отдельные социальные фонды уплачиваются трудящимися, государства гарантируют необходимые меры для защиты интересов работников и лиц, прекративших трудовые отношения с работодателем на момент объявления его банкротом, </w:t>
      </w:r>
      <w:r w:rsidR="008E572C" w:rsidRPr="00C2363E">
        <w:rPr>
          <w:rFonts w:eastAsiaTheme="minorHAnsi"/>
          <w:sz w:val="28"/>
          <w:szCs w:val="28"/>
          <w:lang w:eastAsia="en-US"/>
        </w:rPr>
        <w:br/>
      </w:r>
      <w:r w:rsidRPr="00C2363E">
        <w:rPr>
          <w:rFonts w:eastAsiaTheme="minorHAnsi"/>
          <w:sz w:val="28"/>
          <w:szCs w:val="28"/>
          <w:lang w:eastAsia="en-US"/>
        </w:rPr>
        <w:t xml:space="preserve">в том, что касается приобретенных прав или прав в процессе приобретения </w:t>
      </w:r>
      <w:r w:rsidR="008E572C" w:rsidRPr="00C2363E">
        <w:rPr>
          <w:rFonts w:eastAsiaTheme="minorHAnsi"/>
          <w:sz w:val="28"/>
          <w:szCs w:val="28"/>
          <w:lang w:eastAsia="en-US"/>
        </w:rPr>
        <w:br/>
      </w:r>
      <w:r w:rsidRPr="00C2363E">
        <w:rPr>
          <w:rFonts w:eastAsiaTheme="minorHAnsi"/>
          <w:sz w:val="28"/>
          <w:szCs w:val="28"/>
          <w:lang w:eastAsia="en-US"/>
        </w:rPr>
        <w:t>на пенсии по старости, предоставляемых в соответствии с пенсионными системами, выходящими за рамки национальных положений о</w:t>
      </w:r>
      <w:proofErr w:type="gramEnd"/>
      <w:r w:rsidRPr="00C2363E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C2363E">
        <w:rPr>
          <w:rFonts w:eastAsiaTheme="minorHAnsi"/>
          <w:sz w:val="28"/>
          <w:szCs w:val="28"/>
          <w:lang w:eastAsia="en-US"/>
        </w:rPr>
        <w:t>системах</w:t>
      </w:r>
      <w:proofErr w:type="gramEnd"/>
      <w:r w:rsidRPr="00C2363E">
        <w:rPr>
          <w:rFonts w:eastAsiaTheme="minorHAnsi"/>
          <w:sz w:val="28"/>
          <w:szCs w:val="28"/>
          <w:lang w:eastAsia="en-US"/>
        </w:rPr>
        <w:t xml:space="preserve"> социального обеспечения.</w:t>
      </w:r>
    </w:p>
    <w:p w:rsidR="0013571F" w:rsidRPr="00C2363E" w:rsidRDefault="0013571F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</w:rPr>
      </w:pPr>
    </w:p>
    <w:p w:rsidR="00EE7951" w:rsidRPr="00C2363E" w:rsidRDefault="00B92A84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b/>
          <w:sz w:val="28"/>
          <w:szCs w:val="28"/>
          <w:lang w:eastAsia="en-US"/>
        </w:rPr>
      </w:pPr>
      <w:r w:rsidRPr="00C2363E">
        <w:rPr>
          <w:rFonts w:eastAsiaTheme="minorHAnsi"/>
          <w:b/>
          <w:sz w:val="28"/>
          <w:szCs w:val="28"/>
          <w:lang w:eastAsia="en-US"/>
        </w:rPr>
        <w:t>3.5.</w:t>
      </w:r>
      <w:r w:rsidRPr="00C2363E">
        <w:rPr>
          <w:rFonts w:eastAsiaTheme="minorHAnsi"/>
          <w:sz w:val="28"/>
          <w:szCs w:val="28"/>
          <w:lang w:eastAsia="en-US"/>
        </w:rPr>
        <w:t xml:space="preserve"> </w:t>
      </w:r>
      <w:r w:rsidR="00EE7951" w:rsidRPr="00C2363E">
        <w:rPr>
          <w:rFonts w:eastAsiaTheme="minorHAnsi"/>
          <w:b/>
          <w:sz w:val="28"/>
          <w:szCs w:val="28"/>
          <w:lang w:eastAsia="en-US"/>
        </w:rPr>
        <w:t>Особенности</w:t>
      </w:r>
      <w:r w:rsidR="00EE7951" w:rsidRPr="00C2363E">
        <w:rPr>
          <w:sz w:val="28"/>
          <w:szCs w:val="28"/>
        </w:rPr>
        <w:t xml:space="preserve"> </w:t>
      </w:r>
      <w:r w:rsidR="00EE7951" w:rsidRPr="00C2363E">
        <w:rPr>
          <w:rFonts w:eastAsiaTheme="minorHAnsi"/>
          <w:b/>
          <w:sz w:val="28"/>
          <w:szCs w:val="28"/>
          <w:lang w:eastAsia="en-US"/>
        </w:rPr>
        <w:t>защиты требований трудящихся, осуществляющих деятельность на территории нескольких государств</w:t>
      </w:r>
      <w:r w:rsidR="00742C8E" w:rsidRPr="00C2363E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742C8E" w:rsidRPr="00C2363E">
        <w:rPr>
          <w:b/>
          <w:sz w:val="28"/>
          <w:szCs w:val="28"/>
        </w:rPr>
        <w:t>—</w:t>
      </w:r>
      <w:r w:rsidR="00EE7951" w:rsidRPr="00C2363E">
        <w:rPr>
          <w:b/>
          <w:sz w:val="28"/>
          <w:szCs w:val="28"/>
        </w:rPr>
        <w:t xml:space="preserve"> </w:t>
      </w:r>
      <w:r w:rsidR="00EE7951" w:rsidRPr="00C2363E">
        <w:rPr>
          <w:rFonts w:eastAsiaTheme="minorHAnsi"/>
          <w:b/>
          <w:sz w:val="28"/>
          <w:szCs w:val="28"/>
          <w:lang w:eastAsia="en-US"/>
        </w:rPr>
        <w:t>участник</w:t>
      </w:r>
      <w:r w:rsidR="00742C8E" w:rsidRPr="00C2363E">
        <w:rPr>
          <w:rFonts w:eastAsiaTheme="minorHAnsi"/>
          <w:b/>
          <w:sz w:val="28"/>
          <w:szCs w:val="28"/>
          <w:lang w:eastAsia="en-US"/>
        </w:rPr>
        <w:t>ов</w:t>
      </w:r>
      <w:r w:rsidR="00EE7951" w:rsidRPr="00C2363E">
        <w:rPr>
          <w:rFonts w:eastAsiaTheme="minorHAnsi"/>
          <w:b/>
          <w:sz w:val="28"/>
          <w:szCs w:val="28"/>
          <w:lang w:eastAsia="en-US"/>
        </w:rPr>
        <w:t xml:space="preserve"> СНГ</w:t>
      </w:r>
    </w:p>
    <w:p w:rsidR="0013571F" w:rsidRPr="00C2363E" w:rsidRDefault="0013571F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  <w:r w:rsidRPr="00C2363E">
        <w:rPr>
          <w:rFonts w:eastAsiaTheme="minorHAnsi"/>
          <w:sz w:val="28"/>
          <w:szCs w:val="28"/>
          <w:lang w:eastAsia="en-US"/>
        </w:rPr>
        <w:t>Если предприятие (организация) осуществля</w:t>
      </w:r>
      <w:r w:rsidR="00EE7951" w:rsidRPr="00C2363E">
        <w:rPr>
          <w:rFonts w:eastAsiaTheme="minorHAnsi"/>
          <w:sz w:val="28"/>
          <w:szCs w:val="28"/>
          <w:lang w:eastAsia="en-US"/>
        </w:rPr>
        <w:t>ет</w:t>
      </w:r>
      <w:r w:rsidRPr="00C2363E">
        <w:rPr>
          <w:rFonts w:eastAsiaTheme="minorHAnsi"/>
          <w:sz w:val="28"/>
          <w:szCs w:val="28"/>
          <w:lang w:eastAsia="en-US"/>
        </w:rPr>
        <w:t xml:space="preserve"> деятельность </w:t>
      </w:r>
      <w:r w:rsidR="008E572C" w:rsidRPr="00C2363E">
        <w:rPr>
          <w:rFonts w:eastAsiaTheme="minorHAnsi"/>
          <w:sz w:val="28"/>
          <w:szCs w:val="28"/>
          <w:lang w:eastAsia="en-US"/>
        </w:rPr>
        <w:br/>
      </w:r>
      <w:r w:rsidRPr="00C2363E">
        <w:rPr>
          <w:rFonts w:eastAsiaTheme="minorHAnsi"/>
          <w:sz w:val="28"/>
          <w:szCs w:val="28"/>
          <w:lang w:eastAsia="en-US"/>
        </w:rPr>
        <w:t>на территории как минимум двух государств</w:t>
      </w:r>
      <w:r w:rsidR="00EE7951" w:rsidRPr="00C2363E">
        <w:rPr>
          <w:rFonts w:eastAsiaTheme="minorHAnsi"/>
          <w:sz w:val="28"/>
          <w:szCs w:val="28"/>
          <w:lang w:eastAsia="en-US"/>
        </w:rPr>
        <w:t xml:space="preserve"> </w:t>
      </w:r>
      <w:r w:rsidR="00306D78" w:rsidRPr="00C2363E">
        <w:rPr>
          <w:sz w:val="28"/>
          <w:szCs w:val="28"/>
        </w:rPr>
        <w:t>—</w:t>
      </w:r>
      <w:r w:rsidR="00EE7951" w:rsidRPr="00C2363E">
        <w:rPr>
          <w:sz w:val="28"/>
          <w:szCs w:val="28"/>
        </w:rPr>
        <w:t xml:space="preserve"> участников СНГ</w:t>
      </w:r>
      <w:r w:rsidR="00EE7951" w:rsidRPr="00C2363E">
        <w:rPr>
          <w:rFonts w:eastAsiaTheme="minorHAnsi"/>
          <w:sz w:val="28"/>
          <w:szCs w:val="28"/>
          <w:lang w:eastAsia="en-US"/>
        </w:rPr>
        <w:t xml:space="preserve"> и</w:t>
      </w:r>
      <w:r w:rsidRPr="00C2363E">
        <w:rPr>
          <w:rFonts w:eastAsiaTheme="minorHAnsi"/>
          <w:sz w:val="28"/>
          <w:szCs w:val="28"/>
          <w:lang w:eastAsia="en-US"/>
        </w:rPr>
        <w:t xml:space="preserve"> находится </w:t>
      </w:r>
      <w:r w:rsidR="008E572C" w:rsidRPr="00C2363E">
        <w:rPr>
          <w:rFonts w:eastAsiaTheme="minorHAnsi"/>
          <w:sz w:val="28"/>
          <w:szCs w:val="28"/>
          <w:lang w:eastAsia="en-US"/>
        </w:rPr>
        <w:br/>
      </w:r>
      <w:r w:rsidRPr="00C2363E">
        <w:rPr>
          <w:rFonts w:eastAsiaTheme="minorHAnsi"/>
          <w:sz w:val="28"/>
          <w:szCs w:val="28"/>
          <w:lang w:eastAsia="en-US"/>
        </w:rPr>
        <w:t xml:space="preserve">в состоянии банкротства, органами, ответственными за принятие исковых требований трудящихся, в том числе трудящихся-мигрантов, являются </w:t>
      </w:r>
      <w:r w:rsidR="00EE7951" w:rsidRPr="00C2363E">
        <w:rPr>
          <w:rFonts w:eastAsiaTheme="minorHAnsi"/>
          <w:sz w:val="28"/>
          <w:szCs w:val="28"/>
          <w:lang w:eastAsia="en-US"/>
        </w:rPr>
        <w:t xml:space="preserve">органы, </w:t>
      </w:r>
      <w:r w:rsidRPr="00C2363E">
        <w:rPr>
          <w:rFonts w:eastAsiaTheme="minorHAnsi"/>
          <w:sz w:val="28"/>
          <w:szCs w:val="28"/>
          <w:lang w:eastAsia="en-US"/>
        </w:rPr>
        <w:t>расположен</w:t>
      </w:r>
      <w:r w:rsidR="00EE7951" w:rsidRPr="00C2363E">
        <w:rPr>
          <w:rFonts w:eastAsiaTheme="minorHAnsi"/>
          <w:sz w:val="28"/>
          <w:szCs w:val="28"/>
          <w:lang w:eastAsia="en-US"/>
        </w:rPr>
        <w:t>н</w:t>
      </w:r>
      <w:r w:rsidRPr="00C2363E">
        <w:rPr>
          <w:rFonts w:eastAsiaTheme="minorHAnsi"/>
          <w:sz w:val="28"/>
          <w:szCs w:val="28"/>
          <w:lang w:eastAsia="en-US"/>
        </w:rPr>
        <w:t>ы</w:t>
      </w:r>
      <w:r w:rsidR="00EE7951" w:rsidRPr="00C2363E">
        <w:rPr>
          <w:rFonts w:eastAsiaTheme="minorHAnsi"/>
          <w:sz w:val="28"/>
          <w:szCs w:val="28"/>
          <w:lang w:eastAsia="en-US"/>
        </w:rPr>
        <w:t>е</w:t>
      </w:r>
      <w:r w:rsidRPr="00C2363E">
        <w:rPr>
          <w:rFonts w:eastAsiaTheme="minorHAnsi"/>
          <w:sz w:val="28"/>
          <w:szCs w:val="28"/>
          <w:lang w:eastAsia="en-US"/>
        </w:rPr>
        <w:t xml:space="preserve"> в том государстве, где трудящиеся, в том числе трудящиеся-мигранты, работают или </w:t>
      </w:r>
      <w:proofErr w:type="gramStart"/>
      <w:r w:rsidRPr="00C2363E">
        <w:rPr>
          <w:rFonts w:eastAsiaTheme="minorHAnsi"/>
          <w:sz w:val="28"/>
          <w:szCs w:val="28"/>
          <w:lang w:eastAsia="en-US"/>
        </w:rPr>
        <w:t>проживают и работают</w:t>
      </w:r>
      <w:proofErr w:type="gramEnd"/>
      <w:r w:rsidRPr="00C2363E">
        <w:rPr>
          <w:rFonts w:eastAsiaTheme="minorHAnsi"/>
          <w:sz w:val="28"/>
          <w:szCs w:val="28"/>
          <w:lang w:eastAsia="en-US"/>
        </w:rPr>
        <w:t>.</w:t>
      </w:r>
    </w:p>
    <w:p w:rsidR="0013571F" w:rsidRDefault="0013571F" w:rsidP="008E57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14AB" w:rsidRPr="00C2363E" w:rsidRDefault="00DE14AB" w:rsidP="008E57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3571F" w:rsidRPr="00C2363E" w:rsidRDefault="00263DB4" w:rsidP="008E57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2363E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13571F" w:rsidRPr="00C2363E">
        <w:rPr>
          <w:rFonts w:ascii="Times New Roman" w:eastAsia="Times New Roman" w:hAnsi="Times New Roman" w:cs="Times New Roman"/>
          <w:b/>
          <w:sz w:val="28"/>
          <w:szCs w:val="28"/>
        </w:rPr>
        <w:t>. З</w:t>
      </w:r>
      <w:r w:rsidR="005B7683" w:rsidRPr="00C2363E">
        <w:rPr>
          <w:rFonts w:ascii="Times New Roman" w:eastAsia="Times New Roman" w:hAnsi="Times New Roman" w:cs="Times New Roman"/>
          <w:b/>
          <w:sz w:val="28"/>
          <w:szCs w:val="28"/>
        </w:rPr>
        <w:t>АКЛЮЧИТЕЛЬНЫ</w:t>
      </w:r>
      <w:r w:rsidR="00742C8E" w:rsidRPr="00C2363E">
        <w:rPr>
          <w:rFonts w:ascii="Times New Roman" w:eastAsia="Times New Roman" w:hAnsi="Times New Roman" w:cs="Times New Roman"/>
          <w:b/>
          <w:sz w:val="28"/>
          <w:szCs w:val="28"/>
        </w:rPr>
        <w:t>Е ПОЛОЖЕНИЯ</w:t>
      </w:r>
    </w:p>
    <w:p w:rsidR="0013571F" w:rsidRPr="00C2363E" w:rsidRDefault="0013571F" w:rsidP="008E57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571F" w:rsidRPr="00C2363E" w:rsidRDefault="0013571F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  <w:r w:rsidRPr="00C2363E">
        <w:rPr>
          <w:rFonts w:eastAsiaTheme="minorHAnsi"/>
          <w:sz w:val="28"/>
          <w:szCs w:val="28"/>
          <w:lang w:eastAsia="en-US"/>
        </w:rPr>
        <w:t>Настоящие Рекомендации не затрагивают возможности примен</w:t>
      </w:r>
      <w:r w:rsidR="005B7683" w:rsidRPr="00C2363E">
        <w:rPr>
          <w:rFonts w:eastAsiaTheme="minorHAnsi"/>
          <w:sz w:val="28"/>
          <w:szCs w:val="28"/>
          <w:lang w:eastAsia="en-US"/>
        </w:rPr>
        <w:t>ения</w:t>
      </w:r>
      <w:r w:rsidRPr="00C2363E">
        <w:rPr>
          <w:rFonts w:eastAsiaTheme="minorHAnsi"/>
          <w:sz w:val="28"/>
          <w:szCs w:val="28"/>
          <w:lang w:eastAsia="en-US"/>
        </w:rPr>
        <w:t xml:space="preserve"> </w:t>
      </w:r>
      <w:r w:rsidR="008E572C" w:rsidRPr="00C2363E">
        <w:rPr>
          <w:rFonts w:eastAsiaTheme="minorHAnsi"/>
          <w:sz w:val="28"/>
          <w:szCs w:val="28"/>
          <w:lang w:eastAsia="en-US"/>
        </w:rPr>
        <w:br/>
      </w:r>
      <w:r w:rsidRPr="00C2363E">
        <w:rPr>
          <w:rFonts w:eastAsiaTheme="minorHAnsi"/>
          <w:sz w:val="28"/>
          <w:szCs w:val="28"/>
          <w:lang w:eastAsia="en-US"/>
        </w:rPr>
        <w:t>и в</w:t>
      </w:r>
      <w:r w:rsidR="005B7683" w:rsidRPr="00C2363E">
        <w:rPr>
          <w:rFonts w:eastAsiaTheme="minorHAnsi"/>
          <w:sz w:val="28"/>
          <w:szCs w:val="28"/>
          <w:lang w:eastAsia="en-US"/>
        </w:rPr>
        <w:t>недрения</w:t>
      </w:r>
      <w:r w:rsidRPr="00C2363E">
        <w:rPr>
          <w:rFonts w:eastAsiaTheme="minorHAnsi"/>
          <w:sz w:val="28"/>
          <w:szCs w:val="28"/>
          <w:lang w:eastAsia="en-US"/>
        </w:rPr>
        <w:t xml:space="preserve"> </w:t>
      </w:r>
      <w:r w:rsidR="005B7683" w:rsidRPr="00C2363E">
        <w:rPr>
          <w:rFonts w:eastAsiaTheme="minorHAnsi"/>
          <w:sz w:val="28"/>
          <w:szCs w:val="28"/>
          <w:lang w:eastAsia="en-US"/>
        </w:rPr>
        <w:t xml:space="preserve">государствами </w:t>
      </w:r>
      <w:r w:rsidR="00B06D47" w:rsidRPr="00C2363E">
        <w:rPr>
          <w:rFonts w:eastAsiaTheme="minorHAnsi"/>
          <w:sz w:val="28"/>
          <w:szCs w:val="28"/>
          <w:lang w:eastAsia="en-US"/>
        </w:rPr>
        <w:t xml:space="preserve">— </w:t>
      </w:r>
      <w:r w:rsidR="005B7683" w:rsidRPr="00C2363E">
        <w:rPr>
          <w:rFonts w:eastAsiaTheme="minorHAnsi"/>
          <w:sz w:val="28"/>
          <w:szCs w:val="28"/>
          <w:lang w:eastAsia="en-US"/>
        </w:rPr>
        <w:t xml:space="preserve">участниками СНГ </w:t>
      </w:r>
      <w:r w:rsidRPr="00C2363E">
        <w:rPr>
          <w:rFonts w:eastAsiaTheme="minorHAnsi"/>
          <w:sz w:val="28"/>
          <w:szCs w:val="28"/>
          <w:lang w:eastAsia="en-US"/>
        </w:rPr>
        <w:t>законодательны</w:t>
      </w:r>
      <w:r w:rsidR="005B7683" w:rsidRPr="00C2363E">
        <w:rPr>
          <w:rFonts w:eastAsiaTheme="minorHAnsi"/>
          <w:sz w:val="28"/>
          <w:szCs w:val="28"/>
          <w:lang w:eastAsia="en-US"/>
        </w:rPr>
        <w:t>х</w:t>
      </w:r>
      <w:r w:rsidRPr="00C2363E">
        <w:rPr>
          <w:rFonts w:eastAsiaTheme="minorHAnsi"/>
          <w:sz w:val="28"/>
          <w:szCs w:val="28"/>
          <w:lang w:eastAsia="en-US"/>
        </w:rPr>
        <w:t>, регламент</w:t>
      </w:r>
      <w:r w:rsidR="00DA11B8" w:rsidRPr="00C2363E">
        <w:rPr>
          <w:rFonts w:eastAsiaTheme="minorHAnsi"/>
          <w:sz w:val="28"/>
          <w:szCs w:val="28"/>
          <w:lang w:eastAsia="en-US"/>
        </w:rPr>
        <w:t>ирующи</w:t>
      </w:r>
      <w:r w:rsidR="005B7683" w:rsidRPr="00C2363E">
        <w:rPr>
          <w:rFonts w:eastAsiaTheme="minorHAnsi"/>
          <w:sz w:val="28"/>
          <w:szCs w:val="28"/>
          <w:lang w:eastAsia="en-US"/>
        </w:rPr>
        <w:t>х</w:t>
      </w:r>
      <w:r w:rsidRPr="00C2363E">
        <w:rPr>
          <w:rFonts w:eastAsiaTheme="minorHAnsi"/>
          <w:sz w:val="28"/>
          <w:szCs w:val="28"/>
          <w:lang w:eastAsia="en-US"/>
        </w:rPr>
        <w:t xml:space="preserve"> и административны</w:t>
      </w:r>
      <w:r w:rsidR="005B7683" w:rsidRPr="00C2363E">
        <w:rPr>
          <w:rFonts w:eastAsiaTheme="minorHAnsi"/>
          <w:sz w:val="28"/>
          <w:szCs w:val="28"/>
          <w:lang w:eastAsia="en-US"/>
        </w:rPr>
        <w:t>х</w:t>
      </w:r>
      <w:r w:rsidRPr="00C2363E">
        <w:rPr>
          <w:rFonts w:eastAsiaTheme="minorHAnsi"/>
          <w:sz w:val="28"/>
          <w:szCs w:val="28"/>
          <w:lang w:eastAsia="en-US"/>
        </w:rPr>
        <w:t xml:space="preserve"> </w:t>
      </w:r>
      <w:r w:rsidR="00DA11B8" w:rsidRPr="00C2363E">
        <w:rPr>
          <w:rFonts w:eastAsiaTheme="minorHAnsi"/>
          <w:sz w:val="28"/>
          <w:szCs w:val="28"/>
          <w:lang w:eastAsia="en-US"/>
        </w:rPr>
        <w:t>норм</w:t>
      </w:r>
      <w:r w:rsidRPr="00C2363E">
        <w:rPr>
          <w:rFonts w:eastAsiaTheme="minorHAnsi"/>
          <w:sz w:val="28"/>
          <w:szCs w:val="28"/>
          <w:lang w:eastAsia="en-US"/>
        </w:rPr>
        <w:t>, устанавливающи</w:t>
      </w:r>
      <w:r w:rsidR="005B7683" w:rsidRPr="00C2363E">
        <w:rPr>
          <w:rFonts w:eastAsiaTheme="minorHAnsi"/>
          <w:sz w:val="28"/>
          <w:szCs w:val="28"/>
          <w:lang w:eastAsia="en-US"/>
        </w:rPr>
        <w:t>х</w:t>
      </w:r>
      <w:r w:rsidRPr="00C2363E">
        <w:rPr>
          <w:rFonts w:eastAsiaTheme="minorHAnsi"/>
          <w:sz w:val="28"/>
          <w:szCs w:val="28"/>
          <w:lang w:eastAsia="en-US"/>
        </w:rPr>
        <w:t xml:space="preserve"> более благоприятный режим </w:t>
      </w:r>
      <w:r w:rsidR="00DA11B8" w:rsidRPr="00C2363E">
        <w:rPr>
          <w:rFonts w:eastAsiaTheme="minorHAnsi"/>
          <w:sz w:val="28"/>
          <w:szCs w:val="28"/>
          <w:lang w:eastAsia="en-US"/>
        </w:rPr>
        <w:t>для</w:t>
      </w:r>
      <w:r w:rsidRPr="00C2363E">
        <w:rPr>
          <w:rFonts w:eastAsiaTheme="minorHAnsi"/>
          <w:sz w:val="28"/>
          <w:szCs w:val="28"/>
          <w:lang w:eastAsia="en-US"/>
        </w:rPr>
        <w:t xml:space="preserve"> работников</w:t>
      </w:r>
      <w:r w:rsidR="005B7683" w:rsidRPr="00C2363E">
        <w:rPr>
          <w:rFonts w:eastAsiaTheme="minorHAnsi"/>
          <w:sz w:val="28"/>
          <w:szCs w:val="28"/>
          <w:lang w:eastAsia="en-US"/>
        </w:rPr>
        <w:t>.</w:t>
      </w:r>
    </w:p>
    <w:p w:rsidR="0013571F" w:rsidRPr="00C2363E" w:rsidRDefault="005B7683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  <w:r w:rsidRPr="00C2363E">
        <w:rPr>
          <w:rFonts w:eastAsiaTheme="minorHAnsi"/>
          <w:sz w:val="28"/>
          <w:szCs w:val="28"/>
          <w:lang w:eastAsia="en-US"/>
        </w:rPr>
        <w:t xml:space="preserve">Государства </w:t>
      </w:r>
      <w:r w:rsidRPr="00C2363E">
        <w:rPr>
          <w:sz w:val="28"/>
          <w:szCs w:val="28"/>
        </w:rPr>
        <w:t xml:space="preserve">— </w:t>
      </w:r>
      <w:r w:rsidRPr="00C2363E">
        <w:rPr>
          <w:rFonts w:eastAsiaTheme="minorHAnsi"/>
          <w:sz w:val="28"/>
          <w:szCs w:val="28"/>
          <w:lang w:eastAsia="en-US"/>
        </w:rPr>
        <w:t>участники СНГ также могут</w:t>
      </w:r>
      <w:r w:rsidR="0013571F" w:rsidRPr="00C2363E">
        <w:rPr>
          <w:rFonts w:eastAsiaTheme="minorHAnsi"/>
          <w:sz w:val="28"/>
          <w:szCs w:val="28"/>
          <w:lang w:eastAsia="en-US"/>
        </w:rPr>
        <w:t>:</w:t>
      </w:r>
    </w:p>
    <w:p w:rsidR="0013571F" w:rsidRPr="00C2363E" w:rsidRDefault="0013571F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  <w:r w:rsidRPr="00C2363E">
        <w:rPr>
          <w:rFonts w:eastAsiaTheme="minorHAnsi"/>
          <w:sz w:val="28"/>
          <w:szCs w:val="28"/>
          <w:lang w:eastAsia="en-US"/>
        </w:rPr>
        <w:t>a) принимать меры</w:t>
      </w:r>
      <w:r w:rsidR="00DA11B8" w:rsidRPr="00C2363E">
        <w:rPr>
          <w:rFonts w:eastAsiaTheme="minorHAnsi"/>
          <w:sz w:val="28"/>
          <w:szCs w:val="28"/>
          <w:lang w:eastAsia="en-US"/>
        </w:rPr>
        <w:t xml:space="preserve">, направленные на предотвращение </w:t>
      </w:r>
      <w:r w:rsidR="005F2D36" w:rsidRPr="00C2363E">
        <w:rPr>
          <w:rFonts w:eastAsiaTheme="minorHAnsi"/>
          <w:sz w:val="28"/>
          <w:szCs w:val="28"/>
          <w:lang w:eastAsia="en-US"/>
        </w:rPr>
        <w:t>злоупотреблений</w:t>
      </w:r>
      <w:r w:rsidRPr="00C2363E">
        <w:rPr>
          <w:rFonts w:eastAsiaTheme="minorHAnsi"/>
          <w:sz w:val="28"/>
          <w:szCs w:val="28"/>
          <w:lang w:eastAsia="en-US"/>
        </w:rPr>
        <w:t>;</w:t>
      </w:r>
    </w:p>
    <w:p w:rsidR="0013571F" w:rsidRPr="00C2363E" w:rsidRDefault="0013571F" w:rsidP="008E572C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sz w:val="28"/>
          <w:szCs w:val="28"/>
          <w:lang w:eastAsia="en-US"/>
        </w:rPr>
      </w:pPr>
      <w:r w:rsidRPr="00C2363E">
        <w:rPr>
          <w:rFonts w:eastAsiaTheme="minorHAnsi"/>
          <w:sz w:val="28"/>
          <w:szCs w:val="28"/>
          <w:lang w:eastAsia="en-US"/>
        </w:rPr>
        <w:t xml:space="preserve">б) отменять или уменьшать предусмотренные Рекомендациями выплаты, если </w:t>
      </w:r>
      <w:r w:rsidR="00DA11B8" w:rsidRPr="00C2363E">
        <w:rPr>
          <w:rFonts w:eastAsiaTheme="minorHAnsi"/>
          <w:sz w:val="28"/>
          <w:szCs w:val="28"/>
          <w:lang w:eastAsia="en-US"/>
        </w:rPr>
        <w:t>это</w:t>
      </w:r>
      <w:r w:rsidR="00263DB4" w:rsidRPr="00C2363E">
        <w:rPr>
          <w:rFonts w:eastAsiaTheme="minorHAnsi"/>
          <w:sz w:val="28"/>
          <w:szCs w:val="28"/>
          <w:lang w:eastAsia="en-US"/>
        </w:rPr>
        <w:t xml:space="preserve"> оправдано</w:t>
      </w:r>
      <w:r w:rsidRPr="00C2363E">
        <w:rPr>
          <w:rFonts w:eastAsiaTheme="minorHAnsi"/>
          <w:sz w:val="28"/>
          <w:szCs w:val="28"/>
          <w:lang w:eastAsia="en-US"/>
        </w:rPr>
        <w:t xml:space="preserve"> существованием особых связей между наемным </w:t>
      </w:r>
      <w:r w:rsidRPr="00C2363E">
        <w:rPr>
          <w:rFonts w:eastAsiaTheme="minorHAnsi"/>
          <w:sz w:val="28"/>
          <w:szCs w:val="28"/>
          <w:lang w:eastAsia="en-US"/>
        </w:rPr>
        <w:lastRenderedPageBreak/>
        <w:t>работником и работодателем и</w:t>
      </w:r>
      <w:r w:rsidR="00263DB4" w:rsidRPr="00C2363E">
        <w:rPr>
          <w:rFonts w:eastAsiaTheme="minorHAnsi"/>
          <w:sz w:val="28"/>
          <w:szCs w:val="28"/>
          <w:lang w:eastAsia="en-US"/>
        </w:rPr>
        <w:t>ли их</w:t>
      </w:r>
      <w:r w:rsidRPr="00C2363E">
        <w:rPr>
          <w:rFonts w:eastAsiaTheme="minorHAnsi"/>
          <w:sz w:val="28"/>
          <w:szCs w:val="28"/>
          <w:lang w:eastAsia="en-US"/>
        </w:rPr>
        <w:t xml:space="preserve"> общих интересов</w:t>
      </w:r>
      <w:r w:rsidR="00263DB4" w:rsidRPr="00C2363E">
        <w:rPr>
          <w:rFonts w:eastAsiaTheme="minorHAnsi"/>
          <w:sz w:val="28"/>
          <w:szCs w:val="28"/>
          <w:lang w:eastAsia="en-US"/>
        </w:rPr>
        <w:t>, возникших</w:t>
      </w:r>
      <w:r w:rsidRPr="00C2363E">
        <w:rPr>
          <w:rFonts w:eastAsiaTheme="minorHAnsi"/>
          <w:sz w:val="28"/>
          <w:szCs w:val="28"/>
          <w:lang w:eastAsia="en-US"/>
        </w:rPr>
        <w:t xml:space="preserve"> на основе договоренности;</w:t>
      </w:r>
    </w:p>
    <w:p w:rsidR="005F6AB8" w:rsidRDefault="0013571F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63E">
        <w:rPr>
          <w:rFonts w:ascii="Times New Roman" w:hAnsi="Times New Roman" w:cs="Times New Roman"/>
          <w:sz w:val="28"/>
          <w:szCs w:val="28"/>
        </w:rPr>
        <w:t xml:space="preserve">в) освобождать </w:t>
      </w:r>
      <w:r w:rsidR="00263DB4" w:rsidRPr="00C2363E">
        <w:rPr>
          <w:rFonts w:ascii="Times New Roman" w:hAnsi="Times New Roman" w:cs="Times New Roman"/>
          <w:sz w:val="28"/>
          <w:szCs w:val="28"/>
        </w:rPr>
        <w:t xml:space="preserve">предприятие (организацию) </w:t>
      </w:r>
      <w:r w:rsidRPr="00C2363E">
        <w:rPr>
          <w:rFonts w:ascii="Times New Roman" w:hAnsi="Times New Roman" w:cs="Times New Roman"/>
          <w:sz w:val="28"/>
          <w:szCs w:val="28"/>
        </w:rPr>
        <w:t xml:space="preserve">от ответственности </w:t>
      </w:r>
      <w:r w:rsidR="00263DB4" w:rsidRPr="00C2363E">
        <w:rPr>
          <w:rFonts w:ascii="Times New Roman" w:hAnsi="Times New Roman" w:cs="Times New Roman"/>
          <w:sz w:val="28"/>
          <w:szCs w:val="28"/>
        </w:rPr>
        <w:t xml:space="preserve">перед работником </w:t>
      </w:r>
      <w:r w:rsidRPr="00C2363E">
        <w:rPr>
          <w:rFonts w:ascii="Times New Roman" w:hAnsi="Times New Roman" w:cs="Times New Roman"/>
          <w:sz w:val="28"/>
          <w:szCs w:val="28"/>
        </w:rPr>
        <w:t xml:space="preserve">или </w:t>
      </w:r>
      <w:r w:rsidR="00693D8A" w:rsidRPr="00C2363E">
        <w:rPr>
          <w:rFonts w:ascii="Times New Roman" w:hAnsi="Times New Roman" w:cs="Times New Roman"/>
          <w:sz w:val="28"/>
          <w:szCs w:val="28"/>
        </w:rPr>
        <w:t xml:space="preserve">уменьшать </w:t>
      </w:r>
      <w:r w:rsidRPr="00C2363E">
        <w:rPr>
          <w:rFonts w:ascii="Times New Roman" w:hAnsi="Times New Roman" w:cs="Times New Roman"/>
          <w:sz w:val="28"/>
          <w:szCs w:val="28"/>
        </w:rPr>
        <w:t>е</w:t>
      </w:r>
      <w:r w:rsidR="00306D78" w:rsidRPr="00C2363E">
        <w:rPr>
          <w:rFonts w:ascii="Times New Roman" w:hAnsi="Times New Roman" w:cs="Times New Roman"/>
          <w:sz w:val="28"/>
          <w:szCs w:val="28"/>
        </w:rPr>
        <w:t>е</w:t>
      </w:r>
      <w:r w:rsidRPr="00C2363E">
        <w:rPr>
          <w:rFonts w:ascii="Times New Roman" w:hAnsi="Times New Roman" w:cs="Times New Roman"/>
          <w:sz w:val="28"/>
          <w:szCs w:val="28"/>
        </w:rPr>
        <w:t xml:space="preserve"> в случаях, </w:t>
      </w:r>
      <w:r w:rsidR="00263DB4" w:rsidRPr="00C2363E">
        <w:rPr>
          <w:rFonts w:ascii="Times New Roman" w:hAnsi="Times New Roman" w:cs="Times New Roman"/>
          <w:sz w:val="28"/>
          <w:szCs w:val="28"/>
        </w:rPr>
        <w:t>когда</w:t>
      </w:r>
      <w:r w:rsidRPr="00C2363E">
        <w:rPr>
          <w:rFonts w:ascii="Times New Roman" w:hAnsi="Times New Roman" w:cs="Times New Roman"/>
          <w:sz w:val="28"/>
          <w:szCs w:val="28"/>
        </w:rPr>
        <w:t xml:space="preserve"> работник был собственником </w:t>
      </w:r>
      <w:r w:rsidR="00263DB4" w:rsidRPr="00C2363E">
        <w:rPr>
          <w:rFonts w:ascii="Times New Roman" w:hAnsi="Times New Roman" w:cs="Times New Roman"/>
          <w:sz w:val="28"/>
          <w:szCs w:val="28"/>
        </w:rPr>
        <w:t xml:space="preserve">существенной части </w:t>
      </w:r>
      <w:r w:rsidRPr="00C2363E">
        <w:rPr>
          <w:rFonts w:ascii="Times New Roman" w:hAnsi="Times New Roman" w:cs="Times New Roman"/>
          <w:sz w:val="28"/>
          <w:szCs w:val="28"/>
        </w:rPr>
        <w:t xml:space="preserve">предприятия </w:t>
      </w:r>
      <w:r w:rsidR="00263DB4" w:rsidRPr="00C2363E">
        <w:rPr>
          <w:rFonts w:ascii="Times New Roman" w:hAnsi="Times New Roman" w:cs="Times New Roman"/>
          <w:sz w:val="28"/>
          <w:szCs w:val="28"/>
        </w:rPr>
        <w:t>(организации)</w:t>
      </w:r>
      <w:r w:rsidRPr="00C2363E">
        <w:rPr>
          <w:rFonts w:ascii="Times New Roman" w:hAnsi="Times New Roman" w:cs="Times New Roman"/>
          <w:sz w:val="28"/>
          <w:szCs w:val="28"/>
        </w:rPr>
        <w:t xml:space="preserve"> и имел решающее воздействие на его </w:t>
      </w:r>
      <w:r w:rsidR="00263DB4" w:rsidRPr="00C2363E">
        <w:rPr>
          <w:rFonts w:ascii="Times New Roman" w:hAnsi="Times New Roman" w:cs="Times New Roman"/>
          <w:sz w:val="28"/>
          <w:szCs w:val="28"/>
        </w:rPr>
        <w:t>(е</w:t>
      </w:r>
      <w:r w:rsidR="00306D78" w:rsidRPr="00C2363E">
        <w:rPr>
          <w:rFonts w:ascii="Times New Roman" w:hAnsi="Times New Roman" w:cs="Times New Roman"/>
          <w:sz w:val="28"/>
          <w:szCs w:val="28"/>
        </w:rPr>
        <w:t>е</w:t>
      </w:r>
      <w:r w:rsidR="00263DB4" w:rsidRPr="00C2363E">
        <w:rPr>
          <w:rFonts w:ascii="Times New Roman" w:hAnsi="Times New Roman" w:cs="Times New Roman"/>
          <w:sz w:val="28"/>
          <w:szCs w:val="28"/>
        </w:rPr>
        <w:t xml:space="preserve">) </w:t>
      </w:r>
      <w:r w:rsidRPr="00C2363E">
        <w:rPr>
          <w:rFonts w:ascii="Times New Roman" w:hAnsi="Times New Roman" w:cs="Times New Roman"/>
          <w:sz w:val="28"/>
          <w:szCs w:val="28"/>
        </w:rPr>
        <w:t>деятельность</w:t>
      </w:r>
      <w:r w:rsidR="00DA11B8" w:rsidRPr="00C2363E">
        <w:rPr>
          <w:rFonts w:ascii="Times New Roman" w:hAnsi="Times New Roman" w:cs="Times New Roman"/>
          <w:sz w:val="28"/>
          <w:szCs w:val="28"/>
        </w:rPr>
        <w:t>.</w:t>
      </w:r>
      <w:r w:rsidR="005B7683" w:rsidRPr="00C236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14AB" w:rsidRDefault="00DE14AB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14AB" w:rsidRDefault="00DE14AB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14AB" w:rsidRDefault="00DE14AB" w:rsidP="00DE14AB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пятьдесят четвертом</w:t>
      </w:r>
    </w:p>
    <w:p w:rsidR="00DE14AB" w:rsidRDefault="00DE14AB" w:rsidP="00DE14AB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заседании</w:t>
      </w:r>
      <w:proofErr w:type="gramEnd"/>
    </w:p>
    <w:p w:rsidR="00DE14AB" w:rsidRDefault="00DE14AB" w:rsidP="00DE14AB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Межпарламентской Ассамблеи</w:t>
      </w:r>
    </w:p>
    <w:p w:rsidR="00DE14AB" w:rsidRDefault="00DE14AB" w:rsidP="00DE14AB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</w:p>
    <w:p w:rsidR="00DE14AB" w:rsidRDefault="00DE14AB" w:rsidP="00DE14AB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(постановление № 54-21</w:t>
      </w:r>
      <w:r>
        <w:rPr>
          <w:rFonts w:ascii="Times New Roman" w:hAnsi="Times New Roman" w:cs="Times New Roman"/>
          <w:sz w:val="28"/>
          <w:szCs w:val="28"/>
        </w:rPr>
        <w:t xml:space="preserve"> от 28.10.2022)</w:t>
      </w:r>
    </w:p>
    <w:p w:rsidR="00DE14AB" w:rsidRPr="00C2363E" w:rsidRDefault="00DE14AB" w:rsidP="008E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E14AB" w:rsidRPr="00C2363E" w:rsidSect="00827933">
      <w:head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D6D" w:rsidRDefault="00234D6D" w:rsidP="003927A6">
      <w:pPr>
        <w:spacing w:after="0" w:line="240" w:lineRule="auto"/>
      </w:pPr>
      <w:r>
        <w:separator/>
      </w:r>
    </w:p>
  </w:endnote>
  <w:endnote w:type="continuationSeparator" w:id="0">
    <w:p w:rsidR="00234D6D" w:rsidRDefault="00234D6D" w:rsidP="003927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D6D" w:rsidRDefault="00234D6D" w:rsidP="003927A6">
      <w:pPr>
        <w:spacing w:after="0" w:line="240" w:lineRule="auto"/>
      </w:pPr>
      <w:r>
        <w:separator/>
      </w:r>
    </w:p>
  </w:footnote>
  <w:footnote w:type="continuationSeparator" w:id="0">
    <w:p w:rsidR="00234D6D" w:rsidRDefault="00234D6D" w:rsidP="003927A6">
      <w:pPr>
        <w:spacing w:after="0" w:line="240" w:lineRule="auto"/>
      </w:pPr>
      <w:r>
        <w:continuationSeparator/>
      </w:r>
    </w:p>
  </w:footnote>
  <w:footnote w:id="1">
    <w:p w:rsidR="003927A6" w:rsidRPr="00827933" w:rsidRDefault="003927A6" w:rsidP="008279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933">
        <w:rPr>
          <w:rStyle w:val="a4"/>
          <w:rFonts w:ascii="Times New Roman" w:hAnsi="Times New Roman" w:cs="Times New Roman"/>
        </w:rPr>
        <w:footnoteRef/>
      </w:r>
      <w:r w:rsidRPr="00827933">
        <w:rPr>
          <w:rFonts w:ascii="Times New Roman" w:hAnsi="Times New Roman" w:cs="Times New Roman"/>
        </w:rPr>
        <w:t xml:space="preserve"> </w:t>
      </w:r>
      <w:r w:rsidR="0020216D" w:rsidRPr="00827933">
        <w:rPr>
          <w:rFonts w:ascii="Times New Roman" w:hAnsi="Times New Roman" w:cs="Times New Roman"/>
          <w:sz w:val="24"/>
          <w:szCs w:val="24"/>
        </w:rPr>
        <w:t xml:space="preserve">Они являются привилегированными кредиторами </w:t>
      </w:r>
      <w:r w:rsidRPr="00827933">
        <w:rPr>
          <w:rFonts w:ascii="Times New Roman" w:hAnsi="Times New Roman" w:cs="Times New Roman"/>
          <w:sz w:val="24"/>
          <w:szCs w:val="24"/>
        </w:rPr>
        <w:t xml:space="preserve">либо в отношении заработной платы, которая им причитается за услуги, оказанные в предшествовавший банкротству период </w:t>
      </w:r>
      <w:r w:rsidR="009038B2" w:rsidRPr="00827933">
        <w:rPr>
          <w:rFonts w:ascii="Times New Roman" w:hAnsi="Times New Roman" w:cs="Times New Roman"/>
          <w:sz w:val="24"/>
          <w:szCs w:val="24"/>
        </w:rPr>
        <w:t>(</w:t>
      </w:r>
      <w:r w:rsidRPr="00827933">
        <w:rPr>
          <w:rFonts w:ascii="Times New Roman" w:hAnsi="Times New Roman" w:cs="Times New Roman"/>
          <w:sz w:val="24"/>
          <w:szCs w:val="24"/>
        </w:rPr>
        <w:t>определяе</w:t>
      </w:r>
      <w:r w:rsidR="009038B2" w:rsidRPr="00827933">
        <w:rPr>
          <w:rFonts w:ascii="Times New Roman" w:hAnsi="Times New Roman" w:cs="Times New Roman"/>
          <w:sz w:val="24"/>
          <w:szCs w:val="24"/>
        </w:rPr>
        <w:t>мый</w:t>
      </w:r>
      <w:r w:rsidRPr="00827933">
        <w:rPr>
          <w:rFonts w:ascii="Times New Roman" w:hAnsi="Times New Roman" w:cs="Times New Roman"/>
          <w:sz w:val="24"/>
          <w:szCs w:val="24"/>
        </w:rPr>
        <w:t xml:space="preserve"> национальным законодательством</w:t>
      </w:r>
      <w:r w:rsidR="009038B2" w:rsidRPr="00827933">
        <w:rPr>
          <w:rFonts w:ascii="Times New Roman" w:hAnsi="Times New Roman" w:cs="Times New Roman"/>
          <w:sz w:val="24"/>
          <w:szCs w:val="24"/>
        </w:rPr>
        <w:t>)</w:t>
      </w:r>
      <w:r w:rsidRPr="00827933">
        <w:rPr>
          <w:rFonts w:ascii="Times New Roman" w:hAnsi="Times New Roman" w:cs="Times New Roman"/>
          <w:sz w:val="24"/>
          <w:szCs w:val="24"/>
        </w:rPr>
        <w:t xml:space="preserve">, либо в отношении заработной </w:t>
      </w:r>
      <w:r w:rsidR="008C01EA" w:rsidRPr="00827933">
        <w:rPr>
          <w:rFonts w:ascii="Times New Roman" w:hAnsi="Times New Roman" w:cs="Times New Roman"/>
          <w:sz w:val="24"/>
          <w:szCs w:val="24"/>
        </w:rPr>
        <w:t>п</w:t>
      </w:r>
      <w:r w:rsidRPr="00827933">
        <w:rPr>
          <w:rFonts w:ascii="Times New Roman" w:hAnsi="Times New Roman" w:cs="Times New Roman"/>
          <w:sz w:val="24"/>
          <w:szCs w:val="24"/>
        </w:rPr>
        <w:t>латы, сумма которой не пре</w:t>
      </w:r>
      <w:r w:rsidR="009038B2" w:rsidRPr="00827933">
        <w:rPr>
          <w:rFonts w:ascii="Times New Roman" w:hAnsi="Times New Roman" w:cs="Times New Roman"/>
          <w:sz w:val="24"/>
          <w:szCs w:val="24"/>
        </w:rPr>
        <w:t>вышает</w:t>
      </w:r>
      <w:r w:rsidRPr="00827933">
        <w:rPr>
          <w:rFonts w:ascii="Times New Roman" w:hAnsi="Times New Roman" w:cs="Times New Roman"/>
          <w:sz w:val="24"/>
          <w:szCs w:val="24"/>
        </w:rPr>
        <w:t xml:space="preserve"> предписанной национальным законодательством.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</w:rPr>
      <w:id w:val="-660086107"/>
      <w:docPartObj>
        <w:docPartGallery w:val="Page Numbers (Top of Page)"/>
        <w:docPartUnique/>
      </w:docPartObj>
    </w:sdtPr>
    <w:sdtEndPr/>
    <w:sdtContent>
      <w:p w:rsidR="00827933" w:rsidRPr="00827933" w:rsidRDefault="00827933" w:rsidP="00827933">
        <w:pPr>
          <w:pStyle w:val="ae"/>
          <w:jc w:val="center"/>
          <w:rPr>
            <w:rFonts w:ascii="Times New Roman" w:hAnsi="Times New Roman" w:cs="Times New Roman"/>
            <w:sz w:val="24"/>
          </w:rPr>
        </w:pPr>
        <w:r w:rsidRPr="00827933">
          <w:rPr>
            <w:rFonts w:ascii="Times New Roman" w:hAnsi="Times New Roman" w:cs="Times New Roman"/>
            <w:sz w:val="24"/>
          </w:rPr>
          <w:fldChar w:fldCharType="begin"/>
        </w:r>
        <w:r w:rsidRPr="00827933">
          <w:rPr>
            <w:rFonts w:ascii="Times New Roman" w:hAnsi="Times New Roman" w:cs="Times New Roman"/>
            <w:sz w:val="24"/>
          </w:rPr>
          <w:instrText>PAGE   \* MERGEFORMAT</w:instrText>
        </w:r>
        <w:r w:rsidRPr="00827933">
          <w:rPr>
            <w:rFonts w:ascii="Times New Roman" w:hAnsi="Times New Roman" w:cs="Times New Roman"/>
            <w:sz w:val="24"/>
          </w:rPr>
          <w:fldChar w:fldCharType="separate"/>
        </w:r>
        <w:r w:rsidR="00DE14AB">
          <w:rPr>
            <w:rFonts w:ascii="Times New Roman" w:hAnsi="Times New Roman" w:cs="Times New Roman"/>
            <w:noProof/>
            <w:sz w:val="24"/>
          </w:rPr>
          <w:t>8</w:t>
        </w:r>
        <w:r w:rsidRPr="00827933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7A6"/>
    <w:rsid w:val="00012E2B"/>
    <w:rsid w:val="00020EDE"/>
    <w:rsid w:val="00026430"/>
    <w:rsid w:val="0003502B"/>
    <w:rsid w:val="00051201"/>
    <w:rsid w:val="000532A1"/>
    <w:rsid w:val="0005491E"/>
    <w:rsid w:val="00062C0F"/>
    <w:rsid w:val="00080196"/>
    <w:rsid w:val="00103CC4"/>
    <w:rsid w:val="00123645"/>
    <w:rsid w:val="001277E3"/>
    <w:rsid w:val="0013571F"/>
    <w:rsid w:val="0013652D"/>
    <w:rsid w:val="00162456"/>
    <w:rsid w:val="0016373A"/>
    <w:rsid w:val="00174115"/>
    <w:rsid w:val="001A5927"/>
    <w:rsid w:val="001D1281"/>
    <w:rsid w:val="001D7D1F"/>
    <w:rsid w:val="001E64C8"/>
    <w:rsid w:val="0020216D"/>
    <w:rsid w:val="00234D6D"/>
    <w:rsid w:val="00263DB4"/>
    <w:rsid w:val="002B7CEE"/>
    <w:rsid w:val="002E70EB"/>
    <w:rsid w:val="002F1AE6"/>
    <w:rsid w:val="00306D78"/>
    <w:rsid w:val="00317EAA"/>
    <w:rsid w:val="00320025"/>
    <w:rsid w:val="0032022B"/>
    <w:rsid w:val="00321145"/>
    <w:rsid w:val="003279C5"/>
    <w:rsid w:val="003927A6"/>
    <w:rsid w:val="003C485C"/>
    <w:rsid w:val="003C59F7"/>
    <w:rsid w:val="003D2B2F"/>
    <w:rsid w:val="003E7846"/>
    <w:rsid w:val="00400DC0"/>
    <w:rsid w:val="00406823"/>
    <w:rsid w:val="00450763"/>
    <w:rsid w:val="0046655B"/>
    <w:rsid w:val="0048274C"/>
    <w:rsid w:val="004F187A"/>
    <w:rsid w:val="004F5C18"/>
    <w:rsid w:val="00523E04"/>
    <w:rsid w:val="00532A09"/>
    <w:rsid w:val="005465C3"/>
    <w:rsid w:val="005622A8"/>
    <w:rsid w:val="00563B34"/>
    <w:rsid w:val="005655D4"/>
    <w:rsid w:val="0058580D"/>
    <w:rsid w:val="005A705C"/>
    <w:rsid w:val="005A7061"/>
    <w:rsid w:val="005B7683"/>
    <w:rsid w:val="005C5C1B"/>
    <w:rsid w:val="005D7E6E"/>
    <w:rsid w:val="005E318D"/>
    <w:rsid w:val="005F2D36"/>
    <w:rsid w:val="005F6AB8"/>
    <w:rsid w:val="006473A9"/>
    <w:rsid w:val="00693D8A"/>
    <w:rsid w:val="006C1E54"/>
    <w:rsid w:val="006C503A"/>
    <w:rsid w:val="00711224"/>
    <w:rsid w:val="00725947"/>
    <w:rsid w:val="00742C8E"/>
    <w:rsid w:val="00755AE9"/>
    <w:rsid w:val="00773296"/>
    <w:rsid w:val="00773EB1"/>
    <w:rsid w:val="00777595"/>
    <w:rsid w:val="007853F6"/>
    <w:rsid w:val="007C352B"/>
    <w:rsid w:val="00827933"/>
    <w:rsid w:val="0083009F"/>
    <w:rsid w:val="00874362"/>
    <w:rsid w:val="00894769"/>
    <w:rsid w:val="008A0929"/>
    <w:rsid w:val="008C01EA"/>
    <w:rsid w:val="008C3412"/>
    <w:rsid w:val="008E572C"/>
    <w:rsid w:val="009038B2"/>
    <w:rsid w:val="00944F5B"/>
    <w:rsid w:val="009C66E5"/>
    <w:rsid w:val="009E2FA6"/>
    <w:rsid w:val="009E7529"/>
    <w:rsid w:val="009F7A54"/>
    <w:rsid w:val="00A23B55"/>
    <w:rsid w:val="00A248BB"/>
    <w:rsid w:val="00A262F6"/>
    <w:rsid w:val="00A50758"/>
    <w:rsid w:val="00AB579C"/>
    <w:rsid w:val="00AE5630"/>
    <w:rsid w:val="00AE7A78"/>
    <w:rsid w:val="00B06D47"/>
    <w:rsid w:val="00B16923"/>
    <w:rsid w:val="00B26E2A"/>
    <w:rsid w:val="00B44338"/>
    <w:rsid w:val="00B46FC1"/>
    <w:rsid w:val="00B528DC"/>
    <w:rsid w:val="00B77653"/>
    <w:rsid w:val="00B92A84"/>
    <w:rsid w:val="00BB0E0C"/>
    <w:rsid w:val="00C15E22"/>
    <w:rsid w:val="00C2259A"/>
    <w:rsid w:val="00C2363E"/>
    <w:rsid w:val="00C539BF"/>
    <w:rsid w:val="00C56A71"/>
    <w:rsid w:val="00C77AE5"/>
    <w:rsid w:val="00C9723B"/>
    <w:rsid w:val="00CD4DA2"/>
    <w:rsid w:val="00CF592F"/>
    <w:rsid w:val="00D41D5F"/>
    <w:rsid w:val="00D67DD2"/>
    <w:rsid w:val="00D8134D"/>
    <w:rsid w:val="00DA11B8"/>
    <w:rsid w:val="00DB41C4"/>
    <w:rsid w:val="00DE14AB"/>
    <w:rsid w:val="00E663D1"/>
    <w:rsid w:val="00E70480"/>
    <w:rsid w:val="00EB7F43"/>
    <w:rsid w:val="00ED45DD"/>
    <w:rsid w:val="00EE7951"/>
    <w:rsid w:val="00F20547"/>
    <w:rsid w:val="00FE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2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footnote reference"/>
    <w:basedOn w:val="a0"/>
    <w:uiPriority w:val="99"/>
    <w:semiHidden/>
    <w:unhideWhenUsed/>
    <w:rsid w:val="003927A6"/>
    <w:rPr>
      <w:vertAlign w:val="superscript"/>
    </w:rPr>
  </w:style>
  <w:style w:type="character" w:styleId="a5">
    <w:name w:val="annotation reference"/>
    <w:basedOn w:val="a0"/>
    <w:uiPriority w:val="99"/>
    <w:semiHidden/>
    <w:unhideWhenUsed/>
    <w:rsid w:val="008C01EA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8C01EA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8C01EA"/>
    <w:rPr>
      <w:rFonts w:eastAsiaTheme="minorEastAsia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C0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C01E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15E22"/>
    <w:pPr>
      <w:ind w:left="720"/>
      <w:contextualSpacing/>
    </w:pPr>
  </w:style>
  <w:style w:type="paragraph" w:styleId="ab">
    <w:name w:val="Revision"/>
    <w:hidden/>
    <w:uiPriority w:val="99"/>
    <w:semiHidden/>
    <w:rsid w:val="004F5C18"/>
    <w:pPr>
      <w:spacing w:after="0" w:line="240" w:lineRule="auto"/>
    </w:pPr>
  </w:style>
  <w:style w:type="paragraph" w:styleId="ac">
    <w:name w:val="annotation subject"/>
    <w:basedOn w:val="a6"/>
    <w:next w:val="a6"/>
    <w:link w:val="ad"/>
    <w:uiPriority w:val="99"/>
    <w:semiHidden/>
    <w:unhideWhenUsed/>
    <w:rsid w:val="00C77AE5"/>
    <w:rPr>
      <w:b/>
      <w:bCs/>
    </w:rPr>
  </w:style>
  <w:style w:type="character" w:customStyle="1" w:styleId="ad">
    <w:name w:val="Тема примечания Знак"/>
    <w:basedOn w:val="a7"/>
    <w:link w:val="ac"/>
    <w:uiPriority w:val="99"/>
    <w:semiHidden/>
    <w:rsid w:val="00C77AE5"/>
    <w:rPr>
      <w:rFonts w:eastAsiaTheme="minorEastAsia"/>
      <w:b/>
      <w:bCs/>
      <w:sz w:val="20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827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827933"/>
  </w:style>
  <w:style w:type="paragraph" w:styleId="af0">
    <w:name w:val="footer"/>
    <w:basedOn w:val="a"/>
    <w:link w:val="af1"/>
    <w:uiPriority w:val="99"/>
    <w:unhideWhenUsed/>
    <w:rsid w:val="00827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8279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2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footnote reference"/>
    <w:basedOn w:val="a0"/>
    <w:uiPriority w:val="99"/>
    <w:semiHidden/>
    <w:unhideWhenUsed/>
    <w:rsid w:val="003927A6"/>
    <w:rPr>
      <w:vertAlign w:val="superscript"/>
    </w:rPr>
  </w:style>
  <w:style w:type="character" w:styleId="a5">
    <w:name w:val="annotation reference"/>
    <w:basedOn w:val="a0"/>
    <w:uiPriority w:val="99"/>
    <w:semiHidden/>
    <w:unhideWhenUsed/>
    <w:rsid w:val="008C01EA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8C01EA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8C01EA"/>
    <w:rPr>
      <w:rFonts w:eastAsiaTheme="minorEastAsia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C0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C01E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15E22"/>
    <w:pPr>
      <w:ind w:left="720"/>
      <w:contextualSpacing/>
    </w:pPr>
  </w:style>
  <w:style w:type="paragraph" w:styleId="ab">
    <w:name w:val="Revision"/>
    <w:hidden/>
    <w:uiPriority w:val="99"/>
    <w:semiHidden/>
    <w:rsid w:val="004F5C18"/>
    <w:pPr>
      <w:spacing w:after="0" w:line="240" w:lineRule="auto"/>
    </w:pPr>
  </w:style>
  <w:style w:type="paragraph" w:styleId="ac">
    <w:name w:val="annotation subject"/>
    <w:basedOn w:val="a6"/>
    <w:next w:val="a6"/>
    <w:link w:val="ad"/>
    <w:uiPriority w:val="99"/>
    <w:semiHidden/>
    <w:unhideWhenUsed/>
    <w:rsid w:val="00C77AE5"/>
    <w:rPr>
      <w:b/>
      <w:bCs/>
    </w:rPr>
  </w:style>
  <w:style w:type="character" w:customStyle="1" w:styleId="ad">
    <w:name w:val="Тема примечания Знак"/>
    <w:basedOn w:val="a7"/>
    <w:link w:val="ac"/>
    <w:uiPriority w:val="99"/>
    <w:semiHidden/>
    <w:rsid w:val="00C77AE5"/>
    <w:rPr>
      <w:rFonts w:eastAsiaTheme="minorEastAsia"/>
      <w:b/>
      <w:bCs/>
      <w:sz w:val="20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827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827933"/>
  </w:style>
  <w:style w:type="paragraph" w:styleId="af0">
    <w:name w:val="footer"/>
    <w:basedOn w:val="a"/>
    <w:link w:val="af1"/>
    <w:uiPriority w:val="99"/>
    <w:unhideWhenUsed/>
    <w:rsid w:val="00827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8279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0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B54B0-4F83-42BD-AE1A-DD4EDC9B1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2550</Words>
  <Characters>14541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Подшибякина Наталья</dc:creator>
  <cp:lastModifiedBy>Канухина Марина Владимировна</cp:lastModifiedBy>
  <cp:revision>7</cp:revision>
  <cp:lastPrinted>2022-09-26T14:58:00Z</cp:lastPrinted>
  <dcterms:created xsi:type="dcterms:W3CDTF">2022-07-13T07:54:00Z</dcterms:created>
  <dcterms:modified xsi:type="dcterms:W3CDTF">2022-11-01T10:58:00Z</dcterms:modified>
</cp:coreProperties>
</file>