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A9B903" w14:textId="3BF14098" w:rsidR="007C55FE" w:rsidRDefault="007C55FE" w:rsidP="007C55FE">
      <w:pPr>
        <w:widowControl w:val="0"/>
        <w:ind w:firstLine="5812"/>
        <w:rPr>
          <w:rFonts w:ascii="Times New Roman" w:hAnsi="Times New Roman"/>
          <w:bCs/>
          <w:sz w:val="28"/>
          <w:szCs w:val="28"/>
          <w:lang w:val="ru-RU"/>
        </w:rPr>
      </w:pPr>
      <w:r>
        <w:rPr>
          <w:rFonts w:ascii="Times New Roman" w:hAnsi="Times New Roman"/>
          <w:bCs/>
          <w:sz w:val="28"/>
          <w:szCs w:val="28"/>
          <w:lang w:val="ru-RU"/>
        </w:rPr>
        <w:t>Приложение 4</w:t>
      </w:r>
    </w:p>
    <w:p w14:paraId="682B9928" w14:textId="77777777" w:rsidR="007C55FE" w:rsidRDefault="007C55FE" w:rsidP="007C55FE">
      <w:pPr>
        <w:widowControl w:val="0"/>
        <w:ind w:firstLine="5812"/>
        <w:rPr>
          <w:rFonts w:ascii="Times New Roman" w:hAnsi="Times New Roman"/>
          <w:bCs/>
          <w:sz w:val="28"/>
          <w:szCs w:val="28"/>
          <w:lang w:val="ru-RU"/>
        </w:rPr>
      </w:pPr>
      <w:r>
        <w:rPr>
          <w:rFonts w:ascii="Times New Roman" w:hAnsi="Times New Roman"/>
          <w:bCs/>
          <w:sz w:val="28"/>
          <w:szCs w:val="28"/>
          <w:lang w:val="ru-RU"/>
        </w:rPr>
        <w:t>к постановлению МПА СНГ</w:t>
      </w:r>
    </w:p>
    <w:p w14:paraId="6B9F711D" w14:textId="77777777" w:rsidR="007C55FE" w:rsidRDefault="007C55FE" w:rsidP="007C55FE">
      <w:pPr>
        <w:widowControl w:val="0"/>
        <w:ind w:firstLine="5812"/>
        <w:rPr>
          <w:rFonts w:ascii="Times New Roman" w:hAnsi="Times New Roman"/>
          <w:bCs/>
          <w:sz w:val="28"/>
          <w:szCs w:val="28"/>
          <w:lang w:val="ru-RU"/>
        </w:rPr>
      </w:pPr>
      <w:r>
        <w:rPr>
          <w:rFonts w:ascii="Times New Roman" w:hAnsi="Times New Roman"/>
          <w:bCs/>
          <w:sz w:val="28"/>
          <w:szCs w:val="28"/>
          <w:lang w:val="ru-RU"/>
        </w:rPr>
        <w:t>от 28.10.2022 № 54-22</w:t>
      </w:r>
    </w:p>
    <w:p w14:paraId="56C4F5E8" w14:textId="77777777" w:rsidR="004B52F0" w:rsidRPr="004B52F0" w:rsidRDefault="004B52F0" w:rsidP="004B52F0">
      <w:pPr>
        <w:jc w:val="center"/>
        <w:rPr>
          <w:rFonts w:ascii="Times New Roman" w:hAnsi="Times New Roman" w:cs="Times New Roman"/>
          <w:b/>
          <w:sz w:val="28"/>
          <w:szCs w:val="28"/>
          <w:lang w:val="ru-RU"/>
        </w:rPr>
      </w:pPr>
    </w:p>
    <w:p w14:paraId="5D1AAEDB" w14:textId="77777777" w:rsidR="004B52F0" w:rsidRPr="004B52F0" w:rsidRDefault="004B52F0" w:rsidP="004B52F0">
      <w:pPr>
        <w:jc w:val="center"/>
        <w:rPr>
          <w:rFonts w:ascii="Times New Roman" w:hAnsi="Times New Roman" w:cs="Times New Roman"/>
          <w:b/>
          <w:sz w:val="28"/>
          <w:szCs w:val="28"/>
          <w:lang w:val="ru-RU"/>
        </w:rPr>
      </w:pPr>
      <w:r w:rsidRPr="004B52F0">
        <w:rPr>
          <w:rFonts w:ascii="Times New Roman" w:hAnsi="Times New Roman" w:cs="Times New Roman"/>
          <w:b/>
          <w:sz w:val="28"/>
          <w:szCs w:val="28"/>
          <w:lang w:val="ru-RU"/>
        </w:rPr>
        <w:t>Межпарламентская Ассамблея государств — участников</w:t>
      </w:r>
    </w:p>
    <w:p w14:paraId="63B2DEC6" w14:textId="77777777" w:rsidR="004B52F0" w:rsidRPr="004B52F0" w:rsidRDefault="004B52F0" w:rsidP="004B52F0">
      <w:pPr>
        <w:jc w:val="center"/>
        <w:rPr>
          <w:rFonts w:ascii="Times New Roman" w:hAnsi="Times New Roman" w:cs="Times New Roman"/>
          <w:b/>
          <w:sz w:val="28"/>
          <w:szCs w:val="28"/>
          <w:lang w:val="ru-RU"/>
        </w:rPr>
      </w:pPr>
      <w:r w:rsidRPr="004B52F0">
        <w:rPr>
          <w:rFonts w:ascii="Times New Roman" w:hAnsi="Times New Roman" w:cs="Times New Roman"/>
          <w:b/>
          <w:sz w:val="28"/>
          <w:szCs w:val="28"/>
          <w:lang w:val="ru-RU"/>
        </w:rPr>
        <w:t>Содружества</w:t>
      </w:r>
      <w:r w:rsidRPr="00E36C9D">
        <w:rPr>
          <w:rFonts w:ascii="Times New Roman" w:hAnsi="Times New Roman" w:cs="Times New Roman"/>
          <w:b/>
          <w:sz w:val="28"/>
          <w:szCs w:val="28"/>
          <w:lang w:val="ru-RU"/>
        </w:rPr>
        <w:t xml:space="preserve"> </w:t>
      </w:r>
      <w:r w:rsidRPr="004B52F0">
        <w:rPr>
          <w:rFonts w:ascii="Times New Roman" w:hAnsi="Times New Roman" w:cs="Times New Roman"/>
          <w:b/>
          <w:sz w:val="28"/>
          <w:szCs w:val="28"/>
          <w:lang w:val="ru-RU"/>
        </w:rPr>
        <w:t>Независимых</w:t>
      </w:r>
      <w:r w:rsidRPr="00E36C9D">
        <w:rPr>
          <w:rFonts w:ascii="Times New Roman" w:hAnsi="Times New Roman" w:cs="Times New Roman"/>
          <w:b/>
          <w:sz w:val="28"/>
          <w:szCs w:val="28"/>
          <w:lang w:val="ru-RU"/>
        </w:rPr>
        <w:t xml:space="preserve"> </w:t>
      </w:r>
      <w:r w:rsidRPr="004B52F0">
        <w:rPr>
          <w:rFonts w:ascii="Times New Roman" w:hAnsi="Times New Roman" w:cs="Times New Roman"/>
          <w:b/>
          <w:sz w:val="28"/>
          <w:szCs w:val="28"/>
          <w:lang w:val="ru-RU"/>
        </w:rPr>
        <w:t>Государств</w:t>
      </w:r>
    </w:p>
    <w:p w14:paraId="60193C40" w14:textId="77777777" w:rsidR="004B52F0" w:rsidRPr="004B52F0" w:rsidRDefault="004B52F0" w:rsidP="004B52F0">
      <w:pPr>
        <w:ind w:firstLine="5954"/>
        <w:jc w:val="center"/>
        <w:rPr>
          <w:rFonts w:ascii="Times New Roman" w:hAnsi="Times New Roman" w:cs="Times New Roman"/>
          <w:bCs/>
          <w:sz w:val="28"/>
          <w:szCs w:val="28"/>
          <w:lang w:val="ru-RU"/>
        </w:rPr>
      </w:pPr>
    </w:p>
    <w:p w14:paraId="432959C9" w14:textId="77777777" w:rsidR="004B52F0" w:rsidRPr="004B52F0" w:rsidRDefault="004B52F0" w:rsidP="004B52F0">
      <w:pPr>
        <w:shd w:val="clear" w:color="auto" w:fill="FFFFFF"/>
        <w:jc w:val="center"/>
        <w:rPr>
          <w:rFonts w:ascii="Times New Roman" w:hAnsi="Times New Roman" w:cs="Times New Roman"/>
          <w:b/>
          <w:sz w:val="28"/>
          <w:szCs w:val="28"/>
          <w:lang w:val="ru-RU"/>
        </w:rPr>
      </w:pPr>
      <w:r w:rsidRPr="004B52F0">
        <w:rPr>
          <w:rFonts w:ascii="Times New Roman" w:hAnsi="Times New Roman" w:cs="Times New Roman"/>
          <w:b/>
          <w:sz w:val="28"/>
          <w:szCs w:val="28"/>
          <w:lang w:val="ru-RU"/>
        </w:rPr>
        <w:t>РЕКОМЕНДАЦИИ</w:t>
      </w:r>
    </w:p>
    <w:p w14:paraId="2EA674AD" w14:textId="718DAB23" w:rsidR="004B52F0" w:rsidRPr="004B52F0" w:rsidRDefault="00B0149B" w:rsidP="004B52F0">
      <w:pPr>
        <w:jc w:val="center"/>
        <w:rPr>
          <w:rFonts w:ascii="Times New Roman" w:hAnsi="Times New Roman" w:cs="Times New Roman"/>
          <w:b/>
          <w:sz w:val="28"/>
          <w:szCs w:val="28"/>
          <w:lang w:val="ru-RU"/>
        </w:rPr>
      </w:pPr>
      <w:r w:rsidRPr="004B52F0">
        <w:rPr>
          <w:rFonts w:ascii="Times New Roman" w:hAnsi="Times New Roman" w:cs="Times New Roman"/>
          <w:b/>
          <w:sz w:val="28"/>
          <w:szCs w:val="28"/>
          <w:lang w:val="ru-RU"/>
        </w:rPr>
        <w:t xml:space="preserve">по разработке правовых условий и стимулов </w:t>
      </w:r>
    </w:p>
    <w:p w14:paraId="491F8C71" w14:textId="77777777" w:rsidR="00B0149B" w:rsidRDefault="00B0149B" w:rsidP="004B52F0">
      <w:pPr>
        <w:jc w:val="center"/>
        <w:rPr>
          <w:rFonts w:ascii="Times New Roman" w:hAnsi="Times New Roman" w:cs="Times New Roman"/>
          <w:b/>
          <w:sz w:val="28"/>
          <w:szCs w:val="28"/>
          <w:lang w:val="ru-RU"/>
        </w:rPr>
      </w:pPr>
      <w:r w:rsidRPr="004B52F0">
        <w:rPr>
          <w:rFonts w:ascii="Times New Roman" w:hAnsi="Times New Roman" w:cs="Times New Roman"/>
          <w:b/>
          <w:sz w:val="28"/>
          <w:szCs w:val="28"/>
          <w:lang w:val="ru-RU"/>
        </w:rPr>
        <w:t xml:space="preserve">для повышения привлекательности и прозрачности механизма </w:t>
      </w:r>
    </w:p>
    <w:p w14:paraId="779A3C54" w14:textId="5A5B9561" w:rsidR="00AD49EA" w:rsidRPr="004B52F0" w:rsidRDefault="00B0149B" w:rsidP="004B52F0">
      <w:pPr>
        <w:jc w:val="center"/>
        <w:rPr>
          <w:rFonts w:ascii="Times New Roman" w:hAnsi="Times New Roman" w:cs="Times New Roman"/>
          <w:b/>
          <w:sz w:val="28"/>
          <w:szCs w:val="28"/>
          <w:lang w:val="ru-RU"/>
        </w:rPr>
      </w:pPr>
      <w:r w:rsidRPr="004B52F0">
        <w:rPr>
          <w:rFonts w:ascii="Times New Roman" w:hAnsi="Times New Roman" w:cs="Times New Roman"/>
          <w:b/>
          <w:sz w:val="28"/>
          <w:szCs w:val="28"/>
          <w:lang w:val="ru-RU"/>
        </w:rPr>
        <w:t>реализации проектов на основе частных инициатив</w:t>
      </w:r>
    </w:p>
    <w:p w14:paraId="73094BA3" w14:textId="77777777" w:rsidR="002004E2" w:rsidRPr="004B52F0" w:rsidRDefault="002004E2" w:rsidP="004B52F0">
      <w:pPr>
        <w:jc w:val="center"/>
        <w:rPr>
          <w:rFonts w:ascii="Times New Roman" w:hAnsi="Times New Roman" w:cs="Times New Roman"/>
          <w:b/>
          <w:sz w:val="28"/>
          <w:szCs w:val="28"/>
          <w:lang w:val="ru-RU"/>
        </w:rPr>
      </w:pPr>
    </w:p>
    <w:p w14:paraId="46A7A66C" w14:textId="77777777" w:rsidR="002004E2" w:rsidRPr="004B52F0" w:rsidRDefault="002004E2" w:rsidP="004B52F0">
      <w:pPr>
        <w:jc w:val="center"/>
        <w:rPr>
          <w:rFonts w:ascii="Times New Roman" w:hAnsi="Times New Roman" w:cs="Times New Roman"/>
          <w:b/>
          <w:sz w:val="28"/>
          <w:szCs w:val="28"/>
          <w:lang w:val="ru-RU"/>
        </w:rPr>
      </w:pPr>
    </w:p>
    <w:p w14:paraId="2B9B16EB" w14:textId="77777777" w:rsidR="00CC755B" w:rsidRPr="004B52F0" w:rsidRDefault="00BE2428" w:rsidP="004B52F0">
      <w:pPr>
        <w:pStyle w:val="af2"/>
        <w:numPr>
          <w:ilvl w:val="0"/>
          <w:numId w:val="11"/>
        </w:numPr>
        <w:ind w:left="0" w:firstLine="709"/>
        <w:jc w:val="both"/>
        <w:rPr>
          <w:rFonts w:ascii="Times New Roman" w:hAnsi="Times New Roman" w:cs="Times New Roman"/>
          <w:b/>
          <w:sz w:val="28"/>
          <w:szCs w:val="28"/>
          <w:lang w:val="ru-RU"/>
        </w:rPr>
      </w:pPr>
      <w:r w:rsidRPr="004B52F0">
        <w:rPr>
          <w:rFonts w:ascii="Times New Roman" w:hAnsi="Times New Roman" w:cs="Times New Roman"/>
          <w:b/>
          <w:sz w:val="28"/>
          <w:szCs w:val="28"/>
          <w:lang w:val="ru-RU"/>
        </w:rPr>
        <w:t>Общие положения</w:t>
      </w:r>
    </w:p>
    <w:p w14:paraId="429518FE" w14:textId="083C4BE8" w:rsidR="00E03DEB"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Данный документ </w:t>
      </w:r>
      <w:proofErr w:type="gramStart"/>
      <w:r w:rsidRPr="004B52F0">
        <w:rPr>
          <w:rFonts w:ascii="Times New Roman" w:hAnsi="Times New Roman" w:cs="Times New Roman"/>
          <w:sz w:val="28"/>
          <w:szCs w:val="28"/>
          <w:lang w:val="ru-RU"/>
        </w:rPr>
        <w:t>подготовлен для государств</w:t>
      </w:r>
      <w:r w:rsidR="003133E0" w:rsidRPr="004B52F0">
        <w:rPr>
          <w:rFonts w:ascii="Times New Roman" w:hAnsi="Times New Roman" w:cs="Times New Roman"/>
          <w:sz w:val="28"/>
          <w:szCs w:val="28"/>
          <w:lang w:val="ru-RU"/>
        </w:rPr>
        <w:t xml:space="preserve"> </w:t>
      </w:r>
      <w:r w:rsidR="003133E0" w:rsidRPr="004B52F0">
        <w:rPr>
          <w:rFonts w:ascii="Times New Roman" w:hAnsi="Times New Roman" w:cs="Times New Roman"/>
          <w:b/>
          <w:sz w:val="28"/>
          <w:szCs w:val="28"/>
          <w:lang w:val="ru-RU"/>
        </w:rPr>
        <w:sym w:font="Symbol" w:char="F0BE"/>
      </w:r>
      <w:r w:rsidR="003133E0" w:rsidRPr="004B52F0">
        <w:rPr>
          <w:rFonts w:ascii="Times New Roman" w:hAnsi="Times New Roman" w:cs="Times New Roman"/>
          <w:sz w:val="28"/>
          <w:szCs w:val="28"/>
          <w:lang w:val="ru-RU"/>
        </w:rPr>
        <w:t xml:space="preserve"> </w:t>
      </w:r>
      <w:r w:rsidRPr="004B52F0">
        <w:rPr>
          <w:rFonts w:ascii="Times New Roman" w:hAnsi="Times New Roman" w:cs="Times New Roman"/>
          <w:sz w:val="28"/>
          <w:szCs w:val="28"/>
          <w:lang w:val="ru-RU"/>
        </w:rPr>
        <w:t xml:space="preserve">участников СНГ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и предлагает</w:t>
      </w:r>
      <w:proofErr w:type="gramEnd"/>
      <w:r w:rsidRPr="004B52F0">
        <w:rPr>
          <w:rFonts w:ascii="Times New Roman" w:hAnsi="Times New Roman" w:cs="Times New Roman"/>
          <w:sz w:val="28"/>
          <w:szCs w:val="28"/>
          <w:lang w:val="ru-RU"/>
        </w:rPr>
        <w:t xml:space="preserve"> рекомендации по разработке </w:t>
      </w:r>
      <w:r w:rsidR="004D7137" w:rsidRPr="004B52F0">
        <w:rPr>
          <w:rFonts w:ascii="Times New Roman" w:hAnsi="Times New Roman" w:cs="Times New Roman"/>
          <w:sz w:val="28"/>
          <w:szCs w:val="28"/>
          <w:lang w:val="ru-RU"/>
        </w:rPr>
        <w:t>нормативного</w:t>
      </w:r>
      <w:r w:rsidRPr="004B52F0">
        <w:rPr>
          <w:rFonts w:ascii="Times New Roman" w:hAnsi="Times New Roman" w:cs="Times New Roman"/>
          <w:sz w:val="28"/>
          <w:szCs w:val="28"/>
          <w:lang w:val="ru-RU"/>
        </w:rPr>
        <w:t xml:space="preserve"> подхода к механизму реализации проектов </w:t>
      </w:r>
      <w:r w:rsidR="00404678" w:rsidRPr="004B52F0">
        <w:rPr>
          <w:rFonts w:ascii="Times New Roman" w:hAnsi="Times New Roman" w:cs="Times New Roman"/>
          <w:sz w:val="28"/>
          <w:szCs w:val="28"/>
          <w:lang w:val="ru-RU"/>
        </w:rPr>
        <w:t xml:space="preserve">публично-частного партнерства (ПЧП) </w:t>
      </w:r>
      <w:r w:rsidRPr="004B52F0">
        <w:rPr>
          <w:rFonts w:ascii="Times New Roman" w:hAnsi="Times New Roman" w:cs="Times New Roman"/>
          <w:sz w:val="28"/>
          <w:szCs w:val="28"/>
          <w:lang w:val="ru-RU"/>
        </w:rPr>
        <w:t>на основе частных инициатив</w:t>
      </w:r>
      <w:r w:rsidR="00C40194" w:rsidRPr="004B52F0">
        <w:rPr>
          <w:rFonts w:ascii="Times New Roman" w:hAnsi="Times New Roman" w:cs="Times New Roman"/>
          <w:sz w:val="28"/>
          <w:szCs w:val="28"/>
          <w:lang w:val="ru-RU"/>
        </w:rPr>
        <w:t xml:space="preserve">, </w:t>
      </w:r>
      <w:r w:rsidR="00404678" w:rsidRPr="004B52F0">
        <w:rPr>
          <w:rFonts w:ascii="Times New Roman" w:hAnsi="Times New Roman" w:cs="Times New Roman"/>
          <w:sz w:val="28"/>
          <w:szCs w:val="28"/>
          <w:lang w:val="ru-RU"/>
        </w:rPr>
        <w:t xml:space="preserve">то есть </w:t>
      </w:r>
      <w:r w:rsidR="00C40194" w:rsidRPr="004B52F0">
        <w:rPr>
          <w:rFonts w:ascii="Times New Roman" w:hAnsi="Times New Roman" w:cs="Times New Roman"/>
          <w:sz w:val="28"/>
          <w:szCs w:val="28"/>
          <w:lang w:val="ru-RU"/>
        </w:rPr>
        <w:t>предложени</w:t>
      </w:r>
      <w:r w:rsidR="00404678" w:rsidRPr="004B52F0">
        <w:rPr>
          <w:rFonts w:ascii="Times New Roman" w:hAnsi="Times New Roman" w:cs="Times New Roman"/>
          <w:sz w:val="28"/>
          <w:szCs w:val="28"/>
          <w:lang w:val="ru-RU"/>
        </w:rPr>
        <w:t>й</w:t>
      </w:r>
      <w:r w:rsidR="00C40194" w:rsidRPr="004B52F0">
        <w:rPr>
          <w:rFonts w:ascii="Times New Roman" w:hAnsi="Times New Roman" w:cs="Times New Roman"/>
          <w:sz w:val="28"/>
          <w:szCs w:val="28"/>
          <w:lang w:val="ru-RU"/>
        </w:rPr>
        <w:t xml:space="preserve"> потенциальн</w:t>
      </w:r>
      <w:r w:rsidR="00404678" w:rsidRPr="004B52F0">
        <w:rPr>
          <w:rFonts w:ascii="Times New Roman" w:hAnsi="Times New Roman" w:cs="Times New Roman"/>
          <w:sz w:val="28"/>
          <w:szCs w:val="28"/>
          <w:lang w:val="ru-RU"/>
        </w:rPr>
        <w:t>ых</w:t>
      </w:r>
      <w:r w:rsidR="00C40194" w:rsidRPr="004B52F0">
        <w:rPr>
          <w:rFonts w:ascii="Times New Roman" w:hAnsi="Times New Roman" w:cs="Times New Roman"/>
          <w:sz w:val="28"/>
          <w:szCs w:val="28"/>
          <w:lang w:val="ru-RU"/>
        </w:rPr>
        <w:t xml:space="preserve"> инвестор</w:t>
      </w:r>
      <w:r w:rsidR="00404678" w:rsidRPr="004B52F0">
        <w:rPr>
          <w:rFonts w:ascii="Times New Roman" w:hAnsi="Times New Roman" w:cs="Times New Roman"/>
          <w:sz w:val="28"/>
          <w:szCs w:val="28"/>
          <w:lang w:val="ru-RU"/>
        </w:rPr>
        <w:t>ов</w:t>
      </w:r>
      <w:r w:rsidR="00B9729B" w:rsidRPr="004B52F0">
        <w:rPr>
          <w:rFonts w:ascii="Times New Roman" w:hAnsi="Times New Roman" w:cs="Times New Roman"/>
          <w:sz w:val="28"/>
          <w:szCs w:val="28"/>
          <w:lang w:val="ru-RU"/>
        </w:rPr>
        <w:t xml:space="preserve"> (инициаторов)</w:t>
      </w:r>
      <w:r w:rsidR="00C40194" w:rsidRPr="004B52F0">
        <w:rPr>
          <w:rFonts w:ascii="Times New Roman" w:hAnsi="Times New Roman" w:cs="Times New Roman"/>
          <w:sz w:val="28"/>
          <w:szCs w:val="28"/>
          <w:lang w:val="ru-RU"/>
        </w:rPr>
        <w:t xml:space="preserve">. </w:t>
      </w:r>
      <w:r w:rsidR="001C3D13" w:rsidRPr="004B52F0">
        <w:rPr>
          <w:rFonts w:ascii="Times New Roman" w:hAnsi="Times New Roman" w:cs="Times New Roman"/>
          <w:sz w:val="28"/>
          <w:szCs w:val="28"/>
          <w:lang w:val="ru-RU"/>
        </w:rPr>
        <w:t>Такая</w:t>
      </w:r>
      <w:r w:rsidR="00DE180C" w:rsidRPr="004B52F0">
        <w:rPr>
          <w:rFonts w:ascii="Times New Roman" w:hAnsi="Times New Roman" w:cs="Times New Roman"/>
          <w:sz w:val="28"/>
          <w:szCs w:val="28"/>
          <w:lang w:val="ru-RU"/>
        </w:rPr>
        <w:t xml:space="preserve"> схема позволяет сократить продолжительность конкурентных процедур </w:t>
      </w:r>
      <w:r w:rsidR="00C74881">
        <w:rPr>
          <w:rFonts w:ascii="Times New Roman" w:hAnsi="Times New Roman" w:cs="Times New Roman"/>
          <w:sz w:val="28"/>
          <w:szCs w:val="28"/>
          <w:lang w:val="ru-RU"/>
        </w:rPr>
        <w:br/>
      </w:r>
      <w:r w:rsidR="00DE180C" w:rsidRPr="004B52F0">
        <w:rPr>
          <w:rFonts w:ascii="Times New Roman" w:hAnsi="Times New Roman" w:cs="Times New Roman"/>
          <w:sz w:val="28"/>
          <w:szCs w:val="28"/>
          <w:lang w:val="ru-RU"/>
        </w:rPr>
        <w:t xml:space="preserve">и предоставляет возможность </w:t>
      </w:r>
      <w:r w:rsidR="00B9729B" w:rsidRPr="004B52F0">
        <w:rPr>
          <w:rFonts w:ascii="Times New Roman" w:hAnsi="Times New Roman" w:cs="Times New Roman"/>
          <w:sz w:val="28"/>
          <w:szCs w:val="28"/>
          <w:lang w:val="ru-RU"/>
        </w:rPr>
        <w:t xml:space="preserve">инициаторам </w:t>
      </w:r>
      <w:r w:rsidR="00DE180C" w:rsidRPr="004B52F0">
        <w:rPr>
          <w:rFonts w:ascii="Times New Roman" w:hAnsi="Times New Roman" w:cs="Times New Roman"/>
          <w:sz w:val="28"/>
          <w:szCs w:val="28"/>
          <w:lang w:val="ru-RU"/>
        </w:rPr>
        <w:t xml:space="preserve">представлять разработанные </w:t>
      </w:r>
      <w:r w:rsidR="00C74881">
        <w:rPr>
          <w:rFonts w:ascii="Times New Roman" w:hAnsi="Times New Roman" w:cs="Times New Roman"/>
          <w:sz w:val="28"/>
          <w:szCs w:val="28"/>
          <w:lang w:val="ru-RU"/>
        </w:rPr>
        <w:br/>
      </w:r>
      <w:r w:rsidR="00DE180C" w:rsidRPr="004B52F0">
        <w:rPr>
          <w:rFonts w:ascii="Times New Roman" w:hAnsi="Times New Roman" w:cs="Times New Roman"/>
          <w:sz w:val="28"/>
          <w:szCs w:val="28"/>
          <w:lang w:val="ru-RU"/>
        </w:rPr>
        <w:t>ими проекты публичным партнерам.</w:t>
      </w:r>
    </w:p>
    <w:p w14:paraId="4B1FDAB6" w14:textId="7EE16B13" w:rsidR="00386BD2"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Механизм частных инициатив обладает определенными преимуществами для </w:t>
      </w:r>
      <w:r w:rsidR="00494745" w:rsidRPr="004B52F0">
        <w:rPr>
          <w:rFonts w:ascii="Times New Roman" w:hAnsi="Times New Roman" w:cs="Times New Roman"/>
          <w:sz w:val="28"/>
          <w:szCs w:val="28"/>
          <w:lang w:val="ru-RU"/>
        </w:rPr>
        <w:t xml:space="preserve">органов государственной власти </w:t>
      </w:r>
      <w:r w:rsidRPr="004B52F0">
        <w:rPr>
          <w:rFonts w:ascii="Times New Roman" w:hAnsi="Times New Roman" w:cs="Times New Roman"/>
          <w:sz w:val="28"/>
          <w:szCs w:val="28"/>
          <w:lang w:val="ru-RU"/>
        </w:rPr>
        <w:t>и местного самоуправления (</w:t>
      </w:r>
      <w:r w:rsidRPr="004B52F0">
        <w:rPr>
          <w:rFonts w:ascii="Times New Roman" w:hAnsi="Times New Roman" w:cs="Times New Roman"/>
          <w:sz w:val="28"/>
          <w:szCs w:val="28"/>
          <w:lang w:val="ru-RU" w:bidi="en-US"/>
        </w:rPr>
        <w:t>ОГВ</w:t>
      </w:r>
      <w:r w:rsidR="001C3D13" w:rsidRPr="004B52F0">
        <w:rPr>
          <w:rFonts w:ascii="Times New Roman" w:hAnsi="Times New Roman" w:cs="Times New Roman"/>
          <w:sz w:val="28"/>
          <w:szCs w:val="28"/>
          <w:lang w:val="ru-RU"/>
        </w:rPr>
        <w:t>). Частные инициативы могут:</w:t>
      </w:r>
    </w:p>
    <w:p w14:paraId="201645AC" w14:textId="625CEFEA" w:rsidR="00386BD2" w:rsidRPr="004B52F0" w:rsidRDefault="00BE2428" w:rsidP="004B52F0">
      <w:pPr>
        <w:pStyle w:val="af2"/>
        <w:numPr>
          <w:ilvl w:val="0"/>
          <w:numId w:val="14"/>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позволить ОГВ </w:t>
      </w:r>
      <w:r w:rsidR="00634688" w:rsidRPr="004B52F0">
        <w:rPr>
          <w:rFonts w:ascii="Times New Roman" w:hAnsi="Times New Roman" w:cs="Times New Roman"/>
          <w:sz w:val="28"/>
          <w:szCs w:val="28"/>
          <w:lang w:val="ru-RU"/>
        </w:rPr>
        <w:t>пополнить портфель приоритетных</w:t>
      </w:r>
      <w:r w:rsidR="00603A3D" w:rsidRPr="004B52F0">
        <w:rPr>
          <w:rFonts w:ascii="Times New Roman" w:hAnsi="Times New Roman" w:cs="Times New Roman"/>
          <w:sz w:val="28"/>
          <w:szCs w:val="28"/>
          <w:lang w:val="ru-RU"/>
        </w:rPr>
        <w:t xml:space="preserve"> </w:t>
      </w:r>
      <w:r w:rsidRPr="004B52F0">
        <w:rPr>
          <w:rFonts w:ascii="Times New Roman" w:hAnsi="Times New Roman" w:cs="Times New Roman"/>
          <w:sz w:val="28"/>
          <w:szCs w:val="28"/>
          <w:lang w:val="ru-RU"/>
        </w:rPr>
        <w:t xml:space="preserve">проектов публично-частного партнерства; </w:t>
      </w:r>
    </w:p>
    <w:p w14:paraId="117B8AE3" w14:textId="77777777" w:rsidR="0084498B" w:rsidRPr="004B52F0" w:rsidRDefault="00BE2428" w:rsidP="004B52F0">
      <w:pPr>
        <w:pStyle w:val="af2"/>
        <w:numPr>
          <w:ilvl w:val="0"/>
          <w:numId w:val="14"/>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содержать инновационные решения для инфраструктурных проблем; </w:t>
      </w:r>
    </w:p>
    <w:p w14:paraId="4B8BF12B" w14:textId="77777777" w:rsidR="00C40194" w:rsidRPr="004B52F0" w:rsidRDefault="00BE2428" w:rsidP="004B52F0">
      <w:pPr>
        <w:pStyle w:val="af2"/>
        <w:numPr>
          <w:ilvl w:val="0"/>
          <w:numId w:val="14"/>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помочь решить проблемы, связанные с оценкой проекта на начальном этапе;</w:t>
      </w:r>
    </w:p>
    <w:p w14:paraId="52AFDC21" w14:textId="4630F969" w:rsidR="0084498B" w:rsidRPr="004B52F0" w:rsidRDefault="00CD246D" w:rsidP="004B52F0">
      <w:pPr>
        <w:pStyle w:val="af2"/>
        <w:numPr>
          <w:ilvl w:val="0"/>
          <w:numId w:val="14"/>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позволить увеличить </w:t>
      </w:r>
      <w:r w:rsidR="00BE2428" w:rsidRPr="004B52F0">
        <w:rPr>
          <w:rFonts w:ascii="Times New Roman" w:hAnsi="Times New Roman" w:cs="Times New Roman"/>
          <w:sz w:val="28"/>
          <w:szCs w:val="28"/>
          <w:lang w:val="ru-RU"/>
        </w:rPr>
        <w:t xml:space="preserve">активность на рынке ПЧП, </w:t>
      </w:r>
      <w:r w:rsidRPr="004B52F0">
        <w:rPr>
          <w:rFonts w:ascii="Times New Roman" w:hAnsi="Times New Roman" w:cs="Times New Roman"/>
          <w:sz w:val="28"/>
          <w:szCs w:val="28"/>
          <w:lang w:val="ru-RU"/>
        </w:rPr>
        <w:t xml:space="preserve">привлекая </w:t>
      </w:r>
      <w:r w:rsidR="00BE2428" w:rsidRPr="004B52F0">
        <w:rPr>
          <w:rFonts w:ascii="Times New Roman" w:hAnsi="Times New Roman" w:cs="Times New Roman"/>
          <w:sz w:val="28"/>
          <w:szCs w:val="28"/>
          <w:lang w:val="ru-RU"/>
        </w:rPr>
        <w:t>частн</w:t>
      </w:r>
      <w:r w:rsidRPr="004B52F0">
        <w:rPr>
          <w:rFonts w:ascii="Times New Roman" w:hAnsi="Times New Roman" w:cs="Times New Roman"/>
          <w:sz w:val="28"/>
          <w:szCs w:val="28"/>
          <w:lang w:val="ru-RU"/>
        </w:rPr>
        <w:t>ый</w:t>
      </w:r>
      <w:r w:rsidR="00BE2428" w:rsidRPr="004B52F0">
        <w:rPr>
          <w:rFonts w:ascii="Times New Roman" w:hAnsi="Times New Roman" w:cs="Times New Roman"/>
          <w:sz w:val="28"/>
          <w:szCs w:val="28"/>
          <w:lang w:val="ru-RU"/>
        </w:rPr>
        <w:t xml:space="preserve"> сектор</w:t>
      </w:r>
      <w:r w:rsidRPr="004B52F0">
        <w:rPr>
          <w:rFonts w:ascii="Times New Roman" w:hAnsi="Times New Roman" w:cs="Times New Roman"/>
          <w:sz w:val="28"/>
          <w:szCs w:val="28"/>
          <w:lang w:val="ru-RU"/>
        </w:rPr>
        <w:t xml:space="preserve"> в реализацию проектов ПЧП</w:t>
      </w:r>
      <w:r w:rsidR="004F3A3B" w:rsidRPr="004B52F0">
        <w:rPr>
          <w:rFonts w:ascii="Times New Roman" w:hAnsi="Times New Roman" w:cs="Times New Roman"/>
          <w:sz w:val="28"/>
          <w:szCs w:val="28"/>
          <w:lang w:val="ru-RU"/>
        </w:rPr>
        <w:t>.</w:t>
      </w:r>
    </w:p>
    <w:p w14:paraId="7E38E429" w14:textId="0C38AEAB" w:rsidR="00F2010B" w:rsidRPr="004B52F0" w:rsidRDefault="004F3A3B"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Как правило, частные инициативы создают </w:t>
      </w:r>
      <w:r w:rsidR="006447F3" w:rsidRPr="004B52F0">
        <w:rPr>
          <w:rFonts w:ascii="Times New Roman" w:hAnsi="Times New Roman" w:cs="Times New Roman"/>
          <w:sz w:val="28"/>
          <w:szCs w:val="28"/>
          <w:lang w:val="ru-RU"/>
        </w:rPr>
        <w:t>определенные сложности</w:t>
      </w:r>
      <w:r w:rsidR="006F7DA2" w:rsidRPr="004B52F0">
        <w:rPr>
          <w:rFonts w:ascii="Times New Roman" w:hAnsi="Times New Roman" w:cs="Times New Roman"/>
          <w:sz w:val="28"/>
          <w:szCs w:val="28"/>
          <w:lang w:val="ru-RU"/>
        </w:rPr>
        <w:t>, связанные</w:t>
      </w:r>
      <w:r w:rsidR="00603A3D" w:rsidRPr="004B52F0">
        <w:rPr>
          <w:rFonts w:ascii="Times New Roman" w:hAnsi="Times New Roman" w:cs="Times New Roman"/>
          <w:sz w:val="28"/>
          <w:szCs w:val="28"/>
          <w:lang w:val="ru-RU"/>
        </w:rPr>
        <w:t xml:space="preserve"> с отсутствием технического потенциала для оценки, подготовки</w:t>
      </w:r>
      <w:r w:rsidRPr="004B52F0">
        <w:rPr>
          <w:rFonts w:ascii="Times New Roman" w:hAnsi="Times New Roman" w:cs="Times New Roman"/>
          <w:sz w:val="28"/>
          <w:szCs w:val="28"/>
          <w:lang w:val="ru-RU"/>
        </w:rPr>
        <w:t xml:space="preserve">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и реализации проектов ПЧП, а также </w:t>
      </w:r>
      <w:r w:rsidR="00603A3D" w:rsidRPr="004B52F0">
        <w:rPr>
          <w:rFonts w:ascii="Times New Roman" w:hAnsi="Times New Roman" w:cs="Times New Roman"/>
          <w:sz w:val="28"/>
          <w:szCs w:val="28"/>
          <w:lang w:val="ru-RU"/>
        </w:rPr>
        <w:t>с проведением</w:t>
      </w:r>
      <w:r w:rsidRPr="004B52F0">
        <w:rPr>
          <w:rFonts w:ascii="Times New Roman" w:hAnsi="Times New Roman" w:cs="Times New Roman"/>
          <w:sz w:val="28"/>
          <w:szCs w:val="28"/>
          <w:lang w:val="ru-RU"/>
        </w:rPr>
        <w:t xml:space="preserve"> торгов по таким проектам. Кроме </w:t>
      </w:r>
      <w:r w:rsidR="00603A3D" w:rsidRPr="004B52F0">
        <w:rPr>
          <w:rFonts w:ascii="Times New Roman" w:hAnsi="Times New Roman" w:cs="Times New Roman"/>
          <w:sz w:val="28"/>
          <w:szCs w:val="28"/>
          <w:lang w:val="ru-RU"/>
        </w:rPr>
        <w:t>э</w:t>
      </w:r>
      <w:r w:rsidRPr="004B52F0">
        <w:rPr>
          <w:rFonts w:ascii="Times New Roman" w:hAnsi="Times New Roman" w:cs="Times New Roman"/>
          <w:sz w:val="28"/>
          <w:szCs w:val="28"/>
          <w:lang w:val="ru-RU"/>
        </w:rPr>
        <w:t xml:space="preserve">того, в тех случаях, когда такие проекты не предусмотрены </w:t>
      </w:r>
      <w:r w:rsidR="00603A3D" w:rsidRPr="004B52F0">
        <w:rPr>
          <w:rFonts w:ascii="Times New Roman" w:hAnsi="Times New Roman" w:cs="Times New Roman"/>
          <w:sz w:val="28"/>
          <w:szCs w:val="28"/>
          <w:lang w:val="ru-RU"/>
        </w:rPr>
        <w:t>программой</w:t>
      </w:r>
      <w:r w:rsidRPr="004B52F0">
        <w:rPr>
          <w:rFonts w:ascii="Times New Roman" w:hAnsi="Times New Roman" w:cs="Times New Roman"/>
          <w:sz w:val="28"/>
          <w:szCs w:val="28"/>
          <w:lang w:val="ru-RU"/>
        </w:rPr>
        <w:t xml:space="preserve"> бюджетного финансирования инфраструктуры, могут возникать дополнительные проблемы с </w:t>
      </w:r>
      <w:r w:rsidR="00603A3D" w:rsidRPr="004B52F0">
        <w:rPr>
          <w:rFonts w:ascii="Times New Roman" w:hAnsi="Times New Roman" w:cs="Times New Roman"/>
          <w:sz w:val="28"/>
          <w:szCs w:val="28"/>
          <w:lang w:val="ru-RU"/>
        </w:rPr>
        <w:t>фискальным и бюджетным</w:t>
      </w:r>
      <w:r w:rsidRPr="004B52F0">
        <w:rPr>
          <w:rFonts w:ascii="Times New Roman" w:hAnsi="Times New Roman" w:cs="Times New Roman"/>
          <w:sz w:val="28"/>
          <w:szCs w:val="28"/>
          <w:lang w:val="ru-RU"/>
        </w:rPr>
        <w:t xml:space="preserve"> планированием. </w:t>
      </w:r>
    </w:p>
    <w:p w14:paraId="0084BA32" w14:textId="6C529900" w:rsidR="00386BD2"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К </w:t>
      </w:r>
      <w:proofErr w:type="gramStart"/>
      <w:r w:rsidRPr="004B52F0">
        <w:rPr>
          <w:rFonts w:ascii="Times New Roman" w:hAnsi="Times New Roman" w:cs="Times New Roman"/>
          <w:sz w:val="28"/>
          <w:szCs w:val="28"/>
          <w:lang w:val="ru-RU"/>
        </w:rPr>
        <w:t>проблем</w:t>
      </w:r>
      <w:r w:rsidR="006F7DA2" w:rsidRPr="004B52F0">
        <w:rPr>
          <w:rFonts w:ascii="Times New Roman" w:hAnsi="Times New Roman" w:cs="Times New Roman"/>
          <w:sz w:val="28"/>
          <w:szCs w:val="28"/>
          <w:lang w:val="ru-RU"/>
        </w:rPr>
        <w:t>ным</w:t>
      </w:r>
      <w:proofErr w:type="gramEnd"/>
      <w:r w:rsidRPr="004B52F0">
        <w:rPr>
          <w:rFonts w:ascii="Times New Roman" w:hAnsi="Times New Roman" w:cs="Times New Roman"/>
          <w:sz w:val="28"/>
          <w:szCs w:val="28"/>
          <w:lang w:val="ru-RU"/>
        </w:rPr>
        <w:t xml:space="preserve"> относятся вопросы создания конкурентных условий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и со</w:t>
      </w:r>
      <w:r w:rsidR="00603A3D" w:rsidRPr="004B52F0">
        <w:rPr>
          <w:rFonts w:ascii="Times New Roman" w:hAnsi="Times New Roman" w:cs="Times New Roman"/>
          <w:sz w:val="28"/>
          <w:szCs w:val="28"/>
          <w:lang w:val="ru-RU"/>
        </w:rPr>
        <w:t>отношения</w:t>
      </w:r>
      <w:r w:rsidRPr="004B52F0">
        <w:rPr>
          <w:rFonts w:ascii="Times New Roman" w:hAnsi="Times New Roman" w:cs="Times New Roman"/>
          <w:sz w:val="28"/>
          <w:szCs w:val="28"/>
          <w:lang w:val="ru-RU"/>
        </w:rPr>
        <w:t xml:space="preserve"> публичных и частных интересов. </w:t>
      </w:r>
      <w:r w:rsidR="00603A3D" w:rsidRPr="004B52F0">
        <w:rPr>
          <w:rFonts w:ascii="Times New Roman" w:hAnsi="Times New Roman" w:cs="Times New Roman"/>
          <w:sz w:val="28"/>
          <w:szCs w:val="28"/>
          <w:lang w:val="ru-RU"/>
        </w:rPr>
        <w:t>Также</w:t>
      </w:r>
      <w:r w:rsidRPr="004B52F0">
        <w:rPr>
          <w:rFonts w:ascii="Times New Roman" w:hAnsi="Times New Roman" w:cs="Times New Roman"/>
          <w:sz w:val="28"/>
          <w:szCs w:val="28"/>
          <w:lang w:val="ru-RU"/>
        </w:rPr>
        <w:t xml:space="preserve"> </w:t>
      </w:r>
      <w:r w:rsidR="00494745" w:rsidRPr="004B52F0">
        <w:rPr>
          <w:rFonts w:ascii="Times New Roman" w:hAnsi="Times New Roman" w:cs="Times New Roman"/>
          <w:sz w:val="28"/>
          <w:szCs w:val="28"/>
          <w:lang w:val="ru-RU"/>
        </w:rPr>
        <w:t xml:space="preserve">ОГВ </w:t>
      </w:r>
      <w:r w:rsidRPr="004B52F0">
        <w:rPr>
          <w:rFonts w:ascii="Times New Roman" w:hAnsi="Times New Roman" w:cs="Times New Roman"/>
          <w:sz w:val="28"/>
          <w:szCs w:val="28"/>
          <w:lang w:val="ru-RU"/>
        </w:rPr>
        <w:t xml:space="preserve">могут столкнуться с необходимостью </w:t>
      </w:r>
      <w:r w:rsidR="001633ED" w:rsidRPr="004B52F0">
        <w:rPr>
          <w:rFonts w:ascii="Times New Roman" w:hAnsi="Times New Roman" w:cs="Times New Roman"/>
          <w:sz w:val="28"/>
          <w:szCs w:val="28"/>
          <w:lang w:val="ru-RU"/>
        </w:rPr>
        <w:t>преодоления</w:t>
      </w:r>
      <w:r w:rsidR="00083A4C" w:rsidRPr="004B52F0">
        <w:rPr>
          <w:rFonts w:ascii="Times New Roman" w:hAnsi="Times New Roman" w:cs="Times New Roman"/>
          <w:sz w:val="28"/>
          <w:szCs w:val="28"/>
          <w:lang w:val="ru-RU"/>
        </w:rPr>
        <w:t xml:space="preserve"> </w:t>
      </w:r>
      <w:r w:rsidRPr="004B52F0">
        <w:rPr>
          <w:rFonts w:ascii="Times New Roman" w:hAnsi="Times New Roman" w:cs="Times New Roman"/>
          <w:sz w:val="28"/>
          <w:szCs w:val="28"/>
          <w:lang w:val="ru-RU"/>
        </w:rPr>
        <w:t>негативно</w:t>
      </w:r>
      <w:r w:rsidR="001633ED" w:rsidRPr="004B52F0">
        <w:rPr>
          <w:rFonts w:ascii="Times New Roman" w:hAnsi="Times New Roman" w:cs="Times New Roman"/>
          <w:sz w:val="28"/>
          <w:szCs w:val="28"/>
          <w:lang w:val="ru-RU"/>
        </w:rPr>
        <w:t>го</w:t>
      </w:r>
      <w:r w:rsidRPr="004B52F0">
        <w:rPr>
          <w:rFonts w:ascii="Times New Roman" w:hAnsi="Times New Roman" w:cs="Times New Roman"/>
          <w:sz w:val="28"/>
          <w:szCs w:val="28"/>
          <w:lang w:val="ru-RU"/>
        </w:rPr>
        <w:t xml:space="preserve"> представлени</w:t>
      </w:r>
      <w:r w:rsidR="001633ED" w:rsidRPr="004B52F0">
        <w:rPr>
          <w:rFonts w:ascii="Times New Roman" w:hAnsi="Times New Roman" w:cs="Times New Roman"/>
          <w:sz w:val="28"/>
          <w:szCs w:val="28"/>
          <w:lang w:val="ru-RU"/>
        </w:rPr>
        <w:t>я</w:t>
      </w:r>
      <w:r w:rsidRPr="004B52F0">
        <w:rPr>
          <w:rFonts w:ascii="Times New Roman" w:hAnsi="Times New Roman" w:cs="Times New Roman"/>
          <w:sz w:val="28"/>
          <w:szCs w:val="28"/>
          <w:lang w:val="ru-RU"/>
        </w:rPr>
        <w:t xml:space="preserve"> о частных инициативах, в том числе</w:t>
      </w:r>
      <w:r w:rsidR="00083A4C" w:rsidRPr="004B52F0">
        <w:rPr>
          <w:rFonts w:ascii="Times New Roman" w:hAnsi="Times New Roman" w:cs="Times New Roman"/>
          <w:sz w:val="28"/>
          <w:szCs w:val="28"/>
          <w:lang w:val="ru-RU"/>
        </w:rPr>
        <w:t xml:space="preserve"> обусловленно</w:t>
      </w:r>
      <w:r w:rsidR="001633ED" w:rsidRPr="004B52F0">
        <w:rPr>
          <w:rFonts w:ascii="Times New Roman" w:hAnsi="Times New Roman" w:cs="Times New Roman"/>
          <w:sz w:val="28"/>
          <w:szCs w:val="28"/>
          <w:lang w:val="ru-RU"/>
        </w:rPr>
        <w:t>го</w:t>
      </w:r>
      <w:r w:rsidR="00083A4C" w:rsidRPr="004B52F0">
        <w:rPr>
          <w:rFonts w:ascii="Times New Roman" w:hAnsi="Times New Roman" w:cs="Times New Roman"/>
          <w:sz w:val="28"/>
          <w:szCs w:val="28"/>
          <w:lang w:val="ru-RU"/>
        </w:rPr>
        <w:t xml:space="preserve"> </w:t>
      </w:r>
      <w:r w:rsidRPr="004B52F0">
        <w:rPr>
          <w:rFonts w:ascii="Times New Roman" w:hAnsi="Times New Roman" w:cs="Times New Roman"/>
          <w:sz w:val="28"/>
          <w:szCs w:val="28"/>
          <w:lang w:val="ru-RU"/>
        </w:rPr>
        <w:t>возможной коррупционной составляющей.</w:t>
      </w:r>
      <w:r w:rsidR="00C20448" w:rsidRPr="004B52F0">
        <w:rPr>
          <w:rFonts w:ascii="Times New Roman" w:hAnsi="Times New Roman" w:cs="Times New Roman"/>
          <w:sz w:val="28"/>
          <w:szCs w:val="28"/>
          <w:lang w:val="ru-RU"/>
        </w:rPr>
        <w:t xml:space="preserve"> ОГВ </w:t>
      </w:r>
      <w:r w:rsidR="00795340" w:rsidRPr="004B52F0">
        <w:rPr>
          <w:rFonts w:ascii="Times New Roman" w:hAnsi="Times New Roman" w:cs="Times New Roman"/>
          <w:sz w:val="28"/>
          <w:szCs w:val="28"/>
          <w:lang w:val="ru-RU"/>
        </w:rPr>
        <w:t>следует</w:t>
      </w:r>
      <w:r w:rsidR="00C20448" w:rsidRPr="004B52F0">
        <w:rPr>
          <w:rFonts w:ascii="Times New Roman" w:hAnsi="Times New Roman" w:cs="Times New Roman"/>
          <w:sz w:val="28"/>
          <w:szCs w:val="28"/>
          <w:lang w:val="ru-RU"/>
        </w:rPr>
        <w:t xml:space="preserve"> </w:t>
      </w:r>
      <w:proofErr w:type="gramStart"/>
      <w:r w:rsidR="00C20448" w:rsidRPr="004B52F0">
        <w:rPr>
          <w:rFonts w:ascii="Times New Roman" w:hAnsi="Times New Roman" w:cs="Times New Roman"/>
          <w:sz w:val="28"/>
          <w:szCs w:val="28"/>
          <w:lang w:val="ru-RU"/>
        </w:rPr>
        <w:t xml:space="preserve">избегать слабо проработанных проектов </w:t>
      </w:r>
      <w:r w:rsidR="00C74881">
        <w:rPr>
          <w:rFonts w:ascii="Times New Roman" w:hAnsi="Times New Roman" w:cs="Times New Roman"/>
          <w:sz w:val="28"/>
          <w:szCs w:val="28"/>
          <w:lang w:val="ru-RU"/>
        </w:rPr>
        <w:br/>
      </w:r>
      <w:r w:rsidR="00C20448" w:rsidRPr="004B52F0">
        <w:rPr>
          <w:rFonts w:ascii="Times New Roman" w:hAnsi="Times New Roman" w:cs="Times New Roman"/>
          <w:sz w:val="28"/>
          <w:szCs w:val="28"/>
          <w:lang w:val="ru-RU"/>
        </w:rPr>
        <w:t>и одобрять</w:t>
      </w:r>
      <w:proofErr w:type="gramEnd"/>
      <w:r w:rsidR="00C20448" w:rsidRPr="004B52F0">
        <w:rPr>
          <w:rFonts w:ascii="Times New Roman" w:hAnsi="Times New Roman" w:cs="Times New Roman"/>
          <w:sz w:val="28"/>
          <w:szCs w:val="28"/>
          <w:lang w:val="ru-RU"/>
        </w:rPr>
        <w:t xml:space="preserve"> только хорошо спланированные и высококачественные инициативы по проектам ПЧП.</w:t>
      </w:r>
      <w:r w:rsidRPr="004B52F0">
        <w:rPr>
          <w:rFonts w:ascii="Times New Roman" w:hAnsi="Times New Roman" w:cs="Times New Roman"/>
          <w:sz w:val="28"/>
          <w:szCs w:val="28"/>
          <w:lang w:val="ru-RU"/>
        </w:rPr>
        <w:t xml:space="preserve"> </w:t>
      </w:r>
      <w:r w:rsidR="001633ED" w:rsidRPr="004B52F0">
        <w:rPr>
          <w:rFonts w:ascii="Times New Roman" w:hAnsi="Times New Roman" w:cs="Times New Roman"/>
          <w:sz w:val="28"/>
          <w:szCs w:val="28"/>
          <w:lang w:val="ru-RU"/>
        </w:rPr>
        <w:t>Во избежание возникновения</w:t>
      </w:r>
      <w:r w:rsidRPr="004B52F0">
        <w:rPr>
          <w:rFonts w:ascii="Times New Roman" w:hAnsi="Times New Roman" w:cs="Times New Roman"/>
          <w:sz w:val="28"/>
          <w:szCs w:val="28"/>
          <w:lang w:val="ru-RU"/>
        </w:rPr>
        <w:t xml:space="preserve"> проблем ОГВ, которые </w:t>
      </w:r>
      <w:r w:rsidRPr="004B52F0">
        <w:rPr>
          <w:rFonts w:ascii="Times New Roman" w:hAnsi="Times New Roman" w:cs="Times New Roman"/>
          <w:sz w:val="28"/>
          <w:szCs w:val="28"/>
          <w:lang w:val="ru-RU"/>
        </w:rPr>
        <w:lastRenderedPageBreak/>
        <w:t xml:space="preserve">планируют </w:t>
      </w:r>
      <w:proofErr w:type="gramStart"/>
      <w:r w:rsidRPr="004B52F0">
        <w:rPr>
          <w:rFonts w:ascii="Times New Roman" w:hAnsi="Times New Roman" w:cs="Times New Roman"/>
          <w:sz w:val="28"/>
          <w:szCs w:val="28"/>
          <w:lang w:val="ru-RU"/>
        </w:rPr>
        <w:t>разрабатывать и реализовывать</w:t>
      </w:r>
      <w:proofErr w:type="gramEnd"/>
      <w:r w:rsidRPr="004B52F0">
        <w:rPr>
          <w:rFonts w:ascii="Times New Roman" w:hAnsi="Times New Roman" w:cs="Times New Roman"/>
          <w:sz w:val="28"/>
          <w:szCs w:val="28"/>
          <w:lang w:val="ru-RU"/>
        </w:rPr>
        <w:t xml:space="preserve"> </w:t>
      </w:r>
      <w:r w:rsidR="0033349A" w:rsidRPr="004B52F0">
        <w:rPr>
          <w:rFonts w:ascii="Times New Roman" w:hAnsi="Times New Roman" w:cs="Times New Roman"/>
          <w:sz w:val="28"/>
          <w:szCs w:val="28"/>
          <w:lang w:val="ru-RU"/>
        </w:rPr>
        <w:t xml:space="preserve">проекты </w:t>
      </w:r>
      <w:r w:rsidR="006A2F62" w:rsidRPr="004B52F0">
        <w:rPr>
          <w:rFonts w:ascii="Times New Roman" w:hAnsi="Times New Roman" w:cs="Times New Roman"/>
          <w:sz w:val="28"/>
          <w:szCs w:val="28"/>
          <w:lang w:val="ru-RU"/>
        </w:rPr>
        <w:t>ПЧП с привлечением</w:t>
      </w:r>
      <w:r w:rsidRPr="004B52F0">
        <w:rPr>
          <w:rFonts w:ascii="Times New Roman" w:hAnsi="Times New Roman" w:cs="Times New Roman"/>
          <w:sz w:val="28"/>
          <w:szCs w:val="28"/>
          <w:lang w:val="ru-RU"/>
        </w:rPr>
        <w:t xml:space="preserve"> частных инициатив, </w:t>
      </w:r>
      <w:r w:rsidR="00795340" w:rsidRPr="004B52F0">
        <w:rPr>
          <w:rFonts w:ascii="Times New Roman" w:hAnsi="Times New Roman" w:cs="Times New Roman"/>
          <w:sz w:val="28"/>
          <w:szCs w:val="28"/>
          <w:lang w:val="ru-RU"/>
        </w:rPr>
        <w:t xml:space="preserve">рекомендуется </w:t>
      </w:r>
      <w:r w:rsidRPr="004B52F0">
        <w:rPr>
          <w:rFonts w:ascii="Times New Roman" w:hAnsi="Times New Roman" w:cs="Times New Roman"/>
          <w:sz w:val="28"/>
          <w:szCs w:val="28"/>
          <w:lang w:val="ru-RU"/>
        </w:rPr>
        <w:t>следовать определенным рекомендациям, составленным исходя из передовой международной практики.</w:t>
      </w:r>
    </w:p>
    <w:p w14:paraId="196C3D3B" w14:textId="0991952E" w:rsidR="0011362C"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При этом ОГВ </w:t>
      </w:r>
      <w:r w:rsidR="00795340" w:rsidRPr="004B52F0">
        <w:rPr>
          <w:rFonts w:ascii="Times New Roman" w:hAnsi="Times New Roman" w:cs="Times New Roman"/>
          <w:sz w:val="28"/>
          <w:szCs w:val="28"/>
          <w:lang w:val="ru-RU"/>
        </w:rPr>
        <w:t xml:space="preserve">следует </w:t>
      </w:r>
      <w:r w:rsidRPr="004B52F0">
        <w:rPr>
          <w:rFonts w:ascii="Times New Roman" w:hAnsi="Times New Roman" w:cs="Times New Roman"/>
          <w:sz w:val="28"/>
          <w:szCs w:val="28"/>
          <w:lang w:val="ru-RU"/>
        </w:rPr>
        <w:t xml:space="preserve">руководствоваться основными </w:t>
      </w:r>
      <w:r w:rsidR="00CD246D" w:rsidRPr="004B52F0">
        <w:rPr>
          <w:rFonts w:ascii="Times New Roman" w:hAnsi="Times New Roman" w:cs="Times New Roman"/>
          <w:sz w:val="28"/>
          <w:szCs w:val="28"/>
          <w:lang w:val="ru-RU"/>
        </w:rPr>
        <w:t xml:space="preserve">положениями </w:t>
      </w:r>
      <w:r w:rsidR="00C74881">
        <w:rPr>
          <w:rFonts w:ascii="Times New Roman" w:hAnsi="Times New Roman" w:cs="Times New Roman"/>
          <w:sz w:val="28"/>
          <w:szCs w:val="28"/>
          <w:lang w:val="ru-RU"/>
        </w:rPr>
        <w:br/>
      </w:r>
      <w:r w:rsidR="00CD246D" w:rsidRPr="004B52F0">
        <w:rPr>
          <w:rFonts w:ascii="Times New Roman" w:hAnsi="Times New Roman" w:cs="Times New Roman"/>
          <w:sz w:val="28"/>
          <w:szCs w:val="28"/>
          <w:lang w:val="ru-RU"/>
        </w:rPr>
        <w:t xml:space="preserve">о </w:t>
      </w:r>
      <w:r w:rsidRPr="004B52F0">
        <w:rPr>
          <w:rFonts w:ascii="Times New Roman" w:hAnsi="Times New Roman" w:cs="Times New Roman"/>
          <w:sz w:val="28"/>
          <w:szCs w:val="28"/>
          <w:lang w:val="ru-RU"/>
        </w:rPr>
        <w:t>частных инициатив</w:t>
      </w:r>
      <w:r w:rsidR="00CD246D" w:rsidRPr="004B52F0">
        <w:rPr>
          <w:rFonts w:ascii="Times New Roman" w:hAnsi="Times New Roman" w:cs="Times New Roman"/>
          <w:sz w:val="28"/>
          <w:szCs w:val="28"/>
          <w:lang w:val="ru-RU"/>
        </w:rPr>
        <w:t>ах</w:t>
      </w:r>
      <w:r w:rsidRPr="004B52F0">
        <w:rPr>
          <w:rFonts w:ascii="Times New Roman" w:hAnsi="Times New Roman" w:cs="Times New Roman"/>
          <w:sz w:val="28"/>
          <w:szCs w:val="28"/>
          <w:lang w:val="ru-RU"/>
        </w:rPr>
        <w:t xml:space="preserve">, предусмотренными </w:t>
      </w:r>
      <w:r w:rsidR="003133E0" w:rsidRPr="004B52F0">
        <w:rPr>
          <w:rFonts w:ascii="Times New Roman" w:hAnsi="Times New Roman" w:cs="Times New Roman"/>
          <w:sz w:val="28"/>
          <w:szCs w:val="28"/>
          <w:lang w:val="ru-RU"/>
        </w:rPr>
        <w:t>м</w:t>
      </w:r>
      <w:r w:rsidRPr="004B52F0">
        <w:rPr>
          <w:rFonts w:ascii="Times New Roman" w:hAnsi="Times New Roman" w:cs="Times New Roman"/>
          <w:sz w:val="28"/>
          <w:szCs w:val="28"/>
          <w:lang w:val="ru-RU"/>
        </w:rPr>
        <w:t xml:space="preserve">одельным законом СНГ </w:t>
      </w:r>
      <w:r w:rsidR="00C74881">
        <w:rPr>
          <w:rFonts w:ascii="Times New Roman" w:hAnsi="Times New Roman" w:cs="Times New Roman"/>
          <w:sz w:val="28"/>
          <w:szCs w:val="28"/>
          <w:lang w:val="ru-RU"/>
        </w:rPr>
        <w:br/>
      </w:r>
      <w:r w:rsidR="003133E0"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О публично-частном партнерстве</w:t>
      </w:r>
      <w:r w:rsidR="003133E0" w:rsidRPr="004B52F0">
        <w:rPr>
          <w:rFonts w:ascii="Times New Roman" w:hAnsi="Times New Roman" w:cs="Times New Roman"/>
          <w:sz w:val="28"/>
          <w:szCs w:val="28"/>
          <w:lang w:val="ru-RU"/>
        </w:rPr>
        <w:t>»</w:t>
      </w:r>
      <w:r w:rsidR="00CD246D" w:rsidRPr="004B52F0">
        <w:rPr>
          <w:rFonts w:ascii="Times New Roman" w:hAnsi="Times New Roman" w:cs="Times New Roman"/>
          <w:sz w:val="28"/>
          <w:szCs w:val="28"/>
          <w:lang w:val="ru-RU"/>
        </w:rPr>
        <w:t>.</w:t>
      </w:r>
    </w:p>
    <w:p w14:paraId="6875CE22" w14:textId="77777777" w:rsidR="00603A42" w:rsidRPr="004B52F0" w:rsidRDefault="00603A42" w:rsidP="004B52F0">
      <w:pPr>
        <w:pStyle w:val="af2"/>
        <w:ind w:left="0" w:firstLine="709"/>
        <w:jc w:val="both"/>
        <w:rPr>
          <w:rFonts w:ascii="Times New Roman" w:hAnsi="Times New Roman" w:cs="Times New Roman"/>
          <w:sz w:val="28"/>
          <w:szCs w:val="28"/>
          <w:lang w:val="ru-RU"/>
        </w:rPr>
      </w:pPr>
    </w:p>
    <w:p w14:paraId="4C2D998C" w14:textId="77777777" w:rsidR="00CC755B" w:rsidRPr="004B52F0" w:rsidRDefault="00BE2428" w:rsidP="004B52F0">
      <w:pPr>
        <w:pStyle w:val="af2"/>
        <w:numPr>
          <w:ilvl w:val="0"/>
          <w:numId w:val="11"/>
        </w:numPr>
        <w:ind w:left="0" w:firstLine="709"/>
        <w:jc w:val="both"/>
        <w:rPr>
          <w:rFonts w:ascii="Times New Roman" w:hAnsi="Times New Roman" w:cs="Times New Roman"/>
          <w:b/>
          <w:sz w:val="28"/>
          <w:szCs w:val="28"/>
          <w:lang w:val="ru-RU"/>
        </w:rPr>
      </w:pPr>
      <w:r w:rsidRPr="004B52F0">
        <w:rPr>
          <w:rFonts w:ascii="Times New Roman" w:hAnsi="Times New Roman" w:cs="Times New Roman"/>
          <w:b/>
          <w:sz w:val="28"/>
          <w:szCs w:val="28"/>
          <w:lang w:val="ru-RU"/>
        </w:rPr>
        <w:t>Основные этапы реализации частной инициативы</w:t>
      </w:r>
    </w:p>
    <w:p w14:paraId="1D556212" w14:textId="0A76A785" w:rsidR="0084498B"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По общему правилу реализация частной инициативы проходит </w:t>
      </w:r>
      <w:r w:rsidR="00CD246D" w:rsidRPr="004B52F0">
        <w:rPr>
          <w:rFonts w:ascii="Times New Roman" w:hAnsi="Times New Roman" w:cs="Times New Roman"/>
          <w:sz w:val="28"/>
          <w:szCs w:val="28"/>
          <w:lang w:val="ru-RU"/>
        </w:rPr>
        <w:t>следующие этапы</w:t>
      </w:r>
      <w:r w:rsidRPr="004B52F0">
        <w:rPr>
          <w:rFonts w:ascii="Times New Roman" w:hAnsi="Times New Roman" w:cs="Times New Roman"/>
          <w:sz w:val="28"/>
          <w:szCs w:val="28"/>
          <w:lang w:val="ru-RU"/>
        </w:rPr>
        <w:t xml:space="preserve">: </w:t>
      </w:r>
    </w:p>
    <w:p w14:paraId="6BEAA00F" w14:textId="795837AA" w:rsidR="00580E0E" w:rsidRPr="004B52F0" w:rsidRDefault="00BE2428" w:rsidP="004B52F0">
      <w:pPr>
        <w:pStyle w:val="af2"/>
        <w:numPr>
          <w:ilvl w:val="0"/>
          <w:numId w:val="15"/>
        </w:numPr>
        <w:ind w:left="0" w:firstLine="709"/>
        <w:contextualSpacing w:val="0"/>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разработка </w:t>
      </w:r>
      <w:r w:rsidR="00CD246D" w:rsidRPr="004B52F0">
        <w:rPr>
          <w:rFonts w:ascii="Times New Roman" w:hAnsi="Times New Roman" w:cs="Times New Roman"/>
          <w:sz w:val="28"/>
          <w:szCs w:val="28"/>
          <w:lang w:val="ru-RU"/>
        </w:rPr>
        <w:t xml:space="preserve">частной инициативы </w:t>
      </w:r>
      <w:r w:rsidRPr="004B52F0">
        <w:rPr>
          <w:rFonts w:ascii="Times New Roman" w:hAnsi="Times New Roman" w:cs="Times New Roman"/>
          <w:sz w:val="28"/>
          <w:szCs w:val="28"/>
          <w:lang w:val="ru-RU"/>
        </w:rPr>
        <w:t>частным партнером с возможным проведением переговоров с публичным партнером;</w:t>
      </w:r>
    </w:p>
    <w:p w14:paraId="01E38F26" w14:textId="74C21950" w:rsidR="0084498B" w:rsidRPr="004B52F0" w:rsidRDefault="00BE2428" w:rsidP="004B52F0">
      <w:pPr>
        <w:pStyle w:val="af2"/>
        <w:numPr>
          <w:ilvl w:val="0"/>
          <w:numId w:val="15"/>
        </w:numPr>
        <w:ind w:left="0" w:firstLine="709"/>
        <w:contextualSpacing w:val="0"/>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под</w:t>
      </w:r>
      <w:r w:rsidR="00494745" w:rsidRPr="004B52F0">
        <w:rPr>
          <w:rFonts w:ascii="Times New Roman" w:hAnsi="Times New Roman" w:cs="Times New Roman"/>
          <w:sz w:val="28"/>
          <w:szCs w:val="28"/>
          <w:lang w:val="ru-RU"/>
        </w:rPr>
        <w:t xml:space="preserve">ача </w:t>
      </w:r>
      <w:r w:rsidR="00CD246D" w:rsidRPr="004B52F0">
        <w:rPr>
          <w:rFonts w:ascii="Times New Roman" w:hAnsi="Times New Roman" w:cs="Times New Roman"/>
          <w:sz w:val="28"/>
          <w:szCs w:val="28"/>
          <w:lang w:val="ru-RU"/>
        </w:rPr>
        <w:t>частной инициативы</w:t>
      </w:r>
      <w:r w:rsidR="00CD246D" w:rsidRPr="004B52F0" w:rsidDel="00CD246D">
        <w:rPr>
          <w:rFonts w:ascii="Times New Roman" w:hAnsi="Times New Roman" w:cs="Times New Roman"/>
          <w:sz w:val="28"/>
          <w:szCs w:val="28"/>
          <w:lang w:val="ru-RU"/>
        </w:rPr>
        <w:t xml:space="preserve"> </w:t>
      </w:r>
      <w:r w:rsidR="00494745" w:rsidRPr="004B52F0">
        <w:rPr>
          <w:rFonts w:ascii="Times New Roman" w:hAnsi="Times New Roman" w:cs="Times New Roman"/>
          <w:sz w:val="28"/>
          <w:szCs w:val="28"/>
          <w:lang w:val="ru-RU"/>
        </w:rPr>
        <w:t>частным партнером</w:t>
      </w:r>
      <w:r w:rsidRPr="004B52F0">
        <w:rPr>
          <w:rFonts w:ascii="Times New Roman" w:hAnsi="Times New Roman" w:cs="Times New Roman"/>
          <w:sz w:val="28"/>
          <w:szCs w:val="28"/>
          <w:lang w:val="ru-RU"/>
        </w:rPr>
        <w:t xml:space="preserve">; </w:t>
      </w:r>
    </w:p>
    <w:p w14:paraId="59CEAAA6" w14:textId="77777777" w:rsidR="0084498B" w:rsidRPr="004B52F0" w:rsidRDefault="00BE2428" w:rsidP="004B52F0">
      <w:pPr>
        <w:pStyle w:val="af2"/>
        <w:numPr>
          <w:ilvl w:val="0"/>
          <w:numId w:val="15"/>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предварительная </w:t>
      </w:r>
      <w:r w:rsidR="004F3A3B" w:rsidRPr="004B52F0">
        <w:rPr>
          <w:rFonts w:ascii="Times New Roman" w:hAnsi="Times New Roman" w:cs="Times New Roman"/>
          <w:sz w:val="28"/>
          <w:szCs w:val="28"/>
          <w:lang w:val="ru-RU"/>
        </w:rPr>
        <w:t>оценка частной ин</w:t>
      </w:r>
      <w:r w:rsidR="00494745" w:rsidRPr="004B52F0">
        <w:rPr>
          <w:rFonts w:ascii="Times New Roman" w:hAnsi="Times New Roman" w:cs="Times New Roman"/>
          <w:sz w:val="28"/>
          <w:szCs w:val="28"/>
          <w:lang w:val="ru-RU"/>
        </w:rPr>
        <w:t>ициативы публичным партнером</w:t>
      </w:r>
      <w:r w:rsidR="00257FB8" w:rsidRPr="004B52F0">
        <w:rPr>
          <w:rFonts w:ascii="Times New Roman" w:hAnsi="Times New Roman" w:cs="Times New Roman"/>
          <w:sz w:val="28"/>
          <w:szCs w:val="28"/>
          <w:lang w:val="ru-RU"/>
        </w:rPr>
        <w:t xml:space="preserve"> (см. также пункт </w:t>
      </w:r>
      <w:r w:rsidR="00257FB8" w:rsidRPr="004B52F0">
        <w:rPr>
          <w:rFonts w:ascii="Times New Roman" w:hAnsi="Times New Roman" w:cs="Times New Roman"/>
          <w:sz w:val="28"/>
          <w:szCs w:val="28"/>
          <w:lang w:val="ru-RU"/>
        </w:rPr>
        <w:fldChar w:fldCharType="begin"/>
      </w:r>
      <w:r w:rsidR="00257FB8" w:rsidRPr="004B52F0">
        <w:rPr>
          <w:rFonts w:ascii="Times New Roman" w:hAnsi="Times New Roman" w:cs="Times New Roman"/>
          <w:sz w:val="28"/>
          <w:szCs w:val="28"/>
          <w:lang w:val="ru-RU"/>
        </w:rPr>
        <w:instrText xml:space="preserve"> REF _Ref87635889 \r \h </w:instrText>
      </w:r>
      <w:r w:rsidR="00AA77C0" w:rsidRPr="004B52F0">
        <w:rPr>
          <w:rFonts w:ascii="Times New Roman" w:hAnsi="Times New Roman" w:cs="Times New Roman"/>
          <w:sz w:val="28"/>
          <w:szCs w:val="28"/>
          <w:lang w:val="ru-RU"/>
        </w:rPr>
        <w:instrText xml:space="preserve"> \* MERGEFORMAT </w:instrText>
      </w:r>
      <w:r w:rsidR="00257FB8" w:rsidRPr="004B52F0">
        <w:rPr>
          <w:rFonts w:ascii="Times New Roman" w:hAnsi="Times New Roman" w:cs="Times New Roman"/>
          <w:sz w:val="28"/>
          <w:szCs w:val="28"/>
          <w:lang w:val="ru-RU"/>
        </w:rPr>
      </w:r>
      <w:r w:rsidR="00257FB8" w:rsidRPr="004B52F0">
        <w:rPr>
          <w:rFonts w:ascii="Times New Roman" w:hAnsi="Times New Roman" w:cs="Times New Roman"/>
          <w:sz w:val="28"/>
          <w:szCs w:val="28"/>
          <w:lang w:val="ru-RU"/>
        </w:rPr>
        <w:fldChar w:fldCharType="separate"/>
      </w:r>
      <w:r w:rsidR="00317C76">
        <w:rPr>
          <w:rFonts w:ascii="Times New Roman" w:hAnsi="Times New Roman" w:cs="Times New Roman"/>
          <w:sz w:val="28"/>
          <w:szCs w:val="28"/>
          <w:lang w:val="ru-RU"/>
        </w:rPr>
        <w:t>5.2</w:t>
      </w:r>
      <w:r w:rsidR="00257FB8" w:rsidRPr="004B52F0">
        <w:rPr>
          <w:rFonts w:ascii="Times New Roman" w:hAnsi="Times New Roman" w:cs="Times New Roman"/>
          <w:sz w:val="28"/>
          <w:szCs w:val="28"/>
          <w:lang w:val="ru-RU"/>
        </w:rPr>
        <w:fldChar w:fldCharType="end"/>
      </w:r>
      <w:r w:rsidR="00257FB8"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w:t>
      </w:r>
    </w:p>
    <w:p w14:paraId="7DEEEBB2" w14:textId="3114AE79" w:rsidR="0084498B" w:rsidRPr="004B52F0" w:rsidRDefault="00BE2428" w:rsidP="004B52F0">
      <w:pPr>
        <w:pStyle w:val="af2"/>
        <w:numPr>
          <w:ilvl w:val="0"/>
          <w:numId w:val="15"/>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исследование и проверка</w:t>
      </w:r>
      <w:r w:rsidR="004F3A3B" w:rsidRPr="004B52F0">
        <w:rPr>
          <w:rFonts w:ascii="Times New Roman" w:hAnsi="Times New Roman" w:cs="Times New Roman"/>
          <w:sz w:val="28"/>
          <w:szCs w:val="28"/>
          <w:lang w:val="ru-RU"/>
        </w:rPr>
        <w:t xml:space="preserve"> проекта на основе частной инициативы</w:t>
      </w:r>
      <w:r w:rsidR="00ED5081" w:rsidRPr="004B52F0">
        <w:rPr>
          <w:rFonts w:ascii="Times New Roman" w:hAnsi="Times New Roman" w:cs="Times New Roman"/>
          <w:sz w:val="28"/>
          <w:szCs w:val="28"/>
          <w:lang w:val="ru-RU"/>
        </w:rPr>
        <w:t xml:space="preserve"> </w:t>
      </w:r>
      <w:r w:rsidR="00C74881">
        <w:rPr>
          <w:rFonts w:ascii="Times New Roman" w:hAnsi="Times New Roman" w:cs="Times New Roman"/>
          <w:sz w:val="28"/>
          <w:szCs w:val="28"/>
          <w:lang w:val="ru-RU"/>
        </w:rPr>
        <w:br/>
      </w:r>
      <w:r w:rsidR="00ED5081" w:rsidRPr="004B52F0">
        <w:rPr>
          <w:rFonts w:ascii="Times New Roman" w:hAnsi="Times New Roman" w:cs="Times New Roman"/>
          <w:sz w:val="28"/>
          <w:szCs w:val="28"/>
          <w:lang w:val="ru-RU"/>
        </w:rPr>
        <w:t>и подготовка документов для проекта</w:t>
      </w:r>
      <w:r w:rsidR="004F3A3B" w:rsidRPr="004B52F0">
        <w:rPr>
          <w:rFonts w:ascii="Times New Roman" w:hAnsi="Times New Roman" w:cs="Times New Roman"/>
          <w:sz w:val="28"/>
          <w:szCs w:val="28"/>
          <w:lang w:val="ru-RU"/>
        </w:rPr>
        <w:t xml:space="preserve">; </w:t>
      </w:r>
    </w:p>
    <w:p w14:paraId="75FE4C57" w14:textId="1DD1D530" w:rsidR="00ED5081" w:rsidRPr="004B52F0" w:rsidRDefault="00BE2428" w:rsidP="004B52F0">
      <w:pPr>
        <w:pStyle w:val="af2"/>
        <w:numPr>
          <w:ilvl w:val="0"/>
          <w:numId w:val="15"/>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проверка и утверждение проекта на основе</w:t>
      </w:r>
      <w:r w:rsidR="00CD246D" w:rsidRPr="004B52F0">
        <w:rPr>
          <w:rFonts w:ascii="Times New Roman" w:hAnsi="Times New Roman" w:cs="Times New Roman"/>
          <w:sz w:val="28"/>
          <w:szCs w:val="28"/>
          <w:lang w:val="ru-RU"/>
        </w:rPr>
        <w:t xml:space="preserve"> частной инициативы согласно</w:t>
      </w:r>
      <w:r w:rsidRPr="004B52F0">
        <w:rPr>
          <w:rFonts w:ascii="Times New Roman" w:hAnsi="Times New Roman" w:cs="Times New Roman"/>
          <w:sz w:val="28"/>
          <w:szCs w:val="28"/>
          <w:lang w:val="ru-RU"/>
        </w:rPr>
        <w:t xml:space="preserve"> предусмотренны</w:t>
      </w:r>
      <w:r w:rsidR="00CD246D" w:rsidRPr="004B52F0">
        <w:rPr>
          <w:rFonts w:ascii="Times New Roman" w:hAnsi="Times New Roman" w:cs="Times New Roman"/>
          <w:sz w:val="28"/>
          <w:szCs w:val="28"/>
          <w:lang w:val="ru-RU"/>
        </w:rPr>
        <w:t>м</w:t>
      </w:r>
      <w:r w:rsidRPr="004B52F0">
        <w:rPr>
          <w:rFonts w:ascii="Times New Roman" w:hAnsi="Times New Roman" w:cs="Times New Roman"/>
          <w:sz w:val="28"/>
          <w:szCs w:val="28"/>
          <w:lang w:val="ru-RU"/>
        </w:rPr>
        <w:t xml:space="preserve"> процедур</w:t>
      </w:r>
      <w:r w:rsidR="00CD246D" w:rsidRPr="004B52F0">
        <w:rPr>
          <w:rFonts w:ascii="Times New Roman" w:hAnsi="Times New Roman" w:cs="Times New Roman"/>
          <w:sz w:val="28"/>
          <w:szCs w:val="28"/>
          <w:lang w:val="ru-RU"/>
        </w:rPr>
        <w:t>ам</w:t>
      </w:r>
      <w:r w:rsidRPr="004B52F0">
        <w:rPr>
          <w:rFonts w:ascii="Times New Roman" w:hAnsi="Times New Roman" w:cs="Times New Roman"/>
          <w:sz w:val="28"/>
          <w:szCs w:val="28"/>
          <w:lang w:val="ru-RU"/>
        </w:rPr>
        <w:t>;</w:t>
      </w:r>
    </w:p>
    <w:p w14:paraId="65BA3F05" w14:textId="15EC41A5" w:rsidR="0084498B" w:rsidRPr="004B52F0" w:rsidRDefault="00BE2428" w:rsidP="004B52F0">
      <w:pPr>
        <w:pStyle w:val="af2"/>
        <w:numPr>
          <w:ilvl w:val="0"/>
          <w:numId w:val="15"/>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проведение конкурентных процедур</w:t>
      </w:r>
      <w:r w:rsidR="004F3A3B" w:rsidRPr="004B52F0">
        <w:rPr>
          <w:rFonts w:ascii="Times New Roman" w:hAnsi="Times New Roman" w:cs="Times New Roman"/>
          <w:sz w:val="28"/>
          <w:szCs w:val="28"/>
          <w:lang w:val="ru-RU"/>
        </w:rPr>
        <w:t xml:space="preserve">; </w:t>
      </w:r>
    </w:p>
    <w:p w14:paraId="55CA1C59" w14:textId="29DD9FD6" w:rsidR="0084498B" w:rsidRPr="004B52F0" w:rsidRDefault="00BE2428" w:rsidP="004B52F0">
      <w:pPr>
        <w:pStyle w:val="af2"/>
        <w:numPr>
          <w:ilvl w:val="0"/>
          <w:numId w:val="15"/>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реализация </w:t>
      </w:r>
      <w:r w:rsidR="0011362C" w:rsidRPr="004B52F0">
        <w:rPr>
          <w:rFonts w:ascii="Times New Roman" w:hAnsi="Times New Roman" w:cs="Times New Roman"/>
          <w:sz w:val="28"/>
          <w:szCs w:val="28"/>
          <w:lang w:val="ru-RU"/>
        </w:rPr>
        <w:t xml:space="preserve">проекта (строительство, </w:t>
      </w:r>
      <w:r w:rsidR="00CD246D" w:rsidRPr="004B52F0">
        <w:rPr>
          <w:rFonts w:ascii="Times New Roman" w:hAnsi="Times New Roman" w:cs="Times New Roman"/>
          <w:sz w:val="28"/>
          <w:szCs w:val="28"/>
          <w:lang w:val="ru-RU"/>
        </w:rPr>
        <w:t xml:space="preserve">эксплуатация </w:t>
      </w:r>
      <w:r w:rsidR="0011362C" w:rsidRPr="004B52F0">
        <w:rPr>
          <w:rFonts w:ascii="Times New Roman" w:hAnsi="Times New Roman" w:cs="Times New Roman"/>
          <w:sz w:val="28"/>
          <w:szCs w:val="28"/>
          <w:lang w:val="ru-RU"/>
        </w:rPr>
        <w:t>и т.</w:t>
      </w:r>
      <w:r w:rsidR="003133E0" w:rsidRPr="004B52F0">
        <w:rPr>
          <w:rFonts w:ascii="Times New Roman" w:hAnsi="Times New Roman" w:cs="Times New Roman"/>
          <w:sz w:val="28"/>
          <w:szCs w:val="28"/>
          <w:lang w:val="ru-RU"/>
        </w:rPr>
        <w:t xml:space="preserve"> </w:t>
      </w:r>
      <w:r w:rsidR="0011362C" w:rsidRPr="004B52F0">
        <w:rPr>
          <w:rFonts w:ascii="Times New Roman" w:hAnsi="Times New Roman" w:cs="Times New Roman"/>
          <w:sz w:val="28"/>
          <w:szCs w:val="28"/>
          <w:lang w:val="ru-RU"/>
        </w:rPr>
        <w:t>д.</w:t>
      </w:r>
      <w:r w:rsidRPr="004B52F0">
        <w:rPr>
          <w:rFonts w:ascii="Times New Roman" w:hAnsi="Times New Roman" w:cs="Times New Roman"/>
          <w:sz w:val="28"/>
          <w:szCs w:val="28"/>
          <w:lang w:val="ru-RU"/>
        </w:rPr>
        <w:t>).</w:t>
      </w:r>
    </w:p>
    <w:p w14:paraId="4D71B163" w14:textId="77777777" w:rsidR="00CC755B" w:rsidRPr="004B52F0" w:rsidRDefault="00CC755B" w:rsidP="004B52F0">
      <w:pPr>
        <w:pStyle w:val="af2"/>
        <w:ind w:left="0" w:firstLine="709"/>
        <w:jc w:val="both"/>
        <w:rPr>
          <w:rFonts w:ascii="Times New Roman" w:hAnsi="Times New Roman" w:cs="Times New Roman"/>
          <w:sz w:val="28"/>
          <w:szCs w:val="28"/>
          <w:lang w:val="ru-RU"/>
        </w:rPr>
      </w:pPr>
    </w:p>
    <w:p w14:paraId="1DAF0DD1" w14:textId="7CB7A0F8" w:rsidR="00CC755B" w:rsidRPr="004B52F0" w:rsidRDefault="00BE2428" w:rsidP="004B52F0">
      <w:pPr>
        <w:pStyle w:val="af2"/>
        <w:numPr>
          <w:ilvl w:val="0"/>
          <w:numId w:val="11"/>
        </w:numPr>
        <w:ind w:left="0" w:firstLine="709"/>
        <w:jc w:val="both"/>
        <w:rPr>
          <w:rFonts w:ascii="Times New Roman" w:hAnsi="Times New Roman" w:cs="Times New Roman"/>
          <w:b/>
          <w:sz w:val="28"/>
          <w:szCs w:val="28"/>
          <w:lang w:val="ru-RU"/>
        </w:rPr>
      </w:pPr>
      <w:r w:rsidRPr="004B52F0">
        <w:rPr>
          <w:rFonts w:ascii="Times New Roman" w:hAnsi="Times New Roman" w:cs="Times New Roman"/>
          <w:b/>
          <w:sz w:val="28"/>
          <w:szCs w:val="28"/>
          <w:lang w:val="ru-RU"/>
        </w:rPr>
        <w:t xml:space="preserve">Принципы разработки </w:t>
      </w:r>
      <w:r w:rsidR="009E4973" w:rsidRPr="004B52F0">
        <w:rPr>
          <w:rFonts w:ascii="Times New Roman" w:hAnsi="Times New Roman" w:cs="Times New Roman"/>
          <w:b/>
          <w:sz w:val="28"/>
          <w:szCs w:val="28"/>
          <w:lang w:val="ru-RU"/>
        </w:rPr>
        <w:t xml:space="preserve">правовых условий </w:t>
      </w:r>
      <w:r w:rsidRPr="004B52F0">
        <w:rPr>
          <w:rFonts w:ascii="Times New Roman" w:hAnsi="Times New Roman" w:cs="Times New Roman"/>
          <w:b/>
          <w:sz w:val="28"/>
          <w:szCs w:val="28"/>
          <w:lang w:val="ru-RU"/>
        </w:rPr>
        <w:t>механизма частных инициатив</w:t>
      </w:r>
      <w:r w:rsidR="00186F5A" w:rsidRPr="004B52F0">
        <w:rPr>
          <w:rFonts w:ascii="Times New Roman" w:hAnsi="Times New Roman" w:cs="Times New Roman"/>
          <w:b/>
          <w:sz w:val="28"/>
          <w:szCs w:val="28"/>
          <w:lang w:val="ru-RU"/>
        </w:rPr>
        <w:t xml:space="preserve"> и рекомендации по повышению эффективности системы ПЧП</w:t>
      </w:r>
    </w:p>
    <w:p w14:paraId="40FF05CC" w14:textId="01762A9B" w:rsidR="0084498B"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Общие принципы, применимые к ПЧП в целом, также применяются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к частным инициативам. При этом п</w:t>
      </w:r>
      <w:r w:rsidR="004F3A3B" w:rsidRPr="004B52F0">
        <w:rPr>
          <w:rFonts w:ascii="Times New Roman" w:hAnsi="Times New Roman" w:cs="Times New Roman"/>
          <w:sz w:val="28"/>
          <w:szCs w:val="28"/>
          <w:lang w:val="ru-RU"/>
        </w:rPr>
        <w:t>ри разработке</w:t>
      </w:r>
      <w:r w:rsidR="00A96D1C" w:rsidRPr="004B52F0">
        <w:rPr>
          <w:rFonts w:ascii="Times New Roman" w:hAnsi="Times New Roman" w:cs="Times New Roman"/>
          <w:sz w:val="28"/>
          <w:szCs w:val="28"/>
          <w:lang w:val="ru-RU"/>
        </w:rPr>
        <w:t xml:space="preserve"> правовых условий</w:t>
      </w:r>
      <w:r w:rsidR="004F3A3B" w:rsidRPr="004B52F0">
        <w:rPr>
          <w:rFonts w:ascii="Times New Roman" w:hAnsi="Times New Roman" w:cs="Times New Roman"/>
          <w:sz w:val="28"/>
          <w:szCs w:val="28"/>
          <w:lang w:val="ru-RU"/>
        </w:rPr>
        <w:t xml:space="preserve"> механ</w:t>
      </w:r>
      <w:r w:rsidR="00241F98" w:rsidRPr="004B52F0">
        <w:rPr>
          <w:rFonts w:ascii="Times New Roman" w:hAnsi="Times New Roman" w:cs="Times New Roman"/>
          <w:sz w:val="28"/>
          <w:szCs w:val="28"/>
          <w:lang w:val="ru-RU"/>
        </w:rPr>
        <w:t>изма частных инициатив в государствах</w:t>
      </w:r>
      <w:r w:rsidR="003133E0" w:rsidRPr="004B52F0">
        <w:rPr>
          <w:rFonts w:ascii="Times New Roman" w:hAnsi="Times New Roman" w:cs="Times New Roman"/>
          <w:sz w:val="28"/>
          <w:szCs w:val="28"/>
          <w:lang w:val="ru-RU"/>
        </w:rPr>
        <w:t xml:space="preserve"> </w:t>
      </w:r>
      <w:r w:rsidR="003133E0" w:rsidRPr="004B52F0">
        <w:rPr>
          <w:rFonts w:ascii="Times New Roman" w:hAnsi="Times New Roman" w:cs="Times New Roman"/>
          <w:b/>
          <w:sz w:val="28"/>
          <w:szCs w:val="28"/>
          <w:lang w:val="ru-RU"/>
        </w:rPr>
        <w:sym w:font="Symbol" w:char="F0BE"/>
      </w:r>
      <w:r w:rsidR="003133E0" w:rsidRPr="004B52F0">
        <w:rPr>
          <w:rFonts w:ascii="Times New Roman" w:hAnsi="Times New Roman" w:cs="Times New Roman"/>
          <w:sz w:val="28"/>
          <w:szCs w:val="28"/>
          <w:lang w:val="ru-RU"/>
        </w:rPr>
        <w:t xml:space="preserve"> </w:t>
      </w:r>
      <w:r w:rsidR="00241F98" w:rsidRPr="004B52F0">
        <w:rPr>
          <w:rFonts w:ascii="Times New Roman" w:hAnsi="Times New Roman" w:cs="Times New Roman"/>
          <w:sz w:val="28"/>
          <w:szCs w:val="28"/>
          <w:lang w:val="ru-RU"/>
        </w:rPr>
        <w:t>участниках</w:t>
      </w:r>
      <w:r w:rsidR="004F3A3B" w:rsidRPr="004B52F0">
        <w:rPr>
          <w:rFonts w:ascii="Times New Roman" w:hAnsi="Times New Roman" w:cs="Times New Roman"/>
          <w:sz w:val="28"/>
          <w:szCs w:val="28"/>
          <w:lang w:val="ru-RU"/>
        </w:rPr>
        <w:t xml:space="preserve"> СНГ настоятельно рекомендуе</w:t>
      </w:r>
      <w:r w:rsidR="00094FE2" w:rsidRPr="004B52F0">
        <w:rPr>
          <w:rFonts w:ascii="Times New Roman" w:hAnsi="Times New Roman" w:cs="Times New Roman"/>
          <w:sz w:val="28"/>
          <w:szCs w:val="28"/>
          <w:lang w:val="ru-RU"/>
        </w:rPr>
        <w:t>тся</w:t>
      </w:r>
      <w:r w:rsidR="004F3A3B" w:rsidRPr="004B52F0">
        <w:rPr>
          <w:rFonts w:ascii="Times New Roman" w:hAnsi="Times New Roman" w:cs="Times New Roman"/>
          <w:sz w:val="28"/>
          <w:szCs w:val="28"/>
          <w:lang w:val="ru-RU"/>
        </w:rPr>
        <w:t xml:space="preserve"> опираться на сле</w:t>
      </w:r>
      <w:r w:rsidR="00C20448" w:rsidRPr="004B52F0">
        <w:rPr>
          <w:rFonts w:ascii="Times New Roman" w:hAnsi="Times New Roman" w:cs="Times New Roman"/>
          <w:sz w:val="28"/>
          <w:szCs w:val="28"/>
          <w:lang w:val="ru-RU"/>
        </w:rPr>
        <w:t>дующие основны</w:t>
      </w:r>
      <w:r w:rsidR="00A817CF" w:rsidRPr="004B52F0">
        <w:rPr>
          <w:rFonts w:ascii="Times New Roman" w:hAnsi="Times New Roman" w:cs="Times New Roman"/>
          <w:sz w:val="28"/>
          <w:szCs w:val="28"/>
          <w:lang w:val="ru-RU"/>
        </w:rPr>
        <w:t>е</w:t>
      </w:r>
      <w:r w:rsidR="00C20448" w:rsidRPr="004B52F0">
        <w:rPr>
          <w:rFonts w:ascii="Times New Roman" w:hAnsi="Times New Roman" w:cs="Times New Roman"/>
          <w:sz w:val="28"/>
          <w:szCs w:val="28"/>
          <w:lang w:val="ru-RU"/>
        </w:rPr>
        <w:t xml:space="preserve"> принцип</w:t>
      </w:r>
      <w:r w:rsidR="00A817CF" w:rsidRPr="004B52F0">
        <w:rPr>
          <w:rFonts w:ascii="Times New Roman" w:hAnsi="Times New Roman" w:cs="Times New Roman"/>
          <w:sz w:val="28"/>
          <w:szCs w:val="28"/>
          <w:lang w:val="ru-RU"/>
        </w:rPr>
        <w:t>ы</w:t>
      </w:r>
      <w:r w:rsidR="00C20448" w:rsidRPr="004B52F0">
        <w:rPr>
          <w:rFonts w:ascii="Times New Roman" w:hAnsi="Times New Roman" w:cs="Times New Roman"/>
          <w:sz w:val="28"/>
          <w:szCs w:val="28"/>
          <w:lang w:val="ru-RU"/>
        </w:rPr>
        <w:t>:</w:t>
      </w:r>
    </w:p>
    <w:p w14:paraId="75468DA3" w14:textId="77777777" w:rsidR="007D395B" w:rsidRPr="004B52F0" w:rsidRDefault="00BE2428" w:rsidP="004B52F0">
      <w:pPr>
        <w:pStyle w:val="af2"/>
        <w:numPr>
          <w:ilvl w:val="0"/>
          <w:numId w:val="16"/>
        </w:numPr>
        <w:ind w:left="0" w:firstLine="709"/>
        <w:jc w:val="both"/>
        <w:rPr>
          <w:rFonts w:ascii="Times New Roman" w:hAnsi="Times New Roman" w:cs="Times New Roman"/>
          <w:sz w:val="28"/>
          <w:szCs w:val="28"/>
          <w:lang w:val="ru-RU"/>
        </w:rPr>
      </w:pPr>
      <w:r w:rsidRPr="004B52F0">
        <w:rPr>
          <w:rFonts w:ascii="Times New Roman" w:hAnsi="Times New Roman" w:cs="Times New Roman"/>
          <w:i/>
          <w:sz w:val="28"/>
          <w:szCs w:val="28"/>
          <w:lang w:val="ru-RU"/>
        </w:rPr>
        <w:t>о</w:t>
      </w:r>
      <w:r w:rsidR="004F3A3B" w:rsidRPr="004B52F0">
        <w:rPr>
          <w:rFonts w:ascii="Times New Roman" w:hAnsi="Times New Roman" w:cs="Times New Roman"/>
          <w:i/>
          <w:sz w:val="28"/>
          <w:szCs w:val="28"/>
          <w:lang w:val="ru-RU"/>
        </w:rPr>
        <w:t>бщественн</w:t>
      </w:r>
      <w:r w:rsidR="006A2F62" w:rsidRPr="004B52F0">
        <w:rPr>
          <w:rFonts w:ascii="Times New Roman" w:hAnsi="Times New Roman" w:cs="Times New Roman"/>
          <w:i/>
          <w:sz w:val="28"/>
          <w:szCs w:val="28"/>
          <w:lang w:val="ru-RU"/>
        </w:rPr>
        <w:t>ы</w:t>
      </w:r>
      <w:r w:rsidR="004F3A3B" w:rsidRPr="004B52F0">
        <w:rPr>
          <w:rFonts w:ascii="Times New Roman" w:hAnsi="Times New Roman" w:cs="Times New Roman"/>
          <w:i/>
          <w:sz w:val="28"/>
          <w:szCs w:val="28"/>
          <w:lang w:val="ru-RU"/>
        </w:rPr>
        <w:t>й интерес</w:t>
      </w:r>
      <w:r w:rsidR="004F3A3B" w:rsidRPr="004B52F0">
        <w:rPr>
          <w:rFonts w:ascii="Times New Roman" w:hAnsi="Times New Roman" w:cs="Times New Roman"/>
          <w:sz w:val="28"/>
          <w:szCs w:val="28"/>
          <w:lang w:val="ru-RU"/>
        </w:rPr>
        <w:t>: инициированный частной стороной проект должен соответствовать национальным приоритетам в области инфраструктуры и отвечать реальным по</w:t>
      </w:r>
      <w:r w:rsidRPr="004B52F0">
        <w:rPr>
          <w:rFonts w:ascii="Times New Roman" w:hAnsi="Times New Roman" w:cs="Times New Roman"/>
          <w:sz w:val="28"/>
          <w:szCs w:val="28"/>
          <w:lang w:val="ru-RU"/>
        </w:rPr>
        <w:t>требностям общества и экономики;</w:t>
      </w:r>
    </w:p>
    <w:p w14:paraId="61BD7B7F" w14:textId="1AD15117" w:rsidR="007D395B" w:rsidRPr="004B52F0" w:rsidRDefault="00BE2428" w:rsidP="004B52F0">
      <w:pPr>
        <w:pStyle w:val="af2"/>
        <w:numPr>
          <w:ilvl w:val="0"/>
          <w:numId w:val="16"/>
        </w:numPr>
        <w:ind w:left="0" w:firstLine="709"/>
        <w:jc w:val="both"/>
        <w:rPr>
          <w:rFonts w:ascii="Times New Roman" w:hAnsi="Times New Roman" w:cs="Times New Roman"/>
          <w:sz w:val="28"/>
          <w:szCs w:val="28"/>
          <w:lang w:val="ru-RU"/>
        </w:rPr>
      </w:pPr>
      <w:r w:rsidRPr="004B52F0">
        <w:rPr>
          <w:rFonts w:ascii="Times New Roman" w:hAnsi="Times New Roman" w:cs="Times New Roman"/>
          <w:i/>
          <w:sz w:val="28"/>
          <w:szCs w:val="28"/>
          <w:lang w:val="ru-RU"/>
        </w:rPr>
        <w:t>р</w:t>
      </w:r>
      <w:r w:rsidR="004F3A3B" w:rsidRPr="004B52F0">
        <w:rPr>
          <w:rFonts w:ascii="Times New Roman" w:hAnsi="Times New Roman" w:cs="Times New Roman"/>
          <w:i/>
          <w:sz w:val="28"/>
          <w:szCs w:val="28"/>
          <w:lang w:val="ru-RU"/>
        </w:rPr>
        <w:t>ентабельность</w:t>
      </w:r>
      <w:r w:rsidR="004F3A3B" w:rsidRPr="004B52F0">
        <w:rPr>
          <w:rFonts w:ascii="Times New Roman" w:hAnsi="Times New Roman" w:cs="Times New Roman"/>
          <w:sz w:val="28"/>
          <w:szCs w:val="28"/>
          <w:lang w:val="ru-RU"/>
        </w:rPr>
        <w:t>: проекты, инициированные частн</w:t>
      </w:r>
      <w:r w:rsidR="008101AD" w:rsidRPr="004B52F0">
        <w:rPr>
          <w:rFonts w:ascii="Times New Roman" w:hAnsi="Times New Roman" w:cs="Times New Roman"/>
          <w:sz w:val="28"/>
          <w:szCs w:val="28"/>
          <w:lang w:val="ru-RU"/>
        </w:rPr>
        <w:t>ой стороной</w:t>
      </w:r>
      <w:r w:rsidR="004F3A3B" w:rsidRPr="004B52F0">
        <w:rPr>
          <w:rFonts w:ascii="Times New Roman" w:hAnsi="Times New Roman" w:cs="Times New Roman"/>
          <w:sz w:val="28"/>
          <w:szCs w:val="28"/>
          <w:lang w:val="ru-RU"/>
        </w:rPr>
        <w:t>, должны реализовываться ОГВ в формате ПЧП, только если ожидается, что их рентабельность в таком формате будет выше, чем в рамках традиционной модели предоставления соответствующего рода услуг</w:t>
      </w:r>
      <w:r w:rsidR="006A2F62" w:rsidRPr="004B52F0">
        <w:rPr>
          <w:rFonts w:ascii="Times New Roman" w:hAnsi="Times New Roman" w:cs="Times New Roman"/>
          <w:sz w:val="28"/>
          <w:szCs w:val="28"/>
          <w:lang w:val="ru-RU"/>
        </w:rPr>
        <w:t xml:space="preserve"> или государственной закупки</w:t>
      </w:r>
      <w:r w:rsidRPr="004B52F0">
        <w:rPr>
          <w:rFonts w:ascii="Times New Roman" w:hAnsi="Times New Roman" w:cs="Times New Roman"/>
          <w:sz w:val="28"/>
          <w:szCs w:val="28"/>
          <w:lang w:val="ru-RU"/>
        </w:rPr>
        <w:t>;</w:t>
      </w:r>
    </w:p>
    <w:p w14:paraId="1CA9BFFB" w14:textId="2D4D3D33" w:rsidR="007D395B" w:rsidRPr="004B52F0" w:rsidRDefault="00BE2428" w:rsidP="004B52F0">
      <w:pPr>
        <w:pStyle w:val="af2"/>
        <w:numPr>
          <w:ilvl w:val="0"/>
          <w:numId w:val="16"/>
        </w:numPr>
        <w:ind w:left="0" w:firstLine="709"/>
        <w:jc w:val="both"/>
        <w:rPr>
          <w:rFonts w:ascii="Times New Roman" w:hAnsi="Times New Roman" w:cs="Times New Roman"/>
          <w:sz w:val="28"/>
          <w:szCs w:val="28"/>
          <w:lang w:val="ru-RU"/>
        </w:rPr>
      </w:pPr>
      <w:r w:rsidRPr="004B52F0">
        <w:rPr>
          <w:rFonts w:ascii="Times New Roman" w:hAnsi="Times New Roman" w:cs="Times New Roman"/>
          <w:i/>
          <w:sz w:val="28"/>
          <w:szCs w:val="28"/>
          <w:lang w:val="ru-RU"/>
        </w:rPr>
        <w:t>д</w:t>
      </w:r>
      <w:r w:rsidR="004F3A3B" w:rsidRPr="004B52F0">
        <w:rPr>
          <w:rFonts w:ascii="Times New Roman" w:hAnsi="Times New Roman" w:cs="Times New Roman"/>
          <w:i/>
          <w:sz w:val="28"/>
          <w:szCs w:val="28"/>
          <w:lang w:val="ru-RU"/>
        </w:rPr>
        <w:t>оступность</w:t>
      </w:r>
      <w:r w:rsidR="004F3A3B" w:rsidRPr="004B52F0">
        <w:rPr>
          <w:rFonts w:ascii="Times New Roman" w:hAnsi="Times New Roman" w:cs="Times New Roman"/>
          <w:sz w:val="28"/>
          <w:szCs w:val="28"/>
          <w:lang w:val="ru-RU"/>
        </w:rPr>
        <w:t xml:space="preserve">: ОГВ </w:t>
      </w:r>
      <w:r w:rsidR="00795340" w:rsidRPr="004B52F0">
        <w:rPr>
          <w:rFonts w:ascii="Times New Roman" w:hAnsi="Times New Roman" w:cs="Times New Roman"/>
          <w:sz w:val="28"/>
          <w:szCs w:val="28"/>
          <w:lang w:val="ru-RU"/>
        </w:rPr>
        <w:t xml:space="preserve">необходимо </w:t>
      </w:r>
      <w:r w:rsidR="004F3A3B" w:rsidRPr="004B52F0">
        <w:rPr>
          <w:rFonts w:ascii="Times New Roman" w:hAnsi="Times New Roman" w:cs="Times New Roman"/>
          <w:sz w:val="28"/>
          <w:szCs w:val="28"/>
          <w:lang w:val="ru-RU"/>
        </w:rPr>
        <w:t xml:space="preserve">понимать влияние механизма частных инициатив на государственный бюджет, </w:t>
      </w:r>
      <w:r w:rsidR="00A34A60" w:rsidRPr="004B52F0">
        <w:rPr>
          <w:rFonts w:ascii="Times New Roman" w:hAnsi="Times New Roman" w:cs="Times New Roman"/>
          <w:sz w:val="28"/>
          <w:szCs w:val="28"/>
          <w:lang w:val="ru-RU"/>
        </w:rPr>
        <w:t xml:space="preserve">в том числе рассмотреть </w:t>
      </w:r>
      <w:r w:rsidR="004F3A3B" w:rsidRPr="004B52F0">
        <w:rPr>
          <w:rFonts w:ascii="Times New Roman" w:hAnsi="Times New Roman" w:cs="Times New Roman"/>
          <w:sz w:val="28"/>
          <w:szCs w:val="28"/>
          <w:lang w:val="ru-RU"/>
        </w:rPr>
        <w:t>вопрос</w:t>
      </w:r>
      <w:r w:rsidR="00560E0E" w:rsidRPr="004B52F0">
        <w:rPr>
          <w:rFonts w:ascii="Times New Roman" w:hAnsi="Times New Roman" w:cs="Times New Roman"/>
          <w:sz w:val="28"/>
          <w:szCs w:val="28"/>
          <w:lang w:val="ru-RU"/>
        </w:rPr>
        <w:t>ы</w:t>
      </w:r>
      <w:r w:rsidR="004F3A3B" w:rsidRPr="004B52F0">
        <w:rPr>
          <w:rFonts w:ascii="Times New Roman" w:hAnsi="Times New Roman" w:cs="Times New Roman"/>
          <w:sz w:val="28"/>
          <w:szCs w:val="28"/>
          <w:lang w:val="ru-RU"/>
        </w:rPr>
        <w:t xml:space="preserve">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о приемлемости налоговых обяза</w:t>
      </w:r>
      <w:r w:rsidRPr="004B52F0">
        <w:rPr>
          <w:rFonts w:ascii="Times New Roman" w:hAnsi="Times New Roman" w:cs="Times New Roman"/>
          <w:sz w:val="28"/>
          <w:szCs w:val="28"/>
          <w:lang w:val="ru-RU"/>
        </w:rPr>
        <w:t xml:space="preserve">тельств и </w:t>
      </w:r>
      <w:r w:rsidR="00560E0E" w:rsidRPr="004B52F0">
        <w:rPr>
          <w:rFonts w:ascii="Times New Roman" w:hAnsi="Times New Roman" w:cs="Times New Roman"/>
          <w:sz w:val="28"/>
          <w:szCs w:val="28"/>
          <w:lang w:val="ru-RU"/>
        </w:rPr>
        <w:t xml:space="preserve">об </w:t>
      </w:r>
      <w:r w:rsidRPr="004B52F0">
        <w:rPr>
          <w:rFonts w:ascii="Times New Roman" w:hAnsi="Times New Roman" w:cs="Times New Roman"/>
          <w:sz w:val="28"/>
          <w:szCs w:val="28"/>
          <w:lang w:val="ru-RU"/>
        </w:rPr>
        <w:t>управляемости рисками;</w:t>
      </w:r>
    </w:p>
    <w:p w14:paraId="48D94917" w14:textId="5AF68023" w:rsidR="007D395B" w:rsidRPr="004B52F0" w:rsidRDefault="00BE2428" w:rsidP="004B52F0">
      <w:pPr>
        <w:pStyle w:val="af2"/>
        <w:numPr>
          <w:ilvl w:val="0"/>
          <w:numId w:val="16"/>
        </w:numPr>
        <w:ind w:left="0" w:firstLine="709"/>
        <w:jc w:val="both"/>
        <w:rPr>
          <w:rFonts w:ascii="Times New Roman" w:hAnsi="Times New Roman" w:cs="Times New Roman"/>
          <w:sz w:val="28"/>
          <w:szCs w:val="28"/>
          <w:lang w:val="ru-RU"/>
        </w:rPr>
      </w:pPr>
      <w:r w:rsidRPr="004B52F0">
        <w:rPr>
          <w:rFonts w:ascii="Times New Roman" w:hAnsi="Times New Roman" w:cs="Times New Roman"/>
          <w:i/>
          <w:sz w:val="28"/>
          <w:szCs w:val="28"/>
          <w:lang w:val="ru-RU"/>
        </w:rPr>
        <w:t>с</w:t>
      </w:r>
      <w:r w:rsidR="004F3A3B" w:rsidRPr="004B52F0">
        <w:rPr>
          <w:rFonts w:ascii="Times New Roman" w:hAnsi="Times New Roman" w:cs="Times New Roman"/>
          <w:i/>
          <w:sz w:val="28"/>
          <w:szCs w:val="28"/>
          <w:lang w:val="ru-RU"/>
        </w:rPr>
        <w:t>праведливое рыночное ценообразование:</w:t>
      </w:r>
      <w:r w:rsidR="004F3A3B" w:rsidRPr="004B52F0">
        <w:rPr>
          <w:rFonts w:ascii="Times New Roman" w:hAnsi="Times New Roman" w:cs="Times New Roman"/>
          <w:sz w:val="28"/>
          <w:szCs w:val="28"/>
          <w:lang w:val="ru-RU"/>
        </w:rPr>
        <w:t xml:space="preserve"> ОГВ </w:t>
      </w:r>
      <w:r w:rsidR="00795340" w:rsidRPr="004B52F0">
        <w:rPr>
          <w:rFonts w:ascii="Times New Roman" w:hAnsi="Times New Roman" w:cs="Times New Roman"/>
          <w:sz w:val="28"/>
          <w:szCs w:val="28"/>
          <w:lang w:val="ru-RU"/>
        </w:rPr>
        <w:t xml:space="preserve">важно </w:t>
      </w:r>
      <w:r w:rsidR="004F3A3B" w:rsidRPr="004B52F0">
        <w:rPr>
          <w:rFonts w:ascii="Times New Roman" w:hAnsi="Times New Roman" w:cs="Times New Roman"/>
          <w:sz w:val="28"/>
          <w:szCs w:val="28"/>
          <w:lang w:val="ru-RU"/>
        </w:rPr>
        <w:t xml:space="preserve">следить за тем, чтобы СПЧП, заключаемые на основе частных инициатив, соответствовали рыночным условиям, не </w:t>
      </w:r>
      <w:proofErr w:type="gramStart"/>
      <w:r w:rsidR="004F3A3B" w:rsidRPr="004B52F0">
        <w:rPr>
          <w:rFonts w:ascii="Times New Roman" w:hAnsi="Times New Roman" w:cs="Times New Roman"/>
          <w:sz w:val="28"/>
          <w:szCs w:val="28"/>
          <w:lang w:val="ru-RU"/>
        </w:rPr>
        <w:t xml:space="preserve">допускали </w:t>
      </w:r>
      <w:r w:rsidR="00EF58DD" w:rsidRPr="004B52F0">
        <w:rPr>
          <w:rFonts w:ascii="Times New Roman" w:hAnsi="Times New Roman" w:cs="Times New Roman"/>
          <w:sz w:val="28"/>
          <w:szCs w:val="28"/>
          <w:lang w:val="ru-RU"/>
        </w:rPr>
        <w:t xml:space="preserve">получения </w:t>
      </w:r>
      <w:r w:rsidR="004F3A3B" w:rsidRPr="004B52F0">
        <w:rPr>
          <w:rFonts w:ascii="Times New Roman" w:hAnsi="Times New Roman" w:cs="Times New Roman"/>
          <w:sz w:val="28"/>
          <w:szCs w:val="28"/>
          <w:lang w:val="ru-RU"/>
        </w:rPr>
        <w:t>чрезмерно</w:t>
      </w:r>
      <w:r w:rsidR="00EF58DD" w:rsidRPr="004B52F0">
        <w:rPr>
          <w:rFonts w:ascii="Times New Roman" w:hAnsi="Times New Roman" w:cs="Times New Roman"/>
          <w:sz w:val="28"/>
          <w:szCs w:val="28"/>
          <w:lang w:val="ru-RU"/>
        </w:rPr>
        <w:t>го</w:t>
      </w:r>
      <w:r w:rsidR="004F3A3B" w:rsidRPr="004B52F0">
        <w:rPr>
          <w:rFonts w:ascii="Times New Roman" w:hAnsi="Times New Roman" w:cs="Times New Roman"/>
          <w:sz w:val="28"/>
          <w:szCs w:val="28"/>
          <w:lang w:val="ru-RU"/>
        </w:rPr>
        <w:t xml:space="preserve"> доход</w:t>
      </w:r>
      <w:r w:rsidR="00EF58DD" w:rsidRPr="004B52F0">
        <w:rPr>
          <w:rFonts w:ascii="Times New Roman" w:hAnsi="Times New Roman" w:cs="Times New Roman"/>
          <w:sz w:val="28"/>
          <w:szCs w:val="28"/>
          <w:lang w:val="ru-RU"/>
        </w:rPr>
        <w:t>а</w:t>
      </w:r>
      <w:r w:rsidR="004F3A3B" w:rsidRPr="004B52F0">
        <w:rPr>
          <w:rFonts w:ascii="Times New Roman" w:hAnsi="Times New Roman" w:cs="Times New Roman"/>
          <w:sz w:val="28"/>
          <w:szCs w:val="28"/>
          <w:lang w:val="ru-RU"/>
        </w:rPr>
        <w:t xml:space="preserve"> частн</w:t>
      </w:r>
      <w:r w:rsidR="00EF58DD" w:rsidRPr="004B52F0">
        <w:rPr>
          <w:rFonts w:ascii="Times New Roman" w:hAnsi="Times New Roman" w:cs="Times New Roman"/>
          <w:sz w:val="28"/>
          <w:szCs w:val="28"/>
          <w:lang w:val="ru-RU"/>
        </w:rPr>
        <w:t>ым</w:t>
      </w:r>
      <w:r w:rsidR="004F3A3B" w:rsidRPr="004B52F0">
        <w:rPr>
          <w:rFonts w:ascii="Times New Roman" w:hAnsi="Times New Roman" w:cs="Times New Roman"/>
          <w:sz w:val="28"/>
          <w:szCs w:val="28"/>
          <w:lang w:val="ru-RU"/>
        </w:rPr>
        <w:t xml:space="preserve"> партнер</w:t>
      </w:r>
      <w:r w:rsidR="00EF58DD" w:rsidRPr="004B52F0">
        <w:rPr>
          <w:rFonts w:ascii="Times New Roman" w:hAnsi="Times New Roman" w:cs="Times New Roman"/>
          <w:sz w:val="28"/>
          <w:szCs w:val="28"/>
          <w:lang w:val="ru-RU"/>
        </w:rPr>
        <w:t>ом</w:t>
      </w:r>
      <w:r w:rsidR="004F3A3B" w:rsidRPr="004B52F0">
        <w:rPr>
          <w:rFonts w:ascii="Times New Roman" w:hAnsi="Times New Roman" w:cs="Times New Roman"/>
          <w:sz w:val="28"/>
          <w:szCs w:val="28"/>
          <w:lang w:val="ru-RU"/>
        </w:rPr>
        <w:t xml:space="preserve"> и предусматривали</w:t>
      </w:r>
      <w:proofErr w:type="gramEnd"/>
      <w:r w:rsidR="004F3A3B" w:rsidRPr="004B52F0">
        <w:rPr>
          <w:rFonts w:ascii="Times New Roman" w:hAnsi="Times New Roman" w:cs="Times New Roman"/>
          <w:sz w:val="28"/>
          <w:szCs w:val="28"/>
          <w:lang w:val="ru-RU"/>
        </w:rPr>
        <w:t xml:space="preserve"> приемлем</w:t>
      </w:r>
      <w:r w:rsidRPr="004B52F0">
        <w:rPr>
          <w:rFonts w:ascii="Times New Roman" w:hAnsi="Times New Roman" w:cs="Times New Roman"/>
          <w:sz w:val="28"/>
          <w:szCs w:val="28"/>
          <w:lang w:val="ru-RU"/>
        </w:rPr>
        <w:t xml:space="preserve">ое для ОГВ </w:t>
      </w:r>
      <w:r w:rsidR="00365284" w:rsidRPr="004B52F0">
        <w:rPr>
          <w:rFonts w:ascii="Times New Roman" w:hAnsi="Times New Roman" w:cs="Times New Roman"/>
          <w:sz w:val="28"/>
          <w:szCs w:val="28"/>
          <w:lang w:val="ru-RU"/>
        </w:rPr>
        <w:t xml:space="preserve">и проекта </w:t>
      </w:r>
      <w:r w:rsidRPr="004B52F0">
        <w:rPr>
          <w:rFonts w:ascii="Times New Roman" w:hAnsi="Times New Roman" w:cs="Times New Roman"/>
          <w:sz w:val="28"/>
          <w:szCs w:val="28"/>
          <w:lang w:val="ru-RU"/>
        </w:rPr>
        <w:t>распределение рисков;</w:t>
      </w:r>
    </w:p>
    <w:p w14:paraId="72C0FA90" w14:textId="07318C8C" w:rsidR="007D395B" w:rsidRPr="004B52F0" w:rsidRDefault="00BE2428" w:rsidP="004B52F0">
      <w:pPr>
        <w:pStyle w:val="af2"/>
        <w:numPr>
          <w:ilvl w:val="0"/>
          <w:numId w:val="16"/>
        </w:numPr>
        <w:ind w:left="0" w:firstLine="709"/>
        <w:jc w:val="both"/>
        <w:rPr>
          <w:rFonts w:ascii="Times New Roman" w:hAnsi="Times New Roman" w:cs="Times New Roman"/>
          <w:sz w:val="28"/>
          <w:szCs w:val="28"/>
          <w:lang w:val="ru-RU"/>
        </w:rPr>
      </w:pPr>
      <w:r w:rsidRPr="004B52F0">
        <w:rPr>
          <w:rFonts w:ascii="Times New Roman" w:hAnsi="Times New Roman" w:cs="Times New Roman"/>
          <w:i/>
          <w:sz w:val="28"/>
          <w:szCs w:val="28"/>
          <w:lang w:val="ru-RU"/>
        </w:rPr>
        <w:lastRenderedPageBreak/>
        <w:t>п</w:t>
      </w:r>
      <w:r w:rsidR="004F3A3B" w:rsidRPr="004B52F0">
        <w:rPr>
          <w:rFonts w:ascii="Times New Roman" w:hAnsi="Times New Roman" w:cs="Times New Roman"/>
          <w:i/>
          <w:sz w:val="28"/>
          <w:szCs w:val="28"/>
          <w:lang w:val="ru-RU"/>
        </w:rPr>
        <w:t>розрачность и контролируемость</w:t>
      </w:r>
      <w:r w:rsidR="004F3A3B" w:rsidRPr="004B52F0">
        <w:rPr>
          <w:rFonts w:ascii="Times New Roman" w:hAnsi="Times New Roman" w:cs="Times New Roman"/>
          <w:sz w:val="28"/>
          <w:szCs w:val="28"/>
          <w:lang w:val="ru-RU"/>
        </w:rPr>
        <w:t xml:space="preserve">: ОГВ </w:t>
      </w:r>
      <w:r w:rsidR="00795340" w:rsidRPr="004B52F0">
        <w:rPr>
          <w:rFonts w:ascii="Times New Roman" w:hAnsi="Times New Roman" w:cs="Times New Roman"/>
          <w:sz w:val="28"/>
          <w:szCs w:val="28"/>
          <w:lang w:val="ru-RU"/>
        </w:rPr>
        <w:t xml:space="preserve">следует </w:t>
      </w:r>
      <w:r w:rsidR="004F3A3B" w:rsidRPr="004B52F0">
        <w:rPr>
          <w:rFonts w:ascii="Times New Roman" w:hAnsi="Times New Roman" w:cs="Times New Roman"/>
          <w:sz w:val="28"/>
          <w:szCs w:val="28"/>
          <w:lang w:val="ru-RU"/>
        </w:rPr>
        <w:t xml:space="preserve">предоставлять </w:t>
      </w:r>
      <w:r w:rsidR="00C74881">
        <w:rPr>
          <w:rFonts w:ascii="Times New Roman" w:hAnsi="Times New Roman" w:cs="Times New Roman"/>
          <w:sz w:val="28"/>
          <w:szCs w:val="28"/>
          <w:lang w:val="ru-RU"/>
        </w:rPr>
        <w:br/>
      </w:r>
      <w:r w:rsidR="001777F4" w:rsidRPr="004B52F0">
        <w:rPr>
          <w:rFonts w:ascii="Times New Roman" w:hAnsi="Times New Roman" w:cs="Times New Roman"/>
          <w:sz w:val="28"/>
          <w:szCs w:val="28"/>
          <w:lang w:val="ru-RU"/>
        </w:rPr>
        <w:t xml:space="preserve">о проекте </w:t>
      </w:r>
      <w:r w:rsidR="004F3A3B" w:rsidRPr="004B52F0">
        <w:rPr>
          <w:rFonts w:ascii="Times New Roman" w:hAnsi="Times New Roman" w:cs="Times New Roman"/>
          <w:sz w:val="28"/>
          <w:szCs w:val="28"/>
          <w:lang w:val="ru-RU"/>
        </w:rPr>
        <w:t>всю информацию</w:t>
      </w:r>
      <w:r w:rsidR="001777F4" w:rsidRPr="004B52F0">
        <w:rPr>
          <w:rFonts w:ascii="Times New Roman" w:hAnsi="Times New Roman" w:cs="Times New Roman"/>
          <w:sz w:val="28"/>
          <w:szCs w:val="28"/>
          <w:lang w:val="ru-RU"/>
        </w:rPr>
        <w:t>, необходимую</w:t>
      </w:r>
      <w:r w:rsidR="004F3A3B" w:rsidRPr="004B52F0">
        <w:rPr>
          <w:rFonts w:ascii="Times New Roman" w:hAnsi="Times New Roman" w:cs="Times New Roman"/>
          <w:sz w:val="28"/>
          <w:szCs w:val="28"/>
          <w:lang w:val="ru-RU"/>
        </w:rPr>
        <w:t xml:space="preserve"> для устранения опасений заинтересованных сторон относительно </w:t>
      </w:r>
      <w:r w:rsidR="001777F4" w:rsidRPr="004B52F0">
        <w:rPr>
          <w:rFonts w:ascii="Times New Roman" w:hAnsi="Times New Roman" w:cs="Times New Roman"/>
          <w:sz w:val="28"/>
          <w:szCs w:val="28"/>
          <w:lang w:val="ru-RU"/>
        </w:rPr>
        <w:t xml:space="preserve">его </w:t>
      </w:r>
      <w:r w:rsidR="004F3A3B" w:rsidRPr="004B52F0">
        <w:rPr>
          <w:rFonts w:ascii="Times New Roman" w:hAnsi="Times New Roman" w:cs="Times New Roman"/>
          <w:sz w:val="28"/>
          <w:szCs w:val="28"/>
          <w:lang w:val="ru-RU"/>
        </w:rPr>
        <w:t>прозрачности и контролируемости</w:t>
      </w:r>
      <w:r w:rsidRPr="004B52F0">
        <w:rPr>
          <w:rFonts w:ascii="Times New Roman" w:hAnsi="Times New Roman" w:cs="Times New Roman"/>
          <w:sz w:val="28"/>
          <w:szCs w:val="28"/>
          <w:lang w:val="ru-RU"/>
        </w:rPr>
        <w:t>;</w:t>
      </w:r>
    </w:p>
    <w:p w14:paraId="2DFE6776" w14:textId="271E48B4" w:rsidR="00A817CF" w:rsidRPr="004B52F0" w:rsidRDefault="00BE2428" w:rsidP="004B52F0">
      <w:pPr>
        <w:pStyle w:val="af2"/>
        <w:numPr>
          <w:ilvl w:val="0"/>
          <w:numId w:val="16"/>
        </w:numPr>
        <w:ind w:left="0" w:firstLine="709"/>
        <w:jc w:val="both"/>
        <w:rPr>
          <w:rFonts w:ascii="Times New Roman" w:hAnsi="Times New Roman" w:cs="Times New Roman"/>
          <w:sz w:val="28"/>
          <w:szCs w:val="28"/>
          <w:lang w:val="ru-RU"/>
        </w:rPr>
      </w:pPr>
      <w:r w:rsidRPr="004B52F0">
        <w:rPr>
          <w:rFonts w:ascii="Times New Roman" w:hAnsi="Times New Roman" w:cs="Times New Roman"/>
          <w:i/>
          <w:sz w:val="28"/>
          <w:szCs w:val="28"/>
          <w:lang w:val="ru-RU"/>
        </w:rPr>
        <w:t>о</w:t>
      </w:r>
      <w:r w:rsidR="004F3A3B" w:rsidRPr="004B52F0">
        <w:rPr>
          <w:rFonts w:ascii="Times New Roman" w:hAnsi="Times New Roman" w:cs="Times New Roman"/>
          <w:i/>
          <w:sz w:val="28"/>
          <w:szCs w:val="28"/>
          <w:lang w:val="ru-RU"/>
        </w:rPr>
        <w:t>беспечени</w:t>
      </w:r>
      <w:r w:rsidR="00B16A86" w:rsidRPr="004B52F0">
        <w:rPr>
          <w:rFonts w:ascii="Times New Roman" w:hAnsi="Times New Roman" w:cs="Times New Roman"/>
          <w:i/>
          <w:sz w:val="28"/>
          <w:szCs w:val="28"/>
          <w:lang w:val="ru-RU"/>
        </w:rPr>
        <w:t>е</w:t>
      </w:r>
      <w:r w:rsidR="004F3A3B" w:rsidRPr="004B52F0">
        <w:rPr>
          <w:rFonts w:ascii="Times New Roman" w:hAnsi="Times New Roman" w:cs="Times New Roman"/>
          <w:i/>
          <w:sz w:val="28"/>
          <w:szCs w:val="28"/>
          <w:lang w:val="ru-RU"/>
        </w:rPr>
        <w:t xml:space="preserve"> соответствия между процедурами ПЧП и механизмом частных инициатив</w:t>
      </w:r>
      <w:r w:rsidR="00494745" w:rsidRPr="004B52F0">
        <w:rPr>
          <w:rFonts w:ascii="Times New Roman" w:hAnsi="Times New Roman" w:cs="Times New Roman"/>
          <w:sz w:val="28"/>
          <w:szCs w:val="28"/>
          <w:lang w:val="ru-RU"/>
        </w:rPr>
        <w:t xml:space="preserve">: </w:t>
      </w:r>
      <w:r w:rsidR="004F3A3B" w:rsidRPr="004B52F0">
        <w:rPr>
          <w:rFonts w:ascii="Times New Roman" w:hAnsi="Times New Roman" w:cs="Times New Roman"/>
          <w:sz w:val="28"/>
          <w:szCs w:val="28"/>
          <w:lang w:val="ru-RU"/>
        </w:rPr>
        <w:t xml:space="preserve">ОГВ </w:t>
      </w:r>
      <w:r w:rsidR="00795340" w:rsidRPr="004B52F0">
        <w:rPr>
          <w:rFonts w:ascii="Times New Roman" w:hAnsi="Times New Roman" w:cs="Times New Roman"/>
          <w:sz w:val="28"/>
          <w:szCs w:val="28"/>
          <w:lang w:val="ru-RU"/>
        </w:rPr>
        <w:t xml:space="preserve">рекомендуется </w:t>
      </w:r>
      <w:r w:rsidR="004F3A3B" w:rsidRPr="004B52F0">
        <w:rPr>
          <w:rFonts w:ascii="Times New Roman" w:hAnsi="Times New Roman" w:cs="Times New Roman"/>
          <w:sz w:val="28"/>
          <w:szCs w:val="28"/>
          <w:lang w:val="ru-RU"/>
        </w:rPr>
        <w:t>обеспечить соответствие между процедурами ПЧП и механизмом частных инициатив для большей защиты заинтересованных сторон, повышения рыночного интереса и обеспечения последовательного принятия</w:t>
      </w:r>
      <w:r w:rsidR="00A33BA8" w:rsidRPr="004B52F0">
        <w:rPr>
          <w:rFonts w:ascii="Times New Roman" w:hAnsi="Times New Roman" w:cs="Times New Roman"/>
          <w:sz w:val="28"/>
          <w:szCs w:val="28"/>
          <w:lang w:val="ru-RU"/>
        </w:rPr>
        <w:t xml:space="preserve"> решений</w:t>
      </w:r>
      <w:r w:rsidR="00634266" w:rsidRPr="004B52F0">
        <w:rPr>
          <w:rFonts w:ascii="Times New Roman" w:hAnsi="Times New Roman" w:cs="Times New Roman"/>
          <w:sz w:val="28"/>
          <w:szCs w:val="28"/>
          <w:lang w:val="ru-RU"/>
        </w:rPr>
        <w:t xml:space="preserve"> уполномоченными ОГВ</w:t>
      </w:r>
      <w:r w:rsidRPr="004B52F0">
        <w:rPr>
          <w:rFonts w:ascii="Times New Roman" w:hAnsi="Times New Roman" w:cs="Times New Roman"/>
          <w:sz w:val="28"/>
          <w:szCs w:val="28"/>
          <w:lang w:val="ru-RU"/>
        </w:rPr>
        <w:t>;</w:t>
      </w:r>
    </w:p>
    <w:p w14:paraId="43564E27" w14:textId="723177A2" w:rsidR="00F2010B" w:rsidRPr="004B52F0" w:rsidRDefault="00BE2428" w:rsidP="004B52F0">
      <w:pPr>
        <w:pStyle w:val="af2"/>
        <w:numPr>
          <w:ilvl w:val="0"/>
          <w:numId w:val="16"/>
        </w:numPr>
        <w:ind w:left="0" w:firstLine="709"/>
        <w:jc w:val="both"/>
        <w:rPr>
          <w:rFonts w:ascii="Times New Roman" w:hAnsi="Times New Roman" w:cs="Times New Roman"/>
          <w:sz w:val="28"/>
          <w:szCs w:val="28"/>
          <w:lang w:val="ru-RU"/>
        </w:rPr>
      </w:pPr>
      <w:r w:rsidRPr="004B52F0">
        <w:rPr>
          <w:rFonts w:ascii="Times New Roman" w:hAnsi="Times New Roman" w:cs="Times New Roman"/>
          <w:i/>
          <w:sz w:val="28"/>
          <w:szCs w:val="28"/>
          <w:lang w:val="ru-RU"/>
        </w:rPr>
        <w:t>подотчетность обществ</w:t>
      </w:r>
      <w:r w:rsidR="009F483A" w:rsidRPr="004B52F0">
        <w:rPr>
          <w:rFonts w:ascii="Times New Roman" w:hAnsi="Times New Roman" w:cs="Times New Roman"/>
          <w:i/>
          <w:sz w:val="28"/>
          <w:szCs w:val="28"/>
          <w:lang w:val="ru-RU"/>
        </w:rPr>
        <w:t>у</w:t>
      </w:r>
      <w:r w:rsidRPr="004B52F0">
        <w:rPr>
          <w:rFonts w:ascii="Times New Roman" w:hAnsi="Times New Roman" w:cs="Times New Roman"/>
          <w:sz w:val="28"/>
          <w:szCs w:val="28"/>
          <w:lang w:val="ru-RU"/>
        </w:rPr>
        <w:t xml:space="preserve">: ОГВ и </w:t>
      </w:r>
      <w:r w:rsidR="00560E0E" w:rsidRPr="004B52F0">
        <w:rPr>
          <w:rFonts w:ascii="Times New Roman" w:hAnsi="Times New Roman" w:cs="Times New Roman"/>
          <w:sz w:val="28"/>
          <w:szCs w:val="28"/>
          <w:lang w:val="ru-RU"/>
        </w:rPr>
        <w:t>п</w:t>
      </w:r>
      <w:r w:rsidRPr="004B52F0">
        <w:rPr>
          <w:rFonts w:ascii="Times New Roman" w:hAnsi="Times New Roman" w:cs="Times New Roman"/>
          <w:sz w:val="28"/>
          <w:szCs w:val="28"/>
          <w:lang w:val="ru-RU"/>
        </w:rPr>
        <w:t>равительство</w:t>
      </w:r>
      <w:r w:rsidR="00E51E75" w:rsidRPr="004B52F0">
        <w:rPr>
          <w:rFonts w:ascii="Times New Roman" w:hAnsi="Times New Roman" w:cs="Times New Roman"/>
          <w:sz w:val="28"/>
          <w:szCs w:val="28"/>
          <w:lang w:val="ru-RU"/>
        </w:rPr>
        <w:t xml:space="preserve"> должны быть</w:t>
      </w:r>
      <w:r w:rsidRPr="004B52F0">
        <w:rPr>
          <w:rFonts w:ascii="Times New Roman" w:hAnsi="Times New Roman" w:cs="Times New Roman"/>
          <w:sz w:val="28"/>
          <w:szCs w:val="28"/>
          <w:lang w:val="ru-RU"/>
        </w:rPr>
        <w:t xml:space="preserve"> подотчетны обществ</w:t>
      </w:r>
      <w:r w:rsidR="009F483A" w:rsidRPr="004B52F0">
        <w:rPr>
          <w:rFonts w:ascii="Times New Roman" w:hAnsi="Times New Roman" w:cs="Times New Roman"/>
          <w:sz w:val="28"/>
          <w:szCs w:val="28"/>
          <w:lang w:val="ru-RU"/>
        </w:rPr>
        <w:t>у</w:t>
      </w:r>
      <w:r w:rsidRPr="004B52F0">
        <w:rPr>
          <w:rFonts w:ascii="Times New Roman" w:hAnsi="Times New Roman" w:cs="Times New Roman"/>
          <w:sz w:val="28"/>
          <w:szCs w:val="28"/>
          <w:lang w:val="ru-RU"/>
        </w:rPr>
        <w:t xml:space="preserve"> в отношении своей деятельности в сфере ПЧП, публичной инфраструктуры и публичных услуг</w:t>
      </w:r>
      <w:r w:rsidR="00365284" w:rsidRPr="004B52F0">
        <w:rPr>
          <w:rFonts w:ascii="Times New Roman" w:hAnsi="Times New Roman" w:cs="Times New Roman"/>
          <w:sz w:val="28"/>
          <w:szCs w:val="28"/>
          <w:lang w:val="ru-RU"/>
        </w:rPr>
        <w:t>.</w:t>
      </w:r>
    </w:p>
    <w:p w14:paraId="7FD0C411" w14:textId="77777777" w:rsidR="001D0710"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Для повышения эффективности системы ПЧП и развития потенциала по управлению частными инициативами ОГВ могут использовать следующие общепринятые рекомендации:</w:t>
      </w:r>
    </w:p>
    <w:p w14:paraId="7677975C" w14:textId="6822C57D" w:rsidR="001D0710" w:rsidRPr="004B52F0" w:rsidRDefault="00634266" w:rsidP="004B52F0">
      <w:pPr>
        <w:pStyle w:val="a1"/>
        <w:numPr>
          <w:ilvl w:val="0"/>
          <w:numId w:val="0"/>
        </w:numPr>
        <w:ind w:firstLine="709"/>
        <w:jc w:val="both"/>
        <w:rPr>
          <w:rFonts w:ascii="Times New Roman" w:hAnsi="Times New Roman" w:cs="Times New Roman"/>
          <w:sz w:val="28"/>
          <w:szCs w:val="28"/>
          <w:lang w:val="ru-RU"/>
        </w:rPr>
      </w:pPr>
      <w:proofErr w:type="gramStart"/>
      <w:r w:rsidRPr="004B52F0">
        <w:rPr>
          <w:rFonts w:ascii="Times New Roman" w:hAnsi="Times New Roman" w:cs="Times New Roman"/>
          <w:sz w:val="28"/>
          <w:szCs w:val="28"/>
          <w:lang w:val="ru-RU"/>
        </w:rPr>
        <w:t>1)</w:t>
      </w:r>
      <w:r w:rsidRPr="004B52F0">
        <w:rPr>
          <w:rFonts w:ascii="Times New Roman" w:hAnsi="Times New Roman" w:cs="Times New Roman"/>
          <w:i/>
          <w:sz w:val="28"/>
          <w:szCs w:val="28"/>
          <w:lang w:val="ru-RU"/>
        </w:rPr>
        <w:t xml:space="preserve"> </w:t>
      </w:r>
      <w:r w:rsidR="00BE2428" w:rsidRPr="004B52F0">
        <w:rPr>
          <w:rFonts w:ascii="Times New Roman" w:hAnsi="Times New Roman" w:cs="Times New Roman"/>
          <w:i/>
          <w:sz w:val="28"/>
          <w:szCs w:val="28"/>
          <w:lang w:val="ru-RU"/>
        </w:rPr>
        <w:t>р</w:t>
      </w:r>
      <w:r w:rsidR="004F3A3B" w:rsidRPr="004B52F0">
        <w:rPr>
          <w:rFonts w:ascii="Times New Roman" w:hAnsi="Times New Roman" w:cs="Times New Roman"/>
          <w:i/>
          <w:sz w:val="28"/>
          <w:szCs w:val="28"/>
          <w:lang w:val="ru-RU"/>
        </w:rPr>
        <w:t xml:space="preserve">азработка нормативной базы, регулирующей </w:t>
      </w:r>
      <w:r w:rsidR="00A96D1C" w:rsidRPr="004B52F0">
        <w:rPr>
          <w:rFonts w:ascii="Times New Roman" w:hAnsi="Times New Roman" w:cs="Times New Roman"/>
          <w:i/>
          <w:sz w:val="28"/>
          <w:szCs w:val="28"/>
          <w:lang w:val="ru-RU"/>
        </w:rPr>
        <w:t xml:space="preserve">вопросы реализации проектов на основе </w:t>
      </w:r>
      <w:r w:rsidR="004F3A3B" w:rsidRPr="004B52F0">
        <w:rPr>
          <w:rFonts w:ascii="Times New Roman" w:hAnsi="Times New Roman" w:cs="Times New Roman"/>
          <w:i/>
          <w:sz w:val="28"/>
          <w:szCs w:val="28"/>
          <w:lang w:val="ru-RU"/>
        </w:rPr>
        <w:t>частны</w:t>
      </w:r>
      <w:r w:rsidR="00A96D1C" w:rsidRPr="004B52F0">
        <w:rPr>
          <w:rFonts w:ascii="Times New Roman" w:hAnsi="Times New Roman" w:cs="Times New Roman"/>
          <w:i/>
          <w:sz w:val="28"/>
          <w:szCs w:val="28"/>
          <w:lang w:val="ru-RU"/>
        </w:rPr>
        <w:t>х</w:t>
      </w:r>
      <w:r w:rsidR="004F3A3B" w:rsidRPr="004B52F0">
        <w:rPr>
          <w:rFonts w:ascii="Times New Roman" w:hAnsi="Times New Roman" w:cs="Times New Roman"/>
          <w:i/>
          <w:sz w:val="28"/>
          <w:szCs w:val="28"/>
          <w:lang w:val="ru-RU"/>
        </w:rPr>
        <w:t xml:space="preserve"> инициатив</w:t>
      </w:r>
      <w:r w:rsidR="004F3A3B" w:rsidRPr="004B52F0">
        <w:rPr>
          <w:rFonts w:ascii="Times New Roman" w:hAnsi="Times New Roman" w:cs="Times New Roman"/>
          <w:sz w:val="28"/>
          <w:szCs w:val="28"/>
          <w:lang w:val="ru-RU"/>
        </w:rPr>
        <w:t xml:space="preserve">, включая </w:t>
      </w:r>
      <w:r w:rsidR="00C13231" w:rsidRPr="004B52F0">
        <w:rPr>
          <w:rFonts w:ascii="Times New Roman" w:hAnsi="Times New Roman" w:cs="Times New Roman"/>
          <w:sz w:val="28"/>
          <w:szCs w:val="28"/>
          <w:lang w:val="ru-RU"/>
        </w:rPr>
        <w:t xml:space="preserve">необходимые для управления механизмом частных инициатив </w:t>
      </w:r>
      <w:r w:rsidR="004F3A3B" w:rsidRPr="004B52F0">
        <w:rPr>
          <w:rFonts w:ascii="Times New Roman" w:hAnsi="Times New Roman" w:cs="Times New Roman"/>
          <w:sz w:val="28"/>
          <w:szCs w:val="28"/>
          <w:lang w:val="ru-RU"/>
        </w:rPr>
        <w:t>правила в отношении этапов и сроков</w:t>
      </w:r>
      <w:r w:rsidR="00C13231" w:rsidRPr="004B52F0">
        <w:rPr>
          <w:rFonts w:ascii="Times New Roman" w:hAnsi="Times New Roman" w:cs="Times New Roman"/>
          <w:sz w:val="28"/>
          <w:szCs w:val="28"/>
          <w:lang w:val="ru-RU"/>
        </w:rPr>
        <w:t xml:space="preserve">, </w:t>
      </w:r>
      <w:r w:rsidR="004F3A3B" w:rsidRPr="004B52F0">
        <w:rPr>
          <w:rFonts w:ascii="Times New Roman" w:hAnsi="Times New Roman" w:cs="Times New Roman"/>
          <w:sz w:val="28"/>
          <w:szCs w:val="28"/>
          <w:lang w:val="ru-RU"/>
        </w:rPr>
        <w:t xml:space="preserve">в том числе </w:t>
      </w:r>
      <w:r w:rsidR="001F4C57" w:rsidRPr="004B52F0">
        <w:rPr>
          <w:rFonts w:ascii="Times New Roman" w:hAnsi="Times New Roman" w:cs="Times New Roman"/>
          <w:sz w:val="28"/>
          <w:szCs w:val="28"/>
          <w:lang w:val="ru-RU"/>
        </w:rPr>
        <w:t>установление</w:t>
      </w:r>
      <w:r w:rsidR="004F3A3B" w:rsidRPr="004B52F0">
        <w:rPr>
          <w:rFonts w:ascii="Times New Roman" w:hAnsi="Times New Roman" w:cs="Times New Roman"/>
          <w:sz w:val="28"/>
          <w:szCs w:val="28"/>
          <w:lang w:val="ru-RU"/>
        </w:rPr>
        <w:t xml:space="preserve"> минимальных требований к заявке</w:t>
      </w:r>
      <w:r w:rsidR="00365284" w:rsidRPr="004B52F0">
        <w:rPr>
          <w:rFonts w:ascii="Times New Roman" w:hAnsi="Times New Roman" w:cs="Times New Roman"/>
          <w:sz w:val="28"/>
          <w:szCs w:val="28"/>
          <w:lang w:val="ru-RU"/>
        </w:rPr>
        <w:t xml:space="preserve">, </w:t>
      </w:r>
      <w:r w:rsidR="00642743" w:rsidRPr="004B52F0">
        <w:rPr>
          <w:rFonts w:ascii="Times New Roman" w:hAnsi="Times New Roman" w:cs="Times New Roman"/>
          <w:sz w:val="28"/>
          <w:szCs w:val="28"/>
          <w:lang w:val="ru-RU"/>
        </w:rPr>
        <w:t xml:space="preserve">формирование </w:t>
      </w:r>
      <w:r w:rsidR="00365284" w:rsidRPr="004B52F0">
        <w:rPr>
          <w:rFonts w:ascii="Times New Roman" w:hAnsi="Times New Roman" w:cs="Times New Roman"/>
          <w:sz w:val="28"/>
          <w:szCs w:val="28"/>
          <w:lang w:val="ru-RU"/>
        </w:rPr>
        <w:t>инструментов оценки и контроля при направлении предложений</w:t>
      </w:r>
      <w:r w:rsidR="004F3A3B" w:rsidRPr="004B52F0">
        <w:rPr>
          <w:rFonts w:ascii="Times New Roman" w:hAnsi="Times New Roman" w:cs="Times New Roman"/>
          <w:sz w:val="28"/>
          <w:szCs w:val="28"/>
          <w:lang w:val="ru-RU"/>
        </w:rPr>
        <w:t xml:space="preserve">; </w:t>
      </w:r>
      <w:r w:rsidR="001F4C57" w:rsidRPr="004B52F0">
        <w:rPr>
          <w:rFonts w:ascii="Times New Roman" w:hAnsi="Times New Roman" w:cs="Times New Roman"/>
          <w:sz w:val="28"/>
          <w:szCs w:val="28"/>
          <w:lang w:val="ru-RU"/>
        </w:rPr>
        <w:t xml:space="preserve">установление </w:t>
      </w:r>
      <w:r w:rsidR="004F3A3B" w:rsidRPr="004B52F0">
        <w:rPr>
          <w:rFonts w:ascii="Times New Roman" w:hAnsi="Times New Roman" w:cs="Times New Roman"/>
          <w:sz w:val="28"/>
          <w:szCs w:val="28"/>
          <w:lang w:val="ru-RU"/>
        </w:rPr>
        <w:t xml:space="preserve">компенсации за использование результатов интеллектуальной деятельности </w:t>
      </w:r>
      <w:r w:rsidR="001F4C57" w:rsidRPr="004B52F0">
        <w:rPr>
          <w:rFonts w:ascii="Times New Roman" w:hAnsi="Times New Roman" w:cs="Times New Roman"/>
          <w:sz w:val="28"/>
          <w:szCs w:val="28"/>
          <w:lang w:val="ru-RU"/>
        </w:rPr>
        <w:t xml:space="preserve">инициатора </w:t>
      </w:r>
      <w:r w:rsidR="004F3A3B" w:rsidRPr="004B52F0">
        <w:rPr>
          <w:rFonts w:ascii="Times New Roman" w:hAnsi="Times New Roman" w:cs="Times New Roman"/>
          <w:sz w:val="28"/>
          <w:szCs w:val="28"/>
          <w:lang w:val="ru-RU"/>
        </w:rPr>
        <w:t xml:space="preserve">и </w:t>
      </w:r>
      <w:r w:rsidR="001F4C57" w:rsidRPr="004B52F0">
        <w:rPr>
          <w:rFonts w:ascii="Times New Roman" w:hAnsi="Times New Roman" w:cs="Times New Roman"/>
          <w:sz w:val="28"/>
          <w:szCs w:val="28"/>
          <w:lang w:val="ru-RU"/>
        </w:rPr>
        <w:t xml:space="preserve">способы </w:t>
      </w:r>
      <w:r w:rsidR="004F3A3B" w:rsidRPr="004B52F0">
        <w:rPr>
          <w:rFonts w:ascii="Times New Roman" w:hAnsi="Times New Roman" w:cs="Times New Roman"/>
          <w:sz w:val="28"/>
          <w:szCs w:val="28"/>
          <w:lang w:val="ru-RU"/>
        </w:rPr>
        <w:t>защиты таких результатов;</w:t>
      </w:r>
      <w:proofErr w:type="gramEnd"/>
      <w:r w:rsidR="004F3A3B" w:rsidRPr="004B52F0">
        <w:rPr>
          <w:rFonts w:ascii="Times New Roman" w:hAnsi="Times New Roman" w:cs="Times New Roman"/>
          <w:sz w:val="28"/>
          <w:szCs w:val="28"/>
          <w:lang w:val="ru-RU"/>
        </w:rPr>
        <w:t xml:space="preserve"> </w:t>
      </w:r>
      <w:r w:rsidR="001F4C57" w:rsidRPr="004B52F0">
        <w:rPr>
          <w:rFonts w:ascii="Times New Roman" w:hAnsi="Times New Roman" w:cs="Times New Roman"/>
          <w:sz w:val="28"/>
          <w:szCs w:val="28"/>
          <w:lang w:val="ru-RU"/>
        </w:rPr>
        <w:t xml:space="preserve">создание </w:t>
      </w:r>
      <w:r w:rsidR="004F3A3B" w:rsidRPr="004B52F0">
        <w:rPr>
          <w:rFonts w:ascii="Times New Roman" w:hAnsi="Times New Roman" w:cs="Times New Roman"/>
          <w:sz w:val="28"/>
          <w:szCs w:val="28"/>
          <w:lang w:val="ru-RU"/>
        </w:rPr>
        <w:t>механизмов</w:t>
      </w:r>
      <w:r w:rsidR="001F4C57" w:rsidRPr="004B52F0">
        <w:rPr>
          <w:rFonts w:ascii="Times New Roman" w:hAnsi="Times New Roman" w:cs="Times New Roman"/>
          <w:sz w:val="28"/>
          <w:szCs w:val="28"/>
          <w:lang w:val="ru-RU"/>
        </w:rPr>
        <w:t xml:space="preserve"> обеспечения</w:t>
      </w:r>
      <w:r w:rsidR="004F3A3B" w:rsidRPr="004B52F0">
        <w:rPr>
          <w:rFonts w:ascii="Times New Roman" w:hAnsi="Times New Roman" w:cs="Times New Roman"/>
          <w:sz w:val="28"/>
          <w:szCs w:val="28"/>
          <w:lang w:val="ru-RU"/>
        </w:rPr>
        <w:t xml:space="preserve"> конкуренции и поощрения </w:t>
      </w:r>
      <w:r w:rsidR="001F4C57" w:rsidRPr="004B52F0">
        <w:rPr>
          <w:rFonts w:ascii="Times New Roman" w:hAnsi="Times New Roman" w:cs="Times New Roman"/>
          <w:sz w:val="28"/>
          <w:szCs w:val="28"/>
          <w:lang w:val="ru-RU"/>
        </w:rPr>
        <w:t>инициатора проекта (систем</w:t>
      </w:r>
      <w:r w:rsidR="00642743" w:rsidRPr="004B52F0">
        <w:rPr>
          <w:rFonts w:ascii="Times New Roman" w:hAnsi="Times New Roman" w:cs="Times New Roman"/>
          <w:sz w:val="28"/>
          <w:szCs w:val="28"/>
          <w:lang w:val="ru-RU"/>
        </w:rPr>
        <w:t>а</w:t>
      </w:r>
      <w:r w:rsidR="001F4C57" w:rsidRPr="004B52F0">
        <w:rPr>
          <w:rFonts w:ascii="Times New Roman" w:hAnsi="Times New Roman" w:cs="Times New Roman"/>
          <w:sz w:val="28"/>
          <w:szCs w:val="28"/>
          <w:lang w:val="ru-RU"/>
        </w:rPr>
        <w:t xml:space="preserve"> бонусов, прямая</w:t>
      </w:r>
      <w:r w:rsidR="004F3A3B" w:rsidRPr="004B52F0">
        <w:rPr>
          <w:rFonts w:ascii="Times New Roman" w:hAnsi="Times New Roman" w:cs="Times New Roman"/>
          <w:sz w:val="28"/>
          <w:szCs w:val="28"/>
          <w:lang w:val="ru-RU"/>
        </w:rPr>
        <w:t xml:space="preserve"> компенсаци</w:t>
      </w:r>
      <w:r w:rsidR="001F4C57" w:rsidRPr="004B52F0">
        <w:rPr>
          <w:rFonts w:ascii="Times New Roman" w:hAnsi="Times New Roman" w:cs="Times New Roman"/>
          <w:sz w:val="28"/>
          <w:szCs w:val="28"/>
          <w:lang w:val="ru-RU"/>
        </w:rPr>
        <w:t>я</w:t>
      </w:r>
      <w:r w:rsidR="004F3A3B" w:rsidRPr="004B52F0">
        <w:rPr>
          <w:rFonts w:ascii="Times New Roman" w:hAnsi="Times New Roman" w:cs="Times New Roman"/>
          <w:sz w:val="28"/>
          <w:szCs w:val="28"/>
          <w:lang w:val="ru-RU"/>
        </w:rPr>
        <w:t>, автоматическо</w:t>
      </w:r>
      <w:r w:rsidR="00642743" w:rsidRPr="004B52F0">
        <w:rPr>
          <w:rFonts w:ascii="Times New Roman" w:hAnsi="Times New Roman" w:cs="Times New Roman"/>
          <w:sz w:val="28"/>
          <w:szCs w:val="28"/>
          <w:lang w:val="ru-RU"/>
        </w:rPr>
        <w:t>е</w:t>
      </w:r>
      <w:r w:rsidR="004F3A3B" w:rsidRPr="004B52F0">
        <w:rPr>
          <w:rFonts w:ascii="Times New Roman" w:hAnsi="Times New Roman" w:cs="Times New Roman"/>
          <w:sz w:val="28"/>
          <w:szCs w:val="28"/>
          <w:lang w:val="ru-RU"/>
        </w:rPr>
        <w:t xml:space="preserve"> включени</w:t>
      </w:r>
      <w:r w:rsidR="00642743" w:rsidRPr="004B52F0">
        <w:rPr>
          <w:rFonts w:ascii="Times New Roman" w:hAnsi="Times New Roman" w:cs="Times New Roman"/>
          <w:sz w:val="28"/>
          <w:szCs w:val="28"/>
          <w:lang w:val="ru-RU"/>
        </w:rPr>
        <w:t>е</w:t>
      </w:r>
      <w:r w:rsidR="004F3A3B" w:rsidRPr="004B52F0">
        <w:rPr>
          <w:rFonts w:ascii="Times New Roman" w:hAnsi="Times New Roman" w:cs="Times New Roman"/>
          <w:sz w:val="28"/>
          <w:szCs w:val="28"/>
          <w:lang w:val="ru-RU"/>
        </w:rPr>
        <w:t xml:space="preserve"> в финальный список </w:t>
      </w:r>
      <w:r w:rsidR="00A33BA8" w:rsidRPr="004B52F0">
        <w:rPr>
          <w:rFonts w:ascii="Times New Roman" w:hAnsi="Times New Roman" w:cs="Times New Roman"/>
          <w:sz w:val="28"/>
          <w:szCs w:val="28"/>
          <w:lang w:val="ru-RU"/>
        </w:rPr>
        <w:t>участников и пр.); а также</w:t>
      </w:r>
      <w:r w:rsidR="001F4C57" w:rsidRPr="004B52F0">
        <w:rPr>
          <w:rFonts w:ascii="Times New Roman" w:hAnsi="Times New Roman" w:cs="Times New Roman"/>
          <w:sz w:val="28"/>
          <w:szCs w:val="28"/>
          <w:lang w:val="ru-RU"/>
        </w:rPr>
        <w:t xml:space="preserve"> </w:t>
      </w:r>
      <w:r w:rsidR="00642743" w:rsidRPr="004B52F0">
        <w:rPr>
          <w:rFonts w:ascii="Times New Roman" w:hAnsi="Times New Roman" w:cs="Times New Roman"/>
          <w:sz w:val="28"/>
          <w:szCs w:val="28"/>
          <w:lang w:val="ru-RU"/>
        </w:rPr>
        <w:t xml:space="preserve">определение </w:t>
      </w:r>
      <w:r w:rsidR="001F4C57" w:rsidRPr="004B52F0">
        <w:rPr>
          <w:rFonts w:ascii="Times New Roman" w:hAnsi="Times New Roman" w:cs="Times New Roman"/>
          <w:sz w:val="28"/>
          <w:szCs w:val="28"/>
          <w:lang w:val="ru-RU"/>
        </w:rPr>
        <w:t>основания получения</w:t>
      </w:r>
      <w:r w:rsidR="00A33BA8" w:rsidRPr="004B52F0">
        <w:rPr>
          <w:rFonts w:ascii="Times New Roman" w:hAnsi="Times New Roman" w:cs="Times New Roman"/>
          <w:sz w:val="28"/>
          <w:szCs w:val="28"/>
          <w:lang w:val="ru-RU"/>
        </w:rPr>
        <w:t xml:space="preserve"> </w:t>
      </w:r>
      <w:r w:rsidR="004F3A3B" w:rsidRPr="004B52F0">
        <w:rPr>
          <w:rFonts w:ascii="Times New Roman" w:hAnsi="Times New Roman" w:cs="Times New Roman"/>
          <w:sz w:val="28"/>
          <w:szCs w:val="28"/>
          <w:lang w:val="ru-RU"/>
        </w:rPr>
        <w:t>государственной</w:t>
      </w:r>
      <w:r w:rsidR="00BE2428" w:rsidRPr="004B52F0">
        <w:rPr>
          <w:rFonts w:ascii="Times New Roman" w:hAnsi="Times New Roman" w:cs="Times New Roman"/>
          <w:sz w:val="28"/>
          <w:szCs w:val="28"/>
          <w:lang w:val="ru-RU"/>
        </w:rPr>
        <w:t xml:space="preserve"> помощи (при ее предоставлении);</w:t>
      </w:r>
    </w:p>
    <w:p w14:paraId="6604F536" w14:textId="12E98CA0" w:rsidR="001D0710" w:rsidRPr="004B52F0" w:rsidRDefault="00634266" w:rsidP="004B52F0">
      <w:pPr>
        <w:pStyle w:val="a1"/>
        <w:numPr>
          <w:ilvl w:val="0"/>
          <w:numId w:val="0"/>
        </w:numPr>
        <w:ind w:firstLine="709"/>
        <w:jc w:val="both"/>
        <w:rPr>
          <w:rFonts w:ascii="Times New Roman" w:hAnsi="Times New Roman" w:cs="Times New Roman"/>
          <w:sz w:val="28"/>
          <w:szCs w:val="28"/>
          <w:lang w:val="ru-RU"/>
        </w:rPr>
      </w:pPr>
      <w:proofErr w:type="gramStart"/>
      <w:r w:rsidRPr="004B52F0">
        <w:rPr>
          <w:rFonts w:ascii="Times New Roman" w:hAnsi="Times New Roman" w:cs="Times New Roman"/>
          <w:sz w:val="28"/>
          <w:szCs w:val="28"/>
          <w:lang w:val="ru-RU"/>
        </w:rPr>
        <w:t>2)</w:t>
      </w:r>
      <w:r w:rsidRPr="004B52F0">
        <w:rPr>
          <w:rFonts w:ascii="Times New Roman" w:hAnsi="Times New Roman" w:cs="Times New Roman"/>
          <w:i/>
          <w:sz w:val="28"/>
          <w:szCs w:val="28"/>
          <w:lang w:val="ru-RU"/>
        </w:rPr>
        <w:t xml:space="preserve"> </w:t>
      </w:r>
      <w:r w:rsidR="00BE2428" w:rsidRPr="004B52F0">
        <w:rPr>
          <w:rFonts w:ascii="Times New Roman" w:hAnsi="Times New Roman" w:cs="Times New Roman"/>
          <w:i/>
          <w:sz w:val="28"/>
          <w:szCs w:val="28"/>
          <w:lang w:val="ru-RU"/>
        </w:rPr>
        <w:t>ф</w:t>
      </w:r>
      <w:r w:rsidR="004F3A3B" w:rsidRPr="004B52F0">
        <w:rPr>
          <w:rFonts w:ascii="Times New Roman" w:hAnsi="Times New Roman" w:cs="Times New Roman"/>
          <w:i/>
          <w:sz w:val="28"/>
          <w:szCs w:val="28"/>
          <w:lang w:val="ru-RU"/>
        </w:rPr>
        <w:t>ормирование институционального потенциала</w:t>
      </w:r>
      <w:r w:rsidR="00BE2428" w:rsidRPr="004B52F0">
        <w:rPr>
          <w:rFonts w:ascii="Times New Roman" w:hAnsi="Times New Roman" w:cs="Times New Roman"/>
          <w:sz w:val="28"/>
          <w:szCs w:val="28"/>
          <w:lang w:val="ru-RU"/>
        </w:rPr>
        <w:t xml:space="preserve"> </w:t>
      </w:r>
      <w:r w:rsidR="003133E0" w:rsidRPr="004B52F0">
        <w:rPr>
          <w:rFonts w:ascii="Times New Roman" w:hAnsi="Times New Roman" w:cs="Times New Roman"/>
          <w:b/>
          <w:sz w:val="28"/>
          <w:szCs w:val="28"/>
          <w:lang w:val="ru-RU"/>
        </w:rPr>
        <w:sym w:font="Symbol" w:char="F0BE"/>
      </w:r>
      <w:r w:rsidR="00BE2428" w:rsidRPr="004B52F0">
        <w:rPr>
          <w:rFonts w:ascii="Times New Roman" w:hAnsi="Times New Roman" w:cs="Times New Roman"/>
          <w:sz w:val="28"/>
          <w:szCs w:val="28"/>
          <w:lang w:val="ru-RU"/>
        </w:rPr>
        <w:t xml:space="preserve"> ф</w:t>
      </w:r>
      <w:r w:rsidR="004F3A3B" w:rsidRPr="004B52F0">
        <w:rPr>
          <w:rFonts w:ascii="Times New Roman" w:hAnsi="Times New Roman" w:cs="Times New Roman"/>
          <w:sz w:val="28"/>
          <w:szCs w:val="28"/>
          <w:lang w:val="ru-RU"/>
        </w:rPr>
        <w:t>ормирование ресурсов</w:t>
      </w:r>
      <w:r w:rsidR="00C13231" w:rsidRPr="004B52F0">
        <w:rPr>
          <w:rFonts w:ascii="Times New Roman" w:hAnsi="Times New Roman" w:cs="Times New Roman"/>
          <w:sz w:val="28"/>
          <w:szCs w:val="28"/>
          <w:lang w:val="ru-RU"/>
        </w:rPr>
        <w:t>,</w:t>
      </w:r>
      <w:r w:rsidR="001F4C57" w:rsidRPr="004B52F0">
        <w:rPr>
          <w:rFonts w:ascii="Times New Roman" w:hAnsi="Times New Roman" w:cs="Times New Roman"/>
          <w:sz w:val="28"/>
          <w:szCs w:val="28"/>
          <w:lang w:val="ru-RU"/>
        </w:rPr>
        <w:t xml:space="preserve"> организационной базы</w:t>
      </w:r>
      <w:r w:rsidR="004F3A3B" w:rsidRPr="004B52F0">
        <w:rPr>
          <w:rFonts w:ascii="Times New Roman" w:hAnsi="Times New Roman" w:cs="Times New Roman"/>
          <w:sz w:val="28"/>
          <w:szCs w:val="28"/>
          <w:lang w:val="ru-RU"/>
        </w:rPr>
        <w:t xml:space="preserve"> и</w:t>
      </w:r>
      <w:r w:rsidR="001F4C57" w:rsidRPr="004B52F0">
        <w:rPr>
          <w:rFonts w:ascii="Times New Roman" w:hAnsi="Times New Roman" w:cs="Times New Roman"/>
          <w:sz w:val="28"/>
          <w:szCs w:val="28"/>
          <w:lang w:val="ru-RU"/>
        </w:rPr>
        <w:t xml:space="preserve"> их</w:t>
      </w:r>
      <w:r w:rsidR="004F3A3B" w:rsidRPr="004B52F0">
        <w:rPr>
          <w:rFonts w:ascii="Times New Roman" w:hAnsi="Times New Roman" w:cs="Times New Roman"/>
          <w:sz w:val="28"/>
          <w:szCs w:val="28"/>
          <w:lang w:val="ru-RU"/>
        </w:rPr>
        <w:t xml:space="preserve"> предоставление уполномоченным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в области ПЧП и иным органам по управлению частными инициативами; </w:t>
      </w:r>
      <w:r w:rsidR="00984371" w:rsidRPr="004B52F0">
        <w:rPr>
          <w:rFonts w:ascii="Times New Roman" w:hAnsi="Times New Roman" w:cs="Times New Roman"/>
          <w:sz w:val="28"/>
          <w:szCs w:val="28"/>
          <w:lang w:val="ru-RU"/>
        </w:rPr>
        <w:t xml:space="preserve">распределение полномочий по управлению частными инициативами; </w:t>
      </w:r>
      <w:r w:rsidR="00170992" w:rsidRPr="004B52F0">
        <w:rPr>
          <w:rFonts w:ascii="Times New Roman" w:hAnsi="Times New Roman" w:cs="Times New Roman"/>
          <w:sz w:val="28"/>
          <w:szCs w:val="28"/>
          <w:lang w:val="ru-RU"/>
        </w:rPr>
        <w:t xml:space="preserve">установление возможности </w:t>
      </w:r>
      <w:r w:rsidR="001F4C57" w:rsidRPr="004B52F0">
        <w:rPr>
          <w:rFonts w:ascii="Times New Roman" w:hAnsi="Times New Roman" w:cs="Times New Roman"/>
          <w:sz w:val="28"/>
          <w:szCs w:val="28"/>
          <w:lang w:val="ru-RU"/>
        </w:rPr>
        <w:t>подготовки</w:t>
      </w:r>
      <w:r w:rsidR="004F3A3B" w:rsidRPr="004B52F0">
        <w:rPr>
          <w:rFonts w:ascii="Times New Roman" w:hAnsi="Times New Roman" w:cs="Times New Roman"/>
          <w:sz w:val="28"/>
          <w:szCs w:val="28"/>
          <w:lang w:val="ru-RU"/>
        </w:rPr>
        <w:t xml:space="preserve"> ТЭО внутренними силами</w:t>
      </w:r>
      <w:r w:rsidR="001F4C57" w:rsidRPr="004B52F0">
        <w:rPr>
          <w:rFonts w:ascii="Times New Roman" w:hAnsi="Times New Roman" w:cs="Times New Roman"/>
          <w:sz w:val="28"/>
          <w:szCs w:val="28"/>
          <w:lang w:val="ru-RU"/>
        </w:rPr>
        <w:t xml:space="preserve"> публичного партнера</w:t>
      </w:r>
      <w:r w:rsidR="004F3A3B" w:rsidRPr="004B52F0">
        <w:rPr>
          <w:rFonts w:ascii="Times New Roman" w:hAnsi="Times New Roman" w:cs="Times New Roman"/>
          <w:sz w:val="28"/>
          <w:szCs w:val="28"/>
          <w:lang w:val="ru-RU"/>
        </w:rPr>
        <w:t xml:space="preserve"> или с </w:t>
      </w:r>
      <w:r w:rsidR="001F4C57" w:rsidRPr="004B52F0">
        <w:rPr>
          <w:rFonts w:ascii="Times New Roman" w:hAnsi="Times New Roman" w:cs="Times New Roman"/>
          <w:sz w:val="28"/>
          <w:szCs w:val="28"/>
          <w:lang w:val="ru-RU"/>
        </w:rPr>
        <w:t xml:space="preserve">необходимым </w:t>
      </w:r>
      <w:r w:rsidR="004F3A3B" w:rsidRPr="004B52F0">
        <w:rPr>
          <w:rFonts w:ascii="Times New Roman" w:hAnsi="Times New Roman" w:cs="Times New Roman"/>
          <w:sz w:val="28"/>
          <w:szCs w:val="28"/>
          <w:lang w:val="ru-RU"/>
        </w:rPr>
        <w:t xml:space="preserve">привлечением </w:t>
      </w:r>
      <w:r w:rsidR="001C4FFE" w:rsidRPr="004B52F0">
        <w:rPr>
          <w:rFonts w:ascii="Times New Roman" w:hAnsi="Times New Roman" w:cs="Times New Roman"/>
          <w:sz w:val="28"/>
          <w:szCs w:val="28"/>
          <w:lang w:val="ru-RU"/>
        </w:rPr>
        <w:t xml:space="preserve">внешних </w:t>
      </w:r>
      <w:r w:rsidR="00A33BA8" w:rsidRPr="004B52F0">
        <w:rPr>
          <w:rFonts w:ascii="Times New Roman" w:hAnsi="Times New Roman" w:cs="Times New Roman"/>
          <w:sz w:val="28"/>
          <w:szCs w:val="28"/>
          <w:lang w:val="ru-RU"/>
        </w:rPr>
        <w:t>консультантов</w:t>
      </w:r>
      <w:r w:rsidR="004F3A3B" w:rsidRPr="004B52F0">
        <w:rPr>
          <w:rFonts w:ascii="Times New Roman" w:hAnsi="Times New Roman" w:cs="Times New Roman"/>
          <w:sz w:val="28"/>
          <w:szCs w:val="28"/>
          <w:lang w:val="ru-RU"/>
        </w:rPr>
        <w:t xml:space="preserve">; разработка и </w:t>
      </w:r>
      <w:r w:rsidR="001F4C57" w:rsidRPr="004B52F0">
        <w:rPr>
          <w:rFonts w:ascii="Times New Roman" w:hAnsi="Times New Roman" w:cs="Times New Roman"/>
          <w:sz w:val="28"/>
          <w:szCs w:val="28"/>
          <w:lang w:val="ru-RU"/>
        </w:rPr>
        <w:t>применение</w:t>
      </w:r>
      <w:r w:rsidR="004F3A3B" w:rsidRPr="004B52F0">
        <w:rPr>
          <w:rFonts w:ascii="Times New Roman" w:hAnsi="Times New Roman" w:cs="Times New Roman"/>
          <w:sz w:val="28"/>
          <w:szCs w:val="28"/>
          <w:lang w:val="ru-RU"/>
        </w:rPr>
        <w:t xml:space="preserve"> процедур для оценки налоговых рисков и </w:t>
      </w:r>
      <w:r w:rsidR="001F4C57" w:rsidRPr="004B52F0">
        <w:rPr>
          <w:rFonts w:ascii="Times New Roman" w:hAnsi="Times New Roman" w:cs="Times New Roman"/>
          <w:sz w:val="28"/>
          <w:szCs w:val="28"/>
          <w:lang w:val="ru-RU"/>
        </w:rPr>
        <w:t xml:space="preserve">бюджетных </w:t>
      </w:r>
      <w:r w:rsidR="004F3A3B" w:rsidRPr="004B52F0">
        <w:rPr>
          <w:rFonts w:ascii="Times New Roman" w:hAnsi="Times New Roman" w:cs="Times New Roman"/>
          <w:sz w:val="28"/>
          <w:szCs w:val="28"/>
          <w:lang w:val="ru-RU"/>
        </w:rPr>
        <w:t>обязательств;</w:t>
      </w:r>
      <w:proofErr w:type="gramEnd"/>
      <w:r w:rsidR="004F3A3B" w:rsidRPr="004B52F0">
        <w:rPr>
          <w:rFonts w:ascii="Times New Roman" w:hAnsi="Times New Roman" w:cs="Times New Roman"/>
          <w:sz w:val="28"/>
          <w:szCs w:val="28"/>
          <w:lang w:val="ru-RU"/>
        </w:rPr>
        <w:t xml:space="preserve"> внедрение процедуры </w:t>
      </w:r>
      <w:r w:rsidR="00A96D1C" w:rsidRPr="004B52F0">
        <w:rPr>
          <w:rFonts w:ascii="Times New Roman" w:hAnsi="Times New Roman" w:cs="Times New Roman"/>
          <w:sz w:val="28"/>
          <w:szCs w:val="28"/>
          <w:lang w:val="ru-RU"/>
        </w:rPr>
        <w:t xml:space="preserve">независимой </w:t>
      </w:r>
      <w:r w:rsidR="004F3A3B" w:rsidRPr="004B52F0">
        <w:rPr>
          <w:rFonts w:ascii="Times New Roman" w:hAnsi="Times New Roman" w:cs="Times New Roman"/>
          <w:sz w:val="28"/>
          <w:szCs w:val="28"/>
          <w:lang w:val="ru-RU"/>
        </w:rPr>
        <w:t>проверки частных инициатив; обращение за помощью к международным банкам развития; привлечение</w:t>
      </w:r>
      <w:r w:rsidR="00A96D1C" w:rsidRPr="004B52F0">
        <w:rPr>
          <w:rFonts w:ascii="Times New Roman" w:hAnsi="Times New Roman" w:cs="Times New Roman"/>
          <w:sz w:val="28"/>
          <w:szCs w:val="28"/>
          <w:lang w:val="ru-RU"/>
        </w:rPr>
        <w:t xml:space="preserve"> внешних</w:t>
      </w:r>
      <w:r w:rsidR="004F3A3B" w:rsidRPr="004B52F0">
        <w:rPr>
          <w:rFonts w:ascii="Times New Roman" w:hAnsi="Times New Roman" w:cs="Times New Roman"/>
          <w:sz w:val="28"/>
          <w:szCs w:val="28"/>
          <w:lang w:val="ru-RU"/>
        </w:rPr>
        <w:t xml:space="preserve"> консультантов дл</w:t>
      </w:r>
      <w:r w:rsidR="00BE2428" w:rsidRPr="004B52F0">
        <w:rPr>
          <w:rFonts w:ascii="Times New Roman" w:hAnsi="Times New Roman" w:cs="Times New Roman"/>
          <w:sz w:val="28"/>
          <w:szCs w:val="28"/>
          <w:lang w:val="ru-RU"/>
        </w:rPr>
        <w:t>я проверки</w:t>
      </w:r>
      <w:r w:rsidR="00984371" w:rsidRPr="004B52F0">
        <w:rPr>
          <w:rFonts w:ascii="Times New Roman" w:hAnsi="Times New Roman" w:cs="Times New Roman"/>
          <w:sz w:val="28"/>
          <w:szCs w:val="28"/>
          <w:lang w:val="ru-RU"/>
        </w:rPr>
        <w:t xml:space="preserve"> параметров</w:t>
      </w:r>
      <w:r w:rsidR="00324800" w:rsidRPr="004B52F0">
        <w:rPr>
          <w:rFonts w:ascii="Times New Roman" w:hAnsi="Times New Roman" w:cs="Times New Roman"/>
          <w:sz w:val="28"/>
          <w:szCs w:val="28"/>
          <w:lang w:val="ru-RU"/>
        </w:rPr>
        <w:t xml:space="preserve"> проектов</w:t>
      </w:r>
      <w:r w:rsidR="00BE2428" w:rsidRPr="004B52F0">
        <w:rPr>
          <w:rFonts w:ascii="Times New Roman" w:hAnsi="Times New Roman" w:cs="Times New Roman"/>
          <w:sz w:val="28"/>
          <w:szCs w:val="28"/>
          <w:lang w:val="ru-RU"/>
        </w:rPr>
        <w:t xml:space="preserve"> и отбору предложений</w:t>
      </w:r>
      <w:r w:rsidR="00984371" w:rsidRPr="004B52F0">
        <w:rPr>
          <w:rFonts w:ascii="Times New Roman" w:hAnsi="Times New Roman" w:cs="Times New Roman"/>
          <w:sz w:val="28"/>
          <w:szCs w:val="28"/>
          <w:lang w:val="ru-RU"/>
        </w:rPr>
        <w:t xml:space="preserve"> </w:t>
      </w:r>
      <w:r w:rsidR="00D65C83" w:rsidRPr="004B52F0">
        <w:rPr>
          <w:rFonts w:ascii="Times New Roman" w:hAnsi="Times New Roman" w:cs="Times New Roman"/>
          <w:sz w:val="28"/>
          <w:szCs w:val="28"/>
          <w:lang w:val="ru-RU"/>
        </w:rPr>
        <w:t>инициаторов</w:t>
      </w:r>
      <w:r w:rsidR="00BE2428" w:rsidRPr="004B52F0">
        <w:rPr>
          <w:rFonts w:ascii="Times New Roman" w:hAnsi="Times New Roman" w:cs="Times New Roman"/>
          <w:sz w:val="28"/>
          <w:szCs w:val="28"/>
          <w:lang w:val="ru-RU"/>
        </w:rPr>
        <w:t>;</w:t>
      </w:r>
    </w:p>
    <w:p w14:paraId="1DC64757" w14:textId="24C482F9" w:rsidR="001D0710" w:rsidRPr="004B52F0" w:rsidRDefault="00634266"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3)</w:t>
      </w:r>
      <w:r w:rsidRPr="004B52F0">
        <w:rPr>
          <w:rFonts w:ascii="Times New Roman" w:hAnsi="Times New Roman" w:cs="Times New Roman"/>
          <w:i/>
          <w:sz w:val="28"/>
          <w:szCs w:val="28"/>
          <w:lang w:val="ru-RU"/>
        </w:rPr>
        <w:t xml:space="preserve"> </w:t>
      </w:r>
      <w:r w:rsidR="00BE2428" w:rsidRPr="004B52F0">
        <w:rPr>
          <w:rFonts w:ascii="Times New Roman" w:hAnsi="Times New Roman" w:cs="Times New Roman"/>
          <w:i/>
          <w:sz w:val="28"/>
          <w:szCs w:val="28"/>
          <w:lang w:val="ru-RU"/>
        </w:rPr>
        <w:t>в</w:t>
      </w:r>
      <w:r w:rsidR="004F3A3B" w:rsidRPr="004B52F0">
        <w:rPr>
          <w:rFonts w:ascii="Times New Roman" w:hAnsi="Times New Roman" w:cs="Times New Roman"/>
          <w:i/>
          <w:sz w:val="28"/>
          <w:szCs w:val="28"/>
          <w:lang w:val="ru-RU"/>
        </w:rPr>
        <w:t>ыполнение правил и процедур конкурентного отбора заявок</w:t>
      </w:r>
      <w:r w:rsidR="00BE2428" w:rsidRPr="004B52F0">
        <w:rPr>
          <w:rFonts w:ascii="Times New Roman" w:hAnsi="Times New Roman" w:cs="Times New Roman"/>
          <w:sz w:val="28"/>
          <w:szCs w:val="28"/>
          <w:lang w:val="ru-RU"/>
        </w:rPr>
        <w:t xml:space="preserve"> </w:t>
      </w:r>
      <w:r w:rsidR="003133E0" w:rsidRPr="004B52F0">
        <w:rPr>
          <w:rFonts w:ascii="Times New Roman" w:hAnsi="Times New Roman" w:cs="Times New Roman"/>
          <w:b/>
          <w:sz w:val="28"/>
          <w:szCs w:val="28"/>
          <w:lang w:val="ru-RU"/>
        </w:rPr>
        <w:sym w:font="Symbol" w:char="F0BE"/>
      </w:r>
      <w:r w:rsidR="00BE2428" w:rsidRPr="004B52F0">
        <w:rPr>
          <w:rFonts w:ascii="Times New Roman" w:hAnsi="Times New Roman" w:cs="Times New Roman"/>
          <w:sz w:val="28"/>
          <w:szCs w:val="28"/>
          <w:lang w:val="ru-RU"/>
        </w:rPr>
        <w:t xml:space="preserve"> в</w:t>
      </w:r>
      <w:r w:rsidR="004F3A3B" w:rsidRPr="004B52F0">
        <w:rPr>
          <w:rFonts w:ascii="Times New Roman" w:hAnsi="Times New Roman" w:cs="Times New Roman"/>
          <w:sz w:val="28"/>
          <w:szCs w:val="28"/>
          <w:lang w:val="ru-RU"/>
        </w:rPr>
        <w:t>заимодействие с инициаторами частных предложений; координация взаимодействия заинтересованны</w:t>
      </w:r>
      <w:r w:rsidR="00C50491" w:rsidRPr="004B52F0">
        <w:rPr>
          <w:rFonts w:ascii="Times New Roman" w:hAnsi="Times New Roman" w:cs="Times New Roman"/>
          <w:sz w:val="28"/>
          <w:szCs w:val="28"/>
          <w:lang w:val="ru-RU"/>
        </w:rPr>
        <w:t>х</w:t>
      </w:r>
      <w:r w:rsidR="004F3A3B" w:rsidRPr="004B52F0">
        <w:rPr>
          <w:rFonts w:ascii="Times New Roman" w:hAnsi="Times New Roman" w:cs="Times New Roman"/>
          <w:sz w:val="28"/>
          <w:szCs w:val="28"/>
          <w:lang w:val="ru-RU"/>
        </w:rPr>
        <w:t xml:space="preserve"> сторон; </w:t>
      </w:r>
      <w:r w:rsidR="00C50491" w:rsidRPr="004B52F0">
        <w:rPr>
          <w:rFonts w:ascii="Times New Roman" w:hAnsi="Times New Roman" w:cs="Times New Roman"/>
          <w:sz w:val="28"/>
          <w:szCs w:val="28"/>
          <w:lang w:val="ru-RU"/>
        </w:rPr>
        <w:t>предоставление</w:t>
      </w:r>
      <w:r w:rsidR="004F3A3B" w:rsidRPr="004B52F0">
        <w:rPr>
          <w:rFonts w:ascii="Times New Roman" w:hAnsi="Times New Roman" w:cs="Times New Roman"/>
          <w:sz w:val="28"/>
          <w:szCs w:val="28"/>
          <w:lang w:val="ru-RU"/>
        </w:rPr>
        <w:t xml:space="preserve"> гарантий исполнения контракта; </w:t>
      </w:r>
      <w:r w:rsidR="00984371" w:rsidRPr="004B52F0">
        <w:rPr>
          <w:rFonts w:ascii="Times New Roman" w:hAnsi="Times New Roman" w:cs="Times New Roman"/>
          <w:sz w:val="28"/>
          <w:szCs w:val="28"/>
          <w:lang w:val="ru-RU"/>
        </w:rPr>
        <w:t>обеспечение выполнения</w:t>
      </w:r>
      <w:r w:rsidR="004F3A3B" w:rsidRPr="004B52F0">
        <w:rPr>
          <w:rFonts w:ascii="Times New Roman" w:hAnsi="Times New Roman" w:cs="Times New Roman"/>
          <w:sz w:val="28"/>
          <w:szCs w:val="28"/>
          <w:lang w:val="ru-RU"/>
        </w:rPr>
        <w:t xml:space="preserve"> стандартных правил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и процедур, применимых в рамках ПЧП.</w:t>
      </w:r>
    </w:p>
    <w:p w14:paraId="01C13D1B" w14:textId="10F65884" w:rsidR="001D0710"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Для формирования</w:t>
      </w:r>
      <w:r w:rsidR="00241F98" w:rsidRPr="004B52F0">
        <w:rPr>
          <w:rFonts w:ascii="Times New Roman" w:hAnsi="Times New Roman" w:cs="Times New Roman"/>
          <w:sz w:val="28"/>
          <w:szCs w:val="28"/>
          <w:lang w:val="ru-RU"/>
        </w:rPr>
        <w:t xml:space="preserve"> механизма частных инициатив </w:t>
      </w:r>
      <w:r w:rsidR="00E51E75" w:rsidRPr="004B52F0">
        <w:rPr>
          <w:rFonts w:ascii="Times New Roman" w:hAnsi="Times New Roman" w:cs="Times New Roman"/>
          <w:sz w:val="28"/>
          <w:szCs w:val="28"/>
          <w:lang w:val="ru-RU"/>
        </w:rPr>
        <w:t xml:space="preserve">ОГВ </w:t>
      </w:r>
      <w:r w:rsidR="00795340" w:rsidRPr="004B52F0">
        <w:rPr>
          <w:rFonts w:ascii="Times New Roman" w:hAnsi="Times New Roman" w:cs="Times New Roman"/>
          <w:sz w:val="28"/>
          <w:szCs w:val="28"/>
          <w:lang w:val="ru-RU"/>
        </w:rPr>
        <w:t xml:space="preserve">рекомендуется </w:t>
      </w:r>
      <w:r w:rsidRPr="004B52F0">
        <w:rPr>
          <w:rFonts w:ascii="Times New Roman" w:hAnsi="Times New Roman" w:cs="Times New Roman"/>
          <w:sz w:val="28"/>
          <w:szCs w:val="28"/>
          <w:lang w:val="ru-RU"/>
        </w:rPr>
        <w:t xml:space="preserve">рассмотреть </w:t>
      </w:r>
      <w:r w:rsidR="00C50491" w:rsidRPr="004B52F0">
        <w:rPr>
          <w:rFonts w:ascii="Times New Roman" w:hAnsi="Times New Roman" w:cs="Times New Roman"/>
          <w:sz w:val="28"/>
          <w:szCs w:val="28"/>
          <w:lang w:val="ru-RU"/>
        </w:rPr>
        <w:t>следующие</w:t>
      </w:r>
      <w:r w:rsidRPr="004B52F0">
        <w:rPr>
          <w:rFonts w:ascii="Times New Roman" w:hAnsi="Times New Roman" w:cs="Times New Roman"/>
          <w:sz w:val="28"/>
          <w:szCs w:val="28"/>
          <w:lang w:val="ru-RU"/>
        </w:rPr>
        <w:t xml:space="preserve"> основны</w:t>
      </w:r>
      <w:r w:rsidR="00C50491" w:rsidRPr="004B52F0">
        <w:rPr>
          <w:rFonts w:ascii="Times New Roman" w:hAnsi="Times New Roman" w:cs="Times New Roman"/>
          <w:sz w:val="28"/>
          <w:szCs w:val="28"/>
          <w:lang w:val="ru-RU"/>
        </w:rPr>
        <w:t>е</w:t>
      </w:r>
      <w:r w:rsidRPr="004B52F0">
        <w:rPr>
          <w:rFonts w:ascii="Times New Roman" w:hAnsi="Times New Roman" w:cs="Times New Roman"/>
          <w:sz w:val="28"/>
          <w:szCs w:val="28"/>
          <w:lang w:val="ru-RU"/>
        </w:rPr>
        <w:t xml:space="preserve"> вопрос</w:t>
      </w:r>
      <w:r w:rsidR="00C50491" w:rsidRPr="004B52F0">
        <w:rPr>
          <w:rFonts w:ascii="Times New Roman" w:hAnsi="Times New Roman" w:cs="Times New Roman"/>
          <w:sz w:val="28"/>
          <w:szCs w:val="28"/>
          <w:lang w:val="ru-RU"/>
        </w:rPr>
        <w:t>ы</w:t>
      </w:r>
      <w:r w:rsidRPr="004B52F0">
        <w:rPr>
          <w:rFonts w:ascii="Times New Roman" w:hAnsi="Times New Roman" w:cs="Times New Roman"/>
          <w:sz w:val="28"/>
          <w:szCs w:val="28"/>
          <w:lang w:val="ru-RU"/>
        </w:rPr>
        <w:t>:</w:t>
      </w:r>
    </w:p>
    <w:p w14:paraId="7B379F75" w14:textId="498DA146" w:rsidR="007C020E" w:rsidRPr="004B52F0" w:rsidRDefault="00A551E9"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1)</w:t>
      </w:r>
      <w:r w:rsidRPr="004B52F0">
        <w:rPr>
          <w:rFonts w:ascii="Times New Roman" w:hAnsi="Times New Roman" w:cs="Times New Roman"/>
          <w:b/>
          <w:sz w:val="28"/>
          <w:szCs w:val="28"/>
          <w:lang w:val="ru-RU"/>
        </w:rPr>
        <w:t xml:space="preserve"> </w:t>
      </w:r>
      <w:r w:rsidR="004F3A3B" w:rsidRPr="004B52F0">
        <w:rPr>
          <w:rFonts w:ascii="Times New Roman" w:hAnsi="Times New Roman" w:cs="Times New Roman"/>
          <w:i/>
          <w:sz w:val="28"/>
          <w:szCs w:val="28"/>
          <w:lang w:val="ru-RU"/>
        </w:rPr>
        <w:t xml:space="preserve">определить степень детализации </w:t>
      </w:r>
      <w:r w:rsidR="00A83FBE" w:rsidRPr="004B52F0">
        <w:rPr>
          <w:rFonts w:ascii="Times New Roman" w:hAnsi="Times New Roman" w:cs="Times New Roman"/>
          <w:i/>
          <w:sz w:val="28"/>
          <w:szCs w:val="28"/>
          <w:lang w:val="ru-RU"/>
        </w:rPr>
        <w:t>требований к частным</w:t>
      </w:r>
      <w:r w:rsidR="004F3A3B" w:rsidRPr="004B52F0">
        <w:rPr>
          <w:rFonts w:ascii="Times New Roman" w:hAnsi="Times New Roman" w:cs="Times New Roman"/>
          <w:i/>
          <w:sz w:val="28"/>
          <w:szCs w:val="28"/>
          <w:lang w:val="ru-RU"/>
        </w:rPr>
        <w:t xml:space="preserve"> инициатив</w:t>
      </w:r>
      <w:r w:rsidR="00A83FBE" w:rsidRPr="004B52F0">
        <w:rPr>
          <w:rFonts w:ascii="Times New Roman" w:hAnsi="Times New Roman" w:cs="Times New Roman"/>
          <w:i/>
          <w:sz w:val="28"/>
          <w:szCs w:val="28"/>
          <w:lang w:val="ru-RU"/>
        </w:rPr>
        <w:t>ам</w:t>
      </w:r>
      <w:r w:rsidR="00675747" w:rsidRPr="00C74881">
        <w:rPr>
          <w:rFonts w:ascii="Times New Roman" w:hAnsi="Times New Roman" w:cs="Times New Roman"/>
          <w:sz w:val="28"/>
          <w:szCs w:val="28"/>
          <w:lang w:val="ru-RU"/>
        </w:rPr>
        <w:t>.</w:t>
      </w:r>
      <w:r w:rsidR="00241F98" w:rsidRPr="004B52F0">
        <w:rPr>
          <w:rFonts w:ascii="Times New Roman" w:hAnsi="Times New Roman" w:cs="Times New Roman"/>
          <w:sz w:val="28"/>
          <w:szCs w:val="28"/>
          <w:lang w:val="ru-RU"/>
        </w:rPr>
        <w:t xml:space="preserve"> </w:t>
      </w:r>
      <w:r w:rsidR="00675747" w:rsidRPr="004B52F0">
        <w:rPr>
          <w:rFonts w:ascii="Times New Roman" w:hAnsi="Times New Roman" w:cs="Times New Roman"/>
          <w:sz w:val="28"/>
          <w:szCs w:val="28"/>
          <w:lang w:val="ru-RU"/>
        </w:rPr>
        <w:t>У</w:t>
      </w:r>
      <w:r w:rsidR="00241F98" w:rsidRPr="004B52F0">
        <w:rPr>
          <w:rFonts w:ascii="Times New Roman" w:hAnsi="Times New Roman" w:cs="Times New Roman"/>
          <w:sz w:val="28"/>
          <w:szCs w:val="28"/>
          <w:lang w:val="ru-RU"/>
        </w:rPr>
        <w:t>силия п</w:t>
      </w:r>
      <w:r w:rsidR="00494745" w:rsidRPr="004B52F0">
        <w:rPr>
          <w:rFonts w:ascii="Times New Roman" w:hAnsi="Times New Roman" w:cs="Times New Roman"/>
          <w:sz w:val="28"/>
          <w:szCs w:val="28"/>
          <w:lang w:val="ru-RU"/>
        </w:rPr>
        <w:t>равительства</w:t>
      </w:r>
      <w:r w:rsidR="004F3A3B" w:rsidRPr="004B52F0">
        <w:rPr>
          <w:rFonts w:ascii="Times New Roman" w:hAnsi="Times New Roman" w:cs="Times New Roman"/>
          <w:sz w:val="28"/>
          <w:szCs w:val="28"/>
          <w:lang w:val="ru-RU"/>
        </w:rPr>
        <w:t xml:space="preserve"> могут быть направлены на поощрение </w:t>
      </w:r>
      <w:r w:rsidR="004F3A3B" w:rsidRPr="004B52F0">
        <w:rPr>
          <w:rFonts w:ascii="Times New Roman" w:hAnsi="Times New Roman" w:cs="Times New Roman"/>
          <w:sz w:val="28"/>
          <w:szCs w:val="28"/>
          <w:lang w:val="ru-RU"/>
        </w:rPr>
        <w:lastRenderedPageBreak/>
        <w:t xml:space="preserve">частных инициатив </w:t>
      </w:r>
      <w:r w:rsidR="00113D86" w:rsidRPr="004B52F0">
        <w:rPr>
          <w:rFonts w:ascii="Times New Roman" w:hAnsi="Times New Roman" w:cs="Times New Roman"/>
          <w:sz w:val="28"/>
          <w:szCs w:val="28"/>
          <w:lang w:val="ru-RU"/>
        </w:rPr>
        <w:t xml:space="preserve">по определенным формам ПЧП, </w:t>
      </w:r>
      <w:r w:rsidR="004F3A3B" w:rsidRPr="004B52F0">
        <w:rPr>
          <w:rFonts w:ascii="Times New Roman" w:hAnsi="Times New Roman" w:cs="Times New Roman"/>
          <w:sz w:val="28"/>
          <w:szCs w:val="28"/>
          <w:lang w:val="ru-RU"/>
        </w:rPr>
        <w:t>в отношении конкретных инфраструктурных проблем, регионо</w:t>
      </w:r>
      <w:r w:rsidR="00494745" w:rsidRPr="004B52F0">
        <w:rPr>
          <w:rFonts w:ascii="Times New Roman" w:hAnsi="Times New Roman" w:cs="Times New Roman"/>
          <w:sz w:val="28"/>
          <w:szCs w:val="28"/>
          <w:lang w:val="ru-RU"/>
        </w:rPr>
        <w:t>в, отраслей или технологий. При</w:t>
      </w:r>
      <w:r w:rsidR="004F3A3B" w:rsidRPr="004B52F0">
        <w:rPr>
          <w:rFonts w:ascii="Times New Roman" w:hAnsi="Times New Roman" w:cs="Times New Roman"/>
          <w:sz w:val="28"/>
          <w:szCs w:val="28"/>
          <w:lang w:val="ru-RU"/>
        </w:rPr>
        <w:t xml:space="preserve"> этом установление слишком </w:t>
      </w:r>
      <w:r w:rsidR="00C50491" w:rsidRPr="004B52F0">
        <w:rPr>
          <w:rFonts w:ascii="Times New Roman" w:hAnsi="Times New Roman" w:cs="Times New Roman"/>
          <w:sz w:val="28"/>
          <w:szCs w:val="28"/>
          <w:lang w:val="ru-RU"/>
        </w:rPr>
        <w:t>детализированных</w:t>
      </w:r>
      <w:r w:rsidR="00CF4A30" w:rsidRPr="004B52F0">
        <w:rPr>
          <w:rFonts w:ascii="Times New Roman" w:hAnsi="Times New Roman" w:cs="Times New Roman"/>
          <w:sz w:val="28"/>
          <w:szCs w:val="28"/>
          <w:lang w:val="ru-RU"/>
        </w:rPr>
        <w:t xml:space="preserve"> требований</w:t>
      </w:r>
      <w:r w:rsidR="00C74881">
        <w:rPr>
          <w:rFonts w:ascii="Times New Roman" w:hAnsi="Times New Roman" w:cs="Times New Roman"/>
          <w:sz w:val="28"/>
          <w:szCs w:val="28"/>
          <w:lang w:val="ru-RU"/>
        </w:rPr>
        <w:t xml:space="preserve"> </w:t>
      </w:r>
      <w:r w:rsidR="004F3A3B" w:rsidRPr="004B52F0">
        <w:rPr>
          <w:rFonts w:ascii="Times New Roman" w:hAnsi="Times New Roman" w:cs="Times New Roman"/>
          <w:sz w:val="28"/>
          <w:szCs w:val="28"/>
          <w:lang w:val="ru-RU"/>
        </w:rPr>
        <w:t>может ограни</w:t>
      </w:r>
      <w:r w:rsidR="00494745" w:rsidRPr="004B52F0">
        <w:rPr>
          <w:rFonts w:ascii="Times New Roman" w:hAnsi="Times New Roman" w:cs="Times New Roman"/>
          <w:sz w:val="28"/>
          <w:szCs w:val="28"/>
          <w:lang w:val="ru-RU"/>
        </w:rPr>
        <w:t>чи</w:t>
      </w:r>
      <w:r w:rsidR="0052291B" w:rsidRPr="004B52F0">
        <w:rPr>
          <w:rFonts w:ascii="Times New Roman" w:hAnsi="Times New Roman" w:cs="Times New Roman"/>
          <w:sz w:val="28"/>
          <w:szCs w:val="28"/>
          <w:lang w:val="ru-RU"/>
        </w:rPr>
        <w:t>ва</w:t>
      </w:r>
      <w:r w:rsidR="00494745" w:rsidRPr="004B52F0">
        <w:rPr>
          <w:rFonts w:ascii="Times New Roman" w:hAnsi="Times New Roman" w:cs="Times New Roman"/>
          <w:sz w:val="28"/>
          <w:szCs w:val="28"/>
          <w:lang w:val="ru-RU"/>
        </w:rPr>
        <w:t>ть пространство для инноваций;</w:t>
      </w:r>
    </w:p>
    <w:p w14:paraId="6B9B463A" w14:textId="5A49AD77" w:rsidR="007C020E" w:rsidRPr="004B52F0" w:rsidRDefault="00A551E9"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2)</w:t>
      </w:r>
      <w:r w:rsidRPr="004B52F0">
        <w:rPr>
          <w:rFonts w:ascii="Times New Roman" w:hAnsi="Times New Roman" w:cs="Times New Roman"/>
          <w:b/>
          <w:sz w:val="28"/>
          <w:szCs w:val="28"/>
          <w:lang w:val="ru-RU"/>
        </w:rPr>
        <w:t xml:space="preserve"> </w:t>
      </w:r>
      <w:r w:rsidR="004F3A3B" w:rsidRPr="004B52F0">
        <w:rPr>
          <w:rFonts w:ascii="Times New Roman" w:hAnsi="Times New Roman" w:cs="Times New Roman"/>
          <w:i/>
          <w:sz w:val="28"/>
          <w:szCs w:val="28"/>
          <w:lang w:val="ru-RU"/>
        </w:rPr>
        <w:t>определиться с тем, каким образом встроить регулирование частных инициатив в имеющуюся нормативную базу</w:t>
      </w:r>
      <w:r w:rsidR="0052291B" w:rsidRPr="004B52F0">
        <w:rPr>
          <w:rFonts w:ascii="Times New Roman" w:hAnsi="Times New Roman" w:cs="Times New Roman"/>
          <w:sz w:val="28"/>
          <w:szCs w:val="28"/>
          <w:lang w:val="ru-RU"/>
        </w:rPr>
        <w:t>.</w:t>
      </w:r>
      <w:r w:rsidR="00241F98" w:rsidRPr="004B52F0">
        <w:rPr>
          <w:rFonts w:ascii="Times New Roman" w:hAnsi="Times New Roman" w:cs="Times New Roman"/>
          <w:sz w:val="28"/>
          <w:szCs w:val="28"/>
          <w:lang w:val="ru-RU"/>
        </w:rPr>
        <w:t xml:space="preserve"> </w:t>
      </w:r>
      <w:r w:rsidR="00AF50FB" w:rsidRPr="004B52F0">
        <w:rPr>
          <w:rFonts w:ascii="Times New Roman" w:hAnsi="Times New Roman" w:cs="Times New Roman"/>
          <w:sz w:val="28"/>
          <w:szCs w:val="28"/>
          <w:lang w:val="ru-RU"/>
        </w:rPr>
        <w:t>Р</w:t>
      </w:r>
      <w:r w:rsidR="004F3A3B" w:rsidRPr="004B52F0">
        <w:rPr>
          <w:rFonts w:ascii="Times New Roman" w:hAnsi="Times New Roman" w:cs="Times New Roman"/>
          <w:sz w:val="28"/>
          <w:szCs w:val="28"/>
          <w:lang w:val="ru-RU"/>
        </w:rPr>
        <w:t xml:space="preserve">егулирование частных инициатив </w:t>
      </w:r>
      <w:r w:rsidR="00AF50FB" w:rsidRPr="004B52F0">
        <w:rPr>
          <w:rFonts w:ascii="Times New Roman" w:hAnsi="Times New Roman" w:cs="Times New Roman"/>
          <w:sz w:val="28"/>
          <w:szCs w:val="28"/>
          <w:lang w:val="ru-RU"/>
        </w:rPr>
        <w:t xml:space="preserve">может быть предусмотрено </w:t>
      </w:r>
      <w:r w:rsidR="004F3A3B" w:rsidRPr="004B52F0">
        <w:rPr>
          <w:rFonts w:ascii="Times New Roman" w:hAnsi="Times New Roman" w:cs="Times New Roman"/>
          <w:sz w:val="28"/>
          <w:szCs w:val="28"/>
          <w:lang w:val="ru-RU"/>
        </w:rPr>
        <w:t>в законодательстве о закупках, регулирующем проекты, которые реализуются в обычном порядке</w:t>
      </w:r>
      <w:r w:rsidR="00AF50FB" w:rsidRPr="004B52F0">
        <w:rPr>
          <w:rFonts w:ascii="Times New Roman" w:hAnsi="Times New Roman" w:cs="Times New Roman"/>
          <w:sz w:val="28"/>
          <w:szCs w:val="28"/>
          <w:lang w:val="ru-RU"/>
        </w:rPr>
        <w:t>, или</w:t>
      </w:r>
      <w:r w:rsidR="004F3A3B" w:rsidRPr="004B52F0">
        <w:rPr>
          <w:rFonts w:ascii="Times New Roman" w:hAnsi="Times New Roman" w:cs="Times New Roman"/>
          <w:sz w:val="28"/>
          <w:szCs w:val="28"/>
          <w:lang w:val="ru-RU"/>
        </w:rPr>
        <w:t xml:space="preserve">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в законодательстве, регламентах</w:t>
      </w:r>
      <w:r w:rsidR="00AF50FB"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правилах, регулирующих вопросы ПЧП</w:t>
      </w:r>
      <w:r w:rsidR="00AF50FB"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или в рамка</w:t>
      </w:r>
      <w:r w:rsidR="00494745" w:rsidRPr="004B52F0">
        <w:rPr>
          <w:rFonts w:ascii="Times New Roman" w:hAnsi="Times New Roman" w:cs="Times New Roman"/>
          <w:sz w:val="28"/>
          <w:szCs w:val="28"/>
          <w:lang w:val="ru-RU"/>
        </w:rPr>
        <w:t>х отдельного нормативного акта</w:t>
      </w:r>
      <w:r w:rsidR="00AF50FB" w:rsidRPr="004B52F0">
        <w:rPr>
          <w:rFonts w:ascii="Times New Roman" w:hAnsi="Times New Roman" w:cs="Times New Roman"/>
          <w:sz w:val="28"/>
          <w:szCs w:val="28"/>
          <w:lang w:val="ru-RU"/>
        </w:rPr>
        <w:t>. В</w:t>
      </w:r>
      <w:r w:rsidR="00113D86" w:rsidRPr="004B52F0">
        <w:rPr>
          <w:rFonts w:ascii="Times New Roman" w:hAnsi="Times New Roman" w:cs="Times New Roman"/>
          <w:sz w:val="28"/>
          <w:szCs w:val="28"/>
          <w:lang w:val="ru-RU"/>
        </w:rPr>
        <w:t xml:space="preserve"> любом случае основные принципы механизма частных инициатив должны быть закреплены в законе</w:t>
      </w:r>
      <w:r w:rsidR="00494745" w:rsidRPr="004B52F0">
        <w:rPr>
          <w:rFonts w:ascii="Times New Roman" w:hAnsi="Times New Roman" w:cs="Times New Roman"/>
          <w:sz w:val="28"/>
          <w:szCs w:val="28"/>
          <w:lang w:val="ru-RU"/>
        </w:rPr>
        <w:t>;</w:t>
      </w:r>
    </w:p>
    <w:p w14:paraId="7F55E61C" w14:textId="5DCB273B" w:rsidR="007C020E" w:rsidRPr="004B52F0" w:rsidRDefault="00A551E9"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3)</w:t>
      </w:r>
      <w:r w:rsidRPr="004B52F0">
        <w:rPr>
          <w:rFonts w:ascii="Times New Roman" w:hAnsi="Times New Roman" w:cs="Times New Roman"/>
          <w:b/>
          <w:sz w:val="28"/>
          <w:szCs w:val="28"/>
          <w:lang w:val="ru-RU"/>
        </w:rPr>
        <w:t xml:space="preserve"> </w:t>
      </w:r>
      <w:r w:rsidR="004F3A3B" w:rsidRPr="004B52F0">
        <w:rPr>
          <w:rFonts w:ascii="Times New Roman" w:hAnsi="Times New Roman" w:cs="Times New Roman"/>
          <w:i/>
          <w:sz w:val="28"/>
          <w:szCs w:val="28"/>
          <w:lang w:val="ru-RU"/>
        </w:rPr>
        <w:t xml:space="preserve">решить, в каком объеме инициатор проекта может участвовать </w:t>
      </w:r>
      <w:r w:rsidR="00C74881">
        <w:rPr>
          <w:rFonts w:ascii="Times New Roman" w:hAnsi="Times New Roman" w:cs="Times New Roman"/>
          <w:i/>
          <w:sz w:val="28"/>
          <w:szCs w:val="28"/>
          <w:lang w:val="ru-RU"/>
        </w:rPr>
        <w:br/>
      </w:r>
      <w:r w:rsidR="004F3A3B" w:rsidRPr="004B52F0">
        <w:rPr>
          <w:rFonts w:ascii="Times New Roman" w:hAnsi="Times New Roman" w:cs="Times New Roman"/>
          <w:i/>
          <w:sz w:val="28"/>
          <w:szCs w:val="28"/>
          <w:lang w:val="ru-RU"/>
        </w:rPr>
        <w:t xml:space="preserve">в </w:t>
      </w:r>
      <w:r w:rsidR="00C50491" w:rsidRPr="004B52F0">
        <w:rPr>
          <w:rFonts w:ascii="Times New Roman" w:hAnsi="Times New Roman" w:cs="Times New Roman"/>
          <w:i/>
          <w:sz w:val="28"/>
          <w:szCs w:val="28"/>
          <w:lang w:val="ru-RU"/>
        </w:rPr>
        <w:t xml:space="preserve">его </w:t>
      </w:r>
      <w:r w:rsidR="004F3A3B" w:rsidRPr="004B52F0">
        <w:rPr>
          <w:rFonts w:ascii="Times New Roman" w:hAnsi="Times New Roman" w:cs="Times New Roman"/>
          <w:i/>
          <w:sz w:val="28"/>
          <w:szCs w:val="28"/>
          <w:lang w:val="ru-RU"/>
        </w:rPr>
        <w:t>разработке</w:t>
      </w:r>
      <w:r w:rsidR="00AF50FB" w:rsidRPr="004B52F0">
        <w:rPr>
          <w:rFonts w:ascii="Times New Roman" w:hAnsi="Times New Roman" w:cs="Times New Roman"/>
          <w:sz w:val="28"/>
          <w:szCs w:val="28"/>
          <w:lang w:val="ru-RU"/>
        </w:rPr>
        <w:t>.</w:t>
      </w:r>
      <w:r w:rsidR="00494745" w:rsidRPr="004B52F0">
        <w:rPr>
          <w:rFonts w:ascii="Times New Roman" w:hAnsi="Times New Roman" w:cs="Times New Roman"/>
          <w:sz w:val="28"/>
          <w:szCs w:val="28"/>
          <w:lang w:val="ru-RU"/>
        </w:rPr>
        <w:t xml:space="preserve"> </w:t>
      </w:r>
      <w:r w:rsidR="00AF50FB" w:rsidRPr="004B52F0">
        <w:rPr>
          <w:rFonts w:ascii="Times New Roman" w:hAnsi="Times New Roman" w:cs="Times New Roman"/>
          <w:sz w:val="28"/>
          <w:szCs w:val="28"/>
          <w:lang w:val="ru-RU"/>
        </w:rPr>
        <w:t>П</w:t>
      </w:r>
      <w:r w:rsidR="004F3A3B" w:rsidRPr="004B52F0">
        <w:rPr>
          <w:rFonts w:ascii="Times New Roman" w:hAnsi="Times New Roman" w:cs="Times New Roman"/>
          <w:sz w:val="28"/>
          <w:szCs w:val="28"/>
          <w:lang w:val="ru-RU"/>
        </w:rPr>
        <w:t xml:space="preserve">ривлечение инициатора проекта к </w:t>
      </w:r>
      <w:r w:rsidR="00C50491" w:rsidRPr="004B52F0">
        <w:rPr>
          <w:rFonts w:ascii="Times New Roman" w:hAnsi="Times New Roman" w:cs="Times New Roman"/>
          <w:sz w:val="28"/>
          <w:szCs w:val="28"/>
          <w:lang w:val="ru-RU"/>
        </w:rPr>
        <w:t xml:space="preserve">его </w:t>
      </w:r>
      <w:r w:rsidR="004F3A3B" w:rsidRPr="004B52F0">
        <w:rPr>
          <w:rFonts w:ascii="Times New Roman" w:hAnsi="Times New Roman" w:cs="Times New Roman"/>
          <w:sz w:val="28"/>
          <w:szCs w:val="28"/>
          <w:lang w:val="ru-RU"/>
        </w:rPr>
        <w:t xml:space="preserve">разработке </w:t>
      </w:r>
      <w:r w:rsidR="00BE2428" w:rsidRPr="004B52F0">
        <w:rPr>
          <w:rFonts w:ascii="Times New Roman" w:hAnsi="Times New Roman" w:cs="Times New Roman"/>
          <w:sz w:val="28"/>
          <w:szCs w:val="28"/>
          <w:lang w:val="ru-RU"/>
        </w:rPr>
        <w:t xml:space="preserve">может </w:t>
      </w:r>
      <w:r w:rsidR="004F3A3B" w:rsidRPr="004B52F0">
        <w:rPr>
          <w:rFonts w:ascii="Times New Roman" w:hAnsi="Times New Roman" w:cs="Times New Roman"/>
          <w:sz w:val="28"/>
          <w:szCs w:val="28"/>
          <w:lang w:val="ru-RU"/>
        </w:rPr>
        <w:t>име</w:t>
      </w:r>
      <w:r w:rsidR="00BE2428" w:rsidRPr="004B52F0">
        <w:rPr>
          <w:rFonts w:ascii="Times New Roman" w:hAnsi="Times New Roman" w:cs="Times New Roman"/>
          <w:sz w:val="28"/>
          <w:szCs w:val="28"/>
          <w:lang w:val="ru-RU"/>
        </w:rPr>
        <w:t>ть</w:t>
      </w:r>
      <w:r w:rsidR="004F3A3B" w:rsidRPr="004B52F0">
        <w:rPr>
          <w:rFonts w:ascii="Times New Roman" w:hAnsi="Times New Roman" w:cs="Times New Roman"/>
          <w:sz w:val="28"/>
          <w:szCs w:val="28"/>
          <w:lang w:val="ru-RU"/>
        </w:rPr>
        <w:t xml:space="preserve"> ряд существенных недостатков для </w:t>
      </w:r>
      <w:r w:rsidR="00A96D1C" w:rsidRPr="004B52F0">
        <w:rPr>
          <w:rFonts w:ascii="Times New Roman" w:hAnsi="Times New Roman" w:cs="Times New Roman"/>
          <w:sz w:val="28"/>
          <w:szCs w:val="28"/>
          <w:lang w:val="ru-RU"/>
        </w:rPr>
        <w:t>ОГВ</w:t>
      </w:r>
      <w:r w:rsidR="004F3A3B" w:rsidRPr="004B52F0">
        <w:rPr>
          <w:rFonts w:ascii="Times New Roman" w:hAnsi="Times New Roman" w:cs="Times New Roman"/>
          <w:sz w:val="28"/>
          <w:szCs w:val="28"/>
          <w:lang w:val="ru-RU"/>
        </w:rPr>
        <w:t>, включая невозможность контролировать вопрос структурирования проекта</w:t>
      </w:r>
      <w:r w:rsidR="00AA3CFC"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отсутствие переговорных возможностей в силу информационной асимметрии</w:t>
      </w:r>
      <w:r w:rsidR="00AA3CFC"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а также проблемы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с обеспечением конкуренции во время</w:t>
      </w:r>
      <w:r w:rsidR="00494745" w:rsidRPr="004B52F0">
        <w:rPr>
          <w:rFonts w:ascii="Times New Roman" w:hAnsi="Times New Roman" w:cs="Times New Roman"/>
          <w:sz w:val="28"/>
          <w:szCs w:val="28"/>
          <w:lang w:val="ru-RU"/>
        </w:rPr>
        <w:t xml:space="preserve"> проведения торгов.</w:t>
      </w:r>
      <w:r w:rsidR="004F3A3B" w:rsidRPr="004B52F0">
        <w:rPr>
          <w:rFonts w:ascii="Times New Roman" w:hAnsi="Times New Roman" w:cs="Times New Roman"/>
          <w:sz w:val="28"/>
          <w:szCs w:val="28"/>
          <w:lang w:val="ru-RU"/>
        </w:rPr>
        <w:t xml:space="preserve"> </w:t>
      </w:r>
      <w:r w:rsidR="00BE2428" w:rsidRPr="004B52F0">
        <w:rPr>
          <w:rFonts w:ascii="Times New Roman" w:hAnsi="Times New Roman" w:cs="Times New Roman"/>
          <w:sz w:val="28"/>
          <w:szCs w:val="28"/>
          <w:lang w:val="ru-RU"/>
        </w:rPr>
        <w:t xml:space="preserve">Этого иногда трудно избежать, если предложенный проект сложно и тщательно структурирован инициатором. </w:t>
      </w:r>
      <w:r w:rsidR="004F3A3B" w:rsidRPr="004B52F0">
        <w:rPr>
          <w:rFonts w:ascii="Times New Roman" w:hAnsi="Times New Roman" w:cs="Times New Roman"/>
          <w:sz w:val="28"/>
          <w:szCs w:val="28"/>
          <w:lang w:val="ru-RU"/>
        </w:rPr>
        <w:t>Существует два варианта</w:t>
      </w:r>
      <w:r w:rsidR="00A83FBE" w:rsidRPr="004B52F0">
        <w:rPr>
          <w:rFonts w:ascii="Times New Roman" w:hAnsi="Times New Roman" w:cs="Times New Roman"/>
          <w:sz w:val="28"/>
          <w:szCs w:val="28"/>
          <w:lang w:val="ru-RU"/>
        </w:rPr>
        <w:t xml:space="preserve"> решения этой проблемы</w:t>
      </w:r>
      <w:r w:rsidR="004F3A3B" w:rsidRPr="004B52F0">
        <w:rPr>
          <w:rFonts w:ascii="Times New Roman" w:hAnsi="Times New Roman" w:cs="Times New Roman"/>
          <w:sz w:val="28"/>
          <w:szCs w:val="28"/>
          <w:lang w:val="ru-RU"/>
        </w:rPr>
        <w:t xml:space="preserve">: разработка проекта </w:t>
      </w:r>
      <w:r w:rsidR="00A83FBE" w:rsidRPr="004B52F0">
        <w:rPr>
          <w:rFonts w:ascii="Times New Roman" w:hAnsi="Times New Roman" w:cs="Times New Roman"/>
          <w:sz w:val="28"/>
          <w:szCs w:val="28"/>
          <w:lang w:val="ru-RU"/>
        </w:rPr>
        <w:t xml:space="preserve">самостоятельно </w:t>
      </w:r>
      <w:r w:rsidR="00A96D1C" w:rsidRPr="004B52F0">
        <w:rPr>
          <w:rFonts w:ascii="Times New Roman" w:hAnsi="Times New Roman" w:cs="Times New Roman"/>
          <w:sz w:val="28"/>
          <w:szCs w:val="28"/>
          <w:lang w:val="ru-RU"/>
        </w:rPr>
        <w:t>ОГВ</w:t>
      </w:r>
      <w:r w:rsidR="004F3A3B" w:rsidRPr="004B52F0">
        <w:rPr>
          <w:rFonts w:ascii="Times New Roman" w:hAnsi="Times New Roman" w:cs="Times New Roman"/>
          <w:sz w:val="28"/>
          <w:szCs w:val="28"/>
          <w:lang w:val="ru-RU"/>
        </w:rPr>
        <w:t xml:space="preserve"> (с привлечением внешних консультантов); разработка проекта </w:t>
      </w:r>
      <w:r w:rsidR="00A96D1C" w:rsidRPr="004B52F0">
        <w:rPr>
          <w:rFonts w:ascii="Times New Roman" w:hAnsi="Times New Roman" w:cs="Times New Roman"/>
          <w:sz w:val="28"/>
          <w:szCs w:val="28"/>
          <w:lang w:val="ru-RU"/>
        </w:rPr>
        <w:t>ОГВ</w:t>
      </w:r>
      <w:r w:rsidR="004F3A3B" w:rsidRPr="004B52F0">
        <w:rPr>
          <w:rFonts w:ascii="Times New Roman" w:hAnsi="Times New Roman" w:cs="Times New Roman"/>
          <w:sz w:val="28"/>
          <w:szCs w:val="28"/>
          <w:lang w:val="ru-RU"/>
        </w:rPr>
        <w:t xml:space="preserve"> и инициатором проекта</w:t>
      </w:r>
      <w:r w:rsidR="00DE180C" w:rsidRPr="004B52F0">
        <w:rPr>
          <w:rFonts w:ascii="Times New Roman" w:hAnsi="Times New Roman" w:cs="Times New Roman"/>
          <w:sz w:val="28"/>
          <w:szCs w:val="28"/>
          <w:lang w:val="ru-RU"/>
        </w:rPr>
        <w:t xml:space="preserve"> вместе</w:t>
      </w:r>
      <w:r w:rsidR="004F3A3B" w:rsidRPr="004B52F0">
        <w:rPr>
          <w:rFonts w:ascii="Times New Roman" w:hAnsi="Times New Roman" w:cs="Times New Roman"/>
          <w:sz w:val="28"/>
          <w:szCs w:val="28"/>
          <w:lang w:val="ru-RU"/>
        </w:rPr>
        <w:t xml:space="preserve">, в рамках которой </w:t>
      </w:r>
      <w:r w:rsidR="00A96D1C" w:rsidRPr="004B52F0">
        <w:rPr>
          <w:rFonts w:ascii="Times New Roman" w:hAnsi="Times New Roman" w:cs="Times New Roman"/>
          <w:sz w:val="28"/>
          <w:szCs w:val="28"/>
          <w:lang w:val="ru-RU"/>
        </w:rPr>
        <w:t>ОГВ</w:t>
      </w:r>
      <w:r w:rsidR="004F3A3B" w:rsidRPr="004B52F0">
        <w:rPr>
          <w:rFonts w:ascii="Times New Roman" w:hAnsi="Times New Roman" w:cs="Times New Roman"/>
          <w:sz w:val="28"/>
          <w:szCs w:val="28"/>
          <w:lang w:val="ru-RU"/>
        </w:rPr>
        <w:t xml:space="preserve"> и привлеченными им внешними консультантами проводятся оценка общественных интересов и тщательная проверка результатов исследований, </w:t>
      </w:r>
      <w:r w:rsidR="00494745" w:rsidRPr="004B52F0">
        <w:rPr>
          <w:rFonts w:ascii="Times New Roman" w:hAnsi="Times New Roman" w:cs="Times New Roman"/>
          <w:sz w:val="28"/>
          <w:szCs w:val="28"/>
          <w:lang w:val="ru-RU"/>
        </w:rPr>
        <w:t xml:space="preserve">проведенных инициатором проекта; </w:t>
      </w:r>
    </w:p>
    <w:p w14:paraId="79BBBA96" w14:textId="7E8243F4" w:rsidR="00C42E25" w:rsidRDefault="00A551E9"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4) </w:t>
      </w:r>
      <w:r w:rsidR="004F3A3B" w:rsidRPr="004B52F0">
        <w:rPr>
          <w:rFonts w:ascii="Times New Roman" w:hAnsi="Times New Roman" w:cs="Times New Roman"/>
          <w:i/>
          <w:sz w:val="28"/>
          <w:szCs w:val="28"/>
          <w:lang w:val="ru-RU"/>
        </w:rPr>
        <w:t>определить допустимые спо</w:t>
      </w:r>
      <w:r w:rsidR="00A83FBE" w:rsidRPr="004B52F0">
        <w:rPr>
          <w:rFonts w:ascii="Times New Roman" w:hAnsi="Times New Roman" w:cs="Times New Roman"/>
          <w:i/>
          <w:sz w:val="28"/>
          <w:szCs w:val="28"/>
          <w:lang w:val="ru-RU"/>
        </w:rPr>
        <w:t>собы проведения торгов и поощрения инициатора</w:t>
      </w:r>
      <w:r w:rsidR="003F4940" w:rsidRPr="004B52F0">
        <w:rPr>
          <w:rFonts w:ascii="Times New Roman" w:hAnsi="Times New Roman" w:cs="Times New Roman"/>
          <w:i/>
          <w:sz w:val="28"/>
          <w:szCs w:val="28"/>
          <w:lang w:val="ru-RU"/>
        </w:rPr>
        <w:t>.</w:t>
      </w:r>
      <w:r w:rsidR="003F4940" w:rsidRPr="00C74881">
        <w:rPr>
          <w:rFonts w:ascii="Times New Roman" w:hAnsi="Times New Roman" w:cs="Times New Roman"/>
          <w:sz w:val="28"/>
          <w:szCs w:val="28"/>
          <w:lang w:val="ru-RU"/>
        </w:rPr>
        <w:t xml:space="preserve"> </w:t>
      </w:r>
      <w:r w:rsidR="003F4940" w:rsidRPr="004B52F0">
        <w:rPr>
          <w:rFonts w:ascii="Times New Roman" w:hAnsi="Times New Roman" w:cs="Times New Roman"/>
          <w:sz w:val="28"/>
          <w:szCs w:val="28"/>
          <w:lang w:val="ru-RU"/>
        </w:rPr>
        <w:t>Следует</w:t>
      </w:r>
      <w:r w:rsidR="00A83FBE" w:rsidRPr="004B52F0">
        <w:rPr>
          <w:rFonts w:ascii="Times New Roman" w:hAnsi="Times New Roman" w:cs="Times New Roman"/>
          <w:sz w:val="28"/>
          <w:szCs w:val="28"/>
          <w:lang w:val="ru-RU"/>
        </w:rPr>
        <w:t xml:space="preserve"> по возможности проводить конкурентные процедуры</w:t>
      </w:r>
      <w:r w:rsidR="000F1FED" w:rsidRPr="004B52F0">
        <w:rPr>
          <w:rFonts w:ascii="Times New Roman" w:hAnsi="Times New Roman" w:cs="Times New Roman"/>
          <w:sz w:val="28"/>
          <w:szCs w:val="28"/>
          <w:lang w:val="ru-RU"/>
        </w:rPr>
        <w:t xml:space="preserve"> </w:t>
      </w:r>
      <w:r w:rsidR="00C74881">
        <w:rPr>
          <w:rFonts w:ascii="Times New Roman" w:hAnsi="Times New Roman" w:cs="Times New Roman"/>
          <w:sz w:val="28"/>
          <w:szCs w:val="28"/>
          <w:lang w:val="ru-RU"/>
        </w:rPr>
        <w:br/>
      </w:r>
      <w:r w:rsidR="000F1FED" w:rsidRPr="004B52F0">
        <w:rPr>
          <w:rFonts w:ascii="Times New Roman" w:hAnsi="Times New Roman" w:cs="Times New Roman"/>
          <w:sz w:val="28"/>
          <w:szCs w:val="28"/>
          <w:lang w:val="ru-RU"/>
        </w:rPr>
        <w:t xml:space="preserve">по любым частным инициативам. </w:t>
      </w:r>
      <w:r w:rsidR="003F4940" w:rsidRPr="004B52F0">
        <w:rPr>
          <w:rFonts w:ascii="Times New Roman" w:hAnsi="Times New Roman" w:cs="Times New Roman"/>
          <w:sz w:val="28"/>
          <w:szCs w:val="28"/>
          <w:lang w:val="ru-RU"/>
        </w:rPr>
        <w:t xml:space="preserve">Однако </w:t>
      </w:r>
      <w:r w:rsidR="004F3A3B" w:rsidRPr="004B52F0">
        <w:rPr>
          <w:rFonts w:ascii="Times New Roman" w:hAnsi="Times New Roman" w:cs="Times New Roman"/>
          <w:sz w:val="28"/>
          <w:szCs w:val="28"/>
          <w:lang w:val="ru-RU"/>
        </w:rPr>
        <w:t xml:space="preserve">ОГВ может принять решение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о согласовании проекта с инициатором напрямую, в </w:t>
      </w:r>
      <w:r w:rsidR="00494745" w:rsidRPr="004B52F0">
        <w:rPr>
          <w:rFonts w:ascii="Times New Roman" w:hAnsi="Times New Roman" w:cs="Times New Roman"/>
          <w:sz w:val="28"/>
          <w:szCs w:val="28"/>
          <w:lang w:val="ru-RU"/>
        </w:rPr>
        <w:t>случа</w:t>
      </w:r>
      <w:r w:rsidR="00070F8A" w:rsidRPr="004B52F0">
        <w:rPr>
          <w:rFonts w:ascii="Times New Roman" w:hAnsi="Times New Roman" w:cs="Times New Roman"/>
          <w:sz w:val="28"/>
          <w:szCs w:val="28"/>
          <w:lang w:val="ru-RU"/>
        </w:rPr>
        <w:t>ях</w:t>
      </w:r>
      <w:r w:rsidR="00494745"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когда интерес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к проекту имеетс</w:t>
      </w:r>
      <w:r w:rsidR="00A83FBE" w:rsidRPr="004B52F0">
        <w:rPr>
          <w:rFonts w:ascii="Times New Roman" w:hAnsi="Times New Roman" w:cs="Times New Roman"/>
          <w:sz w:val="28"/>
          <w:szCs w:val="28"/>
          <w:lang w:val="ru-RU"/>
        </w:rPr>
        <w:t>я исключительно у инициатора</w:t>
      </w:r>
      <w:r w:rsidR="00DE180C" w:rsidRPr="004B52F0">
        <w:rPr>
          <w:rFonts w:ascii="Times New Roman" w:hAnsi="Times New Roman" w:cs="Times New Roman"/>
          <w:sz w:val="28"/>
          <w:szCs w:val="28"/>
          <w:lang w:val="ru-RU"/>
        </w:rPr>
        <w:t xml:space="preserve"> или когда проект </w:t>
      </w:r>
      <w:r w:rsidR="00AA3CFC" w:rsidRPr="004B52F0">
        <w:rPr>
          <w:rFonts w:ascii="Times New Roman" w:hAnsi="Times New Roman" w:cs="Times New Roman"/>
          <w:sz w:val="28"/>
          <w:szCs w:val="28"/>
          <w:lang w:val="ru-RU"/>
        </w:rPr>
        <w:t xml:space="preserve">предполагает </w:t>
      </w:r>
      <w:r w:rsidR="00DE180C" w:rsidRPr="004B52F0">
        <w:rPr>
          <w:rFonts w:ascii="Times New Roman" w:hAnsi="Times New Roman" w:cs="Times New Roman"/>
          <w:sz w:val="28"/>
          <w:szCs w:val="28"/>
          <w:lang w:val="ru-RU"/>
        </w:rPr>
        <w:t>использование уникальной технологии, доступной только инициатору</w:t>
      </w:r>
      <w:r w:rsidR="00070F8A" w:rsidRPr="004B52F0">
        <w:rPr>
          <w:rFonts w:ascii="Times New Roman" w:hAnsi="Times New Roman" w:cs="Times New Roman"/>
          <w:sz w:val="28"/>
          <w:szCs w:val="28"/>
          <w:lang w:val="ru-RU"/>
        </w:rPr>
        <w:t>,</w:t>
      </w:r>
      <w:r w:rsidR="00DE180C" w:rsidRPr="004B52F0">
        <w:rPr>
          <w:rFonts w:ascii="Times New Roman" w:hAnsi="Times New Roman" w:cs="Times New Roman"/>
          <w:sz w:val="28"/>
          <w:szCs w:val="28"/>
          <w:lang w:val="ru-RU"/>
        </w:rPr>
        <w:t xml:space="preserve"> и нет других вероятных </w:t>
      </w:r>
      <w:r w:rsidR="00D65C83" w:rsidRPr="004B52F0">
        <w:rPr>
          <w:rFonts w:ascii="Times New Roman" w:hAnsi="Times New Roman" w:cs="Times New Roman"/>
          <w:sz w:val="28"/>
          <w:szCs w:val="28"/>
          <w:lang w:val="ru-RU"/>
        </w:rPr>
        <w:t>инициаторов</w:t>
      </w:r>
      <w:r w:rsidR="00DE180C" w:rsidRPr="004B52F0">
        <w:rPr>
          <w:rFonts w:ascii="Times New Roman" w:hAnsi="Times New Roman" w:cs="Times New Roman"/>
          <w:sz w:val="28"/>
          <w:szCs w:val="28"/>
          <w:lang w:val="ru-RU"/>
        </w:rPr>
        <w:t>,</w:t>
      </w:r>
      <w:r w:rsidR="00A83FBE" w:rsidRPr="004B52F0">
        <w:rPr>
          <w:rFonts w:ascii="Times New Roman" w:hAnsi="Times New Roman" w:cs="Times New Roman"/>
          <w:sz w:val="28"/>
          <w:szCs w:val="28"/>
          <w:lang w:val="ru-RU"/>
        </w:rPr>
        <w:t xml:space="preserve"> </w:t>
      </w:r>
      <w:r w:rsidR="00070F8A" w:rsidRPr="004B52F0">
        <w:rPr>
          <w:rFonts w:ascii="Times New Roman" w:hAnsi="Times New Roman" w:cs="Times New Roman"/>
          <w:sz w:val="28"/>
          <w:szCs w:val="28"/>
          <w:lang w:val="ru-RU"/>
        </w:rPr>
        <w:t>а</w:t>
      </w:r>
      <w:r w:rsidR="004F3A3B" w:rsidRPr="004B52F0">
        <w:rPr>
          <w:rFonts w:ascii="Times New Roman" w:hAnsi="Times New Roman" w:cs="Times New Roman"/>
          <w:sz w:val="28"/>
          <w:szCs w:val="28"/>
          <w:lang w:val="ru-RU"/>
        </w:rPr>
        <w:t xml:space="preserve"> реализация проекта </w:t>
      </w:r>
      <w:proofErr w:type="gramStart"/>
      <w:r w:rsidR="004F3A3B" w:rsidRPr="004B52F0">
        <w:rPr>
          <w:rFonts w:ascii="Times New Roman" w:hAnsi="Times New Roman" w:cs="Times New Roman"/>
          <w:sz w:val="28"/>
          <w:szCs w:val="28"/>
          <w:lang w:val="ru-RU"/>
        </w:rPr>
        <w:t>соответствует общественным потребностям</w:t>
      </w:r>
      <w:r w:rsidR="00DE180C" w:rsidRPr="004B52F0">
        <w:rPr>
          <w:rFonts w:ascii="Times New Roman" w:hAnsi="Times New Roman" w:cs="Times New Roman"/>
          <w:sz w:val="28"/>
          <w:szCs w:val="28"/>
          <w:lang w:val="ru-RU"/>
        </w:rPr>
        <w:t xml:space="preserve"> и оправдан</w:t>
      </w:r>
      <w:r w:rsidR="00070F8A" w:rsidRPr="004B52F0">
        <w:rPr>
          <w:rFonts w:ascii="Times New Roman" w:hAnsi="Times New Roman" w:cs="Times New Roman"/>
          <w:sz w:val="28"/>
          <w:szCs w:val="28"/>
          <w:lang w:val="ru-RU"/>
        </w:rPr>
        <w:t>н</w:t>
      </w:r>
      <w:r w:rsidR="00DE180C" w:rsidRPr="004B52F0">
        <w:rPr>
          <w:rFonts w:ascii="Times New Roman" w:hAnsi="Times New Roman" w:cs="Times New Roman"/>
          <w:sz w:val="28"/>
          <w:szCs w:val="28"/>
          <w:lang w:val="ru-RU"/>
        </w:rPr>
        <w:t>а</w:t>
      </w:r>
      <w:proofErr w:type="gramEnd"/>
      <w:r w:rsidR="004F3A3B" w:rsidRPr="004B52F0">
        <w:rPr>
          <w:rFonts w:ascii="Times New Roman" w:hAnsi="Times New Roman" w:cs="Times New Roman"/>
          <w:sz w:val="28"/>
          <w:szCs w:val="28"/>
          <w:lang w:val="ru-RU"/>
        </w:rPr>
        <w:t xml:space="preserve">. Допустимость согласования проекта непосредственно с его инициатором и перечень обстоятельств,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при которых это возможно, должны быть предусмотрены законодательством.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В случае проведения торгов в законодательстве также </w:t>
      </w:r>
      <w:r w:rsidR="00A42C9E" w:rsidRPr="004B52F0">
        <w:rPr>
          <w:rFonts w:ascii="Times New Roman" w:hAnsi="Times New Roman" w:cs="Times New Roman"/>
          <w:sz w:val="28"/>
          <w:szCs w:val="28"/>
          <w:lang w:val="ru-RU"/>
        </w:rPr>
        <w:t xml:space="preserve">закрепляется </w:t>
      </w:r>
      <w:r w:rsidR="004F3A3B" w:rsidRPr="004B52F0">
        <w:rPr>
          <w:rFonts w:ascii="Times New Roman" w:hAnsi="Times New Roman" w:cs="Times New Roman"/>
          <w:sz w:val="28"/>
          <w:szCs w:val="28"/>
          <w:lang w:val="ru-RU"/>
        </w:rPr>
        <w:t>наличие (отсутствие) преимущества у инициатора проекта пер</w:t>
      </w:r>
      <w:r w:rsidR="00A33BA8" w:rsidRPr="004B52F0">
        <w:rPr>
          <w:rFonts w:ascii="Times New Roman" w:hAnsi="Times New Roman" w:cs="Times New Roman"/>
          <w:sz w:val="28"/>
          <w:szCs w:val="28"/>
          <w:lang w:val="ru-RU"/>
        </w:rPr>
        <w:t>ед другими участниками торгов</w:t>
      </w:r>
      <w:r w:rsidR="00DE180C" w:rsidRPr="004B52F0">
        <w:rPr>
          <w:rFonts w:ascii="Times New Roman" w:hAnsi="Times New Roman" w:cs="Times New Roman"/>
          <w:sz w:val="28"/>
          <w:szCs w:val="28"/>
          <w:lang w:val="ru-RU"/>
        </w:rPr>
        <w:t xml:space="preserve">, а также наличие (отсутствие) компенсации в случае проигрыша </w:t>
      </w:r>
      <w:r w:rsidR="00C74881">
        <w:rPr>
          <w:rFonts w:ascii="Times New Roman" w:hAnsi="Times New Roman" w:cs="Times New Roman"/>
          <w:sz w:val="28"/>
          <w:szCs w:val="28"/>
          <w:lang w:val="ru-RU"/>
        </w:rPr>
        <w:br/>
      </w:r>
      <w:r w:rsidR="00A42C9E" w:rsidRPr="004B52F0">
        <w:rPr>
          <w:rFonts w:ascii="Times New Roman" w:hAnsi="Times New Roman" w:cs="Times New Roman"/>
          <w:sz w:val="28"/>
          <w:szCs w:val="28"/>
          <w:lang w:val="ru-RU"/>
        </w:rPr>
        <w:t>на</w:t>
      </w:r>
      <w:r w:rsidR="00DE180C" w:rsidRPr="004B52F0">
        <w:rPr>
          <w:rFonts w:ascii="Times New Roman" w:hAnsi="Times New Roman" w:cs="Times New Roman"/>
          <w:sz w:val="28"/>
          <w:szCs w:val="28"/>
          <w:lang w:val="ru-RU"/>
        </w:rPr>
        <w:t xml:space="preserve"> торгах</w:t>
      </w:r>
      <w:r w:rsidR="00A33BA8" w:rsidRPr="004B52F0">
        <w:rPr>
          <w:rFonts w:ascii="Times New Roman" w:hAnsi="Times New Roman" w:cs="Times New Roman"/>
          <w:sz w:val="28"/>
          <w:szCs w:val="28"/>
          <w:lang w:val="ru-RU"/>
        </w:rPr>
        <w:t xml:space="preserve">. </w:t>
      </w:r>
      <w:r w:rsidR="004F3A3B" w:rsidRPr="004B52F0">
        <w:rPr>
          <w:rFonts w:ascii="Times New Roman" w:hAnsi="Times New Roman" w:cs="Times New Roman"/>
          <w:sz w:val="28"/>
          <w:szCs w:val="28"/>
          <w:lang w:val="ru-RU"/>
        </w:rPr>
        <w:t>Эти рекомендации направлены на то, чтобы не допускать применени</w:t>
      </w:r>
      <w:r w:rsidR="00A42C9E" w:rsidRPr="004B52F0">
        <w:rPr>
          <w:rFonts w:ascii="Times New Roman" w:hAnsi="Times New Roman" w:cs="Times New Roman"/>
          <w:sz w:val="28"/>
          <w:szCs w:val="28"/>
          <w:lang w:val="ru-RU"/>
        </w:rPr>
        <w:t>я</w:t>
      </w:r>
      <w:r w:rsidR="004F3A3B" w:rsidRPr="004B52F0">
        <w:rPr>
          <w:rFonts w:ascii="Times New Roman" w:hAnsi="Times New Roman" w:cs="Times New Roman"/>
          <w:sz w:val="28"/>
          <w:szCs w:val="28"/>
          <w:lang w:val="ru-RU"/>
        </w:rPr>
        <w:t xml:space="preserve"> механизма, </w:t>
      </w:r>
      <w:r w:rsidR="00A83FBE" w:rsidRPr="004B52F0">
        <w:rPr>
          <w:rFonts w:ascii="Times New Roman" w:hAnsi="Times New Roman" w:cs="Times New Roman"/>
          <w:sz w:val="28"/>
          <w:szCs w:val="28"/>
          <w:lang w:val="ru-RU"/>
        </w:rPr>
        <w:t xml:space="preserve">при котором частный инициатор может заменить победителя торгов путем </w:t>
      </w:r>
      <w:r w:rsidR="00A42C9E" w:rsidRPr="004B52F0">
        <w:rPr>
          <w:rFonts w:ascii="Times New Roman" w:hAnsi="Times New Roman" w:cs="Times New Roman"/>
          <w:sz w:val="28"/>
          <w:szCs w:val="28"/>
          <w:lang w:val="ru-RU"/>
        </w:rPr>
        <w:t xml:space="preserve">внесения </w:t>
      </w:r>
      <w:r w:rsidR="00A83FBE" w:rsidRPr="004B52F0">
        <w:rPr>
          <w:rFonts w:ascii="Times New Roman" w:hAnsi="Times New Roman" w:cs="Times New Roman"/>
          <w:sz w:val="28"/>
          <w:szCs w:val="28"/>
          <w:lang w:val="ru-RU"/>
        </w:rPr>
        <w:t>эквивалентного предложения</w:t>
      </w:r>
      <w:r w:rsidR="004F3A3B" w:rsidRPr="004B52F0">
        <w:rPr>
          <w:rFonts w:ascii="Times New Roman" w:hAnsi="Times New Roman" w:cs="Times New Roman"/>
          <w:sz w:val="28"/>
          <w:szCs w:val="28"/>
          <w:lang w:val="ru-RU"/>
        </w:rPr>
        <w:t xml:space="preserve">, поскольку </w:t>
      </w:r>
      <w:r w:rsidR="00A42C9E" w:rsidRPr="004B52F0">
        <w:rPr>
          <w:rFonts w:ascii="Times New Roman" w:hAnsi="Times New Roman" w:cs="Times New Roman"/>
          <w:sz w:val="28"/>
          <w:szCs w:val="28"/>
          <w:lang w:val="ru-RU"/>
        </w:rPr>
        <w:t xml:space="preserve">такой механизм с точки зрения обеспечения конкуренции является менее целесообразным </w:t>
      </w:r>
      <w:r w:rsidR="004F3A3B" w:rsidRPr="004B52F0">
        <w:rPr>
          <w:rFonts w:ascii="Times New Roman" w:hAnsi="Times New Roman" w:cs="Times New Roman"/>
          <w:sz w:val="28"/>
          <w:szCs w:val="28"/>
          <w:lang w:val="ru-RU"/>
        </w:rPr>
        <w:t>по сравнению с бонусным механизмом и системой автоматического предварительного отбора.</w:t>
      </w:r>
    </w:p>
    <w:p w14:paraId="42A640A4" w14:textId="77777777" w:rsidR="004B52F0" w:rsidRDefault="004B52F0" w:rsidP="004B52F0">
      <w:pPr>
        <w:pStyle w:val="a1"/>
        <w:numPr>
          <w:ilvl w:val="0"/>
          <w:numId w:val="0"/>
        </w:numPr>
        <w:ind w:firstLine="709"/>
        <w:jc w:val="both"/>
        <w:rPr>
          <w:rFonts w:ascii="Times New Roman" w:hAnsi="Times New Roman" w:cs="Times New Roman"/>
          <w:sz w:val="28"/>
          <w:szCs w:val="28"/>
          <w:lang w:val="ru-RU"/>
        </w:rPr>
      </w:pPr>
    </w:p>
    <w:p w14:paraId="7F0ABD99" w14:textId="77777777" w:rsidR="004B52F0" w:rsidRPr="004B52F0" w:rsidRDefault="004B52F0" w:rsidP="004B52F0">
      <w:pPr>
        <w:pStyle w:val="a1"/>
        <w:numPr>
          <w:ilvl w:val="0"/>
          <w:numId w:val="0"/>
        </w:numPr>
        <w:ind w:firstLine="709"/>
        <w:jc w:val="both"/>
        <w:rPr>
          <w:rFonts w:ascii="Times New Roman" w:hAnsi="Times New Roman" w:cs="Times New Roman"/>
          <w:sz w:val="28"/>
          <w:szCs w:val="28"/>
          <w:lang w:val="ru-RU"/>
        </w:rPr>
      </w:pPr>
    </w:p>
    <w:p w14:paraId="2CDE05FF" w14:textId="77777777" w:rsidR="009E4973" w:rsidRPr="004B52F0" w:rsidRDefault="00BE2428" w:rsidP="004B52F0">
      <w:pPr>
        <w:pStyle w:val="af2"/>
        <w:numPr>
          <w:ilvl w:val="0"/>
          <w:numId w:val="11"/>
        </w:numPr>
        <w:ind w:left="0" w:firstLine="709"/>
        <w:jc w:val="both"/>
        <w:rPr>
          <w:rFonts w:ascii="Times New Roman" w:hAnsi="Times New Roman" w:cs="Times New Roman"/>
          <w:b/>
          <w:sz w:val="28"/>
          <w:szCs w:val="28"/>
          <w:lang w:val="ru-RU"/>
        </w:rPr>
      </w:pPr>
      <w:r w:rsidRPr="004B52F0">
        <w:rPr>
          <w:rFonts w:ascii="Times New Roman" w:hAnsi="Times New Roman" w:cs="Times New Roman"/>
          <w:b/>
          <w:sz w:val="28"/>
          <w:szCs w:val="28"/>
          <w:lang w:val="ru-RU"/>
        </w:rPr>
        <w:lastRenderedPageBreak/>
        <w:t xml:space="preserve">Возможности использования </w:t>
      </w:r>
      <w:r w:rsidR="00693E1E" w:rsidRPr="004B52F0">
        <w:rPr>
          <w:rFonts w:ascii="Times New Roman" w:hAnsi="Times New Roman" w:cs="Times New Roman"/>
          <w:b/>
          <w:sz w:val="28"/>
          <w:szCs w:val="28"/>
          <w:lang w:val="ru-RU"/>
        </w:rPr>
        <w:t xml:space="preserve">механизма </w:t>
      </w:r>
      <w:r w:rsidRPr="004B52F0">
        <w:rPr>
          <w:rFonts w:ascii="Times New Roman" w:hAnsi="Times New Roman" w:cs="Times New Roman"/>
          <w:b/>
          <w:sz w:val="28"/>
          <w:szCs w:val="28"/>
          <w:lang w:val="ru-RU"/>
        </w:rPr>
        <w:t>частных инициатив</w:t>
      </w:r>
    </w:p>
    <w:p w14:paraId="6F8D7CCF" w14:textId="78DBD0A4" w:rsidR="00A843FE"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Механизм частных инициатив</w:t>
      </w:r>
      <w:r w:rsidR="006A2F62" w:rsidRPr="004B52F0">
        <w:rPr>
          <w:rFonts w:ascii="Times New Roman" w:hAnsi="Times New Roman" w:cs="Times New Roman"/>
          <w:sz w:val="28"/>
          <w:szCs w:val="28"/>
          <w:lang w:val="ru-RU"/>
        </w:rPr>
        <w:t xml:space="preserve"> при условии качественного структурирования и учета всех необходимых корректировок</w:t>
      </w:r>
      <w:r w:rsidRPr="004B52F0">
        <w:rPr>
          <w:rFonts w:ascii="Times New Roman" w:hAnsi="Times New Roman" w:cs="Times New Roman"/>
          <w:sz w:val="28"/>
          <w:szCs w:val="28"/>
          <w:lang w:val="ru-RU"/>
        </w:rPr>
        <w:t xml:space="preserve"> </w:t>
      </w:r>
      <w:r w:rsidR="003133E0" w:rsidRPr="004B52F0">
        <w:rPr>
          <w:rFonts w:ascii="Times New Roman" w:hAnsi="Times New Roman" w:cs="Times New Roman"/>
          <w:b/>
          <w:sz w:val="28"/>
          <w:szCs w:val="28"/>
          <w:lang w:val="ru-RU"/>
        </w:rPr>
        <w:sym w:font="Symbol" w:char="F0BE"/>
      </w:r>
      <w:r w:rsidRPr="004B52F0">
        <w:rPr>
          <w:rFonts w:ascii="Times New Roman" w:hAnsi="Times New Roman" w:cs="Times New Roman"/>
          <w:sz w:val="28"/>
          <w:szCs w:val="28"/>
          <w:lang w:val="ru-RU"/>
        </w:rPr>
        <w:t xml:space="preserve"> эффективный способ реализации проектов ПЧП</w:t>
      </w:r>
      <w:r w:rsidR="00693E1E" w:rsidRPr="004B52F0">
        <w:rPr>
          <w:rFonts w:ascii="Times New Roman" w:hAnsi="Times New Roman" w:cs="Times New Roman"/>
          <w:sz w:val="28"/>
          <w:szCs w:val="28"/>
          <w:lang w:val="ru-RU"/>
        </w:rPr>
        <w:t xml:space="preserve"> (</w:t>
      </w:r>
      <w:r w:rsidR="00DE180C" w:rsidRPr="004B52F0">
        <w:rPr>
          <w:rFonts w:ascii="Times New Roman" w:hAnsi="Times New Roman" w:cs="Times New Roman"/>
          <w:sz w:val="28"/>
          <w:szCs w:val="28"/>
          <w:lang w:val="ru-RU"/>
        </w:rPr>
        <w:t>хотя встречается и альтернативная позиция</w:t>
      </w:r>
      <w:r w:rsidR="00693E1E"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w:t>
      </w:r>
    </w:p>
    <w:p w14:paraId="1074D9DD" w14:textId="56D3A311" w:rsidR="00A843FE" w:rsidRPr="004B52F0" w:rsidRDefault="00BE2428" w:rsidP="004B52F0">
      <w:pPr>
        <w:pStyle w:val="af2"/>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Как следует</w:t>
      </w:r>
      <w:r w:rsidR="00494745" w:rsidRPr="004B52F0">
        <w:rPr>
          <w:rFonts w:ascii="Times New Roman" w:hAnsi="Times New Roman" w:cs="Times New Roman"/>
          <w:sz w:val="28"/>
          <w:szCs w:val="28"/>
          <w:lang w:val="ru-RU"/>
        </w:rPr>
        <w:t xml:space="preserve"> </w:t>
      </w:r>
      <w:r w:rsidR="00A33BA8" w:rsidRPr="004B52F0">
        <w:rPr>
          <w:rFonts w:ascii="Times New Roman" w:hAnsi="Times New Roman" w:cs="Times New Roman"/>
          <w:sz w:val="28"/>
          <w:szCs w:val="28"/>
          <w:lang w:val="ru-RU"/>
        </w:rPr>
        <w:t xml:space="preserve">из </w:t>
      </w:r>
      <w:r w:rsidR="00A96D1C" w:rsidRPr="004B52F0">
        <w:rPr>
          <w:rFonts w:ascii="Times New Roman" w:hAnsi="Times New Roman" w:cs="Times New Roman"/>
          <w:i/>
          <w:sz w:val="28"/>
          <w:szCs w:val="28"/>
          <w:lang w:val="ru-RU"/>
        </w:rPr>
        <w:t xml:space="preserve">Практического руководства для инвесторов: </w:t>
      </w:r>
      <w:r w:rsidR="008076AC" w:rsidRPr="004B52F0">
        <w:rPr>
          <w:rFonts w:ascii="Times New Roman" w:hAnsi="Times New Roman" w:cs="Times New Roman"/>
          <w:i/>
          <w:sz w:val="28"/>
          <w:szCs w:val="28"/>
          <w:lang w:val="ru-RU"/>
        </w:rPr>
        <w:t>г</w:t>
      </w:r>
      <w:r w:rsidR="00A96D1C" w:rsidRPr="004B52F0">
        <w:rPr>
          <w:rFonts w:ascii="Times New Roman" w:hAnsi="Times New Roman" w:cs="Times New Roman"/>
          <w:i/>
          <w:sz w:val="28"/>
          <w:szCs w:val="28"/>
          <w:lang w:val="ru-RU"/>
        </w:rPr>
        <w:t>осударственно-частное партнерство в странах Евразийского экономического союза</w:t>
      </w:r>
      <w:r w:rsidR="00494745" w:rsidRPr="004B52F0">
        <w:rPr>
          <w:rFonts w:ascii="Times New Roman" w:hAnsi="Times New Roman" w:cs="Times New Roman"/>
          <w:i/>
          <w:sz w:val="28"/>
          <w:szCs w:val="28"/>
          <w:lang w:val="ru-RU"/>
        </w:rPr>
        <w:t>, в государствах</w:t>
      </w:r>
      <w:r w:rsidR="003133E0" w:rsidRPr="004B52F0">
        <w:rPr>
          <w:rFonts w:ascii="Times New Roman" w:hAnsi="Times New Roman" w:cs="Times New Roman"/>
          <w:i/>
          <w:sz w:val="28"/>
          <w:szCs w:val="28"/>
          <w:lang w:val="ru-RU"/>
        </w:rPr>
        <w:t xml:space="preserve"> </w:t>
      </w:r>
      <w:r w:rsidR="003133E0" w:rsidRPr="004B52F0">
        <w:rPr>
          <w:rFonts w:ascii="Times New Roman" w:hAnsi="Times New Roman" w:cs="Times New Roman"/>
          <w:b/>
          <w:i/>
          <w:sz w:val="28"/>
          <w:szCs w:val="28"/>
          <w:lang w:val="ru-RU"/>
        </w:rPr>
        <w:sym w:font="Symbol" w:char="F0BE"/>
      </w:r>
      <w:r w:rsidR="003133E0" w:rsidRPr="004B52F0">
        <w:rPr>
          <w:rFonts w:ascii="Times New Roman" w:hAnsi="Times New Roman" w:cs="Times New Roman"/>
          <w:i/>
          <w:sz w:val="28"/>
          <w:szCs w:val="28"/>
          <w:lang w:val="ru-RU"/>
        </w:rPr>
        <w:t xml:space="preserve"> </w:t>
      </w:r>
      <w:r w:rsidR="00A33BA8" w:rsidRPr="004B52F0">
        <w:rPr>
          <w:rFonts w:ascii="Times New Roman" w:hAnsi="Times New Roman" w:cs="Times New Roman"/>
          <w:i/>
          <w:sz w:val="28"/>
          <w:szCs w:val="28"/>
          <w:lang w:val="ru-RU"/>
        </w:rPr>
        <w:t>участниках</w:t>
      </w:r>
      <w:r w:rsidR="00494745" w:rsidRPr="004B52F0">
        <w:rPr>
          <w:rFonts w:ascii="Times New Roman" w:hAnsi="Times New Roman" w:cs="Times New Roman"/>
          <w:i/>
          <w:sz w:val="28"/>
          <w:szCs w:val="28"/>
          <w:lang w:val="ru-RU"/>
        </w:rPr>
        <w:t xml:space="preserve"> СНГ</w:t>
      </w:r>
      <w:r w:rsidR="00494745" w:rsidRPr="004B52F0">
        <w:rPr>
          <w:rFonts w:ascii="Times New Roman" w:hAnsi="Times New Roman" w:cs="Times New Roman"/>
          <w:sz w:val="28"/>
          <w:szCs w:val="28"/>
          <w:lang w:val="ru-RU"/>
        </w:rPr>
        <w:t xml:space="preserve">, где уже </w:t>
      </w:r>
      <w:r w:rsidR="00693E1E" w:rsidRPr="004B52F0">
        <w:rPr>
          <w:rFonts w:ascii="Times New Roman" w:hAnsi="Times New Roman" w:cs="Times New Roman"/>
          <w:sz w:val="28"/>
          <w:szCs w:val="28"/>
          <w:lang w:val="ru-RU"/>
        </w:rPr>
        <w:t xml:space="preserve">внедрен </w:t>
      </w:r>
      <w:r w:rsidR="00494745" w:rsidRPr="004B52F0">
        <w:rPr>
          <w:rFonts w:ascii="Times New Roman" w:hAnsi="Times New Roman" w:cs="Times New Roman"/>
          <w:sz w:val="28"/>
          <w:szCs w:val="28"/>
          <w:lang w:val="ru-RU"/>
        </w:rPr>
        <w:t xml:space="preserve">механизм частной инициативы, </w:t>
      </w:r>
      <w:r w:rsidR="0033349A" w:rsidRPr="004B52F0">
        <w:rPr>
          <w:rFonts w:ascii="Times New Roman" w:hAnsi="Times New Roman" w:cs="Times New Roman"/>
          <w:sz w:val="28"/>
          <w:szCs w:val="28"/>
          <w:lang w:val="ru-RU"/>
        </w:rPr>
        <w:t xml:space="preserve">проекты </w:t>
      </w:r>
      <w:r w:rsidR="00494745" w:rsidRPr="004B52F0">
        <w:rPr>
          <w:rFonts w:ascii="Times New Roman" w:hAnsi="Times New Roman" w:cs="Times New Roman"/>
          <w:sz w:val="28"/>
          <w:szCs w:val="28"/>
          <w:lang w:val="ru-RU"/>
        </w:rPr>
        <w:t xml:space="preserve">ПЧП, реализуемые через данный механизм, чаще являются инновационными и социально ориентированными. </w:t>
      </w:r>
    </w:p>
    <w:p w14:paraId="5D6C8829" w14:textId="6675D183" w:rsidR="00A843FE" w:rsidRPr="004B52F0" w:rsidRDefault="00BE2428" w:rsidP="004B52F0">
      <w:pPr>
        <w:pStyle w:val="af2"/>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В то же время важно найти баланс между интересами всех субъектов ПЧП и обеспечить для них прозрачный порядок рассмотрения частных инициатив, который не заменял </w:t>
      </w:r>
      <w:r w:rsidR="00420A61" w:rsidRPr="004B52F0">
        <w:rPr>
          <w:rFonts w:ascii="Times New Roman" w:hAnsi="Times New Roman" w:cs="Times New Roman"/>
          <w:sz w:val="28"/>
          <w:szCs w:val="28"/>
          <w:lang w:val="ru-RU"/>
        </w:rPr>
        <w:t xml:space="preserve">бы </w:t>
      </w:r>
      <w:r w:rsidRPr="004B52F0">
        <w:rPr>
          <w:rFonts w:ascii="Times New Roman" w:hAnsi="Times New Roman" w:cs="Times New Roman"/>
          <w:sz w:val="28"/>
          <w:szCs w:val="28"/>
          <w:lang w:val="ru-RU"/>
        </w:rPr>
        <w:t xml:space="preserve">процедуры конкурсного отбора частного партнера. </w:t>
      </w:r>
      <w:r w:rsidR="00113D86" w:rsidRPr="004B52F0">
        <w:rPr>
          <w:rFonts w:ascii="Times New Roman" w:hAnsi="Times New Roman" w:cs="Times New Roman"/>
          <w:sz w:val="28"/>
          <w:szCs w:val="28"/>
          <w:lang w:val="ru-RU"/>
        </w:rPr>
        <w:t xml:space="preserve">В любом случае ОГВ </w:t>
      </w:r>
      <w:r w:rsidR="00795340" w:rsidRPr="004B52F0">
        <w:rPr>
          <w:rFonts w:ascii="Times New Roman" w:hAnsi="Times New Roman" w:cs="Times New Roman"/>
          <w:sz w:val="28"/>
          <w:szCs w:val="28"/>
          <w:lang w:val="ru-RU"/>
        </w:rPr>
        <w:t xml:space="preserve">рекомендуется </w:t>
      </w:r>
      <w:r w:rsidR="00113D86" w:rsidRPr="004B52F0">
        <w:rPr>
          <w:rFonts w:ascii="Times New Roman" w:hAnsi="Times New Roman" w:cs="Times New Roman"/>
          <w:sz w:val="28"/>
          <w:szCs w:val="28"/>
          <w:lang w:val="ru-RU"/>
        </w:rPr>
        <w:t xml:space="preserve">учитывать, что не все частные инициативы действительно инновационные, уникальные или </w:t>
      </w:r>
      <w:r w:rsidR="00A91ECA" w:rsidRPr="004B52F0">
        <w:rPr>
          <w:rFonts w:ascii="Times New Roman" w:hAnsi="Times New Roman" w:cs="Times New Roman"/>
          <w:sz w:val="28"/>
          <w:szCs w:val="28"/>
          <w:lang w:val="ru-RU"/>
        </w:rPr>
        <w:t xml:space="preserve">предполагают использование </w:t>
      </w:r>
      <w:r w:rsidR="00113D86" w:rsidRPr="004B52F0">
        <w:rPr>
          <w:rFonts w:ascii="Times New Roman" w:hAnsi="Times New Roman" w:cs="Times New Roman"/>
          <w:sz w:val="28"/>
          <w:szCs w:val="28"/>
          <w:lang w:val="ru-RU"/>
        </w:rPr>
        <w:t>новы</w:t>
      </w:r>
      <w:r w:rsidR="00A91ECA" w:rsidRPr="004B52F0">
        <w:rPr>
          <w:rFonts w:ascii="Times New Roman" w:hAnsi="Times New Roman" w:cs="Times New Roman"/>
          <w:sz w:val="28"/>
          <w:szCs w:val="28"/>
          <w:lang w:val="ru-RU"/>
        </w:rPr>
        <w:t>х</w:t>
      </w:r>
      <w:r w:rsidR="00113D86" w:rsidRPr="004B52F0">
        <w:rPr>
          <w:rFonts w:ascii="Times New Roman" w:hAnsi="Times New Roman" w:cs="Times New Roman"/>
          <w:sz w:val="28"/>
          <w:szCs w:val="28"/>
          <w:lang w:val="ru-RU"/>
        </w:rPr>
        <w:t xml:space="preserve"> технологи</w:t>
      </w:r>
      <w:r w:rsidR="00A91ECA" w:rsidRPr="004B52F0">
        <w:rPr>
          <w:rFonts w:ascii="Times New Roman" w:hAnsi="Times New Roman" w:cs="Times New Roman"/>
          <w:sz w:val="28"/>
          <w:szCs w:val="28"/>
          <w:lang w:val="ru-RU"/>
        </w:rPr>
        <w:t>й</w:t>
      </w:r>
      <w:r w:rsidR="00113D86" w:rsidRPr="004B52F0">
        <w:rPr>
          <w:rFonts w:ascii="Times New Roman" w:hAnsi="Times New Roman" w:cs="Times New Roman"/>
          <w:sz w:val="28"/>
          <w:szCs w:val="28"/>
          <w:lang w:val="ru-RU"/>
        </w:rPr>
        <w:t xml:space="preserve">. ОГВ </w:t>
      </w:r>
      <w:r w:rsidR="00795340" w:rsidRPr="004B52F0">
        <w:rPr>
          <w:rFonts w:ascii="Times New Roman" w:hAnsi="Times New Roman" w:cs="Times New Roman"/>
          <w:sz w:val="28"/>
          <w:szCs w:val="28"/>
          <w:lang w:val="ru-RU"/>
        </w:rPr>
        <w:t xml:space="preserve">следует </w:t>
      </w:r>
      <w:r w:rsidR="00420A61" w:rsidRPr="004B52F0">
        <w:rPr>
          <w:rFonts w:ascii="Times New Roman" w:hAnsi="Times New Roman" w:cs="Times New Roman"/>
          <w:sz w:val="28"/>
          <w:szCs w:val="28"/>
          <w:lang w:val="ru-RU"/>
        </w:rPr>
        <w:t>предусмотреть вероятность поступления</w:t>
      </w:r>
      <w:r w:rsidR="00113D86" w:rsidRPr="004B52F0">
        <w:rPr>
          <w:rFonts w:ascii="Times New Roman" w:hAnsi="Times New Roman" w:cs="Times New Roman"/>
          <w:sz w:val="28"/>
          <w:szCs w:val="28"/>
          <w:lang w:val="ru-RU"/>
        </w:rPr>
        <w:t xml:space="preserve"> не</w:t>
      </w:r>
      <w:r w:rsidR="00A83FBE" w:rsidRPr="004B52F0">
        <w:rPr>
          <w:rFonts w:ascii="Times New Roman" w:hAnsi="Times New Roman" w:cs="Times New Roman"/>
          <w:sz w:val="28"/>
          <w:szCs w:val="28"/>
          <w:lang w:val="ru-RU"/>
        </w:rPr>
        <w:t>обоснованных</w:t>
      </w:r>
      <w:r w:rsidR="00113D86" w:rsidRPr="004B52F0">
        <w:rPr>
          <w:rFonts w:ascii="Times New Roman" w:hAnsi="Times New Roman" w:cs="Times New Roman"/>
          <w:sz w:val="28"/>
          <w:szCs w:val="28"/>
          <w:lang w:val="ru-RU"/>
        </w:rPr>
        <w:t xml:space="preserve"> заявлений инициаторов о</w:t>
      </w:r>
      <w:r w:rsidR="00A83FBE" w:rsidRPr="004B52F0">
        <w:rPr>
          <w:rFonts w:ascii="Times New Roman" w:hAnsi="Times New Roman" w:cs="Times New Roman"/>
          <w:sz w:val="28"/>
          <w:szCs w:val="28"/>
          <w:lang w:val="ru-RU"/>
        </w:rPr>
        <w:t xml:space="preserve"> применении </w:t>
      </w:r>
      <w:r w:rsidR="00C74881">
        <w:rPr>
          <w:rFonts w:ascii="Times New Roman" w:hAnsi="Times New Roman" w:cs="Times New Roman"/>
          <w:sz w:val="28"/>
          <w:szCs w:val="28"/>
          <w:lang w:val="ru-RU"/>
        </w:rPr>
        <w:br/>
      </w:r>
      <w:r w:rsidR="00A83FBE" w:rsidRPr="004B52F0">
        <w:rPr>
          <w:rFonts w:ascii="Times New Roman" w:hAnsi="Times New Roman" w:cs="Times New Roman"/>
          <w:sz w:val="28"/>
          <w:szCs w:val="28"/>
          <w:lang w:val="ru-RU"/>
        </w:rPr>
        <w:t>в инициируемом проекте технологий</w:t>
      </w:r>
      <w:r w:rsidR="00113D86" w:rsidRPr="004B52F0">
        <w:rPr>
          <w:rFonts w:ascii="Times New Roman" w:hAnsi="Times New Roman" w:cs="Times New Roman"/>
          <w:sz w:val="28"/>
          <w:szCs w:val="28"/>
          <w:lang w:val="ru-RU"/>
        </w:rPr>
        <w:t xml:space="preserve"> или интеллектуальной собственности, чтобы обеспечить открытость и конкуренцию при проведении отбора частного партнера.</w:t>
      </w:r>
    </w:p>
    <w:p w14:paraId="77CB8723" w14:textId="42149049" w:rsidR="00A843FE"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Частные инициативы могут </w:t>
      </w:r>
      <w:r w:rsidR="0096606F" w:rsidRPr="004B52F0">
        <w:rPr>
          <w:rFonts w:ascii="Times New Roman" w:hAnsi="Times New Roman" w:cs="Times New Roman"/>
          <w:sz w:val="28"/>
          <w:szCs w:val="28"/>
          <w:lang w:val="ru-RU"/>
        </w:rPr>
        <w:t>способствовать увеличению</w:t>
      </w:r>
      <w:r w:rsidRPr="004B52F0">
        <w:rPr>
          <w:rFonts w:ascii="Times New Roman" w:hAnsi="Times New Roman" w:cs="Times New Roman"/>
          <w:sz w:val="28"/>
          <w:szCs w:val="28"/>
          <w:lang w:val="ru-RU"/>
        </w:rPr>
        <w:t xml:space="preserve"> количества поступающих предложений в области ПЧП (с учетом рекомендаций, представленных выше). Частная инициатива в области ПЧП подается лицом, имеющим право выступать в качестве частного партнера. </w:t>
      </w:r>
      <w:proofErr w:type="gramStart"/>
      <w:r w:rsidRPr="004B52F0">
        <w:rPr>
          <w:rFonts w:ascii="Times New Roman" w:hAnsi="Times New Roman" w:cs="Times New Roman"/>
          <w:sz w:val="28"/>
          <w:szCs w:val="28"/>
          <w:lang w:val="ru-RU"/>
        </w:rPr>
        <w:t xml:space="preserve">Поскольку такие инициативы несут в себе риски для государства, </w:t>
      </w:r>
      <w:r w:rsidR="00795340" w:rsidRPr="004B52F0">
        <w:rPr>
          <w:rFonts w:ascii="Times New Roman" w:hAnsi="Times New Roman" w:cs="Times New Roman"/>
          <w:sz w:val="28"/>
          <w:szCs w:val="28"/>
          <w:lang w:val="ru-RU"/>
        </w:rPr>
        <w:t xml:space="preserve">рекомендуется, чтобы </w:t>
      </w:r>
      <w:r w:rsidRPr="004B52F0">
        <w:rPr>
          <w:rFonts w:ascii="Times New Roman" w:hAnsi="Times New Roman" w:cs="Times New Roman"/>
          <w:sz w:val="28"/>
          <w:szCs w:val="28"/>
          <w:lang w:val="ru-RU"/>
        </w:rPr>
        <w:t>законодательство устанавлива</w:t>
      </w:r>
      <w:r w:rsidR="00795340" w:rsidRPr="004B52F0">
        <w:rPr>
          <w:rFonts w:ascii="Times New Roman" w:hAnsi="Times New Roman" w:cs="Times New Roman"/>
          <w:sz w:val="28"/>
          <w:szCs w:val="28"/>
          <w:lang w:val="ru-RU"/>
        </w:rPr>
        <w:t>ло</w:t>
      </w:r>
      <w:r w:rsidRPr="004B52F0">
        <w:rPr>
          <w:rFonts w:ascii="Times New Roman" w:hAnsi="Times New Roman" w:cs="Times New Roman"/>
          <w:sz w:val="28"/>
          <w:szCs w:val="28"/>
          <w:lang w:val="ru-RU"/>
        </w:rPr>
        <w:t xml:space="preserve"> требования к подаче частной инициативы (например, требования</w:t>
      </w:r>
      <w:r w:rsidR="00A91ECA" w:rsidRPr="004B52F0">
        <w:rPr>
          <w:rFonts w:ascii="Times New Roman" w:hAnsi="Times New Roman" w:cs="Times New Roman"/>
          <w:sz w:val="28"/>
          <w:szCs w:val="28"/>
          <w:lang w:val="ru-RU"/>
        </w:rPr>
        <w:t>, касающиеся</w:t>
      </w:r>
      <w:r w:rsidRPr="004B52F0">
        <w:rPr>
          <w:rFonts w:ascii="Times New Roman" w:hAnsi="Times New Roman" w:cs="Times New Roman"/>
          <w:sz w:val="28"/>
          <w:szCs w:val="28"/>
          <w:lang w:val="ru-RU"/>
        </w:rPr>
        <w:t xml:space="preserve"> технической компетентности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и квалификации, объем</w:t>
      </w:r>
      <w:r w:rsidR="00A91ECA" w:rsidRPr="004B52F0">
        <w:rPr>
          <w:rFonts w:ascii="Times New Roman" w:hAnsi="Times New Roman" w:cs="Times New Roman"/>
          <w:sz w:val="28"/>
          <w:szCs w:val="28"/>
          <w:lang w:val="ru-RU"/>
        </w:rPr>
        <w:t>а</w:t>
      </w:r>
      <w:r w:rsidRPr="004B52F0">
        <w:rPr>
          <w:rFonts w:ascii="Times New Roman" w:hAnsi="Times New Roman" w:cs="Times New Roman"/>
          <w:sz w:val="28"/>
          <w:szCs w:val="28"/>
          <w:lang w:val="ru-RU"/>
        </w:rPr>
        <w:t xml:space="preserve"> инвестиций и ресурсов, предусмотренных предложением, финансовой стабильности, в некоторых случаях требования</w:t>
      </w:r>
      <w:r w:rsidR="00A91ECA" w:rsidRPr="004B52F0">
        <w:rPr>
          <w:rFonts w:ascii="Times New Roman" w:hAnsi="Times New Roman" w:cs="Times New Roman"/>
          <w:sz w:val="28"/>
          <w:szCs w:val="28"/>
          <w:lang w:val="ru-RU"/>
        </w:rPr>
        <w:t>, связанные с</w:t>
      </w:r>
      <w:r w:rsidRPr="004B52F0">
        <w:rPr>
          <w:rFonts w:ascii="Times New Roman" w:hAnsi="Times New Roman" w:cs="Times New Roman"/>
          <w:sz w:val="28"/>
          <w:szCs w:val="28"/>
          <w:lang w:val="ru-RU"/>
        </w:rPr>
        <w:t xml:space="preserve"> возможност</w:t>
      </w:r>
      <w:r w:rsidR="00A91ECA" w:rsidRPr="004B52F0">
        <w:rPr>
          <w:rFonts w:ascii="Times New Roman" w:hAnsi="Times New Roman" w:cs="Times New Roman"/>
          <w:sz w:val="28"/>
          <w:szCs w:val="28"/>
          <w:lang w:val="ru-RU"/>
        </w:rPr>
        <w:t>ью</w:t>
      </w:r>
      <w:r w:rsidRPr="004B52F0">
        <w:rPr>
          <w:rFonts w:ascii="Times New Roman" w:hAnsi="Times New Roman" w:cs="Times New Roman"/>
          <w:sz w:val="28"/>
          <w:szCs w:val="28"/>
          <w:lang w:val="ru-RU"/>
        </w:rPr>
        <w:t xml:space="preserve"> привлечения финансирования, а также требование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о том, что</w:t>
      </w:r>
      <w:r w:rsidR="00A91ECA" w:rsidRPr="004B52F0">
        <w:rPr>
          <w:rFonts w:ascii="Times New Roman" w:hAnsi="Times New Roman" w:cs="Times New Roman"/>
          <w:sz w:val="28"/>
          <w:szCs w:val="28"/>
          <w:lang w:val="ru-RU"/>
        </w:rPr>
        <w:t>бы</w:t>
      </w:r>
      <w:r w:rsidRPr="004B52F0">
        <w:rPr>
          <w:rFonts w:ascii="Times New Roman" w:hAnsi="Times New Roman" w:cs="Times New Roman"/>
          <w:sz w:val="28"/>
          <w:szCs w:val="28"/>
          <w:lang w:val="ru-RU"/>
        </w:rPr>
        <w:t xml:space="preserve"> организация не находи</w:t>
      </w:r>
      <w:r w:rsidR="00A91ECA" w:rsidRPr="004B52F0">
        <w:rPr>
          <w:rFonts w:ascii="Times New Roman" w:hAnsi="Times New Roman" w:cs="Times New Roman"/>
          <w:sz w:val="28"/>
          <w:szCs w:val="28"/>
          <w:lang w:val="ru-RU"/>
        </w:rPr>
        <w:t>лась</w:t>
      </w:r>
      <w:r w:rsidRPr="004B52F0">
        <w:rPr>
          <w:rFonts w:ascii="Times New Roman" w:hAnsi="Times New Roman" w:cs="Times New Roman"/>
          <w:sz w:val="28"/>
          <w:szCs w:val="28"/>
          <w:lang w:val="ru-RU"/>
        </w:rPr>
        <w:t xml:space="preserve"> в процессе ликвидации</w:t>
      </w:r>
      <w:r w:rsidR="00A33BA8" w:rsidRPr="004B52F0">
        <w:rPr>
          <w:rFonts w:ascii="Times New Roman" w:hAnsi="Times New Roman" w:cs="Times New Roman"/>
          <w:sz w:val="28"/>
          <w:szCs w:val="28"/>
          <w:lang w:val="ru-RU"/>
        </w:rPr>
        <w:t xml:space="preserve"> или банкротства</w:t>
      </w:r>
      <w:r w:rsidRPr="004B52F0">
        <w:rPr>
          <w:rFonts w:ascii="Times New Roman" w:hAnsi="Times New Roman" w:cs="Times New Roman"/>
          <w:sz w:val="28"/>
          <w:szCs w:val="28"/>
          <w:lang w:val="ru-RU"/>
        </w:rPr>
        <w:t>).</w:t>
      </w:r>
      <w:proofErr w:type="gramEnd"/>
      <w:r w:rsidRPr="004B52F0">
        <w:rPr>
          <w:rFonts w:ascii="Times New Roman" w:hAnsi="Times New Roman" w:cs="Times New Roman"/>
          <w:sz w:val="28"/>
          <w:szCs w:val="28"/>
          <w:lang w:val="ru-RU"/>
        </w:rPr>
        <w:t xml:space="preserve"> </w:t>
      </w:r>
      <w:r w:rsidR="00795340" w:rsidRPr="004B52F0">
        <w:rPr>
          <w:rFonts w:ascii="Times New Roman" w:hAnsi="Times New Roman" w:cs="Times New Roman"/>
          <w:sz w:val="28"/>
          <w:szCs w:val="28"/>
          <w:lang w:val="ru-RU"/>
        </w:rPr>
        <w:t>Рекомендуется, з</w:t>
      </w:r>
      <w:r w:rsidRPr="004B52F0">
        <w:rPr>
          <w:rFonts w:ascii="Times New Roman" w:hAnsi="Times New Roman" w:cs="Times New Roman"/>
          <w:sz w:val="28"/>
          <w:szCs w:val="28"/>
          <w:lang w:val="ru-RU"/>
        </w:rPr>
        <w:t>аконодатель</w:t>
      </w:r>
      <w:r w:rsidR="00A91ECA" w:rsidRPr="004B52F0">
        <w:rPr>
          <w:rFonts w:ascii="Times New Roman" w:hAnsi="Times New Roman" w:cs="Times New Roman"/>
          <w:sz w:val="28"/>
          <w:szCs w:val="28"/>
          <w:lang w:val="ru-RU"/>
        </w:rPr>
        <w:t>но</w:t>
      </w:r>
      <w:r w:rsidRPr="004B52F0">
        <w:rPr>
          <w:rFonts w:ascii="Times New Roman" w:hAnsi="Times New Roman" w:cs="Times New Roman"/>
          <w:sz w:val="28"/>
          <w:szCs w:val="28"/>
          <w:lang w:val="ru-RU"/>
        </w:rPr>
        <w:t xml:space="preserve"> </w:t>
      </w:r>
      <w:r w:rsidR="00A33BA8" w:rsidRPr="004B52F0">
        <w:rPr>
          <w:rFonts w:ascii="Times New Roman" w:hAnsi="Times New Roman" w:cs="Times New Roman"/>
          <w:sz w:val="28"/>
          <w:szCs w:val="28"/>
          <w:lang w:val="ru-RU"/>
        </w:rPr>
        <w:t>определ</w:t>
      </w:r>
      <w:r w:rsidR="00A91ECA" w:rsidRPr="004B52F0">
        <w:rPr>
          <w:rFonts w:ascii="Times New Roman" w:hAnsi="Times New Roman" w:cs="Times New Roman"/>
          <w:sz w:val="28"/>
          <w:szCs w:val="28"/>
          <w:lang w:val="ru-RU"/>
        </w:rPr>
        <w:t>ить</w:t>
      </w:r>
      <w:r w:rsidRPr="004B52F0">
        <w:rPr>
          <w:rFonts w:ascii="Times New Roman" w:hAnsi="Times New Roman" w:cs="Times New Roman"/>
          <w:sz w:val="28"/>
          <w:szCs w:val="28"/>
          <w:lang w:val="ru-RU"/>
        </w:rPr>
        <w:t xml:space="preserve"> орган, отвечающий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за прием частных инициатив, порядок и сроки </w:t>
      </w:r>
      <w:r w:rsidR="00A91ECA" w:rsidRPr="004B52F0">
        <w:rPr>
          <w:rFonts w:ascii="Times New Roman" w:hAnsi="Times New Roman" w:cs="Times New Roman"/>
          <w:sz w:val="28"/>
          <w:szCs w:val="28"/>
          <w:lang w:val="ru-RU"/>
        </w:rPr>
        <w:t xml:space="preserve">их </w:t>
      </w:r>
      <w:r w:rsidRPr="004B52F0">
        <w:rPr>
          <w:rFonts w:ascii="Times New Roman" w:hAnsi="Times New Roman" w:cs="Times New Roman"/>
          <w:sz w:val="28"/>
          <w:szCs w:val="28"/>
          <w:lang w:val="ru-RU"/>
        </w:rPr>
        <w:t xml:space="preserve">рассмотрения, а также подробно </w:t>
      </w:r>
      <w:r w:rsidR="00F46169" w:rsidRPr="004B52F0">
        <w:rPr>
          <w:rFonts w:ascii="Times New Roman" w:hAnsi="Times New Roman" w:cs="Times New Roman"/>
          <w:sz w:val="28"/>
          <w:szCs w:val="28"/>
          <w:lang w:val="ru-RU"/>
        </w:rPr>
        <w:t>у</w:t>
      </w:r>
      <w:r w:rsidRPr="004B52F0">
        <w:rPr>
          <w:rFonts w:ascii="Times New Roman" w:hAnsi="Times New Roman" w:cs="Times New Roman"/>
          <w:sz w:val="28"/>
          <w:szCs w:val="28"/>
          <w:lang w:val="ru-RU"/>
        </w:rPr>
        <w:t>регулировать порядок принятия решений.</w:t>
      </w:r>
      <w:r w:rsidR="0096606F" w:rsidRPr="004B52F0">
        <w:rPr>
          <w:rFonts w:ascii="Times New Roman" w:hAnsi="Times New Roman" w:cs="Times New Roman"/>
          <w:sz w:val="28"/>
          <w:szCs w:val="28"/>
          <w:lang w:val="ru-RU"/>
        </w:rPr>
        <w:t xml:space="preserve"> Необходимо обеспечить</w:t>
      </w:r>
      <w:r w:rsidRPr="004B52F0">
        <w:rPr>
          <w:rFonts w:ascii="Times New Roman" w:hAnsi="Times New Roman" w:cs="Times New Roman"/>
          <w:sz w:val="28"/>
          <w:szCs w:val="28"/>
          <w:lang w:val="ru-RU"/>
        </w:rPr>
        <w:t xml:space="preserve"> справедливую конкуренцию, </w:t>
      </w:r>
      <w:r w:rsidR="0096606F" w:rsidRPr="004B52F0">
        <w:rPr>
          <w:rFonts w:ascii="Times New Roman" w:hAnsi="Times New Roman" w:cs="Times New Roman"/>
          <w:sz w:val="28"/>
          <w:szCs w:val="28"/>
          <w:lang w:val="ru-RU"/>
        </w:rPr>
        <w:t>чтобы</w:t>
      </w:r>
      <w:r w:rsidRPr="004B52F0">
        <w:rPr>
          <w:rFonts w:ascii="Times New Roman" w:hAnsi="Times New Roman" w:cs="Times New Roman"/>
          <w:sz w:val="28"/>
          <w:szCs w:val="28"/>
          <w:lang w:val="ru-RU"/>
        </w:rPr>
        <w:t xml:space="preserve"> другие заинтересованны</w:t>
      </w:r>
      <w:r w:rsidR="0096606F" w:rsidRPr="004B52F0">
        <w:rPr>
          <w:rFonts w:ascii="Times New Roman" w:hAnsi="Times New Roman" w:cs="Times New Roman"/>
          <w:sz w:val="28"/>
          <w:szCs w:val="28"/>
          <w:lang w:val="ru-RU"/>
        </w:rPr>
        <w:t xml:space="preserve">е </w:t>
      </w:r>
      <w:r w:rsidR="00D65C83" w:rsidRPr="004B52F0">
        <w:rPr>
          <w:rFonts w:ascii="Times New Roman" w:hAnsi="Times New Roman" w:cs="Times New Roman"/>
          <w:sz w:val="28"/>
          <w:szCs w:val="28"/>
          <w:lang w:val="ru-RU"/>
        </w:rPr>
        <w:t>инициаторы</w:t>
      </w:r>
      <w:r w:rsidR="0096606F" w:rsidRPr="004B52F0">
        <w:rPr>
          <w:rFonts w:ascii="Times New Roman" w:hAnsi="Times New Roman" w:cs="Times New Roman"/>
          <w:sz w:val="28"/>
          <w:szCs w:val="28"/>
          <w:lang w:val="ru-RU"/>
        </w:rPr>
        <w:t xml:space="preserve"> могли</w:t>
      </w:r>
      <w:r w:rsidRPr="004B52F0">
        <w:rPr>
          <w:rFonts w:ascii="Times New Roman" w:hAnsi="Times New Roman" w:cs="Times New Roman"/>
          <w:sz w:val="28"/>
          <w:szCs w:val="28"/>
          <w:lang w:val="ru-RU"/>
        </w:rPr>
        <w:t xml:space="preserve"> обратиться с заявкой на участие в проекте.</w:t>
      </w:r>
    </w:p>
    <w:p w14:paraId="560C3C0E" w14:textId="77777777" w:rsidR="001E3E6C" w:rsidRPr="004B52F0" w:rsidRDefault="001E3E6C" w:rsidP="004B52F0">
      <w:pPr>
        <w:pStyle w:val="af2"/>
        <w:ind w:left="0" w:firstLine="709"/>
        <w:jc w:val="both"/>
        <w:rPr>
          <w:rFonts w:ascii="Times New Roman" w:hAnsi="Times New Roman" w:cs="Times New Roman"/>
          <w:sz w:val="28"/>
          <w:szCs w:val="28"/>
          <w:lang w:val="ru-RU"/>
        </w:rPr>
      </w:pPr>
    </w:p>
    <w:p w14:paraId="2E68C61F" w14:textId="77777777" w:rsidR="009E4973" w:rsidRPr="004B52F0" w:rsidRDefault="00BE2428" w:rsidP="004B52F0">
      <w:pPr>
        <w:pStyle w:val="af2"/>
        <w:numPr>
          <w:ilvl w:val="0"/>
          <w:numId w:val="11"/>
        </w:numPr>
        <w:ind w:left="0" w:firstLine="709"/>
        <w:jc w:val="both"/>
        <w:rPr>
          <w:rFonts w:ascii="Times New Roman" w:hAnsi="Times New Roman" w:cs="Times New Roman"/>
          <w:b/>
          <w:sz w:val="28"/>
          <w:szCs w:val="28"/>
          <w:lang w:val="ru-RU"/>
        </w:rPr>
      </w:pPr>
      <w:r w:rsidRPr="004B52F0">
        <w:rPr>
          <w:rFonts w:ascii="Times New Roman" w:hAnsi="Times New Roman" w:cs="Times New Roman"/>
          <w:b/>
          <w:sz w:val="28"/>
          <w:szCs w:val="28"/>
          <w:lang w:val="ru-RU"/>
        </w:rPr>
        <w:t>Подача и проверка частных инициатив</w:t>
      </w:r>
    </w:p>
    <w:p w14:paraId="09422377" w14:textId="0F2CC139" w:rsidR="001E3E6C"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После подачи предложения </w:t>
      </w:r>
      <w:r w:rsidR="008076AC" w:rsidRPr="004B52F0">
        <w:rPr>
          <w:rFonts w:ascii="Times New Roman" w:hAnsi="Times New Roman" w:cs="Times New Roman"/>
          <w:sz w:val="28"/>
          <w:szCs w:val="28"/>
          <w:lang w:val="ru-RU"/>
        </w:rPr>
        <w:t xml:space="preserve">уполномоченный </w:t>
      </w:r>
      <w:r w:rsidR="008D542E" w:rsidRPr="004B52F0">
        <w:rPr>
          <w:rFonts w:ascii="Times New Roman" w:hAnsi="Times New Roman" w:cs="Times New Roman"/>
          <w:sz w:val="28"/>
          <w:szCs w:val="28"/>
          <w:lang w:val="ru-RU"/>
        </w:rPr>
        <w:t>ОГВ</w:t>
      </w:r>
      <w:r w:rsidRPr="004B52F0">
        <w:rPr>
          <w:rFonts w:ascii="Times New Roman" w:hAnsi="Times New Roman" w:cs="Times New Roman"/>
          <w:sz w:val="28"/>
          <w:szCs w:val="28"/>
          <w:lang w:val="ru-RU"/>
        </w:rPr>
        <w:t xml:space="preserve"> должен проверить, удовлетв</w:t>
      </w:r>
      <w:r w:rsidR="00A33BA8" w:rsidRPr="004B52F0">
        <w:rPr>
          <w:rFonts w:ascii="Times New Roman" w:hAnsi="Times New Roman" w:cs="Times New Roman"/>
          <w:sz w:val="28"/>
          <w:szCs w:val="28"/>
          <w:lang w:val="ru-RU"/>
        </w:rPr>
        <w:t xml:space="preserve">оряет ли оно всем </w:t>
      </w:r>
      <w:r w:rsidR="00257FB8" w:rsidRPr="004B52F0">
        <w:rPr>
          <w:rFonts w:ascii="Times New Roman" w:hAnsi="Times New Roman" w:cs="Times New Roman"/>
          <w:sz w:val="28"/>
          <w:szCs w:val="28"/>
          <w:lang w:val="ru-RU"/>
        </w:rPr>
        <w:t xml:space="preserve">применимым </w:t>
      </w:r>
      <w:r w:rsidR="00A33BA8" w:rsidRPr="004B52F0">
        <w:rPr>
          <w:rFonts w:ascii="Times New Roman" w:hAnsi="Times New Roman" w:cs="Times New Roman"/>
          <w:sz w:val="28"/>
          <w:szCs w:val="28"/>
          <w:lang w:val="ru-RU"/>
        </w:rPr>
        <w:t xml:space="preserve">требованиям. </w:t>
      </w:r>
      <w:r w:rsidRPr="004B52F0">
        <w:rPr>
          <w:rFonts w:ascii="Times New Roman" w:hAnsi="Times New Roman" w:cs="Times New Roman"/>
          <w:sz w:val="28"/>
          <w:szCs w:val="28"/>
          <w:lang w:val="ru-RU"/>
        </w:rPr>
        <w:t xml:space="preserve">Требования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к предложению должны быть </w:t>
      </w:r>
      <w:r w:rsidR="00CA7EDA" w:rsidRPr="004B52F0">
        <w:rPr>
          <w:rFonts w:ascii="Times New Roman" w:hAnsi="Times New Roman" w:cs="Times New Roman"/>
          <w:sz w:val="28"/>
          <w:szCs w:val="28"/>
          <w:lang w:val="ru-RU"/>
        </w:rPr>
        <w:t>понятными, не</w:t>
      </w:r>
      <w:r w:rsidRPr="004B52F0">
        <w:rPr>
          <w:rFonts w:ascii="Times New Roman" w:hAnsi="Times New Roman" w:cs="Times New Roman"/>
          <w:sz w:val="28"/>
          <w:szCs w:val="28"/>
          <w:lang w:val="ru-RU"/>
        </w:rPr>
        <w:t>сложными</w:t>
      </w:r>
      <w:r w:rsidR="00CA7EDA" w:rsidRPr="004B52F0">
        <w:rPr>
          <w:rFonts w:ascii="Times New Roman" w:hAnsi="Times New Roman" w:cs="Times New Roman"/>
          <w:sz w:val="28"/>
          <w:szCs w:val="28"/>
          <w:lang w:val="ru-RU"/>
        </w:rPr>
        <w:t>, не</w:t>
      </w:r>
      <w:r w:rsidRPr="004B52F0">
        <w:rPr>
          <w:rFonts w:ascii="Times New Roman" w:hAnsi="Times New Roman" w:cs="Times New Roman"/>
          <w:sz w:val="28"/>
          <w:szCs w:val="28"/>
          <w:lang w:val="ru-RU"/>
        </w:rPr>
        <w:t xml:space="preserve">двусмысленными </w:t>
      </w:r>
      <w:r w:rsidR="00C74881">
        <w:rPr>
          <w:rFonts w:ascii="Times New Roman" w:hAnsi="Times New Roman" w:cs="Times New Roman"/>
          <w:sz w:val="28"/>
          <w:szCs w:val="28"/>
          <w:lang w:val="ru-RU"/>
        </w:rPr>
        <w:br/>
      </w:r>
      <w:r w:rsidR="00A33BA8" w:rsidRPr="004B52F0">
        <w:rPr>
          <w:rFonts w:ascii="Times New Roman" w:hAnsi="Times New Roman" w:cs="Times New Roman"/>
          <w:sz w:val="28"/>
          <w:szCs w:val="28"/>
          <w:lang w:val="ru-RU"/>
        </w:rPr>
        <w:t xml:space="preserve">и стандартизированными. </w:t>
      </w:r>
      <w:r w:rsidRPr="004B52F0">
        <w:rPr>
          <w:rFonts w:ascii="Times New Roman" w:hAnsi="Times New Roman" w:cs="Times New Roman"/>
          <w:sz w:val="28"/>
          <w:szCs w:val="28"/>
          <w:lang w:val="ru-RU"/>
        </w:rPr>
        <w:t xml:space="preserve">ОГВ </w:t>
      </w:r>
      <w:r w:rsidR="00795340" w:rsidRPr="004B52F0">
        <w:rPr>
          <w:rFonts w:ascii="Times New Roman" w:hAnsi="Times New Roman" w:cs="Times New Roman"/>
          <w:sz w:val="28"/>
          <w:szCs w:val="28"/>
          <w:lang w:val="ru-RU"/>
        </w:rPr>
        <w:t xml:space="preserve">следует </w:t>
      </w:r>
      <w:r w:rsidRPr="004B52F0">
        <w:rPr>
          <w:rFonts w:ascii="Times New Roman" w:hAnsi="Times New Roman" w:cs="Times New Roman"/>
          <w:sz w:val="28"/>
          <w:szCs w:val="28"/>
          <w:lang w:val="ru-RU"/>
        </w:rPr>
        <w:t xml:space="preserve">установить исчерпывающий перечень оснований для </w:t>
      </w:r>
      <w:r w:rsidR="000F1FED" w:rsidRPr="004B52F0">
        <w:rPr>
          <w:rFonts w:ascii="Times New Roman" w:hAnsi="Times New Roman" w:cs="Times New Roman"/>
          <w:sz w:val="28"/>
          <w:szCs w:val="28"/>
          <w:lang w:val="ru-RU"/>
        </w:rPr>
        <w:t xml:space="preserve">отказа в принятии предложения. </w:t>
      </w:r>
      <w:r w:rsidR="00795340" w:rsidRPr="004B52F0">
        <w:rPr>
          <w:rFonts w:ascii="Times New Roman" w:hAnsi="Times New Roman" w:cs="Times New Roman"/>
          <w:sz w:val="28"/>
          <w:szCs w:val="28"/>
          <w:lang w:val="ru-RU"/>
        </w:rPr>
        <w:t>В з</w:t>
      </w:r>
      <w:r w:rsidRPr="004B52F0">
        <w:rPr>
          <w:rFonts w:ascii="Times New Roman" w:hAnsi="Times New Roman" w:cs="Times New Roman"/>
          <w:sz w:val="28"/>
          <w:szCs w:val="28"/>
          <w:lang w:val="ru-RU"/>
        </w:rPr>
        <w:t>аконодательств</w:t>
      </w:r>
      <w:r w:rsidR="00795340" w:rsidRPr="004B52F0">
        <w:rPr>
          <w:rFonts w:ascii="Times New Roman" w:hAnsi="Times New Roman" w:cs="Times New Roman"/>
          <w:sz w:val="28"/>
          <w:szCs w:val="28"/>
          <w:lang w:val="ru-RU"/>
        </w:rPr>
        <w:t>е рекомендуется</w:t>
      </w:r>
      <w:r w:rsidRPr="004B52F0">
        <w:rPr>
          <w:rFonts w:ascii="Times New Roman" w:hAnsi="Times New Roman" w:cs="Times New Roman"/>
          <w:sz w:val="28"/>
          <w:szCs w:val="28"/>
          <w:lang w:val="ru-RU"/>
        </w:rPr>
        <w:t xml:space="preserve"> </w:t>
      </w:r>
      <w:r w:rsidR="00682461" w:rsidRPr="004B52F0">
        <w:rPr>
          <w:rFonts w:ascii="Times New Roman" w:hAnsi="Times New Roman" w:cs="Times New Roman"/>
          <w:sz w:val="28"/>
          <w:szCs w:val="28"/>
          <w:lang w:val="ru-RU"/>
        </w:rPr>
        <w:t>закрепить</w:t>
      </w:r>
      <w:r w:rsidRPr="004B52F0">
        <w:rPr>
          <w:rFonts w:ascii="Times New Roman" w:hAnsi="Times New Roman" w:cs="Times New Roman"/>
          <w:sz w:val="28"/>
          <w:szCs w:val="28"/>
          <w:lang w:val="ru-RU"/>
        </w:rPr>
        <w:t xml:space="preserve"> срок </w:t>
      </w:r>
      <w:r w:rsidR="00B71B7F" w:rsidRPr="004B52F0">
        <w:rPr>
          <w:rFonts w:ascii="Times New Roman" w:hAnsi="Times New Roman" w:cs="Times New Roman"/>
          <w:sz w:val="28"/>
          <w:szCs w:val="28"/>
          <w:lang w:val="ru-RU"/>
        </w:rPr>
        <w:t>рассмотрения предложений</w:t>
      </w:r>
      <w:r w:rsidR="00437AA5" w:rsidRPr="004B52F0">
        <w:rPr>
          <w:rFonts w:ascii="Times New Roman" w:hAnsi="Times New Roman" w:cs="Times New Roman"/>
          <w:sz w:val="28"/>
          <w:szCs w:val="28"/>
          <w:lang w:val="ru-RU"/>
        </w:rPr>
        <w:t xml:space="preserve"> в целях </w:t>
      </w:r>
      <w:r w:rsidRPr="004B52F0">
        <w:rPr>
          <w:rFonts w:ascii="Times New Roman" w:hAnsi="Times New Roman" w:cs="Times New Roman"/>
          <w:sz w:val="28"/>
          <w:szCs w:val="28"/>
          <w:lang w:val="ru-RU"/>
        </w:rPr>
        <w:t>оптимиз</w:t>
      </w:r>
      <w:r w:rsidR="00437AA5" w:rsidRPr="004B52F0">
        <w:rPr>
          <w:rFonts w:ascii="Times New Roman" w:hAnsi="Times New Roman" w:cs="Times New Roman"/>
          <w:sz w:val="28"/>
          <w:szCs w:val="28"/>
          <w:lang w:val="ru-RU"/>
        </w:rPr>
        <w:t>ации</w:t>
      </w:r>
      <w:r w:rsidRPr="004B52F0">
        <w:rPr>
          <w:rFonts w:ascii="Times New Roman" w:hAnsi="Times New Roman" w:cs="Times New Roman"/>
          <w:sz w:val="28"/>
          <w:szCs w:val="28"/>
          <w:lang w:val="ru-RU"/>
        </w:rPr>
        <w:t xml:space="preserve"> процесс</w:t>
      </w:r>
      <w:r w:rsidR="00437AA5" w:rsidRPr="004B52F0">
        <w:rPr>
          <w:rFonts w:ascii="Times New Roman" w:hAnsi="Times New Roman" w:cs="Times New Roman"/>
          <w:sz w:val="28"/>
          <w:szCs w:val="28"/>
          <w:lang w:val="ru-RU"/>
        </w:rPr>
        <w:t>а</w:t>
      </w:r>
      <w:r w:rsidR="000F1FED" w:rsidRPr="004B52F0">
        <w:rPr>
          <w:rFonts w:ascii="Times New Roman" w:hAnsi="Times New Roman" w:cs="Times New Roman"/>
          <w:sz w:val="28"/>
          <w:szCs w:val="28"/>
          <w:lang w:val="ru-RU"/>
        </w:rPr>
        <w:t xml:space="preserve"> их обработки. </w:t>
      </w:r>
      <w:r w:rsidRPr="004B52F0">
        <w:rPr>
          <w:rFonts w:ascii="Times New Roman" w:hAnsi="Times New Roman" w:cs="Times New Roman"/>
          <w:sz w:val="28"/>
          <w:szCs w:val="28"/>
          <w:lang w:val="ru-RU"/>
        </w:rPr>
        <w:t xml:space="preserve">Рекомендуется предусмотреть взимание пошлины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за рассмотрение предложения, что поможет не допускать получения </w:t>
      </w:r>
      <w:r w:rsidRPr="004B52F0">
        <w:rPr>
          <w:rFonts w:ascii="Times New Roman" w:hAnsi="Times New Roman" w:cs="Times New Roman"/>
          <w:sz w:val="28"/>
          <w:szCs w:val="28"/>
          <w:lang w:val="ru-RU"/>
        </w:rPr>
        <w:lastRenderedPageBreak/>
        <w:t>некачественных, неполных или недобросовестных предложений. К прочим эффективным мерам относятся установление критериев оценки самого инициатора проекта (включая критер</w:t>
      </w:r>
      <w:r w:rsidR="00605B77" w:rsidRPr="004B52F0">
        <w:rPr>
          <w:rFonts w:ascii="Times New Roman" w:hAnsi="Times New Roman" w:cs="Times New Roman"/>
          <w:sz w:val="28"/>
          <w:szCs w:val="28"/>
          <w:lang w:val="ru-RU"/>
        </w:rPr>
        <w:t>ии оценки его благонадежности, проверку</w:t>
      </w:r>
      <w:r w:rsidRPr="004B52F0">
        <w:rPr>
          <w:rFonts w:ascii="Times New Roman" w:hAnsi="Times New Roman" w:cs="Times New Roman"/>
          <w:sz w:val="28"/>
          <w:szCs w:val="28"/>
          <w:lang w:val="ru-RU"/>
        </w:rPr>
        <w:t xml:space="preserve"> сведений о</w:t>
      </w:r>
      <w:r w:rsidR="00605B77" w:rsidRPr="004B52F0">
        <w:rPr>
          <w:rFonts w:ascii="Times New Roman" w:hAnsi="Times New Roman" w:cs="Times New Roman"/>
          <w:sz w:val="28"/>
          <w:szCs w:val="28"/>
          <w:lang w:val="ru-RU"/>
        </w:rPr>
        <w:t xml:space="preserve"> его</w:t>
      </w:r>
      <w:r w:rsidRPr="004B52F0">
        <w:rPr>
          <w:rFonts w:ascii="Times New Roman" w:hAnsi="Times New Roman" w:cs="Times New Roman"/>
          <w:sz w:val="28"/>
          <w:szCs w:val="28"/>
          <w:lang w:val="ru-RU"/>
        </w:rPr>
        <w:t xml:space="preserve"> предыдущих проектах)</w:t>
      </w:r>
      <w:r w:rsidR="00437AA5" w:rsidRPr="004B52F0">
        <w:rPr>
          <w:rFonts w:ascii="Times New Roman" w:hAnsi="Times New Roman" w:cs="Times New Roman"/>
          <w:sz w:val="28"/>
          <w:szCs w:val="28"/>
          <w:lang w:val="ru-RU"/>
        </w:rPr>
        <w:t>. Это</w:t>
      </w:r>
      <w:r w:rsidRPr="004B52F0">
        <w:rPr>
          <w:rFonts w:ascii="Times New Roman" w:hAnsi="Times New Roman" w:cs="Times New Roman"/>
          <w:sz w:val="28"/>
          <w:szCs w:val="28"/>
          <w:lang w:val="ru-RU"/>
        </w:rPr>
        <w:t xml:space="preserve"> помогает властям оценить репутацию, опыт и благонадежность инициатора проекта. Более того, если будет предусмотрен порядок обработки ОГВ запросов на защиту конфиденциальной или служебной информации, запросы от инициатора проекта на нецелесообразные меры защиты, снижающие прозрачность, будут сведены к минимуму.</w:t>
      </w:r>
    </w:p>
    <w:p w14:paraId="311A4C9C" w14:textId="0221A946" w:rsidR="00E071A0"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bookmarkStart w:id="0" w:name="_Ref87635889"/>
      <w:proofErr w:type="gramStart"/>
      <w:r w:rsidRPr="004B52F0">
        <w:rPr>
          <w:rFonts w:ascii="Times New Roman" w:hAnsi="Times New Roman" w:cs="Times New Roman"/>
          <w:sz w:val="28"/>
          <w:szCs w:val="28"/>
          <w:lang w:val="ru-RU"/>
        </w:rPr>
        <w:t>Рекомендуется, чтобы ч</w:t>
      </w:r>
      <w:r w:rsidR="00B71B7F" w:rsidRPr="004B52F0">
        <w:rPr>
          <w:rFonts w:ascii="Times New Roman" w:hAnsi="Times New Roman" w:cs="Times New Roman"/>
          <w:sz w:val="28"/>
          <w:szCs w:val="28"/>
          <w:lang w:val="ru-RU"/>
        </w:rPr>
        <w:t>астные инициативы</w:t>
      </w:r>
      <w:r w:rsidR="004F3A3B" w:rsidRPr="004B52F0">
        <w:rPr>
          <w:rFonts w:ascii="Times New Roman" w:hAnsi="Times New Roman" w:cs="Times New Roman"/>
          <w:sz w:val="28"/>
          <w:szCs w:val="28"/>
          <w:lang w:val="ru-RU"/>
        </w:rPr>
        <w:t xml:space="preserve"> </w:t>
      </w:r>
      <w:r w:rsidRPr="004B52F0">
        <w:rPr>
          <w:rFonts w:ascii="Times New Roman" w:hAnsi="Times New Roman" w:cs="Times New Roman"/>
          <w:sz w:val="28"/>
          <w:szCs w:val="28"/>
          <w:lang w:val="ru-RU"/>
        </w:rPr>
        <w:t>проходили</w:t>
      </w:r>
      <w:r w:rsidR="004F3A3B" w:rsidRPr="004B52F0">
        <w:rPr>
          <w:rFonts w:ascii="Times New Roman" w:hAnsi="Times New Roman" w:cs="Times New Roman"/>
          <w:sz w:val="28"/>
          <w:szCs w:val="28"/>
          <w:lang w:val="ru-RU"/>
        </w:rPr>
        <w:t xml:space="preserve"> соответствующую процедуру оценки эффективности проектов ПЧП, применимую к проектам, </w:t>
      </w:r>
      <w:r w:rsidR="00B71B7F" w:rsidRPr="004B52F0">
        <w:rPr>
          <w:rFonts w:ascii="Times New Roman" w:hAnsi="Times New Roman" w:cs="Times New Roman"/>
          <w:sz w:val="28"/>
          <w:szCs w:val="28"/>
          <w:lang w:val="ru-RU"/>
        </w:rPr>
        <w:t>инициируемым</w:t>
      </w:r>
      <w:r w:rsidR="004F3A3B" w:rsidRPr="004B52F0">
        <w:rPr>
          <w:rFonts w:ascii="Times New Roman" w:hAnsi="Times New Roman" w:cs="Times New Roman"/>
          <w:sz w:val="28"/>
          <w:szCs w:val="28"/>
          <w:lang w:val="ru-RU"/>
        </w:rPr>
        <w:t xml:space="preserve"> публичным партнером,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в соответствии с </w:t>
      </w:r>
      <w:r w:rsidR="007C36E9" w:rsidRPr="004B52F0">
        <w:rPr>
          <w:rFonts w:ascii="Times New Roman" w:hAnsi="Times New Roman" w:cs="Times New Roman"/>
          <w:sz w:val="28"/>
          <w:szCs w:val="28"/>
          <w:lang w:val="ru-RU"/>
        </w:rPr>
        <w:t>разделом 4 «</w:t>
      </w:r>
      <w:r w:rsidR="004F3A3B" w:rsidRPr="004B52F0">
        <w:rPr>
          <w:rFonts w:ascii="Times New Roman" w:hAnsi="Times New Roman" w:cs="Times New Roman"/>
          <w:sz w:val="28"/>
          <w:szCs w:val="28"/>
          <w:lang w:val="ru-RU"/>
        </w:rPr>
        <w:t>Метод</w:t>
      </w:r>
      <w:r w:rsidR="007C36E9" w:rsidRPr="004B52F0">
        <w:rPr>
          <w:rFonts w:ascii="Times New Roman" w:hAnsi="Times New Roman" w:cs="Times New Roman"/>
          <w:sz w:val="28"/>
          <w:szCs w:val="28"/>
          <w:lang w:val="ru-RU"/>
        </w:rPr>
        <w:t>ика</w:t>
      </w:r>
      <w:r w:rsidR="004F3A3B" w:rsidRPr="004B52F0">
        <w:rPr>
          <w:rFonts w:ascii="Times New Roman" w:hAnsi="Times New Roman" w:cs="Times New Roman"/>
          <w:sz w:val="28"/>
          <w:szCs w:val="28"/>
          <w:lang w:val="ru-RU"/>
        </w:rPr>
        <w:t xml:space="preserve"> оценки эффективности проектов </w:t>
      </w:r>
      <w:r w:rsidR="007C36E9" w:rsidRPr="004B52F0">
        <w:rPr>
          <w:rFonts w:ascii="Times New Roman" w:hAnsi="Times New Roman" w:cs="Times New Roman"/>
          <w:sz w:val="28"/>
          <w:szCs w:val="28"/>
          <w:lang w:val="ru-RU"/>
        </w:rPr>
        <w:t>публично-частного партнерства</w:t>
      </w:r>
      <w:r w:rsidR="00682461" w:rsidRPr="004B52F0">
        <w:rPr>
          <w:rFonts w:ascii="Times New Roman" w:hAnsi="Times New Roman" w:cs="Times New Roman"/>
          <w:sz w:val="28"/>
          <w:szCs w:val="28"/>
          <w:lang w:val="ru-RU"/>
        </w:rPr>
        <w:t xml:space="preserve">» Рекомендаций по развитию и применению механизмов публично-частного партнерства </w:t>
      </w:r>
      <w:r w:rsidR="004F3A3B" w:rsidRPr="004B52F0">
        <w:rPr>
          <w:rFonts w:ascii="Times New Roman" w:hAnsi="Times New Roman" w:cs="Times New Roman"/>
          <w:sz w:val="28"/>
          <w:szCs w:val="28"/>
          <w:lang w:val="ru-RU"/>
        </w:rPr>
        <w:t xml:space="preserve">в </w:t>
      </w:r>
      <w:r w:rsidR="00241F98" w:rsidRPr="004B52F0">
        <w:rPr>
          <w:rFonts w:ascii="Times New Roman" w:hAnsi="Times New Roman" w:cs="Times New Roman"/>
          <w:sz w:val="28"/>
          <w:szCs w:val="28"/>
          <w:lang w:val="ru-RU"/>
        </w:rPr>
        <w:t>государствах</w:t>
      </w:r>
      <w:r w:rsidR="003133E0" w:rsidRPr="004B52F0">
        <w:rPr>
          <w:rFonts w:ascii="Times New Roman" w:hAnsi="Times New Roman" w:cs="Times New Roman"/>
          <w:sz w:val="28"/>
          <w:szCs w:val="28"/>
          <w:lang w:val="ru-RU"/>
        </w:rPr>
        <w:t xml:space="preserve"> </w:t>
      </w:r>
      <w:r w:rsidR="003133E0" w:rsidRPr="004B52F0">
        <w:rPr>
          <w:rFonts w:ascii="Times New Roman" w:hAnsi="Times New Roman" w:cs="Times New Roman"/>
          <w:b/>
          <w:sz w:val="28"/>
          <w:szCs w:val="28"/>
          <w:lang w:val="ru-RU"/>
        </w:rPr>
        <w:sym w:font="Symbol" w:char="F0BE"/>
      </w:r>
      <w:r w:rsidR="003133E0" w:rsidRPr="004B52F0">
        <w:rPr>
          <w:rFonts w:ascii="Times New Roman" w:hAnsi="Times New Roman" w:cs="Times New Roman"/>
          <w:sz w:val="28"/>
          <w:szCs w:val="28"/>
          <w:lang w:val="ru-RU"/>
        </w:rPr>
        <w:t xml:space="preserve"> </w:t>
      </w:r>
      <w:r w:rsidR="00241F98" w:rsidRPr="004B52F0">
        <w:rPr>
          <w:rFonts w:ascii="Times New Roman" w:hAnsi="Times New Roman" w:cs="Times New Roman"/>
          <w:sz w:val="28"/>
          <w:szCs w:val="28"/>
          <w:lang w:val="ru-RU"/>
        </w:rPr>
        <w:t>участниках</w:t>
      </w:r>
      <w:r w:rsidR="004F3A3B" w:rsidRPr="004B52F0">
        <w:rPr>
          <w:rFonts w:ascii="Times New Roman" w:hAnsi="Times New Roman" w:cs="Times New Roman"/>
          <w:sz w:val="28"/>
          <w:szCs w:val="28"/>
          <w:lang w:val="ru-RU"/>
        </w:rPr>
        <w:t xml:space="preserve"> СНГ</w:t>
      </w:r>
      <w:r w:rsidR="00682461" w:rsidRPr="004B52F0">
        <w:rPr>
          <w:rFonts w:ascii="Times New Roman" w:hAnsi="Times New Roman" w:cs="Times New Roman"/>
          <w:sz w:val="28"/>
          <w:szCs w:val="28"/>
          <w:lang w:val="ru-RU"/>
        </w:rPr>
        <w:t xml:space="preserve"> (сборник</w:t>
      </w:r>
      <w:r w:rsidR="00330DDB" w:rsidRPr="004B52F0">
        <w:rPr>
          <w:rFonts w:ascii="Times New Roman" w:hAnsi="Times New Roman" w:cs="Times New Roman"/>
          <w:sz w:val="28"/>
          <w:szCs w:val="28"/>
          <w:lang w:val="ru-RU"/>
        </w:rPr>
        <w:t>а</w:t>
      </w:r>
      <w:r w:rsidR="00682461" w:rsidRPr="004B52F0">
        <w:rPr>
          <w:rFonts w:ascii="Times New Roman" w:hAnsi="Times New Roman" w:cs="Times New Roman"/>
          <w:sz w:val="28"/>
          <w:szCs w:val="28"/>
          <w:lang w:val="ru-RU"/>
        </w:rPr>
        <w:t xml:space="preserve"> модельных документов, методических и практических рекомендаций)</w:t>
      </w:r>
      <w:r w:rsidR="00437AA5" w:rsidRPr="004B52F0">
        <w:rPr>
          <w:rFonts w:ascii="Times New Roman" w:hAnsi="Times New Roman" w:cs="Times New Roman"/>
          <w:sz w:val="28"/>
          <w:szCs w:val="28"/>
          <w:lang w:val="ru-RU"/>
        </w:rPr>
        <w:t xml:space="preserve">, </w:t>
      </w:r>
      <w:r w:rsidR="00A76B95" w:rsidRPr="004B52F0">
        <w:rPr>
          <w:rFonts w:ascii="Times New Roman" w:hAnsi="Times New Roman" w:cs="Times New Roman"/>
          <w:sz w:val="28"/>
          <w:szCs w:val="28"/>
          <w:lang w:val="ru-RU"/>
        </w:rPr>
        <w:t xml:space="preserve">которые </w:t>
      </w:r>
      <w:r w:rsidR="00437AA5" w:rsidRPr="004B52F0">
        <w:rPr>
          <w:rFonts w:ascii="Times New Roman" w:hAnsi="Times New Roman" w:cs="Times New Roman"/>
          <w:sz w:val="28"/>
          <w:szCs w:val="28"/>
          <w:lang w:val="ru-RU"/>
        </w:rPr>
        <w:t>утвержден</w:t>
      </w:r>
      <w:r w:rsidR="00682461" w:rsidRPr="004B52F0">
        <w:rPr>
          <w:rFonts w:ascii="Times New Roman" w:hAnsi="Times New Roman" w:cs="Times New Roman"/>
          <w:sz w:val="28"/>
          <w:szCs w:val="28"/>
          <w:lang w:val="ru-RU"/>
        </w:rPr>
        <w:t>ы</w:t>
      </w:r>
      <w:r w:rsidR="00437AA5" w:rsidRPr="004B52F0">
        <w:rPr>
          <w:rFonts w:ascii="Times New Roman" w:hAnsi="Times New Roman" w:cs="Times New Roman"/>
          <w:sz w:val="28"/>
          <w:szCs w:val="28"/>
          <w:lang w:val="ru-RU"/>
        </w:rPr>
        <w:t xml:space="preserve"> </w:t>
      </w:r>
      <w:r w:rsidR="00666805" w:rsidRPr="004B52F0">
        <w:rPr>
          <w:rFonts w:ascii="Times New Roman" w:hAnsi="Times New Roman" w:cs="Times New Roman"/>
          <w:sz w:val="28"/>
          <w:szCs w:val="28"/>
          <w:lang w:val="ru-RU"/>
        </w:rPr>
        <w:t>п</w:t>
      </w:r>
      <w:r w:rsidR="00437AA5" w:rsidRPr="004B52F0">
        <w:rPr>
          <w:rFonts w:ascii="Times New Roman" w:hAnsi="Times New Roman" w:cs="Times New Roman"/>
          <w:sz w:val="28"/>
          <w:szCs w:val="28"/>
          <w:lang w:val="ru-RU"/>
        </w:rPr>
        <w:t xml:space="preserve">остановлением </w:t>
      </w:r>
      <w:r w:rsidR="00B71B7F" w:rsidRPr="004B52F0">
        <w:rPr>
          <w:rFonts w:ascii="Times New Roman" w:hAnsi="Times New Roman" w:cs="Times New Roman"/>
          <w:sz w:val="28"/>
          <w:szCs w:val="28"/>
          <w:lang w:val="ru-RU"/>
        </w:rPr>
        <w:t>МПА</w:t>
      </w:r>
      <w:r w:rsidR="00437AA5" w:rsidRPr="004B52F0">
        <w:rPr>
          <w:rFonts w:ascii="Times New Roman" w:hAnsi="Times New Roman" w:cs="Times New Roman"/>
          <w:sz w:val="28"/>
          <w:szCs w:val="28"/>
          <w:lang w:val="ru-RU"/>
        </w:rPr>
        <w:t xml:space="preserve"> СНГ № 48-7 </w:t>
      </w:r>
      <w:r w:rsidR="00C74881">
        <w:rPr>
          <w:rFonts w:ascii="Times New Roman" w:hAnsi="Times New Roman" w:cs="Times New Roman"/>
          <w:sz w:val="28"/>
          <w:szCs w:val="28"/>
          <w:lang w:val="ru-RU"/>
        </w:rPr>
        <w:br/>
      </w:r>
      <w:r w:rsidR="00437AA5" w:rsidRPr="004B52F0">
        <w:rPr>
          <w:rFonts w:ascii="Times New Roman" w:hAnsi="Times New Roman" w:cs="Times New Roman"/>
          <w:sz w:val="28"/>
          <w:szCs w:val="28"/>
          <w:lang w:val="ru-RU"/>
        </w:rPr>
        <w:t>от 29</w:t>
      </w:r>
      <w:r w:rsidR="003133E0" w:rsidRPr="004B52F0">
        <w:rPr>
          <w:rFonts w:ascii="Times New Roman" w:hAnsi="Times New Roman" w:cs="Times New Roman"/>
          <w:sz w:val="28"/>
          <w:szCs w:val="28"/>
          <w:lang w:val="ru-RU"/>
        </w:rPr>
        <w:t xml:space="preserve"> </w:t>
      </w:r>
      <w:r w:rsidR="00682461" w:rsidRPr="004B52F0">
        <w:rPr>
          <w:rFonts w:ascii="Times New Roman" w:hAnsi="Times New Roman" w:cs="Times New Roman"/>
          <w:sz w:val="28"/>
          <w:szCs w:val="28"/>
          <w:lang w:val="ru-RU"/>
        </w:rPr>
        <w:t>ноября</w:t>
      </w:r>
      <w:r w:rsidR="003133E0" w:rsidRPr="004B52F0">
        <w:rPr>
          <w:rFonts w:ascii="Times New Roman" w:hAnsi="Times New Roman" w:cs="Times New Roman"/>
          <w:sz w:val="28"/>
          <w:szCs w:val="28"/>
          <w:lang w:val="ru-RU"/>
        </w:rPr>
        <w:t xml:space="preserve"> </w:t>
      </w:r>
      <w:r w:rsidR="00437AA5" w:rsidRPr="004B52F0">
        <w:rPr>
          <w:rFonts w:ascii="Times New Roman" w:hAnsi="Times New Roman" w:cs="Times New Roman"/>
          <w:sz w:val="28"/>
          <w:szCs w:val="28"/>
          <w:lang w:val="ru-RU"/>
        </w:rPr>
        <w:t>2018</w:t>
      </w:r>
      <w:r w:rsidR="003133E0" w:rsidRPr="004B52F0">
        <w:rPr>
          <w:rFonts w:ascii="Times New Roman" w:hAnsi="Times New Roman" w:cs="Times New Roman"/>
          <w:sz w:val="28"/>
          <w:szCs w:val="28"/>
          <w:lang w:val="ru-RU"/>
        </w:rPr>
        <w:t xml:space="preserve"> года</w:t>
      </w:r>
      <w:r w:rsidR="004F3A3B" w:rsidRPr="004B52F0">
        <w:rPr>
          <w:rFonts w:ascii="Times New Roman" w:hAnsi="Times New Roman" w:cs="Times New Roman"/>
          <w:sz w:val="28"/>
          <w:szCs w:val="28"/>
          <w:lang w:val="ru-RU"/>
        </w:rPr>
        <w:t>.</w:t>
      </w:r>
      <w:proofErr w:type="gramEnd"/>
      <w:r w:rsidR="004F3A3B" w:rsidRPr="004B52F0">
        <w:rPr>
          <w:rFonts w:ascii="Times New Roman" w:hAnsi="Times New Roman" w:cs="Times New Roman"/>
          <w:sz w:val="28"/>
          <w:szCs w:val="28"/>
          <w:lang w:val="ru-RU"/>
        </w:rPr>
        <w:t xml:space="preserve"> Ниже представлены некоторые рекомендации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по оценке</w:t>
      </w:r>
      <w:r w:rsidR="00A76B95" w:rsidRPr="004B52F0">
        <w:rPr>
          <w:rFonts w:ascii="Times New Roman" w:hAnsi="Times New Roman" w:cs="Times New Roman"/>
          <w:sz w:val="28"/>
          <w:szCs w:val="28"/>
          <w:lang w:val="ru-RU"/>
        </w:rPr>
        <w:t xml:space="preserve"> частных инициатив</w:t>
      </w:r>
      <w:r w:rsidR="004F3A3B" w:rsidRPr="004B52F0">
        <w:rPr>
          <w:rFonts w:ascii="Times New Roman" w:hAnsi="Times New Roman" w:cs="Times New Roman"/>
          <w:sz w:val="28"/>
          <w:szCs w:val="28"/>
          <w:lang w:val="ru-RU"/>
        </w:rPr>
        <w:t>:</w:t>
      </w:r>
      <w:bookmarkEnd w:id="0"/>
    </w:p>
    <w:p w14:paraId="04174C39" w14:textId="4F6EB479" w:rsidR="00E071A0" w:rsidRPr="004B52F0" w:rsidRDefault="00BE2428" w:rsidP="004B52F0">
      <w:pPr>
        <w:pStyle w:val="a1"/>
        <w:numPr>
          <w:ilvl w:val="0"/>
          <w:numId w:val="20"/>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необходимо </w:t>
      </w:r>
      <w:r w:rsidR="00437AA5" w:rsidRPr="004B52F0">
        <w:rPr>
          <w:rFonts w:ascii="Times New Roman" w:hAnsi="Times New Roman" w:cs="Times New Roman"/>
          <w:sz w:val="28"/>
          <w:szCs w:val="28"/>
          <w:lang w:val="ru-RU"/>
        </w:rPr>
        <w:t>у</w:t>
      </w:r>
      <w:r w:rsidR="004F3A3B" w:rsidRPr="004B52F0">
        <w:rPr>
          <w:rFonts w:ascii="Times New Roman" w:hAnsi="Times New Roman" w:cs="Times New Roman"/>
          <w:sz w:val="28"/>
          <w:szCs w:val="28"/>
          <w:lang w:val="ru-RU"/>
        </w:rPr>
        <w:t xml:space="preserve">становить понятные критерии и процедуры оценки, чтобы помочь </w:t>
      </w:r>
      <w:r w:rsidR="00830DA4" w:rsidRPr="004B52F0">
        <w:rPr>
          <w:rFonts w:ascii="Times New Roman" w:hAnsi="Times New Roman" w:cs="Times New Roman"/>
          <w:sz w:val="28"/>
          <w:szCs w:val="28"/>
          <w:lang w:val="ru-RU"/>
        </w:rPr>
        <w:t xml:space="preserve">уполномоченным </w:t>
      </w:r>
      <w:r w:rsidR="00A76B95" w:rsidRPr="004B52F0">
        <w:rPr>
          <w:rFonts w:ascii="Times New Roman" w:hAnsi="Times New Roman" w:cs="Times New Roman"/>
          <w:sz w:val="28"/>
          <w:szCs w:val="28"/>
          <w:lang w:val="ru-RU"/>
        </w:rPr>
        <w:t xml:space="preserve">ОГВ </w:t>
      </w:r>
      <w:r w:rsidR="004F3A3B" w:rsidRPr="004B52F0">
        <w:rPr>
          <w:rFonts w:ascii="Times New Roman" w:hAnsi="Times New Roman" w:cs="Times New Roman"/>
          <w:sz w:val="28"/>
          <w:szCs w:val="28"/>
          <w:lang w:val="ru-RU"/>
        </w:rPr>
        <w:t xml:space="preserve">эффективно обрабатывать частные инициативы и обеспечить соответствие </w:t>
      </w:r>
      <w:r w:rsidR="00605B77" w:rsidRPr="004B52F0">
        <w:rPr>
          <w:rFonts w:ascii="Times New Roman" w:hAnsi="Times New Roman" w:cs="Times New Roman"/>
          <w:sz w:val="28"/>
          <w:szCs w:val="28"/>
          <w:lang w:val="ru-RU"/>
        </w:rPr>
        <w:t>одобренных</w:t>
      </w:r>
      <w:r w:rsidR="00B71B7F" w:rsidRPr="004B52F0">
        <w:rPr>
          <w:rFonts w:ascii="Times New Roman" w:hAnsi="Times New Roman" w:cs="Times New Roman"/>
          <w:sz w:val="28"/>
          <w:szCs w:val="28"/>
          <w:lang w:val="ru-RU"/>
        </w:rPr>
        <w:t xml:space="preserve"> инициатив задачам государства;</w:t>
      </w:r>
    </w:p>
    <w:p w14:paraId="353DFC11" w14:textId="77777777" w:rsidR="00E071A0" w:rsidRPr="004B52F0" w:rsidRDefault="00BE2428" w:rsidP="004B52F0">
      <w:pPr>
        <w:pStyle w:val="a1"/>
        <w:numPr>
          <w:ilvl w:val="0"/>
          <w:numId w:val="22"/>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к</w:t>
      </w:r>
      <w:r w:rsidR="004F3A3B" w:rsidRPr="004B52F0">
        <w:rPr>
          <w:rFonts w:ascii="Times New Roman" w:hAnsi="Times New Roman" w:cs="Times New Roman"/>
          <w:sz w:val="28"/>
          <w:szCs w:val="28"/>
          <w:lang w:val="ru-RU"/>
        </w:rPr>
        <w:t>ритерии оценки должны учитывать такие факторы, как общественный интерес, реализуемость проекта (в том числе с точки зрения стоимости), пригодн</w:t>
      </w:r>
      <w:r w:rsidR="00B71B7F" w:rsidRPr="004B52F0">
        <w:rPr>
          <w:rFonts w:ascii="Times New Roman" w:hAnsi="Times New Roman" w:cs="Times New Roman"/>
          <w:sz w:val="28"/>
          <w:szCs w:val="28"/>
          <w:lang w:val="ru-RU"/>
        </w:rPr>
        <w:t xml:space="preserve">ость </w:t>
      </w:r>
      <w:r w:rsidR="00605B77" w:rsidRPr="004B52F0">
        <w:rPr>
          <w:rFonts w:ascii="Times New Roman" w:hAnsi="Times New Roman" w:cs="Times New Roman"/>
          <w:sz w:val="28"/>
          <w:szCs w:val="28"/>
          <w:lang w:val="ru-RU"/>
        </w:rPr>
        <w:t xml:space="preserve">механизма </w:t>
      </w:r>
      <w:r w:rsidR="00B71B7F" w:rsidRPr="004B52F0">
        <w:rPr>
          <w:rFonts w:ascii="Times New Roman" w:hAnsi="Times New Roman" w:cs="Times New Roman"/>
          <w:sz w:val="28"/>
          <w:szCs w:val="28"/>
          <w:lang w:val="ru-RU"/>
        </w:rPr>
        <w:t>ПЧП для реализации проекта</w:t>
      </w:r>
      <w:r w:rsidR="00003F2A" w:rsidRPr="004B52F0">
        <w:rPr>
          <w:rFonts w:ascii="Times New Roman" w:hAnsi="Times New Roman" w:cs="Times New Roman"/>
          <w:sz w:val="28"/>
          <w:szCs w:val="28"/>
          <w:lang w:val="ru-RU"/>
        </w:rPr>
        <w:t>, а также оказания соответствующих услуг</w:t>
      </w:r>
      <w:r w:rsidR="00B71B7F" w:rsidRPr="004B52F0">
        <w:rPr>
          <w:rFonts w:ascii="Times New Roman" w:hAnsi="Times New Roman" w:cs="Times New Roman"/>
          <w:sz w:val="28"/>
          <w:szCs w:val="28"/>
          <w:lang w:val="ru-RU"/>
        </w:rPr>
        <w:t>;</w:t>
      </w:r>
    </w:p>
    <w:p w14:paraId="4DCDF1A2" w14:textId="01B50E09" w:rsidR="00E071A0" w:rsidRPr="004B52F0" w:rsidRDefault="00A76B95" w:rsidP="004B52F0">
      <w:pPr>
        <w:pStyle w:val="a1"/>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уполномоченному </w:t>
      </w:r>
      <w:r w:rsidR="003B1876" w:rsidRPr="004B52F0">
        <w:rPr>
          <w:rFonts w:ascii="Times New Roman" w:hAnsi="Times New Roman" w:cs="Times New Roman"/>
          <w:sz w:val="28"/>
          <w:szCs w:val="28"/>
          <w:lang w:val="ru-RU"/>
        </w:rPr>
        <w:t xml:space="preserve">ОГВ следует </w:t>
      </w:r>
      <w:r w:rsidR="00BE2428" w:rsidRPr="004B52F0">
        <w:rPr>
          <w:rFonts w:ascii="Times New Roman" w:hAnsi="Times New Roman" w:cs="Times New Roman"/>
          <w:sz w:val="28"/>
          <w:szCs w:val="28"/>
          <w:lang w:val="ru-RU"/>
        </w:rPr>
        <w:t>и</w:t>
      </w:r>
      <w:r w:rsidR="004F3A3B" w:rsidRPr="004B52F0">
        <w:rPr>
          <w:rFonts w:ascii="Times New Roman" w:hAnsi="Times New Roman" w:cs="Times New Roman"/>
          <w:sz w:val="28"/>
          <w:szCs w:val="28"/>
          <w:lang w:val="ru-RU"/>
        </w:rPr>
        <w:t>спользова</w:t>
      </w:r>
      <w:r w:rsidR="003B1876" w:rsidRPr="004B52F0">
        <w:rPr>
          <w:rFonts w:ascii="Times New Roman" w:hAnsi="Times New Roman" w:cs="Times New Roman"/>
          <w:sz w:val="28"/>
          <w:szCs w:val="28"/>
          <w:lang w:val="ru-RU"/>
        </w:rPr>
        <w:t>ть</w:t>
      </w:r>
      <w:r w:rsidR="004F3A3B" w:rsidRPr="004B52F0">
        <w:rPr>
          <w:rFonts w:ascii="Times New Roman" w:hAnsi="Times New Roman" w:cs="Times New Roman"/>
          <w:sz w:val="28"/>
          <w:szCs w:val="28"/>
          <w:lang w:val="ru-RU"/>
        </w:rPr>
        <w:t xml:space="preserve"> сравнительн</w:t>
      </w:r>
      <w:r w:rsidR="003B1876" w:rsidRPr="004B52F0">
        <w:rPr>
          <w:rFonts w:ascii="Times New Roman" w:hAnsi="Times New Roman" w:cs="Times New Roman"/>
          <w:sz w:val="28"/>
          <w:szCs w:val="28"/>
          <w:lang w:val="ru-RU"/>
        </w:rPr>
        <w:t>ый</w:t>
      </w:r>
      <w:r w:rsidR="004F3A3B" w:rsidRPr="004B52F0">
        <w:rPr>
          <w:rFonts w:ascii="Times New Roman" w:hAnsi="Times New Roman" w:cs="Times New Roman"/>
          <w:sz w:val="28"/>
          <w:szCs w:val="28"/>
          <w:lang w:val="ru-RU"/>
        </w:rPr>
        <w:t xml:space="preserve"> анализ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в целях оценки инициированного проекта</w:t>
      </w:r>
      <w:r w:rsidR="003B1876" w:rsidRPr="004B52F0">
        <w:rPr>
          <w:rFonts w:ascii="Times New Roman" w:hAnsi="Times New Roman" w:cs="Times New Roman"/>
          <w:sz w:val="28"/>
          <w:szCs w:val="28"/>
          <w:lang w:val="ru-RU"/>
        </w:rPr>
        <w:t xml:space="preserve">, что </w:t>
      </w:r>
      <w:r w:rsidR="004F3A3B" w:rsidRPr="004B52F0">
        <w:rPr>
          <w:rFonts w:ascii="Times New Roman" w:hAnsi="Times New Roman" w:cs="Times New Roman"/>
          <w:sz w:val="28"/>
          <w:szCs w:val="28"/>
          <w:lang w:val="ru-RU"/>
        </w:rPr>
        <w:t>позвол</w:t>
      </w:r>
      <w:r w:rsidR="003D1943" w:rsidRPr="004B52F0">
        <w:rPr>
          <w:rFonts w:ascii="Times New Roman" w:hAnsi="Times New Roman" w:cs="Times New Roman"/>
          <w:sz w:val="28"/>
          <w:szCs w:val="28"/>
          <w:lang w:val="ru-RU"/>
        </w:rPr>
        <w:t>ит</w:t>
      </w:r>
      <w:r w:rsidR="004F3A3B" w:rsidRPr="004B52F0">
        <w:rPr>
          <w:rFonts w:ascii="Times New Roman" w:hAnsi="Times New Roman" w:cs="Times New Roman"/>
          <w:sz w:val="28"/>
          <w:szCs w:val="28"/>
          <w:lang w:val="ru-RU"/>
        </w:rPr>
        <w:t xml:space="preserve"> сравнивать </w:t>
      </w:r>
      <w:r w:rsidR="003B1876" w:rsidRPr="004B52F0">
        <w:rPr>
          <w:rFonts w:ascii="Times New Roman" w:hAnsi="Times New Roman" w:cs="Times New Roman"/>
          <w:sz w:val="28"/>
          <w:szCs w:val="28"/>
          <w:lang w:val="ru-RU"/>
        </w:rPr>
        <w:t xml:space="preserve">его </w:t>
      </w:r>
      <w:r w:rsidR="004F3A3B" w:rsidRPr="004B52F0">
        <w:rPr>
          <w:rFonts w:ascii="Times New Roman" w:hAnsi="Times New Roman" w:cs="Times New Roman"/>
          <w:sz w:val="28"/>
          <w:szCs w:val="28"/>
          <w:lang w:val="ru-RU"/>
        </w:rPr>
        <w:t xml:space="preserve">условия с </w:t>
      </w:r>
      <w:r w:rsidR="003D1943" w:rsidRPr="004B52F0">
        <w:rPr>
          <w:rFonts w:ascii="Times New Roman" w:hAnsi="Times New Roman" w:cs="Times New Roman"/>
          <w:sz w:val="28"/>
          <w:szCs w:val="28"/>
          <w:lang w:val="ru-RU"/>
        </w:rPr>
        <w:t xml:space="preserve">условиями </w:t>
      </w:r>
      <w:r w:rsidR="004F3A3B" w:rsidRPr="004B52F0">
        <w:rPr>
          <w:rFonts w:ascii="Times New Roman" w:hAnsi="Times New Roman" w:cs="Times New Roman"/>
          <w:sz w:val="28"/>
          <w:szCs w:val="28"/>
          <w:lang w:val="ru-RU"/>
        </w:rPr>
        <w:t>аналогичны</w:t>
      </w:r>
      <w:r w:rsidR="003D1943" w:rsidRPr="004B52F0">
        <w:rPr>
          <w:rFonts w:ascii="Times New Roman" w:hAnsi="Times New Roman" w:cs="Times New Roman"/>
          <w:sz w:val="28"/>
          <w:szCs w:val="28"/>
          <w:lang w:val="ru-RU"/>
        </w:rPr>
        <w:t>х</w:t>
      </w:r>
      <w:r w:rsidR="004F3A3B" w:rsidRPr="004B52F0">
        <w:rPr>
          <w:rFonts w:ascii="Times New Roman" w:hAnsi="Times New Roman" w:cs="Times New Roman"/>
          <w:sz w:val="28"/>
          <w:szCs w:val="28"/>
          <w:lang w:val="ru-RU"/>
        </w:rPr>
        <w:t xml:space="preserve"> проект</w:t>
      </w:r>
      <w:r w:rsidR="003D1943" w:rsidRPr="004B52F0">
        <w:rPr>
          <w:rFonts w:ascii="Times New Roman" w:hAnsi="Times New Roman" w:cs="Times New Roman"/>
          <w:sz w:val="28"/>
          <w:szCs w:val="28"/>
          <w:lang w:val="ru-RU"/>
        </w:rPr>
        <w:t>ов</w:t>
      </w:r>
      <w:r w:rsidR="004F3A3B" w:rsidRPr="004B52F0">
        <w:rPr>
          <w:rFonts w:ascii="Times New Roman" w:hAnsi="Times New Roman" w:cs="Times New Roman"/>
          <w:sz w:val="28"/>
          <w:szCs w:val="28"/>
          <w:lang w:val="ru-RU"/>
        </w:rPr>
        <w:t xml:space="preserve">. Сравнительный анализ </w:t>
      </w:r>
      <w:r w:rsidR="0029589A" w:rsidRPr="004B52F0">
        <w:rPr>
          <w:rFonts w:ascii="Times New Roman" w:hAnsi="Times New Roman" w:cs="Times New Roman"/>
          <w:sz w:val="28"/>
          <w:szCs w:val="28"/>
          <w:lang w:val="ru-RU"/>
        </w:rPr>
        <w:t xml:space="preserve">предполагает </w:t>
      </w:r>
      <w:r w:rsidR="004F3A3B" w:rsidRPr="004B52F0">
        <w:rPr>
          <w:rFonts w:ascii="Times New Roman" w:hAnsi="Times New Roman" w:cs="Times New Roman"/>
          <w:sz w:val="28"/>
          <w:szCs w:val="28"/>
          <w:lang w:val="ru-RU"/>
        </w:rPr>
        <w:t>выявление проектов в аналогичных отраслях и рыночных условиях</w:t>
      </w:r>
      <w:r w:rsidR="0029589A" w:rsidRPr="004B52F0">
        <w:rPr>
          <w:rFonts w:ascii="Times New Roman" w:hAnsi="Times New Roman" w:cs="Times New Roman"/>
          <w:sz w:val="28"/>
          <w:szCs w:val="28"/>
          <w:lang w:val="ru-RU"/>
        </w:rPr>
        <w:t xml:space="preserve"> </w:t>
      </w:r>
      <w:r w:rsidR="00C74881">
        <w:rPr>
          <w:rFonts w:ascii="Times New Roman" w:hAnsi="Times New Roman" w:cs="Times New Roman"/>
          <w:sz w:val="28"/>
          <w:szCs w:val="28"/>
          <w:lang w:val="ru-RU"/>
        </w:rPr>
        <w:br/>
      </w:r>
      <w:r w:rsidR="0029589A" w:rsidRPr="004B52F0">
        <w:rPr>
          <w:rFonts w:ascii="Times New Roman" w:hAnsi="Times New Roman" w:cs="Times New Roman"/>
          <w:sz w:val="28"/>
          <w:szCs w:val="28"/>
          <w:lang w:val="ru-RU"/>
        </w:rPr>
        <w:t>и проведение их качественного и (или) количественного анализа</w:t>
      </w:r>
      <w:r w:rsidR="004F3A3B" w:rsidRPr="004B52F0">
        <w:rPr>
          <w:rFonts w:ascii="Times New Roman" w:hAnsi="Times New Roman" w:cs="Times New Roman"/>
          <w:sz w:val="28"/>
          <w:szCs w:val="28"/>
          <w:lang w:val="ru-RU"/>
        </w:rPr>
        <w:t>. При сравнении могут рассматриваться такие компоненты, как предлагаемое решение, статьи издержек, предлагаем</w:t>
      </w:r>
      <w:r w:rsidR="0029589A" w:rsidRPr="004B52F0">
        <w:rPr>
          <w:rFonts w:ascii="Times New Roman" w:hAnsi="Times New Roman" w:cs="Times New Roman"/>
          <w:sz w:val="28"/>
          <w:szCs w:val="28"/>
          <w:lang w:val="ru-RU"/>
        </w:rPr>
        <w:t>ы</w:t>
      </w:r>
      <w:r w:rsidR="004F3A3B" w:rsidRPr="004B52F0">
        <w:rPr>
          <w:rFonts w:ascii="Times New Roman" w:hAnsi="Times New Roman" w:cs="Times New Roman"/>
          <w:sz w:val="28"/>
          <w:szCs w:val="28"/>
          <w:lang w:val="ru-RU"/>
        </w:rPr>
        <w:t>й срок реализации, распределение рисков и то</w:t>
      </w:r>
      <w:r w:rsidR="00B71B7F" w:rsidRPr="004B52F0">
        <w:rPr>
          <w:rFonts w:ascii="Times New Roman" w:hAnsi="Times New Roman" w:cs="Times New Roman"/>
          <w:sz w:val="28"/>
          <w:szCs w:val="28"/>
          <w:lang w:val="ru-RU"/>
        </w:rPr>
        <w:t>, насколько это интересно рынку;</w:t>
      </w:r>
    </w:p>
    <w:p w14:paraId="6B848B27" w14:textId="19E8297E" w:rsidR="003A3E8C" w:rsidRPr="004B52F0" w:rsidRDefault="00BE2428" w:rsidP="004B52F0">
      <w:pPr>
        <w:pStyle w:val="a1"/>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необходимо </w:t>
      </w:r>
      <w:r w:rsidR="00437AA5" w:rsidRPr="004B52F0">
        <w:rPr>
          <w:rFonts w:ascii="Times New Roman" w:hAnsi="Times New Roman" w:cs="Times New Roman"/>
          <w:sz w:val="28"/>
          <w:szCs w:val="28"/>
          <w:lang w:val="ru-RU"/>
        </w:rPr>
        <w:t>ч</w:t>
      </w:r>
      <w:r w:rsidR="004F3A3B" w:rsidRPr="004B52F0">
        <w:rPr>
          <w:rFonts w:ascii="Times New Roman" w:hAnsi="Times New Roman" w:cs="Times New Roman"/>
          <w:sz w:val="28"/>
          <w:szCs w:val="28"/>
          <w:lang w:val="ru-RU"/>
        </w:rPr>
        <w:t xml:space="preserve">астично опубликовать сведения о предложении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и процессе оценки для повышения прозрачности и контролируемости. Рекомендуется опубликовать существенные компоненты предложения; процедуру и результаты оценки; описание предлагаемого порядка разработки проекта и проведени</w:t>
      </w:r>
      <w:r w:rsidR="00B71B7F" w:rsidRPr="004B52F0">
        <w:rPr>
          <w:rFonts w:ascii="Times New Roman" w:hAnsi="Times New Roman" w:cs="Times New Roman"/>
          <w:sz w:val="28"/>
          <w:szCs w:val="28"/>
          <w:lang w:val="ru-RU"/>
        </w:rPr>
        <w:t xml:space="preserve">я торгов; </w:t>
      </w:r>
    </w:p>
    <w:p w14:paraId="32D9E121" w14:textId="086C1C61" w:rsidR="003A3E8C" w:rsidRPr="004B52F0" w:rsidRDefault="00BE2428" w:rsidP="004B52F0">
      <w:pPr>
        <w:pStyle w:val="a1"/>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необходимо с</w:t>
      </w:r>
      <w:r w:rsidR="004F3A3B" w:rsidRPr="004B52F0">
        <w:rPr>
          <w:rFonts w:ascii="Times New Roman" w:hAnsi="Times New Roman" w:cs="Times New Roman"/>
          <w:sz w:val="28"/>
          <w:szCs w:val="28"/>
          <w:lang w:val="ru-RU"/>
        </w:rPr>
        <w:t>огласовать проект с органом, о</w:t>
      </w:r>
      <w:r w:rsidR="00605B77" w:rsidRPr="004B52F0">
        <w:rPr>
          <w:rFonts w:ascii="Times New Roman" w:hAnsi="Times New Roman" w:cs="Times New Roman"/>
          <w:sz w:val="28"/>
          <w:szCs w:val="28"/>
          <w:lang w:val="ru-RU"/>
        </w:rPr>
        <w:t>тветственным за принятие решения о</w:t>
      </w:r>
      <w:r w:rsidR="00A76B95" w:rsidRPr="004B52F0">
        <w:rPr>
          <w:rFonts w:ascii="Times New Roman" w:hAnsi="Times New Roman" w:cs="Times New Roman"/>
          <w:sz w:val="28"/>
          <w:szCs w:val="28"/>
          <w:lang w:val="ru-RU"/>
        </w:rPr>
        <w:t xml:space="preserve"> его</w:t>
      </w:r>
      <w:r w:rsidR="00605B77" w:rsidRPr="004B52F0">
        <w:rPr>
          <w:rFonts w:ascii="Times New Roman" w:hAnsi="Times New Roman" w:cs="Times New Roman"/>
          <w:sz w:val="28"/>
          <w:szCs w:val="28"/>
          <w:lang w:val="ru-RU"/>
        </w:rPr>
        <w:t xml:space="preserve"> одобрении, перед тем как переходить</w:t>
      </w:r>
      <w:r w:rsidR="004F3A3B" w:rsidRPr="004B52F0">
        <w:rPr>
          <w:rFonts w:ascii="Times New Roman" w:hAnsi="Times New Roman" w:cs="Times New Roman"/>
          <w:sz w:val="28"/>
          <w:szCs w:val="28"/>
          <w:lang w:val="ru-RU"/>
        </w:rPr>
        <w:t xml:space="preserve"> к следующей стадии.</w:t>
      </w:r>
    </w:p>
    <w:p w14:paraId="39843AC0" w14:textId="7B012900" w:rsidR="00C42E25"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Если предложение успешно </w:t>
      </w:r>
      <w:proofErr w:type="gramStart"/>
      <w:r w:rsidRPr="004B52F0">
        <w:rPr>
          <w:rFonts w:ascii="Times New Roman" w:hAnsi="Times New Roman" w:cs="Times New Roman"/>
          <w:sz w:val="28"/>
          <w:szCs w:val="28"/>
          <w:lang w:val="ru-RU"/>
        </w:rPr>
        <w:t>проходит</w:t>
      </w:r>
      <w:proofErr w:type="gramEnd"/>
      <w:r w:rsidRPr="004B52F0">
        <w:rPr>
          <w:rFonts w:ascii="Times New Roman" w:hAnsi="Times New Roman" w:cs="Times New Roman"/>
          <w:sz w:val="28"/>
          <w:szCs w:val="28"/>
          <w:lang w:val="ru-RU"/>
        </w:rPr>
        <w:t xml:space="preserve"> все необходимые ста</w:t>
      </w:r>
      <w:r w:rsidR="00A768DB" w:rsidRPr="004B52F0">
        <w:rPr>
          <w:rFonts w:ascii="Times New Roman" w:hAnsi="Times New Roman" w:cs="Times New Roman"/>
          <w:sz w:val="28"/>
          <w:szCs w:val="28"/>
          <w:lang w:val="ru-RU"/>
        </w:rPr>
        <w:t>д</w:t>
      </w:r>
      <w:r w:rsidRPr="004B52F0">
        <w:rPr>
          <w:rFonts w:ascii="Times New Roman" w:hAnsi="Times New Roman" w:cs="Times New Roman"/>
          <w:sz w:val="28"/>
          <w:szCs w:val="28"/>
          <w:lang w:val="ru-RU"/>
        </w:rPr>
        <w:t xml:space="preserve">ии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и </w:t>
      </w:r>
      <w:r w:rsidR="00B71B7F" w:rsidRPr="004B52F0">
        <w:rPr>
          <w:rFonts w:ascii="Times New Roman" w:hAnsi="Times New Roman" w:cs="Times New Roman"/>
          <w:sz w:val="28"/>
          <w:szCs w:val="28"/>
          <w:lang w:val="ru-RU"/>
        </w:rPr>
        <w:t>публичный партнер</w:t>
      </w:r>
      <w:r w:rsidRPr="004B52F0">
        <w:rPr>
          <w:rFonts w:ascii="Times New Roman" w:hAnsi="Times New Roman" w:cs="Times New Roman"/>
          <w:sz w:val="28"/>
          <w:szCs w:val="28"/>
          <w:lang w:val="ru-RU"/>
        </w:rPr>
        <w:t xml:space="preserve"> считает его уникальным и инновационным</w:t>
      </w:r>
      <w:r w:rsidR="002E7D90" w:rsidRPr="004B52F0">
        <w:rPr>
          <w:rFonts w:ascii="Times New Roman" w:hAnsi="Times New Roman" w:cs="Times New Roman"/>
          <w:sz w:val="28"/>
          <w:szCs w:val="28"/>
          <w:lang w:val="ru-RU"/>
        </w:rPr>
        <w:t xml:space="preserve"> или</w:t>
      </w:r>
      <w:r w:rsidR="00A76B95" w:rsidRPr="004B52F0">
        <w:rPr>
          <w:rFonts w:ascii="Times New Roman" w:hAnsi="Times New Roman" w:cs="Times New Roman"/>
          <w:sz w:val="28"/>
          <w:szCs w:val="28"/>
          <w:lang w:val="ru-RU"/>
        </w:rPr>
        <w:t xml:space="preserve"> </w:t>
      </w:r>
      <w:r w:rsidR="00FD6288" w:rsidRPr="004B52F0">
        <w:rPr>
          <w:rFonts w:ascii="Times New Roman" w:hAnsi="Times New Roman" w:cs="Times New Roman"/>
          <w:sz w:val="28"/>
          <w:szCs w:val="28"/>
          <w:lang w:val="ru-RU"/>
        </w:rPr>
        <w:t>полагает</w:t>
      </w:r>
      <w:r w:rsidR="002E7D90" w:rsidRPr="004B52F0">
        <w:rPr>
          <w:rFonts w:ascii="Times New Roman" w:hAnsi="Times New Roman" w:cs="Times New Roman"/>
          <w:sz w:val="28"/>
          <w:szCs w:val="28"/>
          <w:lang w:val="ru-RU"/>
        </w:rPr>
        <w:t xml:space="preserve">, </w:t>
      </w:r>
      <w:r w:rsidR="002E7D90" w:rsidRPr="004B52F0">
        <w:rPr>
          <w:rFonts w:ascii="Times New Roman" w:hAnsi="Times New Roman" w:cs="Times New Roman"/>
          <w:sz w:val="28"/>
          <w:szCs w:val="28"/>
          <w:lang w:val="ru-RU"/>
        </w:rPr>
        <w:lastRenderedPageBreak/>
        <w:t xml:space="preserve">что проект не может быть </w:t>
      </w:r>
      <w:r w:rsidR="00DD271F" w:rsidRPr="004B52F0">
        <w:rPr>
          <w:rFonts w:ascii="Times New Roman" w:hAnsi="Times New Roman" w:cs="Times New Roman"/>
          <w:sz w:val="28"/>
          <w:szCs w:val="28"/>
          <w:lang w:val="ru-RU"/>
        </w:rPr>
        <w:t xml:space="preserve">реализован </w:t>
      </w:r>
      <w:r w:rsidR="002E7D90" w:rsidRPr="004B52F0">
        <w:rPr>
          <w:rFonts w:ascii="Times New Roman" w:hAnsi="Times New Roman" w:cs="Times New Roman"/>
          <w:sz w:val="28"/>
          <w:szCs w:val="28"/>
          <w:lang w:val="ru-RU"/>
        </w:rPr>
        <w:t>треть</w:t>
      </w:r>
      <w:r w:rsidR="008076AC" w:rsidRPr="004B52F0">
        <w:rPr>
          <w:rFonts w:ascii="Times New Roman" w:hAnsi="Times New Roman" w:cs="Times New Roman"/>
          <w:sz w:val="28"/>
          <w:szCs w:val="28"/>
          <w:lang w:val="ru-RU"/>
        </w:rPr>
        <w:t>ими лицами</w:t>
      </w:r>
      <w:r w:rsidR="00437AA5" w:rsidRPr="004B52F0">
        <w:rPr>
          <w:rFonts w:ascii="Times New Roman" w:hAnsi="Times New Roman" w:cs="Times New Roman"/>
          <w:sz w:val="28"/>
          <w:szCs w:val="28"/>
          <w:lang w:val="ru-RU"/>
        </w:rPr>
        <w:t xml:space="preserve"> (возможно установление и других критериев</w:t>
      </w:r>
      <w:r w:rsidR="00B71B7F" w:rsidRPr="004B52F0">
        <w:rPr>
          <w:rFonts w:ascii="Times New Roman" w:hAnsi="Times New Roman" w:cs="Times New Roman"/>
          <w:sz w:val="28"/>
          <w:szCs w:val="28"/>
          <w:lang w:val="ru-RU"/>
        </w:rPr>
        <w:t xml:space="preserve"> в законодательстве</w:t>
      </w:r>
      <w:r w:rsidR="00437AA5"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 xml:space="preserve">, </w:t>
      </w:r>
      <w:r w:rsidR="00B71B7F" w:rsidRPr="004B52F0">
        <w:rPr>
          <w:rFonts w:ascii="Times New Roman" w:hAnsi="Times New Roman" w:cs="Times New Roman"/>
          <w:sz w:val="28"/>
          <w:szCs w:val="28"/>
          <w:lang w:val="ru-RU"/>
        </w:rPr>
        <w:t>С</w:t>
      </w:r>
      <w:r w:rsidRPr="004B52F0">
        <w:rPr>
          <w:rFonts w:ascii="Times New Roman" w:hAnsi="Times New Roman" w:cs="Times New Roman"/>
          <w:sz w:val="28"/>
          <w:szCs w:val="28"/>
          <w:lang w:val="ru-RU"/>
        </w:rPr>
        <w:t xml:space="preserve">ПЧП может быть заключено с инициатором </w:t>
      </w:r>
      <w:r w:rsidR="000F1FED" w:rsidRPr="004B52F0">
        <w:rPr>
          <w:rFonts w:ascii="Times New Roman" w:hAnsi="Times New Roman" w:cs="Times New Roman"/>
          <w:sz w:val="28"/>
          <w:szCs w:val="28"/>
          <w:lang w:val="ru-RU"/>
        </w:rPr>
        <w:t xml:space="preserve">проекта без проведения торгов. </w:t>
      </w:r>
      <w:r w:rsidRPr="004B52F0">
        <w:rPr>
          <w:rFonts w:ascii="Times New Roman" w:hAnsi="Times New Roman" w:cs="Times New Roman"/>
          <w:sz w:val="28"/>
          <w:szCs w:val="28"/>
          <w:lang w:val="ru-RU"/>
        </w:rPr>
        <w:t xml:space="preserve">Если проект утверждается на всех этапах, но не считается уникальным и инновационным, </w:t>
      </w:r>
      <w:r w:rsidR="00605B77" w:rsidRPr="004B52F0">
        <w:rPr>
          <w:rFonts w:ascii="Times New Roman" w:hAnsi="Times New Roman" w:cs="Times New Roman"/>
          <w:sz w:val="28"/>
          <w:szCs w:val="28"/>
          <w:lang w:val="ru-RU"/>
        </w:rPr>
        <w:t>должны быть</w:t>
      </w:r>
      <w:r w:rsidRPr="004B52F0">
        <w:rPr>
          <w:rFonts w:ascii="Times New Roman" w:hAnsi="Times New Roman" w:cs="Times New Roman"/>
          <w:sz w:val="28"/>
          <w:szCs w:val="28"/>
          <w:lang w:val="ru-RU"/>
        </w:rPr>
        <w:t xml:space="preserve"> проведены торги (</w:t>
      </w:r>
      <w:r w:rsidR="00336A30" w:rsidRPr="004B52F0">
        <w:rPr>
          <w:rFonts w:ascii="Times New Roman" w:hAnsi="Times New Roman" w:cs="Times New Roman"/>
          <w:sz w:val="28"/>
          <w:szCs w:val="28"/>
          <w:lang w:val="ru-RU"/>
        </w:rPr>
        <w:t>а также</w:t>
      </w:r>
      <w:r w:rsidRPr="004B52F0">
        <w:rPr>
          <w:rFonts w:ascii="Times New Roman" w:hAnsi="Times New Roman" w:cs="Times New Roman"/>
          <w:sz w:val="28"/>
          <w:szCs w:val="28"/>
          <w:lang w:val="ru-RU"/>
        </w:rPr>
        <w:t xml:space="preserve"> в других случаях, когда публичный партнер считает</w:t>
      </w:r>
      <w:r w:rsidR="00A768DB" w:rsidRPr="004B52F0">
        <w:rPr>
          <w:rFonts w:ascii="Times New Roman" w:hAnsi="Times New Roman" w:cs="Times New Roman"/>
          <w:sz w:val="28"/>
          <w:szCs w:val="28"/>
          <w:lang w:val="ru-RU"/>
        </w:rPr>
        <w:t xml:space="preserve"> необходимым провести торги). </w:t>
      </w:r>
      <w:r w:rsidR="005A6C78" w:rsidRPr="004B52F0">
        <w:rPr>
          <w:rFonts w:ascii="Times New Roman" w:hAnsi="Times New Roman" w:cs="Times New Roman"/>
          <w:sz w:val="28"/>
          <w:szCs w:val="28"/>
          <w:lang w:val="ru-RU"/>
        </w:rPr>
        <w:t>При этом</w:t>
      </w:r>
      <w:r w:rsidRPr="004B52F0">
        <w:rPr>
          <w:rFonts w:ascii="Times New Roman" w:hAnsi="Times New Roman" w:cs="Times New Roman"/>
          <w:sz w:val="28"/>
          <w:szCs w:val="28"/>
          <w:lang w:val="ru-RU"/>
        </w:rPr>
        <w:t xml:space="preserve"> предложение </w:t>
      </w:r>
      <w:r w:rsidR="00D65C83" w:rsidRPr="004B52F0">
        <w:rPr>
          <w:rFonts w:ascii="Times New Roman" w:hAnsi="Times New Roman" w:cs="Times New Roman"/>
          <w:sz w:val="28"/>
          <w:szCs w:val="28"/>
          <w:lang w:val="ru-RU"/>
        </w:rPr>
        <w:t>инициатора</w:t>
      </w:r>
      <w:r w:rsidRPr="004B52F0">
        <w:rPr>
          <w:rFonts w:ascii="Times New Roman" w:hAnsi="Times New Roman" w:cs="Times New Roman"/>
          <w:sz w:val="28"/>
          <w:szCs w:val="28"/>
          <w:lang w:val="ru-RU"/>
        </w:rPr>
        <w:t xml:space="preserve"> должно быть опубликовано на официальном сайте публичного партнера, и </w:t>
      </w:r>
      <w:r w:rsidR="005623FE"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или</w:t>
      </w:r>
      <w:r w:rsidR="005623FE"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 xml:space="preserve"> на официальном сайте проведения торгов (если применимо), и </w:t>
      </w:r>
      <w:r w:rsidR="005623FE"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или</w:t>
      </w:r>
      <w:r w:rsidR="005623FE"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 xml:space="preserve"> в официальном издании, публикующем св</w:t>
      </w:r>
      <w:r w:rsidR="000F1FED" w:rsidRPr="004B52F0">
        <w:rPr>
          <w:rFonts w:ascii="Times New Roman" w:hAnsi="Times New Roman" w:cs="Times New Roman"/>
          <w:sz w:val="28"/>
          <w:szCs w:val="28"/>
          <w:lang w:val="ru-RU"/>
        </w:rPr>
        <w:t xml:space="preserve">едения о торгах (при наличии). </w:t>
      </w:r>
      <w:r w:rsidRPr="004B52F0">
        <w:rPr>
          <w:rFonts w:ascii="Times New Roman" w:hAnsi="Times New Roman" w:cs="Times New Roman"/>
          <w:sz w:val="28"/>
          <w:szCs w:val="28"/>
          <w:lang w:val="ru-RU"/>
        </w:rPr>
        <w:t xml:space="preserve">В случае наличия других заинтересованных сторон, готовых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к реализации проекта, </w:t>
      </w:r>
      <w:r w:rsidR="00774023" w:rsidRPr="004B52F0">
        <w:rPr>
          <w:rFonts w:ascii="Times New Roman" w:hAnsi="Times New Roman" w:cs="Times New Roman"/>
          <w:sz w:val="28"/>
          <w:szCs w:val="28"/>
          <w:lang w:val="ru-RU"/>
        </w:rPr>
        <w:t xml:space="preserve">уполномоченный ОГВ </w:t>
      </w:r>
      <w:r w:rsidRPr="004B52F0">
        <w:rPr>
          <w:rFonts w:ascii="Times New Roman" w:hAnsi="Times New Roman" w:cs="Times New Roman"/>
          <w:sz w:val="28"/>
          <w:szCs w:val="28"/>
          <w:lang w:val="ru-RU"/>
        </w:rPr>
        <w:t xml:space="preserve">должен </w:t>
      </w:r>
      <w:r w:rsidR="008E7597" w:rsidRPr="004B52F0">
        <w:rPr>
          <w:rFonts w:ascii="Times New Roman" w:hAnsi="Times New Roman" w:cs="Times New Roman"/>
          <w:sz w:val="28"/>
          <w:szCs w:val="28"/>
          <w:lang w:val="ru-RU"/>
        </w:rPr>
        <w:t xml:space="preserve">провести конкурентные процедуры в целях </w:t>
      </w:r>
      <w:r w:rsidR="00774023" w:rsidRPr="004B52F0">
        <w:rPr>
          <w:rFonts w:ascii="Times New Roman" w:hAnsi="Times New Roman" w:cs="Times New Roman"/>
          <w:sz w:val="28"/>
          <w:szCs w:val="28"/>
          <w:lang w:val="ru-RU"/>
        </w:rPr>
        <w:t xml:space="preserve">выбора </w:t>
      </w:r>
      <w:r w:rsidR="008E7597" w:rsidRPr="004B52F0">
        <w:rPr>
          <w:rFonts w:ascii="Times New Roman" w:hAnsi="Times New Roman" w:cs="Times New Roman"/>
          <w:sz w:val="28"/>
          <w:szCs w:val="28"/>
          <w:lang w:val="ru-RU"/>
        </w:rPr>
        <w:t>частного партнера для проекта</w:t>
      </w:r>
      <w:r w:rsidRPr="004B52F0">
        <w:rPr>
          <w:rFonts w:ascii="Times New Roman" w:hAnsi="Times New Roman" w:cs="Times New Roman"/>
          <w:sz w:val="28"/>
          <w:szCs w:val="28"/>
          <w:lang w:val="ru-RU"/>
        </w:rPr>
        <w:t>.</w:t>
      </w:r>
    </w:p>
    <w:p w14:paraId="363A6B9D" w14:textId="3E045B3F" w:rsidR="004073B2"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Для сбалансированного регулирования вопросов, связанных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с частными инициативами, законодательство должно быть </w:t>
      </w:r>
      <w:r w:rsidR="001C0326" w:rsidRPr="004B52F0">
        <w:rPr>
          <w:rFonts w:ascii="Times New Roman" w:hAnsi="Times New Roman" w:cs="Times New Roman"/>
          <w:sz w:val="28"/>
          <w:szCs w:val="28"/>
          <w:lang w:val="ru-RU"/>
        </w:rPr>
        <w:t xml:space="preserve">ориентировано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на проведение торгов по частным инициативам на основе ПЧП и предоставлять инициатору проекта определенные бонусы (например, бонусные баллы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или освобождение от обязанности оформления </w:t>
      </w:r>
      <w:r w:rsidR="008076AC" w:rsidRPr="004B52F0">
        <w:rPr>
          <w:rFonts w:ascii="Times New Roman" w:hAnsi="Times New Roman" w:cs="Times New Roman"/>
          <w:sz w:val="28"/>
          <w:szCs w:val="28"/>
          <w:lang w:val="ru-RU"/>
        </w:rPr>
        <w:t xml:space="preserve">банковской </w:t>
      </w:r>
      <w:r w:rsidRPr="004B52F0">
        <w:rPr>
          <w:rFonts w:ascii="Times New Roman" w:hAnsi="Times New Roman" w:cs="Times New Roman"/>
          <w:sz w:val="28"/>
          <w:szCs w:val="28"/>
          <w:lang w:val="ru-RU"/>
        </w:rPr>
        <w:t xml:space="preserve">гарантии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для участия в торгах).</w:t>
      </w:r>
    </w:p>
    <w:p w14:paraId="7A3F2A97" w14:textId="77777777" w:rsidR="00466A2D" w:rsidRPr="004B52F0" w:rsidRDefault="00466A2D" w:rsidP="004B52F0">
      <w:pPr>
        <w:pStyle w:val="af2"/>
        <w:ind w:left="0" w:firstLine="709"/>
        <w:jc w:val="both"/>
        <w:rPr>
          <w:rFonts w:ascii="Times New Roman" w:hAnsi="Times New Roman" w:cs="Times New Roman"/>
          <w:sz w:val="28"/>
          <w:szCs w:val="28"/>
          <w:lang w:val="ru-RU"/>
        </w:rPr>
      </w:pPr>
    </w:p>
    <w:p w14:paraId="6451EAC6" w14:textId="2FD7236E" w:rsidR="009E4973" w:rsidRPr="004B52F0" w:rsidRDefault="00214062" w:rsidP="004B52F0">
      <w:pPr>
        <w:pStyle w:val="af2"/>
        <w:numPr>
          <w:ilvl w:val="0"/>
          <w:numId w:val="11"/>
        </w:numPr>
        <w:ind w:left="0" w:firstLine="709"/>
        <w:jc w:val="both"/>
        <w:rPr>
          <w:rFonts w:ascii="Times New Roman" w:hAnsi="Times New Roman" w:cs="Times New Roman"/>
          <w:b/>
          <w:sz w:val="28"/>
          <w:szCs w:val="28"/>
          <w:lang w:val="ru-RU"/>
        </w:rPr>
      </w:pPr>
      <w:r w:rsidRPr="004B52F0">
        <w:rPr>
          <w:rFonts w:ascii="Times New Roman" w:hAnsi="Times New Roman" w:cs="Times New Roman"/>
          <w:b/>
          <w:sz w:val="28"/>
          <w:szCs w:val="28"/>
          <w:lang w:val="ru-RU"/>
        </w:rPr>
        <w:t>Меры стимулирования</w:t>
      </w:r>
      <w:r w:rsidR="00BE2428" w:rsidRPr="004B52F0">
        <w:rPr>
          <w:rFonts w:ascii="Times New Roman" w:hAnsi="Times New Roman" w:cs="Times New Roman"/>
          <w:b/>
          <w:sz w:val="28"/>
          <w:szCs w:val="28"/>
          <w:lang w:val="ru-RU"/>
        </w:rPr>
        <w:t xml:space="preserve"> для развития и формирования частных инициатив</w:t>
      </w:r>
    </w:p>
    <w:p w14:paraId="204D4122" w14:textId="5894CC59" w:rsidR="00466A2D"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Ниже приведены рекомендуемые </w:t>
      </w:r>
      <w:r w:rsidR="00035907" w:rsidRPr="004B52F0">
        <w:rPr>
          <w:rFonts w:ascii="Times New Roman" w:hAnsi="Times New Roman" w:cs="Times New Roman"/>
          <w:sz w:val="28"/>
          <w:szCs w:val="28"/>
          <w:lang w:val="ru-RU"/>
        </w:rPr>
        <w:t>меры стимулирования, которые позволяют</w:t>
      </w:r>
      <w:r w:rsidRPr="004B52F0">
        <w:rPr>
          <w:rFonts w:ascii="Times New Roman" w:hAnsi="Times New Roman" w:cs="Times New Roman"/>
          <w:sz w:val="28"/>
          <w:szCs w:val="28"/>
          <w:lang w:val="ru-RU"/>
        </w:rPr>
        <w:t xml:space="preserve"> обеспеч</w:t>
      </w:r>
      <w:r w:rsidR="004B7586" w:rsidRPr="004B52F0">
        <w:rPr>
          <w:rFonts w:ascii="Times New Roman" w:hAnsi="Times New Roman" w:cs="Times New Roman"/>
          <w:sz w:val="28"/>
          <w:szCs w:val="28"/>
          <w:lang w:val="ru-RU"/>
        </w:rPr>
        <w:t>ить</w:t>
      </w:r>
      <w:r w:rsidR="00035907" w:rsidRPr="004B52F0">
        <w:rPr>
          <w:rFonts w:ascii="Times New Roman" w:hAnsi="Times New Roman" w:cs="Times New Roman"/>
          <w:sz w:val="28"/>
          <w:szCs w:val="28"/>
          <w:lang w:val="ru-RU"/>
        </w:rPr>
        <w:t xml:space="preserve"> в ходе проведения торгов</w:t>
      </w:r>
      <w:r w:rsidR="00C74881">
        <w:rPr>
          <w:rFonts w:ascii="Times New Roman" w:hAnsi="Times New Roman" w:cs="Times New Roman"/>
          <w:sz w:val="28"/>
          <w:szCs w:val="28"/>
          <w:lang w:val="ru-RU"/>
        </w:rPr>
        <w:t xml:space="preserve"> </w:t>
      </w:r>
      <w:r w:rsidRPr="004B52F0">
        <w:rPr>
          <w:rFonts w:ascii="Times New Roman" w:hAnsi="Times New Roman" w:cs="Times New Roman"/>
          <w:sz w:val="28"/>
          <w:szCs w:val="28"/>
          <w:lang w:val="ru-RU"/>
        </w:rPr>
        <w:t>баланс между сторонами, конкуренци</w:t>
      </w:r>
      <w:r w:rsidR="00336F5B" w:rsidRPr="004B52F0">
        <w:rPr>
          <w:rFonts w:ascii="Times New Roman" w:hAnsi="Times New Roman" w:cs="Times New Roman"/>
          <w:sz w:val="28"/>
          <w:szCs w:val="28"/>
          <w:lang w:val="ru-RU"/>
        </w:rPr>
        <w:t>ю</w:t>
      </w:r>
      <w:r w:rsidRPr="004B52F0">
        <w:rPr>
          <w:rFonts w:ascii="Times New Roman" w:hAnsi="Times New Roman" w:cs="Times New Roman"/>
          <w:sz w:val="28"/>
          <w:szCs w:val="28"/>
          <w:lang w:val="ru-RU"/>
        </w:rPr>
        <w:t xml:space="preserve"> и прозрачност</w:t>
      </w:r>
      <w:r w:rsidR="00336F5B" w:rsidRPr="004B52F0">
        <w:rPr>
          <w:rFonts w:ascii="Times New Roman" w:hAnsi="Times New Roman" w:cs="Times New Roman"/>
          <w:sz w:val="28"/>
          <w:szCs w:val="28"/>
          <w:lang w:val="ru-RU"/>
        </w:rPr>
        <w:t>ь,</w:t>
      </w:r>
      <w:r w:rsidR="0060742B" w:rsidRPr="004B52F0">
        <w:rPr>
          <w:rFonts w:ascii="Times New Roman" w:hAnsi="Times New Roman" w:cs="Times New Roman"/>
          <w:sz w:val="28"/>
          <w:szCs w:val="28"/>
          <w:lang w:val="ru-RU"/>
        </w:rPr>
        <w:t xml:space="preserve"> а также</w:t>
      </w:r>
      <w:r w:rsidRPr="004B52F0">
        <w:rPr>
          <w:rFonts w:ascii="Times New Roman" w:hAnsi="Times New Roman" w:cs="Times New Roman"/>
          <w:sz w:val="28"/>
          <w:szCs w:val="28"/>
          <w:lang w:val="ru-RU"/>
        </w:rPr>
        <w:t xml:space="preserve"> повы</w:t>
      </w:r>
      <w:r w:rsidR="00035907" w:rsidRPr="004B52F0">
        <w:rPr>
          <w:rFonts w:ascii="Times New Roman" w:hAnsi="Times New Roman" w:cs="Times New Roman"/>
          <w:sz w:val="28"/>
          <w:szCs w:val="28"/>
          <w:lang w:val="ru-RU"/>
        </w:rPr>
        <w:t>сить</w:t>
      </w:r>
      <w:r w:rsidRPr="004B52F0">
        <w:rPr>
          <w:rFonts w:ascii="Times New Roman" w:hAnsi="Times New Roman" w:cs="Times New Roman"/>
          <w:sz w:val="28"/>
          <w:szCs w:val="28"/>
          <w:lang w:val="ru-RU"/>
        </w:rPr>
        <w:t xml:space="preserve"> привлекательност</w:t>
      </w:r>
      <w:r w:rsidR="00035907" w:rsidRPr="004B52F0">
        <w:rPr>
          <w:rFonts w:ascii="Times New Roman" w:hAnsi="Times New Roman" w:cs="Times New Roman"/>
          <w:sz w:val="28"/>
          <w:szCs w:val="28"/>
          <w:lang w:val="ru-RU"/>
        </w:rPr>
        <w:t>ь</w:t>
      </w:r>
      <w:r w:rsidRPr="004B52F0">
        <w:rPr>
          <w:rFonts w:ascii="Times New Roman" w:hAnsi="Times New Roman" w:cs="Times New Roman"/>
          <w:sz w:val="28"/>
          <w:szCs w:val="28"/>
          <w:lang w:val="ru-RU"/>
        </w:rPr>
        <w:t xml:space="preserve"> механизма частных инициатив:</w:t>
      </w:r>
    </w:p>
    <w:p w14:paraId="7C38FE5A" w14:textId="169888BB" w:rsidR="00466A2D" w:rsidRPr="004B52F0" w:rsidRDefault="00772D01"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1) </w:t>
      </w:r>
      <w:r w:rsidR="00223E1F" w:rsidRPr="004B52F0">
        <w:rPr>
          <w:rFonts w:ascii="Times New Roman" w:hAnsi="Times New Roman" w:cs="Times New Roman"/>
          <w:sz w:val="28"/>
          <w:szCs w:val="28"/>
          <w:lang w:val="ru-RU"/>
        </w:rPr>
        <w:t xml:space="preserve">предоставление </w:t>
      </w:r>
      <w:r w:rsidR="00035907" w:rsidRPr="004B52F0">
        <w:rPr>
          <w:rFonts w:ascii="Times New Roman" w:hAnsi="Times New Roman" w:cs="Times New Roman"/>
          <w:sz w:val="28"/>
          <w:szCs w:val="28"/>
          <w:lang w:val="ru-RU"/>
        </w:rPr>
        <w:t xml:space="preserve">инициатору проекта </w:t>
      </w:r>
      <w:r w:rsidR="004F3A3B" w:rsidRPr="004B52F0">
        <w:rPr>
          <w:rFonts w:ascii="Times New Roman" w:hAnsi="Times New Roman" w:cs="Times New Roman"/>
          <w:sz w:val="28"/>
          <w:szCs w:val="28"/>
          <w:lang w:val="ru-RU"/>
        </w:rPr>
        <w:t>прав</w:t>
      </w:r>
      <w:r w:rsidR="00223E1F" w:rsidRPr="004B52F0">
        <w:rPr>
          <w:rFonts w:ascii="Times New Roman" w:hAnsi="Times New Roman" w:cs="Times New Roman"/>
          <w:sz w:val="28"/>
          <w:szCs w:val="28"/>
          <w:lang w:val="ru-RU"/>
        </w:rPr>
        <w:t>а</w:t>
      </w:r>
      <w:r w:rsidR="004F3A3B" w:rsidRPr="004B52F0">
        <w:rPr>
          <w:rFonts w:ascii="Times New Roman" w:hAnsi="Times New Roman" w:cs="Times New Roman"/>
          <w:sz w:val="28"/>
          <w:szCs w:val="28"/>
          <w:lang w:val="ru-RU"/>
        </w:rPr>
        <w:t xml:space="preserve"> потребовать от участника торгов, заключившего договор с публичным партнером (если этот участник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не является инициатором проекта), возмещения затрат на подготовку проекта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в размере, установленном тендерной документацией. </w:t>
      </w:r>
      <w:r w:rsidR="005558A7" w:rsidRPr="004B52F0">
        <w:rPr>
          <w:rFonts w:ascii="Times New Roman" w:hAnsi="Times New Roman" w:cs="Times New Roman"/>
          <w:sz w:val="28"/>
          <w:szCs w:val="28"/>
          <w:lang w:val="ru-RU"/>
        </w:rPr>
        <w:t xml:space="preserve">Уполномоченный </w:t>
      </w:r>
      <w:r w:rsidR="000B7C20" w:rsidRPr="004B52F0">
        <w:rPr>
          <w:rFonts w:ascii="Times New Roman" w:hAnsi="Times New Roman" w:cs="Times New Roman"/>
          <w:sz w:val="28"/>
          <w:szCs w:val="28"/>
          <w:lang w:val="ru-RU"/>
        </w:rPr>
        <w:t xml:space="preserve">ОГВ </w:t>
      </w:r>
      <w:r w:rsidR="004F3A3B" w:rsidRPr="004B52F0">
        <w:rPr>
          <w:rFonts w:ascii="Times New Roman" w:hAnsi="Times New Roman" w:cs="Times New Roman"/>
          <w:sz w:val="28"/>
          <w:szCs w:val="28"/>
          <w:lang w:val="ru-RU"/>
        </w:rPr>
        <w:t xml:space="preserve">должен принять решение о том, что, если инициатор проекта не выигрывает торги, победитель после заключения </w:t>
      </w:r>
      <w:r w:rsidR="00214062" w:rsidRPr="004B52F0">
        <w:rPr>
          <w:rFonts w:ascii="Times New Roman" w:hAnsi="Times New Roman" w:cs="Times New Roman"/>
          <w:sz w:val="28"/>
          <w:szCs w:val="28"/>
          <w:lang w:val="ru-RU"/>
        </w:rPr>
        <w:t>С</w:t>
      </w:r>
      <w:r w:rsidR="004F3A3B" w:rsidRPr="004B52F0">
        <w:rPr>
          <w:rFonts w:ascii="Times New Roman" w:hAnsi="Times New Roman" w:cs="Times New Roman"/>
          <w:sz w:val="28"/>
          <w:szCs w:val="28"/>
          <w:lang w:val="ru-RU"/>
        </w:rPr>
        <w:t xml:space="preserve">ПЧП полностью </w:t>
      </w:r>
      <w:r w:rsidR="002E7D90" w:rsidRPr="004B52F0">
        <w:rPr>
          <w:rFonts w:ascii="Times New Roman" w:hAnsi="Times New Roman" w:cs="Times New Roman"/>
          <w:sz w:val="28"/>
          <w:szCs w:val="28"/>
          <w:lang w:val="ru-RU"/>
        </w:rPr>
        <w:t xml:space="preserve">или частично </w:t>
      </w:r>
      <w:r w:rsidR="004F3A3B" w:rsidRPr="004B52F0">
        <w:rPr>
          <w:rFonts w:ascii="Times New Roman" w:hAnsi="Times New Roman" w:cs="Times New Roman"/>
          <w:sz w:val="28"/>
          <w:szCs w:val="28"/>
          <w:lang w:val="ru-RU"/>
        </w:rPr>
        <w:t>возмещает инициатору проекта его обоснованные расходы в связи с подготовкой проекта (до проведения торгов)</w:t>
      </w:r>
      <w:r w:rsidR="000B7C20"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w:t>
      </w:r>
      <w:r w:rsidR="002E733A" w:rsidRPr="004B52F0">
        <w:rPr>
          <w:rFonts w:ascii="Times New Roman" w:hAnsi="Times New Roman" w:cs="Times New Roman"/>
          <w:sz w:val="28"/>
          <w:szCs w:val="28"/>
          <w:lang w:val="ru-RU"/>
        </w:rPr>
        <w:t xml:space="preserve">Также </w:t>
      </w:r>
      <w:r w:rsidR="008076AC" w:rsidRPr="004B52F0">
        <w:rPr>
          <w:rFonts w:ascii="Times New Roman" w:hAnsi="Times New Roman" w:cs="Times New Roman"/>
          <w:sz w:val="28"/>
          <w:szCs w:val="28"/>
          <w:lang w:val="ru-RU"/>
        </w:rPr>
        <w:t xml:space="preserve">уполномоченный </w:t>
      </w:r>
      <w:r w:rsidR="004F3A3B" w:rsidRPr="004B52F0">
        <w:rPr>
          <w:rFonts w:ascii="Times New Roman" w:hAnsi="Times New Roman" w:cs="Times New Roman"/>
          <w:sz w:val="28"/>
          <w:szCs w:val="28"/>
          <w:lang w:val="ru-RU"/>
        </w:rPr>
        <w:t xml:space="preserve">ОГВ </w:t>
      </w:r>
      <w:r w:rsidR="002E733A" w:rsidRPr="004B52F0">
        <w:rPr>
          <w:rFonts w:ascii="Times New Roman" w:hAnsi="Times New Roman" w:cs="Times New Roman"/>
          <w:sz w:val="28"/>
          <w:szCs w:val="28"/>
          <w:lang w:val="ru-RU"/>
        </w:rPr>
        <w:t xml:space="preserve">может </w:t>
      </w:r>
      <w:r w:rsidR="004F3A3B" w:rsidRPr="004B52F0">
        <w:rPr>
          <w:rFonts w:ascii="Times New Roman" w:hAnsi="Times New Roman" w:cs="Times New Roman"/>
          <w:sz w:val="28"/>
          <w:szCs w:val="28"/>
          <w:lang w:val="ru-RU"/>
        </w:rPr>
        <w:t>самостоятельно возме</w:t>
      </w:r>
      <w:r w:rsidR="002E733A" w:rsidRPr="004B52F0">
        <w:rPr>
          <w:rFonts w:ascii="Times New Roman" w:hAnsi="Times New Roman" w:cs="Times New Roman"/>
          <w:sz w:val="28"/>
          <w:szCs w:val="28"/>
          <w:lang w:val="ru-RU"/>
        </w:rPr>
        <w:t>стить</w:t>
      </w:r>
      <w:r w:rsidR="004F3A3B" w:rsidRPr="004B52F0">
        <w:rPr>
          <w:rFonts w:ascii="Times New Roman" w:hAnsi="Times New Roman" w:cs="Times New Roman"/>
          <w:sz w:val="28"/>
          <w:szCs w:val="28"/>
          <w:lang w:val="ru-RU"/>
        </w:rPr>
        <w:t xml:space="preserve"> расходы инициатору проекта;</w:t>
      </w:r>
    </w:p>
    <w:p w14:paraId="013F3A83" w14:textId="56979B22" w:rsidR="00466A2D" w:rsidRPr="004B52F0" w:rsidRDefault="00772D01"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2) </w:t>
      </w:r>
      <w:r w:rsidR="004F3A3B" w:rsidRPr="004B52F0">
        <w:rPr>
          <w:rFonts w:ascii="Times New Roman" w:hAnsi="Times New Roman" w:cs="Times New Roman"/>
          <w:sz w:val="28"/>
          <w:szCs w:val="28"/>
          <w:lang w:val="ru-RU"/>
        </w:rPr>
        <w:t xml:space="preserve">освобождение </w:t>
      </w:r>
      <w:r w:rsidR="00035907" w:rsidRPr="004B52F0">
        <w:rPr>
          <w:rFonts w:ascii="Times New Roman" w:hAnsi="Times New Roman" w:cs="Times New Roman"/>
          <w:sz w:val="28"/>
          <w:szCs w:val="28"/>
          <w:lang w:val="ru-RU"/>
        </w:rPr>
        <w:t xml:space="preserve">инициатора проекта </w:t>
      </w:r>
      <w:r w:rsidR="004F3A3B" w:rsidRPr="004B52F0">
        <w:rPr>
          <w:rFonts w:ascii="Times New Roman" w:hAnsi="Times New Roman" w:cs="Times New Roman"/>
          <w:sz w:val="28"/>
          <w:szCs w:val="28"/>
          <w:lang w:val="ru-RU"/>
        </w:rPr>
        <w:t xml:space="preserve">от обязанности предоставлять гарантию выполнения своих обязательств на этапе предварительного отбора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и </w:t>
      </w:r>
      <w:r w:rsidR="00666805"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или</w:t>
      </w:r>
      <w:r w:rsidR="00666805"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конкурса </w:t>
      </w:r>
      <w:r w:rsidR="00D20842" w:rsidRPr="004B52F0">
        <w:rPr>
          <w:rFonts w:ascii="Times New Roman" w:hAnsi="Times New Roman" w:cs="Times New Roman"/>
          <w:sz w:val="28"/>
          <w:szCs w:val="28"/>
          <w:lang w:val="ru-RU"/>
        </w:rPr>
        <w:t>либо</w:t>
      </w:r>
      <w:r w:rsidR="004F3A3B" w:rsidRPr="004B52F0">
        <w:rPr>
          <w:rFonts w:ascii="Times New Roman" w:hAnsi="Times New Roman" w:cs="Times New Roman"/>
          <w:sz w:val="28"/>
          <w:szCs w:val="28"/>
          <w:lang w:val="ru-RU"/>
        </w:rPr>
        <w:t xml:space="preserve"> освобождение от выполнения других обязательств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 xml:space="preserve">на этапе предварительного отбора и </w:t>
      </w:r>
      <w:r w:rsidR="00666805"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или</w:t>
      </w:r>
      <w:r w:rsidR="00666805" w:rsidRPr="004B52F0">
        <w:rPr>
          <w:rFonts w:ascii="Times New Roman" w:hAnsi="Times New Roman" w:cs="Times New Roman"/>
          <w:sz w:val="28"/>
          <w:szCs w:val="28"/>
          <w:lang w:val="ru-RU"/>
        </w:rPr>
        <w:t>)</w:t>
      </w:r>
      <w:r w:rsidR="004F3A3B" w:rsidRPr="004B52F0">
        <w:rPr>
          <w:rFonts w:ascii="Times New Roman" w:hAnsi="Times New Roman" w:cs="Times New Roman"/>
          <w:sz w:val="28"/>
          <w:szCs w:val="28"/>
          <w:lang w:val="ru-RU"/>
        </w:rPr>
        <w:t xml:space="preserve"> конкурса, что позволит </w:t>
      </w:r>
      <w:r w:rsidR="00035907" w:rsidRPr="004B52F0">
        <w:rPr>
          <w:rFonts w:ascii="Times New Roman" w:hAnsi="Times New Roman" w:cs="Times New Roman"/>
          <w:sz w:val="28"/>
          <w:szCs w:val="28"/>
          <w:lang w:val="ru-RU"/>
        </w:rPr>
        <w:t xml:space="preserve">ему </w:t>
      </w:r>
      <w:r w:rsidR="00C74881">
        <w:rPr>
          <w:rFonts w:ascii="Times New Roman" w:hAnsi="Times New Roman" w:cs="Times New Roman"/>
          <w:sz w:val="28"/>
          <w:szCs w:val="28"/>
          <w:lang w:val="ru-RU"/>
        </w:rPr>
        <w:br/>
      </w:r>
      <w:r w:rsidR="004F3A3B" w:rsidRPr="004B52F0">
        <w:rPr>
          <w:rFonts w:ascii="Times New Roman" w:hAnsi="Times New Roman" w:cs="Times New Roman"/>
          <w:sz w:val="28"/>
          <w:szCs w:val="28"/>
          <w:lang w:val="ru-RU"/>
        </w:rPr>
        <w:t>не предоставлять гарантию во время торгов</w:t>
      </w:r>
      <w:r w:rsidR="002E733A" w:rsidRPr="004B52F0">
        <w:rPr>
          <w:rFonts w:ascii="Times New Roman" w:hAnsi="Times New Roman" w:cs="Times New Roman"/>
          <w:sz w:val="28"/>
          <w:szCs w:val="28"/>
          <w:lang w:val="ru-RU"/>
        </w:rPr>
        <w:t xml:space="preserve"> и</w:t>
      </w:r>
      <w:r w:rsidR="004F3A3B" w:rsidRPr="004B52F0">
        <w:rPr>
          <w:rFonts w:ascii="Times New Roman" w:hAnsi="Times New Roman" w:cs="Times New Roman"/>
          <w:sz w:val="28"/>
          <w:szCs w:val="28"/>
          <w:lang w:val="ru-RU"/>
        </w:rPr>
        <w:t xml:space="preserve"> сведет к минимуму его расходы (</w:t>
      </w:r>
      <w:r w:rsidR="00D20842" w:rsidRPr="004B52F0">
        <w:rPr>
          <w:rFonts w:ascii="Times New Roman" w:hAnsi="Times New Roman" w:cs="Times New Roman"/>
          <w:sz w:val="28"/>
          <w:szCs w:val="28"/>
          <w:lang w:val="ru-RU"/>
        </w:rPr>
        <w:t xml:space="preserve">так как </w:t>
      </w:r>
      <w:r w:rsidR="004F3A3B" w:rsidRPr="004B52F0">
        <w:rPr>
          <w:rFonts w:ascii="Times New Roman" w:hAnsi="Times New Roman" w:cs="Times New Roman"/>
          <w:sz w:val="28"/>
          <w:szCs w:val="28"/>
          <w:lang w:val="ru-RU"/>
        </w:rPr>
        <w:t xml:space="preserve">он уже понес расходы на подготовку проекта и </w:t>
      </w:r>
      <w:r w:rsidR="002E7D90" w:rsidRPr="004B52F0">
        <w:rPr>
          <w:rFonts w:ascii="Times New Roman" w:hAnsi="Times New Roman" w:cs="Times New Roman"/>
          <w:sz w:val="28"/>
          <w:szCs w:val="28"/>
          <w:lang w:val="ru-RU"/>
        </w:rPr>
        <w:t xml:space="preserve">однозначно заинтересован </w:t>
      </w:r>
      <w:proofErr w:type="gramStart"/>
      <w:r w:rsidR="002E7D90" w:rsidRPr="004B52F0">
        <w:rPr>
          <w:rFonts w:ascii="Times New Roman" w:hAnsi="Times New Roman" w:cs="Times New Roman"/>
          <w:sz w:val="28"/>
          <w:szCs w:val="28"/>
          <w:lang w:val="ru-RU"/>
        </w:rPr>
        <w:t>в</w:t>
      </w:r>
      <w:proofErr w:type="gramEnd"/>
      <w:r w:rsidR="004F3A3B" w:rsidRPr="004B52F0">
        <w:rPr>
          <w:rFonts w:ascii="Times New Roman" w:hAnsi="Times New Roman" w:cs="Times New Roman"/>
          <w:sz w:val="28"/>
          <w:szCs w:val="28"/>
          <w:lang w:val="ru-RU"/>
        </w:rPr>
        <w:t xml:space="preserve"> </w:t>
      </w:r>
      <w:proofErr w:type="gramStart"/>
      <w:r w:rsidR="00D20842" w:rsidRPr="004B52F0">
        <w:rPr>
          <w:rFonts w:ascii="Times New Roman" w:hAnsi="Times New Roman" w:cs="Times New Roman"/>
          <w:sz w:val="28"/>
          <w:szCs w:val="28"/>
          <w:lang w:val="ru-RU"/>
        </w:rPr>
        <w:t>его</w:t>
      </w:r>
      <w:proofErr w:type="gramEnd"/>
      <w:r w:rsidR="00D20842" w:rsidRPr="004B52F0">
        <w:rPr>
          <w:rFonts w:ascii="Times New Roman" w:hAnsi="Times New Roman" w:cs="Times New Roman"/>
          <w:sz w:val="28"/>
          <w:szCs w:val="28"/>
          <w:lang w:val="ru-RU"/>
        </w:rPr>
        <w:t xml:space="preserve"> </w:t>
      </w:r>
      <w:r w:rsidR="002E7D90" w:rsidRPr="004B52F0">
        <w:rPr>
          <w:rFonts w:ascii="Times New Roman" w:hAnsi="Times New Roman" w:cs="Times New Roman"/>
          <w:sz w:val="28"/>
          <w:szCs w:val="28"/>
          <w:lang w:val="ru-RU"/>
        </w:rPr>
        <w:t>реализации</w:t>
      </w:r>
      <w:r w:rsidR="004F3A3B" w:rsidRPr="004B52F0">
        <w:rPr>
          <w:rFonts w:ascii="Times New Roman" w:hAnsi="Times New Roman" w:cs="Times New Roman"/>
          <w:sz w:val="28"/>
          <w:szCs w:val="28"/>
          <w:lang w:val="ru-RU"/>
        </w:rPr>
        <w:t>);</w:t>
      </w:r>
    </w:p>
    <w:p w14:paraId="301C71C6" w14:textId="1127520D" w:rsidR="00466A2D" w:rsidRPr="004B52F0" w:rsidRDefault="00772D01"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3) </w:t>
      </w:r>
      <w:r w:rsidR="00BE2428" w:rsidRPr="004B52F0">
        <w:rPr>
          <w:rFonts w:ascii="Times New Roman" w:hAnsi="Times New Roman" w:cs="Times New Roman"/>
          <w:sz w:val="28"/>
          <w:szCs w:val="28"/>
          <w:lang w:val="ru-RU"/>
        </w:rPr>
        <w:t>предостав</w:t>
      </w:r>
      <w:r w:rsidR="00223E1F" w:rsidRPr="004B52F0">
        <w:rPr>
          <w:rFonts w:ascii="Times New Roman" w:hAnsi="Times New Roman" w:cs="Times New Roman"/>
          <w:sz w:val="28"/>
          <w:szCs w:val="28"/>
          <w:lang w:val="ru-RU"/>
        </w:rPr>
        <w:t>ление</w:t>
      </w:r>
      <w:r w:rsidR="00BE2428" w:rsidRPr="004B52F0">
        <w:rPr>
          <w:rFonts w:ascii="Times New Roman" w:hAnsi="Times New Roman" w:cs="Times New Roman"/>
          <w:sz w:val="28"/>
          <w:szCs w:val="28"/>
          <w:lang w:val="ru-RU"/>
        </w:rPr>
        <w:t xml:space="preserve"> инициатору проекта дополнительны</w:t>
      </w:r>
      <w:r w:rsidR="00223E1F" w:rsidRPr="004B52F0">
        <w:rPr>
          <w:rFonts w:ascii="Times New Roman" w:hAnsi="Times New Roman" w:cs="Times New Roman"/>
          <w:sz w:val="28"/>
          <w:szCs w:val="28"/>
          <w:lang w:val="ru-RU"/>
        </w:rPr>
        <w:t>х</w:t>
      </w:r>
      <w:r w:rsidR="00BE2428" w:rsidRPr="004B52F0">
        <w:rPr>
          <w:rFonts w:ascii="Times New Roman" w:hAnsi="Times New Roman" w:cs="Times New Roman"/>
          <w:sz w:val="28"/>
          <w:szCs w:val="28"/>
          <w:lang w:val="ru-RU"/>
        </w:rPr>
        <w:t xml:space="preserve"> очк</w:t>
      </w:r>
      <w:r w:rsidR="00223E1F" w:rsidRPr="004B52F0">
        <w:rPr>
          <w:rFonts w:ascii="Times New Roman" w:hAnsi="Times New Roman" w:cs="Times New Roman"/>
          <w:sz w:val="28"/>
          <w:szCs w:val="28"/>
          <w:lang w:val="ru-RU"/>
        </w:rPr>
        <w:t>ов</w:t>
      </w:r>
      <w:r w:rsidR="00BE2428" w:rsidRPr="004B52F0">
        <w:rPr>
          <w:rFonts w:ascii="Times New Roman" w:hAnsi="Times New Roman" w:cs="Times New Roman"/>
          <w:sz w:val="28"/>
          <w:szCs w:val="28"/>
          <w:lang w:val="ru-RU"/>
        </w:rPr>
        <w:t xml:space="preserve"> при оценке его заявки</w:t>
      </w:r>
      <w:r w:rsidR="002E733A" w:rsidRPr="004B52F0">
        <w:rPr>
          <w:rFonts w:ascii="Times New Roman" w:hAnsi="Times New Roman" w:cs="Times New Roman"/>
          <w:sz w:val="28"/>
          <w:szCs w:val="28"/>
          <w:lang w:val="ru-RU"/>
        </w:rPr>
        <w:t xml:space="preserve"> (</w:t>
      </w:r>
      <w:r w:rsidR="00BE2428" w:rsidRPr="004B52F0">
        <w:rPr>
          <w:rFonts w:ascii="Times New Roman" w:hAnsi="Times New Roman" w:cs="Times New Roman"/>
          <w:sz w:val="28"/>
          <w:szCs w:val="28"/>
          <w:lang w:val="ru-RU"/>
        </w:rPr>
        <w:t xml:space="preserve">хотя это может </w:t>
      </w:r>
      <w:r w:rsidR="00C972F6" w:rsidRPr="004B52F0">
        <w:rPr>
          <w:rFonts w:ascii="Times New Roman" w:hAnsi="Times New Roman" w:cs="Times New Roman"/>
          <w:sz w:val="28"/>
          <w:szCs w:val="28"/>
          <w:lang w:val="ru-RU"/>
        </w:rPr>
        <w:t>не принести пользы,</w:t>
      </w:r>
      <w:r w:rsidR="00100142" w:rsidRPr="004B52F0">
        <w:rPr>
          <w:rFonts w:ascii="Times New Roman" w:hAnsi="Times New Roman" w:cs="Times New Roman"/>
          <w:sz w:val="28"/>
          <w:szCs w:val="28"/>
          <w:lang w:val="ru-RU"/>
        </w:rPr>
        <w:t xml:space="preserve"> </w:t>
      </w:r>
      <w:r w:rsidR="00BE2428" w:rsidRPr="004B52F0">
        <w:rPr>
          <w:rFonts w:ascii="Times New Roman" w:hAnsi="Times New Roman" w:cs="Times New Roman"/>
          <w:sz w:val="28"/>
          <w:szCs w:val="28"/>
          <w:lang w:val="ru-RU"/>
        </w:rPr>
        <w:t xml:space="preserve">вызвать трудности </w:t>
      </w:r>
      <w:r w:rsidR="00C74881">
        <w:rPr>
          <w:rFonts w:ascii="Times New Roman" w:hAnsi="Times New Roman" w:cs="Times New Roman"/>
          <w:sz w:val="28"/>
          <w:szCs w:val="28"/>
          <w:lang w:val="ru-RU"/>
        </w:rPr>
        <w:br/>
      </w:r>
      <w:r w:rsidR="00BE2428" w:rsidRPr="004B52F0">
        <w:rPr>
          <w:rFonts w:ascii="Times New Roman" w:hAnsi="Times New Roman" w:cs="Times New Roman"/>
          <w:sz w:val="28"/>
          <w:szCs w:val="28"/>
          <w:lang w:val="ru-RU"/>
        </w:rPr>
        <w:t>при практическом применении и нарушить конкурентный процесс;</w:t>
      </w:r>
    </w:p>
    <w:p w14:paraId="5C6774E5" w14:textId="2C838960" w:rsidR="000B7C20" w:rsidRPr="004B52F0" w:rsidRDefault="00772D01"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lastRenderedPageBreak/>
        <w:t xml:space="preserve">4) </w:t>
      </w:r>
      <w:r w:rsidR="00BE2428" w:rsidRPr="004B52F0">
        <w:rPr>
          <w:rFonts w:ascii="Times New Roman" w:hAnsi="Times New Roman" w:cs="Times New Roman"/>
          <w:sz w:val="28"/>
          <w:szCs w:val="28"/>
          <w:lang w:val="ru-RU"/>
        </w:rPr>
        <w:t>предостав</w:t>
      </w:r>
      <w:r w:rsidR="00223E1F" w:rsidRPr="004B52F0">
        <w:rPr>
          <w:rFonts w:ascii="Times New Roman" w:hAnsi="Times New Roman" w:cs="Times New Roman"/>
          <w:sz w:val="28"/>
          <w:szCs w:val="28"/>
          <w:lang w:val="ru-RU"/>
        </w:rPr>
        <w:t>ление инициатору проекта</w:t>
      </w:r>
      <w:r w:rsidR="00BE2428" w:rsidRPr="004B52F0">
        <w:rPr>
          <w:rFonts w:ascii="Times New Roman" w:hAnsi="Times New Roman" w:cs="Times New Roman"/>
          <w:sz w:val="28"/>
          <w:szCs w:val="28"/>
          <w:lang w:val="ru-RU"/>
        </w:rPr>
        <w:t xml:space="preserve"> прав</w:t>
      </w:r>
      <w:r w:rsidR="00223E1F" w:rsidRPr="004B52F0">
        <w:rPr>
          <w:rFonts w:ascii="Times New Roman" w:hAnsi="Times New Roman" w:cs="Times New Roman"/>
          <w:sz w:val="28"/>
          <w:szCs w:val="28"/>
          <w:lang w:val="ru-RU"/>
        </w:rPr>
        <w:t>а</w:t>
      </w:r>
      <w:r w:rsidR="00BE2428" w:rsidRPr="004B52F0">
        <w:rPr>
          <w:rFonts w:ascii="Times New Roman" w:hAnsi="Times New Roman" w:cs="Times New Roman"/>
          <w:sz w:val="28"/>
          <w:szCs w:val="28"/>
          <w:lang w:val="ru-RU"/>
        </w:rPr>
        <w:t xml:space="preserve"> автоматического участия </w:t>
      </w:r>
      <w:r w:rsidR="00C74881">
        <w:rPr>
          <w:rFonts w:ascii="Times New Roman" w:hAnsi="Times New Roman" w:cs="Times New Roman"/>
          <w:sz w:val="28"/>
          <w:szCs w:val="28"/>
          <w:lang w:val="ru-RU"/>
        </w:rPr>
        <w:br/>
      </w:r>
      <w:r w:rsidR="00BE2428" w:rsidRPr="004B52F0">
        <w:rPr>
          <w:rFonts w:ascii="Times New Roman" w:hAnsi="Times New Roman" w:cs="Times New Roman"/>
          <w:sz w:val="28"/>
          <w:szCs w:val="28"/>
          <w:lang w:val="ru-RU"/>
        </w:rPr>
        <w:t>в финальной стадии торгов</w:t>
      </w:r>
      <w:r w:rsidR="000B7C20" w:rsidRPr="004B52F0">
        <w:rPr>
          <w:rFonts w:ascii="Times New Roman" w:hAnsi="Times New Roman" w:cs="Times New Roman"/>
          <w:sz w:val="28"/>
          <w:szCs w:val="28"/>
          <w:lang w:val="ru-RU"/>
        </w:rPr>
        <w:t>;</w:t>
      </w:r>
    </w:p>
    <w:p w14:paraId="07FC5B2C" w14:textId="77777777" w:rsidR="00466A2D" w:rsidRPr="004B52F0" w:rsidRDefault="00772D01" w:rsidP="004B52F0">
      <w:pPr>
        <w:pStyle w:val="a1"/>
        <w:numPr>
          <w:ilvl w:val="0"/>
          <w:numId w:val="0"/>
        </w:numPr>
        <w:ind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5)</w:t>
      </w:r>
      <w:r w:rsidR="00BE2428" w:rsidRPr="004B52F0">
        <w:rPr>
          <w:rFonts w:ascii="Times New Roman" w:hAnsi="Times New Roman" w:cs="Times New Roman"/>
          <w:sz w:val="28"/>
          <w:szCs w:val="28"/>
          <w:lang w:val="ru-RU"/>
        </w:rPr>
        <w:t xml:space="preserve"> </w:t>
      </w:r>
      <w:r w:rsidR="000B7C20" w:rsidRPr="004B52F0">
        <w:rPr>
          <w:rFonts w:ascii="Times New Roman" w:hAnsi="Times New Roman" w:cs="Times New Roman"/>
          <w:sz w:val="28"/>
          <w:szCs w:val="28"/>
          <w:lang w:val="ru-RU"/>
        </w:rPr>
        <w:t>иные меры стимулирования, не противоречащие законодательству.</w:t>
      </w:r>
    </w:p>
    <w:p w14:paraId="48CE8471" w14:textId="08BBC46A" w:rsidR="00466A2D"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Публичный партнер выбирает какие-л</w:t>
      </w:r>
      <w:r w:rsidR="00E51688" w:rsidRPr="004B52F0">
        <w:rPr>
          <w:rFonts w:ascii="Times New Roman" w:hAnsi="Times New Roman" w:cs="Times New Roman"/>
          <w:sz w:val="28"/>
          <w:szCs w:val="28"/>
          <w:lang w:val="ru-RU"/>
        </w:rPr>
        <w:t xml:space="preserve">ибо из указанных мер поддержки </w:t>
      </w:r>
      <w:r w:rsidRPr="004B52F0">
        <w:rPr>
          <w:rFonts w:ascii="Times New Roman" w:hAnsi="Times New Roman" w:cs="Times New Roman"/>
          <w:sz w:val="28"/>
          <w:szCs w:val="28"/>
          <w:lang w:val="ru-RU"/>
        </w:rPr>
        <w:t xml:space="preserve">на основе методологии, принятой </w:t>
      </w:r>
      <w:r w:rsidR="00F9173D" w:rsidRPr="004B52F0">
        <w:rPr>
          <w:rFonts w:ascii="Times New Roman" w:hAnsi="Times New Roman" w:cs="Times New Roman"/>
          <w:sz w:val="28"/>
          <w:szCs w:val="28"/>
          <w:lang w:val="ru-RU"/>
        </w:rPr>
        <w:t xml:space="preserve">уполномоченным </w:t>
      </w:r>
      <w:r w:rsidRPr="004B52F0">
        <w:rPr>
          <w:rFonts w:ascii="Times New Roman" w:hAnsi="Times New Roman" w:cs="Times New Roman"/>
          <w:sz w:val="28"/>
          <w:szCs w:val="28"/>
          <w:lang w:val="ru-RU"/>
        </w:rPr>
        <w:t>ОГВ.</w:t>
      </w:r>
      <w:r w:rsidR="00E51688" w:rsidRPr="004B52F0">
        <w:rPr>
          <w:rFonts w:ascii="Times New Roman" w:hAnsi="Times New Roman" w:cs="Times New Roman"/>
          <w:sz w:val="28"/>
          <w:szCs w:val="28"/>
          <w:lang w:val="ru-RU"/>
        </w:rPr>
        <w:t xml:space="preserve"> Размер компенсации не должен быть слишком большим и влиять на конкуренцию между участниками конкурса. ОГВ </w:t>
      </w:r>
      <w:r w:rsidR="00795340" w:rsidRPr="004B52F0">
        <w:rPr>
          <w:rFonts w:ascii="Times New Roman" w:hAnsi="Times New Roman" w:cs="Times New Roman"/>
          <w:sz w:val="28"/>
          <w:szCs w:val="28"/>
          <w:lang w:val="ru-RU"/>
        </w:rPr>
        <w:t xml:space="preserve">рекомендуется </w:t>
      </w:r>
      <w:r w:rsidR="00E51688" w:rsidRPr="004B52F0">
        <w:rPr>
          <w:rFonts w:ascii="Times New Roman" w:hAnsi="Times New Roman" w:cs="Times New Roman"/>
          <w:sz w:val="28"/>
          <w:szCs w:val="28"/>
          <w:lang w:val="ru-RU"/>
        </w:rPr>
        <w:t>установить правила, определяющие максимальный уровень компенсации.</w:t>
      </w:r>
    </w:p>
    <w:p w14:paraId="7FE835E0" w14:textId="7313D43C" w:rsidR="00466A2D" w:rsidRPr="004B52F0" w:rsidRDefault="00BE2428" w:rsidP="004B52F0">
      <w:pPr>
        <w:pStyle w:val="af2"/>
        <w:numPr>
          <w:ilvl w:val="1"/>
          <w:numId w:val="11"/>
        </w:numPr>
        <w:ind w:left="0" w:firstLine="709"/>
        <w:jc w:val="both"/>
        <w:rPr>
          <w:rFonts w:ascii="Times New Roman" w:hAnsi="Times New Roman" w:cs="Times New Roman"/>
          <w:sz w:val="28"/>
          <w:szCs w:val="28"/>
          <w:lang w:val="ru-RU"/>
        </w:rPr>
      </w:pPr>
      <w:r w:rsidRPr="004B52F0">
        <w:rPr>
          <w:rFonts w:ascii="Times New Roman" w:hAnsi="Times New Roman" w:cs="Times New Roman"/>
          <w:sz w:val="28"/>
          <w:szCs w:val="28"/>
          <w:lang w:val="ru-RU"/>
        </w:rPr>
        <w:t xml:space="preserve">Важно предусмотреть, чтобы частная сторона могла связаться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с публичным партнером до подачи </w:t>
      </w:r>
      <w:r w:rsidR="00772D01" w:rsidRPr="004B52F0">
        <w:rPr>
          <w:rFonts w:ascii="Times New Roman" w:hAnsi="Times New Roman" w:cs="Times New Roman"/>
          <w:sz w:val="28"/>
          <w:szCs w:val="28"/>
          <w:lang w:val="ru-RU"/>
        </w:rPr>
        <w:t xml:space="preserve">предложения </w:t>
      </w:r>
      <w:r w:rsidRPr="004B52F0">
        <w:rPr>
          <w:rFonts w:ascii="Times New Roman" w:hAnsi="Times New Roman" w:cs="Times New Roman"/>
          <w:sz w:val="28"/>
          <w:szCs w:val="28"/>
          <w:lang w:val="ru-RU"/>
        </w:rPr>
        <w:t xml:space="preserve">(даже до начала </w:t>
      </w:r>
      <w:r w:rsidR="00C74881">
        <w:rPr>
          <w:rFonts w:ascii="Times New Roman" w:hAnsi="Times New Roman" w:cs="Times New Roman"/>
          <w:sz w:val="28"/>
          <w:szCs w:val="28"/>
          <w:lang w:val="ru-RU"/>
        </w:rPr>
        <w:br/>
      </w:r>
      <w:r w:rsidRPr="004B52F0">
        <w:rPr>
          <w:rFonts w:ascii="Times New Roman" w:hAnsi="Times New Roman" w:cs="Times New Roman"/>
          <w:sz w:val="28"/>
          <w:szCs w:val="28"/>
          <w:lang w:val="ru-RU"/>
        </w:rPr>
        <w:t>е</w:t>
      </w:r>
      <w:r w:rsidR="00772D01" w:rsidRPr="004B52F0">
        <w:rPr>
          <w:rFonts w:ascii="Times New Roman" w:hAnsi="Times New Roman" w:cs="Times New Roman"/>
          <w:sz w:val="28"/>
          <w:szCs w:val="28"/>
          <w:lang w:val="ru-RU"/>
        </w:rPr>
        <w:t>го</w:t>
      </w:r>
      <w:r w:rsidRPr="004B52F0">
        <w:rPr>
          <w:rFonts w:ascii="Times New Roman" w:hAnsi="Times New Roman" w:cs="Times New Roman"/>
          <w:sz w:val="28"/>
          <w:szCs w:val="28"/>
          <w:lang w:val="ru-RU"/>
        </w:rPr>
        <w:t xml:space="preserve"> подготовки), обсудить</w:t>
      </w:r>
      <w:r w:rsidR="008E7597" w:rsidRPr="004B52F0">
        <w:rPr>
          <w:rFonts w:ascii="Times New Roman" w:hAnsi="Times New Roman" w:cs="Times New Roman"/>
          <w:sz w:val="28"/>
          <w:szCs w:val="28"/>
          <w:lang w:val="ru-RU"/>
        </w:rPr>
        <w:t xml:space="preserve"> ключевые</w:t>
      </w:r>
      <w:r w:rsidRPr="004B52F0">
        <w:rPr>
          <w:rFonts w:ascii="Times New Roman" w:hAnsi="Times New Roman" w:cs="Times New Roman"/>
          <w:sz w:val="28"/>
          <w:szCs w:val="28"/>
          <w:lang w:val="ru-RU"/>
        </w:rPr>
        <w:t xml:space="preserve"> аспекты предлагаемого проекта </w:t>
      </w:r>
      <w:r w:rsidR="00E36C9D">
        <w:rPr>
          <w:rFonts w:ascii="Times New Roman" w:hAnsi="Times New Roman" w:cs="Times New Roman"/>
          <w:sz w:val="28"/>
          <w:szCs w:val="28"/>
          <w:lang w:val="ru-RU"/>
        </w:rPr>
        <w:br/>
      </w:r>
      <w:r w:rsidRPr="004B52F0">
        <w:rPr>
          <w:rFonts w:ascii="Times New Roman" w:hAnsi="Times New Roman" w:cs="Times New Roman"/>
          <w:sz w:val="28"/>
          <w:szCs w:val="28"/>
          <w:lang w:val="ru-RU"/>
        </w:rPr>
        <w:t>и определить, заинтересован ли он в этом. Инициатор</w:t>
      </w:r>
      <w:r w:rsidR="005E0625" w:rsidRPr="004B52F0">
        <w:rPr>
          <w:rFonts w:ascii="Times New Roman" w:hAnsi="Times New Roman" w:cs="Times New Roman"/>
          <w:sz w:val="28"/>
          <w:szCs w:val="28"/>
          <w:lang w:val="ru-RU"/>
        </w:rPr>
        <w:t>у</w:t>
      </w:r>
      <w:r w:rsidRPr="004B52F0">
        <w:rPr>
          <w:rFonts w:ascii="Times New Roman" w:hAnsi="Times New Roman" w:cs="Times New Roman"/>
          <w:sz w:val="28"/>
          <w:szCs w:val="28"/>
          <w:lang w:val="ru-RU"/>
        </w:rPr>
        <w:t xml:space="preserve"> проекта может </w:t>
      </w:r>
      <w:r w:rsidR="00E36C9D">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также </w:t>
      </w:r>
      <w:r w:rsidR="005E0625" w:rsidRPr="004B52F0">
        <w:rPr>
          <w:rFonts w:ascii="Times New Roman" w:hAnsi="Times New Roman" w:cs="Times New Roman"/>
          <w:sz w:val="28"/>
          <w:szCs w:val="28"/>
          <w:lang w:val="ru-RU"/>
        </w:rPr>
        <w:t xml:space="preserve">быть предоставлена возможность </w:t>
      </w:r>
      <w:r w:rsidRPr="004B52F0">
        <w:rPr>
          <w:rFonts w:ascii="Times New Roman" w:hAnsi="Times New Roman" w:cs="Times New Roman"/>
          <w:sz w:val="28"/>
          <w:szCs w:val="28"/>
          <w:lang w:val="ru-RU"/>
        </w:rPr>
        <w:t xml:space="preserve">обсудить свое предложение </w:t>
      </w:r>
      <w:r w:rsidR="00E36C9D">
        <w:rPr>
          <w:rFonts w:ascii="Times New Roman" w:hAnsi="Times New Roman" w:cs="Times New Roman"/>
          <w:sz w:val="28"/>
          <w:szCs w:val="28"/>
          <w:lang w:val="ru-RU"/>
        </w:rPr>
        <w:br/>
      </w:r>
      <w:r w:rsidRPr="004B52F0">
        <w:rPr>
          <w:rFonts w:ascii="Times New Roman" w:hAnsi="Times New Roman" w:cs="Times New Roman"/>
          <w:sz w:val="28"/>
          <w:szCs w:val="28"/>
          <w:lang w:val="ru-RU"/>
        </w:rPr>
        <w:t xml:space="preserve">с </w:t>
      </w:r>
      <w:r w:rsidR="00DE493B" w:rsidRPr="004B52F0">
        <w:rPr>
          <w:rFonts w:ascii="Times New Roman" w:hAnsi="Times New Roman" w:cs="Times New Roman"/>
          <w:sz w:val="28"/>
          <w:szCs w:val="28"/>
          <w:lang w:val="ru-RU"/>
        </w:rPr>
        <w:t>уполномоченными ОГВ</w:t>
      </w:r>
      <w:r w:rsidRPr="004B52F0">
        <w:rPr>
          <w:rFonts w:ascii="Times New Roman" w:hAnsi="Times New Roman" w:cs="Times New Roman"/>
          <w:sz w:val="28"/>
          <w:szCs w:val="28"/>
          <w:lang w:val="ru-RU"/>
        </w:rPr>
        <w:t xml:space="preserve"> на любом этапе его представления и </w:t>
      </w:r>
      <w:r w:rsidR="00666805"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или</w:t>
      </w:r>
      <w:r w:rsidR="00666805" w:rsidRPr="004B52F0">
        <w:rPr>
          <w:rFonts w:ascii="Times New Roman" w:hAnsi="Times New Roman" w:cs="Times New Roman"/>
          <w:sz w:val="28"/>
          <w:szCs w:val="28"/>
          <w:lang w:val="ru-RU"/>
        </w:rPr>
        <w:t>)</w:t>
      </w:r>
      <w:r w:rsidRPr="004B52F0">
        <w:rPr>
          <w:rFonts w:ascii="Times New Roman" w:hAnsi="Times New Roman" w:cs="Times New Roman"/>
          <w:sz w:val="28"/>
          <w:szCs w:val="28"/>
          <w:lang w:val="ru-RU"/>
        </w:rPr>
        <w:t xml:space="preserve"> рассмотрения.</w:t>
      </w:r>
    </w:p>
    <w:p w14:paraId="0A67C026" w14:textId="77777777" w:rsidR="004073B2" w:rsidRDefault="004073B2" w:rsidP="004B52F0">
      <w:pPr>
        <w:pStyle w:val="af2"/>
        <w:ind w:left="0" w:firstLine="709"/>
        <w:jc w:val="both"/>
        <w:rPr>
          <w:rFonts w:ascii="Times New Roman" w:hAnsi="Times New Roman" w:cs="Times New Roman"/>
          <w:sz w:val="28"/>
          <w:szCs w:val="28"/>
          <w:lang w:val="ru-RU"/>
        </w:rPr>
      </w:pPr>
    </w:p>
    <w:p w14:paraId="3147E2B5" w14:textId="77777777" w:rsidR="007C55FE" w:rsidRDefault="007C55FE" w:rsidP="004B52F0">
      <w:pPr>
        <w:pStyle w:val="af2"/>
        <w:ind w:left="0" w:firstLine="709"/>
        <w:jc w:val="both"/>
        <w:rPr>
          <w:rFonts w:ascii="Times New Roman" w:hAnsi="Times New Roman" w:cs="Times New Roman"/>
          <w:sz w:val="28"/>
          <w:szCs w:val="28"/>
          <w:lang w:val="ru-RU"/>
        </w:rPr>
      </w:pPr>
    </w:p>
    <w:p w14:paraId="630EC4A7" w14:textId="77777777" w:rsidR="007C55FE" w:rsidRDefault="007C55FE" w:rsidP="007C55FE">
      <w:pPr>
        <w:ind w:firstLine="4536"/>
        <w:rPr>
          <w:rFonts w:ascii="Times New Roman" w:hAnsi="Times New Roman" w:cs="Times New Roman"/>
          <w:sz w:val="28"/>
          <w:szCs w:val="28"/>
          <w:lang w:val="ru-RU"/>
        </w:rPr>
      </w:pPr>
      <w:proofErr w:type="gramStart"/>
      <w:r>
        <w:rPr>
          <w:rFonts w:ascii="Times New Roman" w:hAnsi="Times New Roman" w:cs="Times New Roman"/>
          <w:sz w:val="28"/>
          <w:szCs w:val="28"/>
          <w:lang w:val="ru-RU"/>
        </w:rPr>
        <w:t>Приняты</w:t>
      </w:r>
      <w:proofErr w:type="gramEnd"/>
      <w:r>
        <w:rPr>
          <w:rFonts w:ascii="Times New Roman" w:hAnsi="Times New Roman" w:cs="Times New Roman"/>
          <w:sz w:val="28"/>
          <w:szCs w:val="28"/>
          <w:lang w:val="ru-RU"/>
        </w:rPr>
        <w:t xml:space="preserve"> на пятьдесят четвертом</w:t>
      </w:r>
    </w:p>
    <w:p w14:paraId="489B1B07" w14:textId="77777777" w:rsidR="007C55FE" w:rsidRDefault="007C55FE" w:rsidP="007C55FE">
      <w:pPr>
        <w:ind w:firstLine="4536"/>
        <w:rPr>
          <w:rFonts w:ascii="Times New Roman" w:hAnsi="Times New Roman" w:cs="Times New Roman"/>
          <w:sz w:val="28"/>
          <w:szCs w:val="28"/>
          <w:lang w:val="ru-RU"/>
        </w:rPr>
      </w:pPr>
      <w:r>
        <w:rPr>
          <w:rFonts w:ascii="Times New Roman" w:hAnsi="Times New Roman" w:cs="Times New Roman"/>
          <w:sz w:val="28"/>
          <w:szCs w:val="28"/>
          <w:lang w:val="ru-RU"/>
        </w:rPr>
        <w:t xml:space="preserve">пленарном </w:t>
      </w:r>
      <w:proofErr w:type="gramStart"/>
      <w:r>
        <w:rPr>
          <w:rFonts w:ascii="Times New Roman" w:hAnsi="Times New Roman" w:cs="Times New Roman"/>
          <w:sz w:val="28"/>
          <w:szCs w:val="28"/>
          <w:lang w:val="ru-RU"/>
        </w:rPr>
        <w:t>заседании</w:t>
      </w:r>
      <w:proofErr w:type="gramEnd"/>
    </w:p>
    <w:p w14:paraId="0168A5A7" w14:textId="77777777" w:rsidR="007C55FE" w:rsidRDefault="007C55FE" w:rsidP="007C55FE">
      <w:pPr>
        <w:ind w:firstLine="4536"/>
        <w:rPr>
          <w:rFonts w:ascii="Times New Roman" w:hAnsi="Times New Roman" w:cs="Times New Roman"/>
          <w:sz w:val="28"/>
          <w:szCs w:val="28"/>
          <w:lang w:val="ru-RU"/>
        </w:rPr>
      </w:pPr>
      <w:r>
        <w:rPr>
          <w:rFonts w:ascii="Times New Roman" w:hAnsi="Times New Roman" w:cs="Times New Roman"/>
          <w:sz w:val="28"/>
          <w:szCs w:val="28"/>
          <w:lang w:val="ru-RU"/>
        </w:rPr>
        <w:t>Межпарламентской Ассамблеи</w:t>
      </w:r>
    </w:p>
    <w:p w14:paraId="26A79D6F" w14:textId="77777777" w:rsidR="007C55FE" w:rsidRDefault="007C55FE" w:rsidP="007C55FE">
      <w:pPr>
        <w:ind w:firstLine="4536"/>
        <w:rPr>
          <w:rFonts w:ascii="Times New Roman" w:hAnsi="Times New Roman" w:cs="Times New Roman"/>
          <w:sz w:val="28"/>
          <w:szCs w:val="28"/>
          <w:lang w:val="ru-RU"/>
        </w:rPr>
      </w:pPr>
      <w:r>
        <w:rPr>
          <w:rFonts w:ascii="Times New Roman" w:hAnsi="Times New Roman" w:cs="Times New Roman"/>
          <w:sz w:val="28"/>
          <w:szCs w:val="28"/>
          <w:lang w:val="ru-RU"/>
        </w:rPr>
        <w:t>государств — участников СНГ</w:t>
      </w:r>
    </w:p>
    <w:p w14:paraId="074F73C9" w14:textId="77777777" w:rsidR="007C55FE" w:rsidRDefault="007C55FE" w:rsidP="007C55FE">
      <w:pPr>
        <w:ind w:firstLine="4536"/>
        <w:rPr>
          <w:rFonts w:ascii="Times New Roman" w:hAnsi="Times New Roman" w:cs="Times New Roman"/>
          <w:sz w:val="28"/>
          <w:szCs w:val="28"/>
          <w:lang w:val="ru-RU"/>
        </w:rPr>
      </w:pPr>
      <w:r>
        <w:rPr>
          <w:rFonts w:ascii="Times New Roman" w:hAnsi="Times New Roman" w:cs="Times New Roman"/>
          <w:sz w:val="28"/>
          <w:szCs w:val="28"/>
          <w:lang w:val="ru-RU"/>
        </w:rPr>
        <w:t>(постановление № 54-22 от 28.10.2022)</w:t>
      </w:r>
    </w:p>
    <w:p w14:paraId="2DD10B47" w14:textId="77777777" w:rsidR="007C55FE" w:rsidRPr="004B52F0" w:rsidRDefault="007C55FE" w:rsidP="004B52F0">
      <w:pPr>
        <w:pStyle w:val="af2"/>
        <w:ind w:left="0" w:firstLine="709"/>
        <w:jc w:val="both"/>
        <w:rPr>
          <w:rFonts w:ascii="Times New Roman" w:hAnsi="Times New Roman" w:cs="Times New Roman"/>
          <w:sz w:val="28"/>
          <w:szCs w:val="28"/>
          <w:lang w:val="ru-RU"/>
        </w:rPr>
      </w:pPr>
      <w:bookmarkStart w:id="1" w:name="_GoBack"/>
      <w:bookmarkEnd w:id="1"/>
    </w:p>
    <w:sectPr w:rsidR="007C55FE" w:rsidRPr="004B52F0" w:rsidSect="004B52F0">
      <w:headerReference w:type="default" r:id="rId9"/>
      <w:pgSz w:w="11906" w:h="16838" w:code="9"/>
      <w:pgMar w:top="1134" w:right="1134" w:bottom="1134" w:left="1134" w:header="720"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578DA5" w15:done="0"/>
  <w15:commentEx w15:paraId="6E0D35C1" w15:paraIdParent="06578DA5" w15:done="0"/>
  <w15:commentEx w15:paraId="67E1B2C7" w15:done="0"/>
  <w15:commentEx w15:paraId="31628AEA" w15:paraIdParent="67E1B2C7" w15:done="0"/>
  <w15:commentEx w15:paraId="58947334" w15:done="0"/>
  <w15:commentEx w15:paraId="521475D8" w15:done="0"/>
  <w15:commentEx w15:paraId="6C3317D2" w15:paraIdParent="521475D8" w15:done="0"/>
  <w15:commentEx w15:paraId="75F9C525" w15:done="0"/>
  <w15:commentEx w15:paraId="0A0D08F1" w15:done="0"/>
  <w15:commentEx w15:paraId="311CB9A1" w15:done="0"/>
  <w15:commentEx w15:paraId="360A122E" w15:done="0"/>
  <w15:commentEx w15:paraId="3B684D7F" w15:done="0"/>
  <w15:commentEx w15:paraId="2B71D25C" w15:done="0"/>
  <w15:commentEx w15:paraId="489FE95D" w15:done="0"/>
  <w15:commentEx w15:paraId="39C87BBD" w15:done="0"/>
  <w15:commentEx w15:paraId="5B3FCB2A" w15:done="0"/>
  <w15:commentEx w15:paraId="3961EB5E" w15:done="0"/>
  <w15:commentEx w15:paraId="7C8F3835" w15:done="0"/>
  <w15:commentEx w15:paraId="63536195" w15:paraIdParent="7C8F3835" w15:done="0"/>
  <w15:commentEx w15:paraId="1D6C38E6" w15:done="0"/>
  <w15:commentEx w15:paraId="5BCF9BE8" w15:done="0"/>
  <w15:commentEx w15:paraId="469CF0A4" w15:done="0"/>
  <w15:commentEx w15:paraId="0DC8A9DC" w15:done="0"/>
  <w15:commentEx w15:paraId="66290E13" w15:done="0"/>
  <w15:commentEx w15:paraId="500DCEBC" w15:done="0"/>
  <w15:commentEx w15:paraId="3CC0E85A" w15:done="0"/>
  <w15:commentEx w15:paraId="2FE3F6BA" w15:paraIdParent="3CC0E85A" w15:done="0"/>
  <w15:commentEx w15:paraId="4F9E874E" w15:done="0"/>
  <w15:commentEx w15:paraId="0FB9A789" w15:done="0"/>
  <w15:commentEx w15:paraId="605CF155" w15:done="0"/>
  <w15:commentEx w15:paraId="68A33D6B" w15:done="0"/>
  <w15:commentEx w15:paraId="6A5BB655" w15:paraIdParent="68A33D6B" w15:done="0"/>
  <w15:commentEx w15:paraId="59780F28" w15:done="0"/>
  <w15:commentEx w15:paraId="6DEA50D6" w15:done="0"/>
  <w15:commentEx w15:paraId="512C23BE" w15:done="0"/>
  <w15:commentEx w15:paraId="25640F8F" w15:done="0"/>
  <w15:commentEx w15:paraId="0AB5AB22" w15:done="0"/>
  <w15:commentEx w15:paraId="7672E415" w15:done="0"/>
  <w15:commentEx w15:paraId="30A4E454" w15:done="0"/>
  <w15:commentEx w15:paraId="40D837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02752" w16cex:dateUtc="2022-08-11T22:11:00Z"/>
  <w16cex:commentExtensible w16cex:durableId="26A02719" w16cex:dateUtc="2022-08-11T22:10:00Z"/>
  <w16cex:commentExtensible w16cex:durableId="26A027DD" w16cex:dateUtc="2022-08-11T22:14:00Z"/>
  <w16cex:commentExtensible w16cex:durableId="26A028A4" w16cex:dateUtc="2022-08-11T22:17:00Z"/>
  <w16cex:commentExtensible w16cex:durableId="26A0298B" w16cex:dateUtc="2022-08-11T22:21:00Z"/>
  <w16cex:commentExtensible w16cex:durableId="26A029D7" w16cex:dateUtc="2022-08-11T22: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578DA5" w16cid:durableId="26A026F7"/>
  <w16cid:commentId w16cid:paraId="6E0D35C1" w16cid:durableId="26A02752"/>
  <w16cid:commentId w16cid:paraId="67E1B2C7" w16cid:durableId="26A026F8"/>
  <w16cid:commentId w16cid:paraId="31628AEA" w16cid:durableId="26A02719"/>
  <w16cid:commentId w16cid:paraId="58947334" w16cid:durableId="26A026F9"/>
  <w16cid:commentId w16cid:paraId="521475D8" w16cid:durableId="26A026FA"/>
  <w16cid:commentId w16cid:paraId="6C3317D2" w16cid:durableId="26A027DD"/>
  <w16cid:commentId w16cid:paraId="75F9C525" w16cid:durableId="26A026FB"/>
  <w16cid:commentId w16cid:paraId="0A0D08F1" w16cid:durableId="26A026FC"/>
  <w16cid:commentId w16cid:paraId="311CB9A1" w16cid:durableId="26A026FD"/>
  <w16cid:commentId w16cid:paraId="360A122E" w16cid:durableId="26A026FE"/>
  <w16cid:commentId w16cid:paraId="3B684D7F" w16cid:durableId="26A026FF"/>
  <w16cid:commentId w16cid:paraId="2B71D25C" w16cid:durableId="26A02700"/>
  <w16cid:commentId w16cid:paraId="489FE95D" w16cid:durableId="26A02701"/>
  <w16cid:commentId w16cid:paraId="39C87BBD" w16cid:durableId="26A02702"/>
  <w16cid:commentId w16cid:paraId="5B3FCB2A" w16cid:durableId="26A02703"/>
  <w16cid:commentId w16cid:paraId="3961EB5E" w16cid:durableId="26A02704"/>
  <w16cid:commentId w16cid:paraId="7C8F3835" w16cid:durableId="26A02705"/>
  <w16cid:commentId w16cid:paraId="63536195" w16cid:durableId="26A028A4"/>
  <w16cid:commentId w16cid:paraId="1D6C38E6" w16cid:durableId="26A02706"/>
  <w16cid:commentId w16cid:paraId="5BCF9BE8" w16cid:durableId="26A02707"/>
  <w16cid:commentId w16cid:paraId="469CF0A4" w16cid:durableId="26A02708"/>
  <w16cid:commentId w16cid:paraId="0DC8A9DC" w16cid:durableId="26A02709"/>
  <w16cid:commentId w16cid:paraId="66290E13" w16cid:durableId="26A0270A"/>
  <w16cid:commentId w16cid:paraId="500DCEBC" w16cid:durableId="26A0270B"/>
  <w16cid:commentId w16cid:paraId="3CC0E85A" w16cid:durableId="26A0270C"/>
  <w16cid:commentId w16cid:paraId="2FE3F6BA" w16cid:durableId="26A0298B"/>
  <w16cid:commentId w16cid:paraId="4F9E874E" w16cid:durableId="26A0270D"/>
  <w16cid:commentId w16cid:paraId="0FB9A789" w16cid:durableId="26A0270E"/>
  <w16cid:commentId w16cid:paraId="605CF155" w16cid:durableId="26A0270F"/>
  <w16cid:commentId w16cid:paraId="68A33D6B" w16cid:durableId="26A02710"/>
  <w16cid:commentId w16cid:paraId="6A5BB655" w16cid:durableId="26A029D7"/>
  <w16cid:commentId w16cid:paraId="59780F28" w16cid:durableId="26A02711"/>
  <w16cid:commentId w16cid:paraId="6DEA50D6" w16cid:durableId="26A02712"/>
  <w16cid:commentId w16cid:paraId="512C23BE" w16cid:durableId="26A02713"/>
  <w16cid:commentId w16cid:paraId="25640F8F" w16cid:durableId="26A02714"/>
  <w16cid:commentId w16cid:paraId="0AB5AB22" w16cid:durableId="26A02715"/>
  <w16cid:commentId w16cid:paraId="7672E415" w16cid:durableId="26A02716"/>
  <w16cid:commentId w16cid:paraId="30A4E454" w16cid:durableId="26A02717"/>
  <w16cid:commentId w16cid:paraId="40D8372B" w16cid:durableId="26A0271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D27D1" w14:textId="77777777" w:rsidR="007F4209" w:rsidRDefault="007F4209" w:rsidP="004B52F0">
      <w:r>
        <w:separator/>
      </w:r>
    </w:p>
  </w:endnote>
  <w:endnote w:type="continuationSeparator" w:id="0">
    <w:p w14:paraId="012683AF" w14:textId="77777777" w:rsidR="007F4209" w:rsidRDefault="007F4209" w:rsidP="004B5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24E98C" w14:textId="77777777" w:rsidR="007F4209" w:rsidRDefault="007F4209" w:rsidP="004B52F0">
      <w:r>
        <w:separator/>
      </w:r>
    </w:p>
  </w:footnote>
  <w:footnote w:type="continuationSeparator" w:id="0">
    <w:p w14:paraId="49EA9EC2" w14:textId="77777777" w:rsidR="007F4209" w:rsidRDefault="007F4209" w:rsidP="004B5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2105787447"/>
      <w:docPartObj>
        <w:docPartGallery w:val="Page Numbers (Top of Page)"/>
        <w:docPartUnique/>
      </w:docPartObj>
    </w:sdtPr>
    <w:sdtEndPr/>
    <w:sdtContent>
      <w:p w14:paraId="26D7B1D3" w14:textId="04A146B3" w:rsidR="004B52F0" w:rsidRPr="004B52F0" w:rsidRDefault="004B52F0" w:rsidP="004B52F0">
        <w:pPr>
          <w:pStyle w:val="aa"/>
          <w:jc w:val="center"/>
          <w:rPr>
            <w:rFonts w:ascii="Times New Roman" w:hAnsi="Times New Roman" w:cs="Times New Roman"/>
            <w:sz w:val="24"/>
          </w:rPr>
        </w:pPr>
        <w:r w:rsidRPr="004B52F0">
          <w:rPr>
            <w:rFonts w:ascii="Times New Roman" w:hAnsi="Times New Roman" w:cs="Times New Roman"/>
            <w:sz w:val="24"/>
          </w:rPr>
          <w:fldChar w:fldCharType="begin"/>
        </w:r>
        <w:r w:rsidRPr="004B52F0">
          <w:rPr>
            <w:rFonts w:ascii="Times New Roman" w:hAnsi="Times New Roman" w:cs="Times New Roman"/>
            <w:sz w:val="24"/>
          </w:rPr>
          <w:instrText>PAGE   \* MERGEFORMAT</w:instrText>
        </w:r>
        <w:r w:rsidRPr="004B52F0">
          <w:rPr>
            <w:rFonts w:ascii="Times New Roman" w:hAnsi="Times New Roman" w:cs="Times New Roman"/>
            <w:sz w:val="24"/>
          </w:rPr>
          <w:fldChar w:fldCharType="separate"/>
        </w:r>
        <w:r w:rsidR="007C55FE" w:rsidRPr="007C55FE">
          <w:rPr>
            <w:rFonts w:ascii="Times New Roman" w:hAnsi="Times New Roman" w:cs="Times New Roman"/>
            <w:noProof/>
            <w:sz w:val="24"/>
            <w:lang w:val="ru-RU"/>
          </w:rPr>
          <w:t>8</w:t>
        </w:r>
        <w:r w:rsidRPr="004B52F0">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72829A"/>
    <w:lvl w:ilvl="0">
      <w:start w:val="1"/>
      <w:numFmt w:val="decimal"/>
      <w:pStyle w:val="5"/>
      <w:lvlText w:val="%1."/>
      <w:lvlJc w:val="left"/>
      <w:pPr>
        <w:ind w:left="1800" w:hanging="360"/>
      </w:pPr>
    </w:lvl>
  </w:abstractNum>
  <w:abstractNum w:abstractNumId="1">
    <w:nsid w:val="FFFFFF7D"/>
    <w:multiLevelType w:val="singleLevel"/>
    <w:tmpl w:val="26166FE8"/>
    <w:lvl w:ilvl="0">
      <w:start w:val="1"/>
      <w:numFmt w:val="decimal"/>
      <w:pStyle w:val="4"/>
      <w:lvlText w:val="%1."/>
      <w:lvlJc w:val="left"/>
      <w:pPr>
        <w:ind w:left="1440" w:hanging="360"/>
      </w:pPr>
    </w:lvl>
  </w:abstractNum>
  <w:abstractNum w:abstractNumId="2">
    <w:nsid w:val="FFFFFF7E"/>
    <w:multiLevelType w:val="singleLevel"/>
    <w:tmpl w:val="EAB0F540"/>
    <w:lvl w:ilvl="0">
      <w:start w:val="1"/>
      <w:numFmt w:val="decimal"/>
      <w:pStyle w:val="3"/>
      <w:lvlText w:val="%1."/>
      <w:lvlJc w:val="left"/>
      <w:pPr>
        <w:ind w:left="1080" w:hanging="360"/>
      </w:pPr>
    </w:lvl>
  </w:abstractNum>
  <w:abstractNum w:abstractNumId="3">
    <w:nsid w:val="FFFFFF7F"/>
    <w:multiLevelType w:val="singleLevel"/>
    <w:tmpl w:val="6ACC87B6"/>
    <w:lvl w:ilvl="0">
      <w:start w:val="1"/>
      <w:numFmt w:val="decimal"/>
      <w:pStyle w:val="2"/>
      <w:lvlText w:val="%1."/>
      <w:lvlJc w:val="left"/>
      <w:pPr>
        <w:ind w:left="720" w:hanging="360"/>
      </w:pPr>
    </w:lvl>
  </w:abstractNum>
  <w:abstractNum w:abstractNumId="4">
    <w:nsid w:val="FFFFFF80"/>
    <w:multiLevelType w:val="singleLevel"/>
    <w:tmpl w:val="A126B702"/>
    <w:lvl w:ilvl="0">
      <w:start w:val="1"/>
      <w:numFmt w:val="bullet"/>
      <w:pStyle w:val="50"/>
      <w:lvlText w:val=""/>
      <w:lvlJc w:val="left"/>
      <w:pPr>
        <w:tabs>
          <w:tab w:val="num" w:pos="1800"/>
        </w:tabs>
        <w:ind w:left="1800" w:hanging="360"/>
      </w:pPr>
      <w:rPr>
        <w:rFonts w:ascii="Symbol" w:hAnsi="Symbol" w:hint="default"/>
      </w:rPr>
    </w:lvl>
  </w:abstractNum>
  <w:abstractNum w:abstractNumId="5">
    <w:nsid w:val="FFFFFF81"/>
    <w:multiLevelType w:val="singleLevel"/>
    <w:tmpl w:val="F2820802"/>
    <w:lvl w:ilvl="0">
      <w:start w:val="1"/>
      <w:numFmt w:val="bullet"/>
      <w:pStyle w:val="40"/>
      <w:lvlText w:val=""/>
      <w:lvlJc w:val="left"/>
      <w:pPr>
        <w:ind w:left="1440" w:hanging="360"/>
      </w:pPr>
      <w:rPr>
        <w:rFonts w:ascii="Symbol" w:hAnsi="Symbol" w:hint="default"/>
      </w:rPr>
    </w:lvl>
  </w:abstractNum>
  <w:abstractNum w:abstractNumId="6">
    <w:nsid w:val="FFFFFF82"/>
    <w:multiLevelType w:val="singleLevel"/>
    <w:tmpl w:val="7F8E0854"/>
    <w:lvl w:ilvl="0">
      <w:start w:val="1"/>
      <w:numFmt w:val="bullet"/>
      <w:pStyle w:val="30"/>
      <w:lvlText w:val=""/>
      <w:lvlJc w:val="left"/>
      <w:pPr>
        <w:ind w:left="1080" w:hanging="360"/>
      </w:pPr>
      <w:rPr>
        <w:rFonts w:ascii="Symbol" w:hAnsi="Symbol" w:hint="default"/>
      </w:rPr>
    </w:lvl>
  </w:abstractNum>
  <w:abstractNum w:abstractNumId="7">
    <w:nsid w:val="FFFFFF83"/>
    <w:multiLevelType w:val="singleLevel"/>
    <w:tmpl w:val="49223520"/>
    <w:lvl w:ilvl="0">
      <w:start w:val="1"/>
      <w:numFmt w:val="bullet"/>
      <w:pStyle w:val="20"/>
      <w:lvlText w:val=""/>
      <w:lvlJc w:val="left"/>
      <w:pPr>
        <w:ind w:left="720" w:hanging="360"/>
      </w:pPr>
      <w:rPr>
        <w:rFonts w:ascii="Symbol" w:hAnsi="Symbol" w:hint="default"/>
      </w:rPr>
    </w:lvl>
  </w:abstractNum>
  <w:abstractNum w:abstractNumId="8">
    <w:nsid w:val="FFFFFF88"/>
    <w:multiLevelType w:val="singleLevel"/>
    <w:tmpl w:val="5566B572"/>
    <w:lvl w:ilvl="0">
      <w:start w:val="1"/>
      <w:numFmt w:val="decimal"/>
      <w:pStyle w:val="a"/>
      <w:lvlText w:val="%1."/>
      <w:lvlJc w:val="left"/>
      <w:pPr>
        <w:ind w:left="360" w:hanging="360"/>
      </w:pPr>
    </w:lvl>
  </w:abstractNum>
  <w:abstractNum w:abstractNumId="9">
    <w:nsid w:val="FFFFFF89"/>
    <w:multiLevelType w:val="singleLevel"/>
    <w:tmpl w:val="29760440"/>
    <w:lvl w:ilvl="0">
      <w:start w:val="1"/>
      <w:numFmt w:val="bullet"/>
      <w:pStyle w:val="a0"/>
      <w:lvlText w:val=""/>
      <w:lvlJc w:val="left"/>
      <w:pPr>
        <w:ind w:left="360" w:hanging="360"/>
      </w:pPr>
      <w:rPr>
        <w:rFonts w:ascii="Symbol" w:hAnsi="Symbol" w:hint="default"/>
      </w:rPr>
    </w:lvl>
  </w:abstractNum>
  <w:abstractNum w:abstractNumId="10">
    <w:nsid w:val="13F551B0"/>
    <w:multiLevelType w:val="hybridMultilevel"/>
    <w:tmpl w:val="22602480"/>
    <w:lvl w:ilvl="0" w:tplc="BCAECFE6">
      <w:start w:val="1"/>
      <w:numFmt w:val="bullet"/>
      <w:suff w:val="space"/>
      <w:lvlText w:val=""/>
      <w:lvlJc w:val="left"/>
      <w:pPr>
        <w:ind w:left="1429" w:hanging="360"/>
      </w:pPr>
      <w:rPr>
        <w:rFonts w:ascii="Symbol" w:hAnsi="Symbol" w:hint="default"/>
      </w:rPr>
    </w:lvl>
    <w:lvl w:ilvl="1" w:tplc="C7D4A270" w:tentative="1">
      <w:start w:val="1"/>
      <w:numFmt w:val="bullet"/>
      <w:lvlText w:val="o"/>
      <w:lvlJc w:val="left"/>
      <w:pPr>
        <w:ind w:left="2149" w:hanging="360"/>
      </w:pPr>
      <w:rPr>
        <w:rFonts w:ascii="Courier New" w:hAnsi="Courier New" w:cs="Courier New" w:hint="default"/>
      </w:rPr>
    </w:lvl>
    <w:lvl w:ilvl="2" w:tplc="3E68A770" w:tentative="1">
      <w:start w:val="1"/>
      <w:numFmt w:val="bullet"/>
      <w:lvlText w:val=""/>
      <w:lvlJc w:val="left"/>
      <w:pPr>
        <w:ind w:left="2869" w:hanging="360"/>
      </w:pPr>
      <w:rPr>
        <w:rFonts w:ascii="Wingdings" w:hAnsi="Wingdings" w:hint="default"/>
      </w:rPr>
    </w:lvl>
    <w:lvl w:ilvl="3" w:tplc="DCF682CC" w:tentative="1">
      <w:start w:val="1"/>
      <w:numFmt w:val="bullet"/>
      <w:lvlText w:val=""/>
      <w:lvlJc w:val="left"/>
      <w:pPr>
        <w:ind w:left="3589" w:hanging="360"/>
      </w:pPr>
      <w:rPr>
        <w:rFonts w:ascii="Symbol" w:hAnsi="Symbol" w:hint="default"/>
      </w:rPr>
    </w:lvl>
    <w:lvl w:ilvl="4" w:tplc="599AEEE0" w:tentative="1">
      <w:start w:val="1"/>
      <w:numFmt w:val="bullet"/>
      <w:lvlText w:val="o"/>
      <w:lvlJc w:val="left"/>
      <w:pPr>
        <w:ind w:left="4309" w:hanging="360"/>
      </w:pPr>
      <w:rPr>
        <w:rFonts w:ascii="Courier New" w:hAnsi="Courier New" w:cs="Courier New" w:hint="default"/>
      </w:rPr>
    </w:lvl>
    <w:lvl w:ilvl="5" w:tplc="A3C429A4" w:tentative="1">
      <w:start w:val="1"/>
      <w:numFmt w:val="bullet"/>
      <w:lvlText w:val=""/>
      <w:lvlJc w:val="left"/>
      <w:pPr>
        <w:ind w:left="5029" w:hanging="360"/>
      </w:pPr>
      <w:rPr>
        <w:rFonts w:ascii="Wingdings" w:hAnsi="Wingdings" w:hint="default"/>
      </w:rPr>
    </w:lvl>
    <w:lvl w:ilvl="6" w:tplc="C636A49E" w:tentative="1">
      <w:start w:val="1"/>
      <w:numFmt w:val="bullet"/>
      <w:lvlText w:val=""/>
      <w:lvlJc w:val="left"/>
      <w:pPr>
        <w:ind w:left="5749" w:hanging="360"/>
      </w:pPr>
      <w:rPr>
        <w:rFonts w:ascii="Symbol" w:hAnsi="Symbol" w:hint="default"/>
      </w:rPr>
    </w:lvl>
    <w:lvl w:ilvl="7" w:tplc="BEDA5FA2" w:tentative="1">
      <w:start w:val="1"/>
      <w:numFmt w:val="bullet"/>
      <w:lvlText w:val="o"/>
      <w:lvlJc w:val="left"/>
      <w:pPr>
        <w:ind w:left="6469" w:hanging="360"/>
      </w:pPr>
      <w:rPr>
        <w:rFonts w:ascii="Courier New" w:hAnsi="Courier New" w:cs="Courier New" w:hint="default"/>
      </w:rPr>
    </w:lvl>
    <w:lvl w:ilvl="8" w:tplc="2782002A" w:tentative="1">
      <w:start w:val="1"/>
      <w:numFmt w:val="bullet"/>
      <w:lvlText w:val=""/>
      <w:lvlJc w:val="left"/>
      <w:pPr>
        <w:ind w:left="7189" w:hanging="360"/>
      </w:pPr>
      <w:rPr>
        <w:rFonts w:ascii="Wingdings" w:hAnsi="Wingdings" w:hint="default"/>
      </w:rPr>
    </w:lvl>
  </w:abstractNum>
  <w:abstractNum w:abstractNumId="11">
    <w:nsid w:val="39C5756F"/>
    <w:multiLevelType w:val="hybridMultilevel"/>
    <w:tmpl w:val="D01C3B02"/>
    <w:lvl w:ilvl="0" w:tplc="A168BBD8">
      <w:start w:val="1"/>
      <w:numFmt w:val="decimal"/>
      <w:suff w:val="space"/>
      <w:lvlText w:val="%1)"/>
      <w:lvlJc w:val="left"/>
      <w:pPr>
        <w:ind w:left="1429" w:hanging="360"/>
      </w:pPr>
      <w:rPr>
        <w:rFonts w:hint="default"/>
      </w:rPr>
    </w:lvl>
    <w:lvl w:ilvl="1" w:tplc="B2E8FD40" w:tentative="1">
      <w:start w:val="1"/>
      <w:numFmt w:val="bullet"/>
      <w:lvlText w:val="o"/>
      <w:lvlJc w:val="left"/>
      <w:pPr>
        <w:ind w:left="2149" w:hanging="360"/>
      </w:pPr>
      <w:rPr>
        <w:rFonts w:ascii="Courier New" w:hAnsi="Courier New" w:cs="Courier New" w:hint="default"/>
      </w:rPr>
    </w:lvl>
    <w:lvl w:ilvl="2" w:tplc="4C0A7BD6" w:tentative="1">
      <w:start w:val="1"/>
      <w:numFmt w:val="bullet"/>
      <w:lvlText w:val=""/>
      <w:lvlJc w:val="left"/>
      <w:pPr>
        <w:ind w:left="2869" w:hanging="360"/>
      </w:pPr>
      <w:rPr>
        <w:rFonts w:ascii="Wingdings" w:hAnsi="Wingdings" w:hint="default"/>
      </w:rPr>
    </w:lvl>
    <w:lvl w:ilvl="3" w:tplc="2E2835CC" w:tentative="1">
      <w:start w:val="1"/>
      <w:numFmt w:val="bullet"/>
      <w:lvlText w:val=""/>
      <w:lvlJc w:val="left"/>
      <w:pPr>
        <w:ind w:left="3589" w:hanging="360"/>
      </w:pPr>
      <w:rPr>
        <w:rFonts w:ascii="Symbol" w:hAnsi="Symbol" w:hint="default"/>
      </w:rPr>
    </w:lvl>
    <w:lvl w:ilvl="4" w:tplc="2F94AC78" w:tentative="1">
      <w:start w:val="1"/>
      <w:numFmt w:val="bullet"/>
      <w:lvlText w:val="o"/>
      <w:lvlJc w:val="left"/>
      <w:pPr>
        <w:ind w:left="4309" w:hanging="360"/>
      </w:pPr>
      <w:rPr>
        <w:rFonts w:ascii="Courier New" w:hAnsi="Courier New" w:cs="Courier New" w:hint="default"/>
      </w:rPr>
    </w:lvl>
    <w:lvl w:ilvl="5" w:tplc="1A8E1E7E" w:tentative="1">
      <w:start w:val="1"/>
      <w:numFmt w:val="bullet"/>
      <w:lvlText w:val=""/>
      <w:lvlJc w:val="left"/>
      <w:pPr>
        <w:ind w:left="5029" w:hanging="360"/>
      </w:pPr>
      <w:rPr>
        <w:rFonts w:ascii="Wingdings" w:hAnsi="Wingdings" w:hint="default"/>
      </w:rPr>
    </w:lvl>
    <w:lvl w:ilvl="6" w:tplc="30FC7EC2" w:tentative="1">
      <w:start w:val="1"/>
      <w:numFmt w:val="bullet"/>
      <w:lvlText w:val=""/>
      <w:lvlJc w:val="left"/>
      <w:pPr>
        <w:ind w:left="5749" w:hanging="360"/>
      </w:pPr>
      <w:rPr>
        <w:rFonts w:ascii="Symbol" w:hAnsi="Symbol" w:hint="default"/>
      </w:rPr>
    </w:lvl>
    <w:lvl w:ilvl="7" w:tplc="38E4074E" w:tentative="1">
      <w:start w:val="1"/>
      <w:numFmt w:val="bullet"/>
      <w:lvlText w:val="o"/>
      <w:lvlJc w:val="left"/>
      <w:pPr>
        <w:ind w:left="6469" w:hanging="360"/>
      </w:pPr>
      <w:rPr>
        <w:rFonts w:ascii="Courier New" w:hAnsi="Courier New" w:cs="Courier New" w:hint="default"/>
      </w:rPr>
    </w:lvl>
    <w:lvl w:ilvl="8" w:tplc="9692FC20" w:tentative="1">
      <w:start w:val="1"/>
      <w:numFmt w:val="bullet"/>
      <w:lvlText w:val=""/>
      <w:lvlJc w:val="left"/>
      <w:pPr>
        <w:ind w:left="7189" w:hanging="360"/>
      </w:pPr>
      <w:rPr>
        <w:rFonts w:ascii="Wingdings" w:hAnsi="Wingdings" w:hint="default"/>
      </w:rPr>
    </w:lvl>
  </w:abstractNum>
  <w:abstractNum w:abstractNumId="12">
    <w:nsid w:val="489B1511"/>
    <w:multiLevelType w:val="hybridMultilevel"/>
    <w:tmpl w:val="A594BA48"/>
    <w:lvl w:ilvl="0" w:tplc="92D200B8">
      <w:start w:val="1"/>
      <w:numFmt w:val="bullet"/>
      <w:lvlText w:val=""/>
      <w:lvlJc w:val="left"/>
      <w:pPr>
        <w:ind w:left="1429" w:hanging="360"/>
      </w:pPr>
      <w:rPr>
        <w:rFonts w:ascii="Symbol" w:hAnsi="Symbol" w:hint="default"/>
      </w:rPr>
    </w:lvl>
    <w:lvl w:ilvl="1" w:tplc="EBDE5B36" w:tentative="1">
      <w:start w:val="1"/>
      <w:numFmt w:val="bullet"/>
      <w:lvlText w:val="o"/>
      <w:lvlJc w:val="left"/>
      <w:pPr>
        <w:ind w:left="2149" w:hanging="360"/>
      </w:pPr>
      <w:rPr>
        <w:rFonts w:ascii="Courier New" w:hAnsi="Courier New" w:cs="Courier New" w:hint="default"/>
      </w:rPr>
    </w:lvl>
    <w:lvl w:ilvl="2" w:tplc="965E0600" w:tentative="1">
      <w:start w:val="1"/>
      <w:numFmt w:val="bullet"/>
      <w:lvlText w:val=""/>
      <w:lvlJc w:val="left"/>
      <w:pPr>
        <w:ind w:left="2869" w:hanging="360"/>
      </w:pPr>
      <w:rPr>
        <w:rFonts w:ascii="Wingdings" w:hAnsi="Wingdings" w:hint="default"/>
      </w:rPr>
    </w:lvl>
    <w:lvl w:ilvl="3" w:tplc="6F8EFC42" w:tentative="1">
      <w:start w:val="1"/>
      <w:numFmt w:val="bullet"/>
      <w:lvlText w:val=""/>
      <w:lvlJc w:val="left"/>
      <w:pPr>
        <w:ind w:left="3589" w:hanging="360"/>
      </w:pPr>
      <w:rPr>
        <w:rFonts w:ascii="Symbol" w:hAnsi="Symbol" w:hint="default"/>
      </w:rPr>
    </w:lvl>
    <w:lvl w:ilvl="4" w:tplc="F86E3192" w:tentative="1">
      <w:start w:val="1"/>
      <w:numFmt w:val="bullet"/>
      <w:lvlText w:val="o"/>
      <w:lvlJc w:val="left"/>
      <w:pPr>
        <w:ind w:left="4309" w:hanging="360"/>
      </w:pPr>
      <w:rPr>
        <w:rFonts w:ascii="Courier New" w:hAnsi="Courier New" w:cs="Courier New" w:hint="default"/>
      </w:rPr>
    </w:lvl>
    <w:lvl w:ilvl="5" w:tplc="195417AE" w:tentative="1">
      <w:start w:val="1"/>
      <w:numFmt w:val="bullet"/>
      <w:lvlText w:val=""/>
      <w:lvlJc w:val="left"/>
      <w:pPr>
        <w:ind w:left="5029" w:hanging="360"/>
      </w:pPr>
      <w:rPr>
        <w:rFonts w:ascii="Wingdings" w:hAnsi="Wingdings" w:hint="default"/>
      </w:rPr>
    </w:lvl>
    <w:lvl w:ilvl="6" w:tplc="BCE65D2A" w:tentative="1">
      <w:start w:val="1"/>
      <w:numFmt w:val="bullet"/>
      <w:lvlText w:val=""/>
      <w:lvlJc w:val="left"/>
      <w:pPr>
        <w:ind w:left="5749" w:hanging="360"/>
      </w:pPr>
      <w:rPr>
        <w:rFonts w:ascii="Symbol" w:hAnsi="Symbol" w:hint="default"/>
      </w:rPr>
    </w:lvl>
    <w:lvl w:ilvl="7" w:tplc="90B6117C" w:tentative="1">
      <w:start w:val="1"/>
      <w:numFmt w:val="bullet"/>
      <w:lvlText w:val="o"/>
      <w:lvlJc w:val="left"/>
      <w:pPr>
        <w:ind w:left="6469" w:hanging="360"/>
      </w:pPr>
      <w:rPr>
        <w:rFonts w:ascii="Courier New" w:hAnsi="Courier New" w:cs="Courier New" w:hint="default"/>
      </w:rPr>
    </w:lvl>
    <w:lvl w:ilvl="8" w:tplc="1BF61C98" w:tentative="1">
      <w:start w:val="1"/>
      <w:numFmt w:val="bullet"/>
      <w:lvlText w:val=""/>
      <w:lvlJc w:val="left"/>
      <w:pPr>
        <w:ind w:left="7189" w:hanging="360"/>
      </w:pPr>
      <w:rPr>
        <w:rFonts w:ascii="Wingdings" w:hAnsi="Wingdings" w:hint="default"/>
      </w:rPr>
    </w:lvl>
  </w:abstractNum>
  <w:abstractNum w:abstractNumId="13">
    <w:nsid w:val="4A2354C2"/>
    <w:multiLevelType w:val="hybridMultilevel"/>
    <w:tmpl w:val="ED7A285A"/>
    <w:lvl w:ilvl="0" w:tplc="FF2CDDF0">
      <w:start w:val="1"/>
      <w:numFmt w:val="bullet"/>
      <w:suff w:val="space"/>
      <w:lvlText w:val=""/>
      <w:lvlJc w:val="left"/>
      <w:pPr>
        <w:ind w:left="1429" w:hanging="360"/>
      </w:pPr>
      <w:rPr>
        <w:rFonts w:ascii="Symbol" w:hAnsi="Symbol" w:hint="default"/>
      </w:rPr>
    </w:lvl>
    <w:lvl w:ilvl="1" w:tplc="0E84529E" w:tentative="1">
      <w:start w:val="1"/>
      <w:numFmt w:val="bullet"/>
      <w:lvlText w:val="o"/>
      <w:lvlJc w:val="left"/>
      <w:pPr>
        <w:ind w:left="2149" w:hanging="360"/>
      </w:pPr>
      <w:rPr>
        <w:rFonts w:ascii="Courier New" w:hAnsi="Courier New" w:cs="Courier New" w:hint="default"/>
      </w:rPr>
    </w:lvl>
    <w:lvl w:ilvl="2" w:tplc="02CA5F94" w:tentative="1">
      <w:start w:val="1"/>
      <w:numFmt w:val="bullet"/>
      <w:lvlText w:val=""/>
      <w:lvlJc w:val="left"/>
      <w:pPr>
        <w:ind w:left="2869" w:hanging="360"/>
      </w:pPr>
      <w:rPr>
        <w:rFonts w:ascii="Wingdings" w:hAnsi="Wingdings" w:hint="default"/>
      </w:rPr>
    </w:lvl>
    <w:lvl w:ilvl="3" w:tplc="1E7C0388" w:tentative="1">
      <w:start w:val="1"/>
      <w:numFmt w:val="bullet"/>
      <w:lvlText w:val=""/>
      <w:lvlJc w:val="left"/>
      <w:pPr>
        <w:ind w:left="3589" w:hanging="360"/>
      </w:pPr>
      <w:rPr>
        <w:rFonts w:ascii="Symbol" w:hAnsi="Symbol" w:hint="default"/>
      </w:rPr>
    </w:lvl>
    <w:lvl w:ilvl="4" w:tplc="F6E8E28C" w:tentative="1">
      <w:start w:val="1"/>
      <w:numFmt w:val="bullet"/>
      <w:lvlText w:val="o"/>
      <w:lvlJc w:val="left"/>
      <w:pPr>
        <w:ind w:left="4309" w:hanging="360"/>
      </w:pPr>
      <w:rPr>
        <w:rFonts w:ascii="Courier New" w:hAnsi="Courier New" w:cs="Courier New" w:hint="default"/>
      </w:rPr>
    </w:lvl>
    <w:lvl w:ilvl="5" w:tplc="991A1C62" w:tentative="1">
      <w:start w:val="1"/>
      <w:numFmt w:val="bullet"/>
      <w:lvlText w:val=""/>
      <w:lvlJc w:val="left"/>
      <w:pPr>
        <w:ind w:left="5029" w:hanging="360"/>
      </w:pPr>
      <w:rPr>
        <w:rFonts w:ascii="Wingdings" w:hAnsi="Wingdings" w:hint="default"/>
      </w:rPr>
    </w:lvl>
    <w:lvl w:ilvl="6" w:tplc="275AEE18" w:tentative="1">
      <w:start w:val="1"/>
      <w:numFmt w:val="bullet"/>
      <w:lvlText w:val=""/>
      <w:lvlJc w:val="left"/>
      <w:pPr>
        <w:ind w:left="5749" w:hanging="360"/>
      </w:pPr>
      <w:rPr>
        <w:rFonts w:ascii="Symbol" w:hAnsi="Symbol" w:hint="default"/>
      </w:rPr>
    </w:lvl>
    <w:lvl w:ilvl="7" w:tplc="9C22450E" w:tentative="1">
      <w:start w:val="1"/>
      <w:numFmt w:val="bullet"/>
      <w:lvlText w:val="o"/>
      <w:lvlJc w:val="left"/>
      <w:pPr>
        <w:ind w:left="6469" w:hanging="360"/>
      </w:pPr>
      <w:rPr>
        <w:rFonts w:ascii="Courier New" w:hAnsi="Courier New" w:cs="Courier New" w:hint="default"/>
      </w:rPr>
    </w:lvl>
    <w:lvl w:ilvl="8" w:tplc="8D240016" w:tentative="1">
      <w:start w:val="1"/>
      <w:numFmt w:val="bullet"/>
      <w:lvlText w:val=""/>
      <w:lvlJc w:val="left"/>
      <w:pPr>
        <w:ind w:left="7189" w:hanging="360"/>
      </w:pPr>
      <w:rPr>
        <w:rFonts w:ascii="Wingdings" w:hAnsi="Wingdings" w:hint="default"/>
      </w:rPr>
    </w:lvl>
  </w:abstractNum>
  <w:abstractNum w:abstractNumId="14">
    <w:nsid w:val="5B6E5A91"/>
    <w:multiLevelType w:val="hybridMultilevel"/>
    <w:tmpl w:val="BD641AE4"/>
    <w:lvl w:ilvl="0" w:tplc="4C82AE16">
      <w:start w:val="1"/>
      <w:numFmt w:val="bullet"/>
      <w:lvlText w:val=""/>
      <w:lvlJc w:val="left"/>
      <w:pPr>
        <w:ind w:left="720" w:hanging="360"/>
      </w:pPr>
      <w:rPr>
        <w:rFonts w:ascii="Symbol" w:hAnsi="Symbol" w:hint="default"/>
      </w:rPr>
    </w:lvl>
    <w:lvl w:ilvl="1" w:tplc="916A2984" w:tentative="1">
      <w:start w:val="1"/>
      <w:numFmt w:val="bullet"/>
      <w:lvlText w:val="o"/>
      <w:lvlJc w:val="left"/>
      <w:pPr>
        <w:ind w:left="1440" w:hanging="360"/>
      </w:pPr>
      <w:rPr>
        <w:rFonts w:ascii="Courier New" w:hAnsi="Courier New" w:cs="Courier New" w:hint="default"/>
      </w:rPr>
    </w:lvl>
    <w:lvl w:ilvl="2" w:tplc="0B646EFA" w:tentative="1">
      <w:start w:val="1"/>
      <w:numFmt w:val="bullet"/>
      <w:lvlText w:val=""/>
      <w:lvlJc w:val="left"/>
      <w:pPr>
        <w:ind w:left="2160" w:hanging="360"/>
      </w:pPr>
      <w:rPr>
        <w:rFonts w:ascii="Wingdings" w:hAnsi="Wingdings" w:hint="default"/>
      </w:rPr>
    </w:lvl>
    <w:lvl w:ilvl="3" w:tplc="FC40ACC2" w:tentative="1">
      <w:start w:val="1"/>
      <w:numFmt w:val="bullet"/>
      <w:lvlText w:val=""/>
      <w:lvlJc w:val="left"/>
      <w:pPr>
        <w:ind w:left="2880" w:hanging="360"/>
      </w:pPr>
      <w:rPr>
        <w:rFonts w:ascii="Symbol" w:hAnsi="Symbol" w:hint="default"/>
      </w:rPr>
    </w:lvl>
    <w:lvl w:ilvl="4" w:tplc="FABEE462" w:tentative="1">
      <w:start w:val="1"/>
      <w:numFmt w:val="bullet"/>
      <w:lvlText w:val="o"/>
      <w:lvlJc w:val="left"/>
      <w:pPr>
        <w:ind w:left="3600" w:hanging="360"/>
      </w:pPr>
      <w:rPr>
        <w:rFonts w:ascii="Courier New" w:hAnsi="Courier New" w:cs="Courier New" w:hint="default"/>
      </w:rPr>
    </w:lvl>
    <w:lvl w:ilvl="5" w:tplc="30F44CA2" w:tentative="1">
      <w:start w:val="1"/>
      <w:numFmt w:val="bullet"/>
      <w:lvlText w:val=""/>
      <w:lvlJc w:val="left"/>
      <w:pPr>
        <w:ind w:left="4320" w:hanging="360"/>
      </w:pPr>
      <w:rPr>
        <w:rFonts w:ascii="Wingdings" w:hAnsi="Wingdings" w:hint="default"/>
      </w:rPr>
    </w:lvl>
    <w:lvl w:ilvl="6" w:tplc="41781888" w:tentative="1">
      <w:start w:val="1"/>
      <w:numFmt w:val="bullet"/>
      <w:lvlText w:val=""/>
      <w:lvlJc w:val="left"/>
      <w:pPr>
        <w:ind w:left="5040" w:hanging="360"/>
      </w:pPr>
      <w:rPr>
        <w:rFonts w:ascii="Symbol" w:hAnsi="Symbol" w:hint="default"/>
      </w:rPr>
    </w:lvl>
    <w:lvl w:ilvl="7" w:tplc="A13848C4" w:tentative="1">
      <w:start w:val="1"/>
      <w:numFmt w:val="bullet"/>
      <w:lvlText w:val="o"/>
      <w:lvlJc w:val="left"/>
      <w:pPr>
        <w:ind w:left="5760" w:hanging="360"/>
      </w:pPr>
      <w:rPr>
        <w:rFonts w:ascii="Courier New" w:hAnsi="Courier New" w:cs="Courier New" w:hint="default"/>
      </w:rPr>
    </w:lvl>
    <w:lvl w:ilvl="8" w:tplc="18DAB3C2" w:tentative="1">
      <w:start w:val="1"/>
      <w:numFmt w:val="bullet"/>
      <w:lvlText w:val=""/>
      <w:lvlJc w:val="left"/>
      <w:pPr>
        <w:ind w:left="6480" w:hanging="360"/>
      </w:pPr>
      <w:rPr>
        <w:rFonts w:ascii="Wingdings" w:hAnsi="Wingdings" w:hint="default"/>
      </w:rPr>
    </w:lvl>
  </w:abstractNum>
  <w:abstractNum w:abstractNumId="15">
    <w:nsid w:val="5FF90CB5"/>
    <w:multiLevelType w:val="multilevel"/>
    <w:tmpl w:val="2118FAB2"/>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74E076D4"/>
    <w:multiLevelType w:val="hybridMultilevel"/>
    <w:tmpl w:val="70C4A0F0"/>
    <w:lvl w:ilvl="0" w:tplc="6D3C2B2A">
      <w:start w:val="1"/>
      <w:numFmt w:val="bullet"/>
      <w:pStyle w:val="a1"/>
      <w:suff w:val="space"/>
      <w:lvlText w:val=""/>
      <w:lvlJc w:val="left"/>
      <w:pPr>
        <w:ind w:left="1429" w:hanging="360"/>
      </w:pPr>
      <w:rPr>
        <w:rFonts w:ascii="Symbol" w:hAnsi="Symbol" w:hint="default"/>
      </w:rPr>
    </w:lvl>
    <w:lvl w:ilvl="1" w:tplc="9E046DFE">
      <w:start w:val="1"/>
      <w:numFmt w:val="lowerLetter"/>
      <w:lvlText w:val="%2."/>
      <w:lvlJc w:val="left"/>
      <w:pPr>
        <w:ind w:left="2149" w:hanging="360"/>
      </w:pPr>
    </w:lvl>
    <w:lvl w:ilvl="2" w:tplc="157CA9EE" w:tentative="1">
      <w:start w:val="1"/>
      <w:numFmt w:val="lowerRoman"/>
      <w:lvlText w:val="%3."/>
      <w:lvlJc w:val="right"/>
      <w:pPr>
        <w:ind w:left="2869" w:hanging="180"/>
      </w:pPr>
    </w:lvl>
    <w:lvl w:ilvl="3" w:tplc="C0A4F6DA" w:tentative="1">
      <w:start w:val="1"/>
      <w:numFmt w:val="decimal"/>
      <w:lvlText w:val="%4."/>
      <w:lvlJc w:val="left"/>
      <w:pPr>
        <w:ind w:left="3589" w:hanging="360"/>
      </w:pPr>
    </w:lvl>
    <w:lvl w:ilvl="4" w:tplc="9B7C655C" w:tentative="1">
      <w:start w:val="1"/>
      <w:numFmt w:val="lowerLetter"/>
      <w:lvlText w:val="%5."/>
      <w:lvlJc w:val="left"/>
      <w:pPr>
        <w:ind w:left="4309" w:hanging="360"/>
      </w:pPr>
    </w:lvl>
    <w:lvl w:ilvl="5" w:tplc="1464867C" w:tentative="1">
      <w:start w:val="1"/>
      <w:numFmt w:val="lowerRoman"/>
      <w:lvlText w:val="%6."/>
      <w:lvlJc w:val="right"/>
      <w:pPr>
        <w:ind w:left="5029" w:hanging="180"/>
      </w:pPr>
    </w:lvl>
    <w:lvl w:ilvl="6" w:tplc="EA905D7E" w:tentative="1">
      <w:start w:val="1"/>
      <w:numFmt w:val="decimal"/>
      <w:lvlText w:val="%7."/>
      <w:lvlJc w:val="left"/>
      <w:pPr>
        <w:ind w:left="5749" w:hanging="360"/>
      </w:pPr>
    </w:lvl>
    <w:lvl w:ilvl="7" w:tplc="036A5DE0" w:tentative="1">
      <w:start w:val="1"/>
      <w:numFmt w:val="lowerLetter"/>
      <w:lvlText w:val="%8."/>
      <w:lvlJc w:val="left"/>
      <w:pPr>
        <w:ind w:left="6469" w:hanging="360"/>
      </w:pPr>
    </w:lvl>
    <w:lvl w:ilvl="8" w:tplc="D91A5132" w:tentative="1">
      <w:start w:val="1"/>
      <w:numFmt w:val="lowerRoman"/>
      <w:lvlText w:val="%9."/>
      <w:lvlJc w:val="right"/>
      <w:pPr>
        <w:ind w:left="7189" w:hanging="180"/>
      </w:pPr>
    </w:lvl>
  </w:abstractNum>
  <w:abstractNum w:abstractNumId="17">
    <w:nsid w:val="7B6D5352"/>
    <w:multiLevelType w:val="hybridMultilevel"/>
    <w:tmpl w:val="0FCE91E6"/>
    <w:lvl w:ilvl="0" w:tplc="4F8E5C4A">
      <w:start w:val="1"/>
      <w:numFmt w:val="decimal"/>
      <w:suff w:val="space"/>
      <w:lvlText w:val="%1)"/>
      <w:lvlJc w:val="left"/>
      <w:pPr>
        <w:ind w:left="1429" w:hanging="360"/>
      </w:pPr>
      <w:rPr>
        <w:rFonts w:hint="default"/>
      </w:rPr>
    </w:lvl>
    <w:lvl w:ilvl="1" w:tplc="CD62BDCA" w:tentative="1">
      <w:start w:val="1"/>
      <w:numFmt w:val="bullet"/>
      <w:lvlText w:val="o"/>
      <w:lvlJc w:val="left"/>
      <w:pPr>
        <w:ind w:left="2149" w:hanging="360"/>
      </w:pPr>
      <w:rPr>
        <w:rFonts w:ascii="Courier New" w:hAnsi="Courier New" w:cs="Courier New" w:hint="default"/>
      </w:rPr>
    </w:lvl>
    <w:lvl w:ilvl="2" w:tplc="71CAF4A2" w:tentative="1">
      <w:start w:val="1"/>
      <w:numFmt w:val="bullet"/>
      <w:lvlText w:val=""/>
      <w:lvlJc w:val="left"/>
      <w:pPr>
        <w:ind w:left="2869" w:hanging="360"/>
      </w:pPr>
      <w:rPr>
        <w:rFonts w:ascii="Wingdings" w:hAnsi="Wingdings" w:hint="default"/>
      </w:rPr>
    </w:lvl>
    <w:lvl w:ilvl="3" w:tplc="7D7EC9FA" w:tentative="1">
      <w:start w:val="1"/>
      <w:numFmt w:val="bullet"/>
      <w:lvlText w:val=""/>
      <w:lvlJc w:val="left"/>
      <w:pPr>
        <w:ind w:left="3589" w:hanging="360"/>
      </w:pPr>
      <w:rPr>
        <w:rFonts w:ascii="Symbol" w:hAnsi="Symbol" w:hint="default"/>
      </w:rPr>
    </w:lvl>
    <w:lvl w:ilvl="4" w:tplc="02CA67C4" w:tentative="1">
      <w:start w:val="1"/>
      <w:numFmt w:val="bullet"/>
      <w:lvlText w:val="o"/>
      <w:lvlJc w:val="left"/>
      <w:pPr>
        <w:ind w:left="4309" w:hanging="360"/>
      </w:pPr>
      <w:rPr>
        <w:rFonts w:ascii="Courier New" w:hAnsi="Courier New" w:cs="Courier New" w:hint="default"/>
      </w:rPr>
    </w:lvl>
    <w:lvl w:ilvl="5" w:tplc="6646ECBA" w:tentative="1">
      <w:start w:val="1"/>
      <w:numFmt w:val="bullet"/>
      <w:lvlText w:val=""/>
      <w:lvlJc w:val="left"/>
      <w:pPr>
        <w:ind w:left="5029" w:hanging="360"/>
      </w:pPr>
      <w:rPr>
        <w:rFonts w:ascii="Wingdings" w:hAnsi="Wingdings" w:hint="default"/>
      </w:rPr>
    </w:lvl>
    <w:lvl w:ilvl="6" w:tplc="3AC88FFA" w:tentative="1">
      <w:start w:val="1"/>
      <w:numFmt w:val="bullet"/>
      <w:lvlText w:val=""/>
      <w:lvlJc w:val="left"/>
      <w:pPr>
        <w:ind w:left="5749" w:hanging="360"/>
      </w:pPr>
      <w:rPr>
        <w:rFonts w:ascii="Symbol" w:hAnsi="Symbol" w:hint="default"/>
      </w:rPr>
    </w:lvl>
    <w:lvl w:ilvl="7" w:tplc="1142918C" w:tentative="1">
      <w:start w:val="1"/>
      <w:numFmt w:val="bullet"/>
      <w:lvlText w:val="o"/>
      <w:lvlJc w:val="left"/>
      <w:pPr>
        <w:ind w:left="6469" w:hanging="360"/>
      </w:pPr>
      <w:rPr>
        <w:rFonts w:ascii="Courier New" w:hAnsi="Courier New" w:cs="Courier New" w:hint="default"/>
      </w:rPr>
    </w:lvl>
    <w:lvl w:ilvl="8" w:tplc="2E667796" w:tentative="1">
      <w:start w:val="1"/>
      <w:numFmt w:val="bullet"/>
      <w:lvlText w:val=""/>
      <w:lvlJc w:val="left"/>
      <w:pPr>
        <w:ind w:left="7189"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5"/>
  </w:num>
  <w:num w:numId="12">
    <w:abstractNumId w:val="12"/>
  </w:num>
  <w:num w:numId="13">
    <w:abstractNumId w:val="14"/>
  </w:num>
  <w:num w:numId="14">
    <w:abstractNumId w:val="10"/>
  </w:num>
  <w:num w:numId="15">
    <w:abstractNumId w:val="17"/>
  </w:num>
  <w:num w:numId="16">
    <w:abstractNumId w:val="11"/>
  </w:num>
  <w:num w:numId="17">
    <w:abstractNumId w:val="16"/>
  </w:num>
  <w:num w:numId="18">
    <w:abstractNumId w:val="13"/>
  </w:num>
  <w:num w:numId="19">
    <w:abstractNumId w:val="14"/>
    <w:lvlOverride w:ilvl="0">
      <w:startOverride w:val="1"/>
    </w:lvlOverride>
  </w:num>
  <w:num w:numId="20">
    <w:abstractNumId w:val="13"/>
  </w:num>
  <w:num w:numId="21">
    <w:abstractNumId w:val="16"/>
    <w:lvlOverride w:ilvl="0">
      <w:startOverride w:val="1"/>
    </w:lvlOverride>
  </w:num>
  <w:num w:numId="22">
    <w:abstractNumId w:val="16"/>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ter Chance">
    <w15:presenceInfo w15:providerId="None" w15:userId="Better Cha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8DB"/>
    <w:rsid w:val="00003F2A"/>
    <w:rsid w:val="00035907"/>
    <w:rsid w:val="00070F8A"/>
    <w:rsid w:val="00083A4C"/>
    <w:rsid w:val="00094FE2"/>
    <w:rsid w:val="000B7C20"/>
    <w:rsid w:val="000D046D"/>
    <w:rsid w:val="000D71C7"/>
    <w:rsid w:val="000E6C8D"/>
    <w:rsid w:val="000F1FED"/>
    <w:rsid w:val="00100142"/>
    <w:rsid w:val="0011362C"/>
    <w:rsid w:val="00113D86"/>
    <w:rsid w:val="00122617"/>
    <w:rsid w:val="00123FFB"/>
    <w:rsid w:val="0013154D"/>
    <w:rsid w:val="00156A79"/>
    <w:rsid w:val="001633ED"/>
    <w:rsid w:val="00170329"/>
    <w:rsid w:val="00170992"/>
    <w:rsid w:val="001777F4"/>
    <w:rsid w:val="00186F5A"/>
    <w:rsid w:val="001905D4"/>
    <w:rsid w:val="00195D15"/>
    <w:rsid w:val="001C0326"/>
    <w:rsid w:val="001C3D13"/>
    <w:rsid w:val="001C4908"/>
    <w:rsid w:val="001C4FFE"/>
    <w:rsid w:val="001D0710"/>
    <w:rsid w:val="001D305C"/>
    <w:rsid w:val="001E3E6C"/>
    <w:rsid w:val="001F4C57"/>
    <w:rsid w:val="002004E2"/>
    <w:rsid w:val="00213EC2"/>
    <w:rsid w:val="00214062"/>
    <w:rsid w:val="00223E1F"/>
    <w:rsid w:val="00241F98"/>
    <w:rsid w:val="00257FB8"/>
    <w:rsid w:val="002608A2"/>
    <w:rsid w:val="002659E5"/>
    <w:rsid w:val="0029589A"/>
    <w:rsid w:val="002A1131"/>
    <w:rsid w:val="002A3A30"/>
    <w:rsid w:val="002E733A"/>
    <w:rsid w:val="002E7D90"/>
    <w:rsid w:val="00307783"/>
    <w:rsid w:val="0031223D"/>
    <w:rsid w:val="003133E0"/>
    <w:rsid w:val="00317C76"/>
    <w:rsid w:val="00324800"/>
    <w:rsid w:val="00330DDB"/>
    <w:rsid w:val="0033207D"/>
    <w:rsid w:val="0033349A"/>
    <w:rsid w:val="00336A30"/>
    <w:rsid w:val="00336F5B"/>
    <w:rsid w:val="00365284"/>
    <w:rsid w:val="0037130F"/>
    <w:rsid w:val="00386BD2"/>
    <w:rsid w:val="003A3E8C"/>
    <w:rsid w:val="003B1876"/>
    <w:rsid w:val="003C2B17"/>
    <w:rsid w:val="003C6329"/>
    <w:rsid w:val="003C6F43"/>
    <w:rsid w:val="003D1943"/>
    <w:rsid w:val="003D1F87"/>
    <w:rsid w:val="003E063A"/>
    <w:rsid w:val="003F4940"/>
    <w:rsid w:val="00404678"/>
    <w:rsid w:val="004073B2"/>
    <w:rsid w:val="004140E6"/>
    <w:rsid w:val="00420A61"/>
    <w:rsid w:val="00437AA5"/>
    <w:rsid w:val="00440401"/>
    <w:rsid w:val="00466A2D"/>
    <w:rsid w:val="00466F72"/>
    <w:rsid w:val="00490AA9"/>
    <w:rsid w:val="00494745"/>
    <w:rsid w:val="004B52F0"/>
    <w:rsid w:val="004B7586"/>
    <w:rsid w:val="004C3316"/>
    <w:rsid w:val="004D62E2"/>
    <w:rsid w:val="004D7137"/>
    <w:rsid w:val="004F3A3B"/>
    <w:rsid w:val="0052291B"/>
    <w:rsid w:val="00525383"/>
    <w:rsid w:val="005331E5"/>
    <w:rsid w:val="005558A7"/>
    <w:rsid w:val="00556B5F"/>
    <w:rsid w:val="00560E0E"/>
    <w:rsid w:val="005623FE"/>
    <w:rsid w:val="00580E0E"/>
    <w:rsid w:val="005A6C78"/>
    <w:rsid w:val="005E0625"/>
    <w:rsid w:val="005F4E7C"/>
    <w:rsid w:val="00601764"/>
    <w:rsid w:val="00603A3D"/>
    <w:rsid w:val="00603A42"/>
    <w:rsid w:val="00605B77"/>
    <w:rsid w:val="00605CF4"/>
    <w:rsid w:val="00606A49"/>
    <w:rsid w:val="0060742B"/>
    <w:rsid w:val="00634266"/>
    <w:rsid w:val="00634688"/>
    <w:rsid w:val="006426E7"/>
    <w:rsid w:val="00642743"/>
    <w:rsid w:val="006447F3"/>
    <w:rsid w:val="00651A7A"/>
    <w:rsid w:val="006543B4"/>
    <w:rsid w:val="00666805"/>
    <w:rsid w:val="00673A93"/>
    <w:rsid w:val="00675747"/>
    <w:rsid w:val="00682461"/>
    <w:rsid w:val="00693E1E"/>
    <w:rsid w:val="006A2F62"/>
    <w:rsid w:val="006C6EED"/>
    <w:rsid w:val="006F7DA2"/>
    <w:rsid w:val="007272E1"/>
    <w:rsid w:val="00772D01"/>
    <w:rsid w:val="00774023"/>
    <w:rsid w:val="007823FA"/>
    <w:rsid w:val="00795340"/>
    <w:rsid w:val="007C020E"/>
    <w:rsid w:val="007C0D34"/>
    <w:rsid w:val="007C2B41"/>
    <w:rsid w:val="007C36E9"/>
    <w:rsid w:val="007C55FE"/>
    <w:rsid w:val="007C77A5"/>
    <w:rsid w:val="007D17FE"/>
    <w:rsid w:val="007D395B"/>
    <w:rsid w:val="007F4209"/>
    <w:rsid w:val="008076AC"/>
    <w:rsid w:val="008101AD"/>
    <w:rsid w:val="00830DA4"/>
    <w:rsid w:val="00835FE6"/>
    <w:rsid w:val="008436C9"/>
    <w:rsid w:val="0084498B"/>
    <w:rsid w:val="00865E0C"/>
    <w:rsid w:val="00870547"/>
    <w:rsid w:val="008A1992"/>
    <w:rsid w:val="008D02BB"/>
    <w:rsid w:val="008D2627"/>
    <w:rsid w:val="008D542E"/>
    <w:rsid w:val="008E7597"/>
    <w:rsid w:val="0092496B"/>
    <w:rsid w:val="0096606F"/>
    <w:rsid w:val="00984371"/>
    <w:rsid w:val="009C43C6"/>
    <w:rsid w:val="009E4973"/>
    <w:rsid w:val="009F483A"/>
    <w:rsid w:val="00A33BA8"/>
    <w:rsid w:val="00A34A60"/>
    <w:rsid w:val="00A42C9E"/>
    <w:rsid w:val="00A4634F"/>
    <w:rsid w:val="00A51F91"/>
    <w:rsid w:val="00A551E9"/>
    <w:rsid w:val="00A734E6"/>
    <w:rsid w:val="00A768DB"/>
    <w:rsid w:val="00A76B95"/>
    <w:rsid w:val="00A817CF"/>
    <w:rsid w:val="00A83FBE"/>
    <w:rsid w:val="00A843FE"/>
    <w:rsid w:val="00A85166"/>
    <w:rsid w:val="00A91ECA"/>
    <w:rsid w:val="00A96D1C"/>
    <w:rsid w:val="00AA3CFC"/>
    <w:rsid w:val="00AA3EEE"/>
    <w:rsid w:val="00AA77C0"/>
    <w:rsid w:val="00AB45D1"/>
    <w:rsid w:val="00AD49EA"/>
    <w:rsid w:val="00AD6289"/>
    <w:rsid w:val="00AD6D12"/>
    <w:rsid w:val="00AE218E"/>
    <w:rsid w:val="00AE29DF"/>
    <w:rsid w:val="00AF50FB"/>
    <w:rsid w:val="00B0149B"/>
    <w:rsid w:val="00B16A86"/>
    <w:rsid w:val="00B240FC"/>
    <w:rsid w:val="00B27F59"/>
    <w:rsid w:val="00B471D2"/>
    <w:rsid w:val="00B535AE"/>
    <w:rsid w:val="00B57EFD"/>
    <w:rsid w:val="00B71B7F"/>
    <w:rsid w:val="00B9729B"/>
    <w:rsid w:val="00BE2428"/>
    <w:rsid w:val="00C13231"/>
    <w:rsid w:val="00C20448"/>
    <w:rsid w:val="00C2151E"/>
    <w:rsid w:val="00C40194"/>
    <w:rsid w:val="00C42E25"/>
    <w:rsid w:val="00C46ADA"/>
    <w:rsid w:val="00C50491"/>
    <w:rsid w:val="00C61F95"/>
    <w:rsid w:val="00C655A0"/>
    <w:rsid w:val="00C74881"/>
    <w:rsid w:val="00C7681E"/>
    <w:rsid w:val="00C8321C"/>
    <w:rsid w:val="00C972F6"/>
    <w:rsid w:val="00CA7EDA"/>
    <w:rsid w:val="00CC755B"/>
    <w:rsid w:val="00CD246D"/>
    <w:rsid w:val="00CD2F10"/>
    <w:rsid w:val="00CF4A30"/>
    <w:rsid w:val="00D20842"/>
    <w:rsid w:val="00D219F2"/>
    <w:rsid w:val="00D27477"/>
    <w:rsid w:val="00D65C83"/>
    <w:rsid w:val="00D97EAD"/>
    <w:rsid w:val="00DD271F"/>
    <w:rsid w:val="00DE180C"/>
    <w:rsid w:val="00DE493B"/>
    <w:rsid w:val="00E03BAD"/>
    <w:rsid w:val="00E03DEB"/>
    <w:rsid w:val="00E071A0"/>
    <w:rsid w:val="00E23DD8"/>
    <w:rsid w:val="00E32877"/>
    <w:rsid w:val="00E36C9D"/>
    <w:rsid w:val="00E51688"/>
    <w:rsid w:val="00E51E75"/>
    <w:rsid w:val="00E57094"/>
    <w:rsid w:val="00E74578"/>
    <w:rsid w:val="00EC1934"/>
    <w:rsid w:val="00ED5081"/>
    <w:rsid w:val="00EE507C"/>
    <w:rsid w:val="00EF20B1"/>
    <w:rsid w:val="00EF3DF5"/>
    <w:rsid w:val="00EF58DD"/>
    <w:rsid w:val="00F2010B"/>
    <w:rsid w:val="00F24A80"/>
    <w:rsid w:val="00F455D7"/>
    <w:rsid w:val="00F46169"/>
    <w:rsid w:val="00F84761"/>
    <w:rsid w:val="00F9173D"/>
    <w:rsid w:val="00F96ED2"/>
    <w:rsid w:val="00FA3E5C"/>
    <w:rsid w:val="00FD6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CC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Note Heading" w:semiHidden="0" w:unhideWhenUsed="0"/>
    <w:lsdException w:name="Strong" w:semiHidden="0" w:uiPriority="79" w:unhideWhenUsed="0" w:qFormat="1"/>
    <w:lsdException w:name="Emphasis" w:semiHidden="0" w:uiPriority="79" w:unhideWhenUsed="0" w:qFormat="1"/>
    <w:lsdException w:name="Plain Text" w:uiPriority="0"/>
    <w:lsdException w:name="Table Grid" w:uiPriority="39"/>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2">
    <w:name w:val="Normal"/>
    <w:uiPriority w:val="99"/>
    <w:qFormat/>
  </w:style>
  <w:style w:type="paragraph" w:styleId="1">
    <w:name w:val="heading 1"/>
    <w:basedOn w:val="a2"/>
    <w:next w:val="a2"/>
    <w:link w:val="10"/>
    <w:uiPriority w:val="9"/>
    <w:qFormat/>
    <w:pPr>
      <w:keepNext/>
      <w:keepLines/>
      <w:spacing w:after="240"/>
      <w:jc w:val="center"/>
      <w:outlineLvl w:val="0"/>
    </w:pPr>
    <w:rPr>
      <w:rFonts w:asciiTheme="majorHAnsi" w:eastAsiaTheme="majorEastAsia" w:hAnsiTheme="majorHAnsi" w:cstheme="majorBidi"/>
      <w:b/>
      <w:sz w:val="28"/>
      <w:szCs w:val="32"/>
    </w:rPr>
  </w:style>
  <w:style w:type="paragraph" w:styleId="21">
    <w:name w:val="heading 2"/>
    <w:basedOn w:val="a2"/>
    <w:next w:val="a2"/>
    <w:link w:val="22"/>
    <w:uiPriority w:val="9"/>
    <w:qFormat/>
    <w:pPr>
      <w:keepNext/>
      <w:keepLines/>
      <w:spacing w:after="240"/>
      <w:outlineLvl w:val="1"/>
    </w:pPr>
    <w:rPr>
      <w:rFonts w:asciiTheme="majorHAnsi" w:eastAsiaTheme="majorEastAsia" w:hAnsiTheme="majorHAnsi" w:cstheme="majorBidi"/>
      <w:b/>
      <w:sz w:val="26"/>
      <w:szCs w:val="26"/>
      <w:u w:val="single"/>
    </w:rPr>
  </w:style>
  <w:style w:type="paragraph" w:styleId="31">
    <w:name w:val="heading 3"/>
    <w:basedOn w:val="a2"/>
    <w:next w:val="a2"/>
    <w:link w:val="32"/>
    <w:uiPriority w:val="9"/>
    <w:qFormat/>
    <w:pPr>
      <w:keepNext/>
      <w:keepLines/>
      <w:spacing w:after="240"/>
      <w:outlineLvl w:val="2"/>
    </w:pPr>
    <w:rPr>
      <w:rFonts w:asciiTheme="majorHAnsi" w:eastAsiaTheme="majorEastAsia" w:hAnsiTheme="majorHAnsi" w:cstheme="majorBidi"/>
      <w:b/>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qFormat/>
    <w:pPr>
      <w:spacing w:after="240"/>
    </w:pPr>
  </w:style>
  <w:style w:type="character" w:customStyle="1" w:styleId="a7">
    <w:name w:val="Основной текст Знак"/>
    <w:basedOn w:val="a3"/>
    <w:link w:val="a6"/>
  </w:style>
  <w:style w:type="paragraph" w:customStyle="1" w:styleId="Block5">
    <w:name w:val="Block .5"/>
    <w:basedOn w:val="a2"/>
    <w:uiPriority w:val="21"/>
    <w:qFormat/>
    <w:pPr>
      <w:spacing w:after="240"/>
      <w:ind w:left="720" w:right="720"/>
      <w:jc w:val="both"/>
    </w:pPr>
  </w:style>
  <w:style w:type="paragraph" w:customStyle="1" w:styleId="Block1">
    <w:name w:val="Block 1"/>
    <w:basedOn w:val="a2"/>
    <w:uiPriority w:val="21"/>
    <w:qFormat/>
    <w:pPr>
      <w:spacing w:after="240"/>
      <w:ind w:left="1440" w:right="1440"/>
      <w:jc w:val="both"/>
    </w:pPr>
  </w:style>
  <w:style w:type="paragraph" w:customStyle="1" w:styleId="BodyFI5">
    <w:name w:val="Body FI .5"/>
    <w:basedOn w:val="a6"/>
    <w:uiPriority w:val="4"/>
    <w:qFormat/>
    <w:pPr>
      <w:ind w:firstLine="720"/>
    </w:pPr>
  </w:style>
  <w:style w:type="paragraph" w:customStyle="1" w:styleId="BodyInd5">
    <w:name w:val="Body Ind .5"/>
    <w:basedOn w:val="a6"/>
    <w:uiPriority w:val="24"/>
    <w:qFormat/>
    <w:pPr>
      <w:ind w:left="720"/>
    </w:pPr>
  </w:style>
  <w:style w:type="paragraph" w:customStyle="1" w:styleId="BodyInd1">
    <w:name w:val="Body Ind 1"/>
    <w:basedOn w:val="a6"/>
    <w:uiPriority w:val="24"/>
    <w:qFormat/>
    <w:pPr>
      <w:ind w:left="1440"/>
    </w:pPr>
  </w:style>
  <w:style w:type="character" w:customStyle="1" w:styleId="Underline">
    <w:name w:val="Underline"/>
    <w:basedOn w:val="a3"/>
    <w:uiPriority w:val="79"/>
    <w:qFormat/>
    <w:rPr>
      <w:u w:val="single"/>
    </w:rPr>
  </w:style>
  <w:style w:type="paragraph" w:styleId="a8">
    <w:name w:val="footer"/>
    <w:basedOn w:val="a2"/>
    <w:link w:val="a9"/>
    <w:uiPriority w:val="99"/>
    <w:pPr>
      <w:tabs>
        <w:tab w:val="center" w:pos="4680"/>
        <w:tab w:val="right" w:pos="9360"/>
      </w:tabs>
    </w:pPr>
    <w:rPr>
      <w:sz w:val="16"/>
    </w:rPr>
  </w:style>
  <w:style w:type="character" w:customStyle="1" w:styleId="a9">
    <w:name w:val="Нижний колонтитул Знак"/>
    <w:basedOn w:val="a3"/>
    <w:link w:val="a8"/>
    <w:uiPriority w:val="99"/>
    <w:rPr>
      <w:sz w:val="16"/>
    </w:rPr>
  </w:style>
  <w:style w:type="paragraph" w:styleId="aa">
    <w:name w:val="header"/>
    <w:basedOn w:val="a2"/>
    <w:link w:val="ab"/>
    <w:uiPriority w:val="99"/>
    <w:pPr>
      <w:tabs>
        <w:tab w:val="center" w:pos="4680"/>
        <w:tab w:val="right" w:pos="9360"/>
      </w:tabs>
    </w:pPr>
  </w:style>
  <w:style w:type="character" w:customStyle="1" w:styleId="ab">
    <w:name w:val="Верхний колонтитул Знак"/>
    <w:basedOn w:val="a3"/>
    <w:link w:val="aa"/>
    <w:uiPriority w:val="99"/>
  </w:style>
  <w:style w:type="character" w:customStyle="1" w:styleId="10">
    <w:name w:val="Заголовок 1 Знак"/>
    <w:basedOn w:val="a3"/>
    <w:link w:val="1"/>
    <w:uiPriority w:val="9"/>
    <w:rPr>
      <w:rFonts w:asciiTheme="majorHAnsi" w:eastAsiaTheme="majorEastAsia" w:hAnsiTheme="majorHAnsi" w:cstheme="majorBidi"/>
      <w:b/>
      <w:sz w:val="28"/>
      <w:szCs w:val="32"/>
    </w:rPr>
  </w:style>
  <w:style w:type="character" w:customStyle="1" w:styleId="22">
    <w:name w:val="Заголовок 2 Знак"/>
    <w:basedOn w:val="a3"/>
    <w:link w:val="21"/>
    <w:uiPriority w:val="9"/>
    <w:rPr>
      <w:rFonts w:asciiTheme="majorHAnsi" w:eastAsiaTheme="majorEastAsia" w:hAnsiTheme="majorHAnsi" w:cstheme="majorBidi"/>
      <w:b/>
      <w:sz w:val="26"/>
      <w:szCs w:val="26"/>
      <w:u w:val="single"/>
    </w:rPr>
  </w:style>
  <w:style w:type="character" w:customStyle="1" w:styleId="32">
    <w:name w:val="Заголовок 3 Знак"/>
    <w:basedOn w:val="a3"/>
    <w:link w:val="31"/>
    <w:uiPriority w:val="9"/>
    <w:rPr>
      <w:rFonts w:asciiTheme="majorHAnsi" w:eastAsiaTheme="majorEastAsia" w:hAnsiTheme="majorHAnsi" w:cstheme="majorBidi"/>
      <w:b/>
      <w:sz w:val="24"/>
      <w:szCs w:val="24"/>
    </w:rPr>
  </w:style>
  <w:style w:type="paragraph" w:styleId="a0">
    <w:name w:val="List Bullet"/>
    <w:aliases w:val="LB1"/>
    <w:basedOn w:val="a2"/>
    <w:uiPriority w:val="19"/>
    <w:qFormat/>
    <w:pPr>
      <w:numPr>
        <w:numId w:val="1"/>
      </w:numPr>
      <w:spacing w:after="240"/>
      <w:contextualSpacing/>
    </w:pPr>
  </w:style>
  <w:style w:type="paragraph" w:styleId="20">
    <w:name w:val="List Bullet 2"/>
    <w:aliases w:val="LB2"/>
    <w:basedOn w:val="a2"/>
    <w:uiPriority w:val="24"/>
    <w:qFormat/>
    <w:pPr>
      <w:numPr>
        <w:numId w:val="3"/>
      </w:numPr>
      <w:spacing w:after="240"/>
      <w:contextualSpacing/>
    </w:pPr>
  </w:style>
  <w:style w:type="paragraph" w:styleId="30">
    <w:name w:val="List Bullet 3"/>
    <w:aliases w:val="LB3"/>
    <w:basedOn w:val="a2"/>
    <w:uiPriority w:val="24"/>
    <w:qFormat/>
    <w:pPr>
      <w:numPr>
        <w:numId w:val="4"/>
      </w:numPr>
      <w:spacing w:after="240"/>
      <w:contextualSpacing/>
    </w:pPr>
  </w:style>
  <w:style w:type="paragraph" w:styleId="40">
    <w:name w:val="List Bullet 4"/>
    <w:aliases w:val="LB4"/>
    <w:basedOn w:val="a2"/>
    <w:uiPriority w:val="24"/>
    <w:qFormat/>
    <w:pPr>
      <w:numPr>
        <w:numId w:val="5"/>
      </w:numPr>
      <w:spacing w:after="240"/>
      <w:contextualSpacing/>
    </w:pPr>
  </w:style>
  <w:style w:type="paragraph" w:styleId="50">
    <w:name w:val="List Bullet 5"/>
    <w:aliases w:val="LB5"/>
    <w:basedOn w:val="a2"/>
    <w:uiPriority w:val="24"/>
    <w:qFormat/>
    <w:pPr>
      <w:numPr>
        <w:numId w:val="6"/>
      </w:numPr>
      <w:spacing w:after="240"/>
      <w:contextualSpacing/>
    </w:pPr>
  </w:style>
  <w:style w:type="paragraph" w:styleId="a">
    <w:name w:val="List Number"/>
    <w:aliases w:val="LN1"/>
    <w:basedOn w:val="a2"/>
    <w:uiPriority w:val="19"/>
    <w:qFormat/>
    <w:pPr>
      <w:numPr>
        <w:numId w:val="2"/>
      </w:numPr>
      <w:spacing w:after="240"/>
      <w:contextualSpacing/>
    </w:pPr>
  </w:style>
  <w:style w:type="paragraph" w:styleId="2">
    <w:name w:val="List Number 2"/>
    <w:aliases w:val="LN2"/>
    <w:basedOn w:val="a2"/>
    <w:uiPriority w:val="24"/>
    <w:qFormat/>
    <w:pPr>
      <w:numPr>
        <w:numId w:val="7"/>
      </w:numPr>
      <w:spacing w:after="240"/>
      <w:contextualSpacing/>
    </w:pPr>
  </w:style>
  <w:style w:type="paragraph" w:styleId="3">
    <w:name w:val="List Number 3"/>
    <w:aliases w:val="LN3"/>
    <w:basedOn w:val="a2"/>
    <w:uiPriority w:val="24"/>
    <w:qFormat/>
    <w:pPr>
      <w:numPr>
        <w:numId w:val="8"/>
      </w:numPr>
      <w:spacing w:after="240"/>
      <w:contextualSpacing/>
    </w:pPr>
  </w:style>
  <w:style w:type="paragraph" w:styleId="4">
    <w:name w:val="List Number 4"/>
    <w:aliases w:val="LN4"/>
    <w:basedOn w:val="a2"/>
    <w:uiPriority w:val="24"/>
    <w:qFormat/>
    <w:pPr>
      <w:numPr>
        <w:numId w:val="9"/>
      </w:numPr>
      <w:spacing w:after="240"/>
      <w:contextualSpacing/>
    </w:pPr>
  </w:style>
  <w:style w:type="paragraph" w:styleId="5">
    <w:name w:val="List Number 5"/>
    <w:aliases w:val="LN5"/>
    <w:basedOn w:val="a2"/>
    <w:uiPriority w:val="24"/>
    <w:qFormat/>
    <w:pPr>
      <w:numPr>
        <w:numId w:val="10"/>
      </w:numPr>
      <w:spacing w:after="240"/>
      <w:contextualSpacing/>
    </w:pPr>
  </w:style>
  <w:style w:type="paragraph" w:customStyle="1" w:styleId="RightFlush">
    <w:name w:val="Right Flush"/>
    <w:basedOn w:val="a2"/>
    <w:uiPriority w:val="34"/>
    <w:qFormat/>
    <w:pPr>
      <w:spacing w:after="240"/>
      <w:jc w:val="right"/>
    </w:pPr>
  </w:style>
  <w:style w:type="paragraph" w:styleId="ac">
    <w:name w:val="Signature"/>
    <w:basedOn w:val="a2"/>
    <w:link w:val="ad"/>
    <w:uiPriority w:val="36"/>
    <w:qFormat/>
    <w:pPr>
      <w:spacing w:after="240"/>
      <w:ind w:left="4320"/>
    </w:pPr>
  </w:style>
  <w:style w:type="character" w:customStyle="1" w:styleId="ad">
    <w:name w:val="Подпись Знак"/>
    <w:basedOn w:val="a3"/>
    <w:link w:val="ac"/>
    <w:uiPriority w:val="36"/>
  </w:style>
  <w:style w:type="paragraph" w:styleId="ae">
    <w:name w:val="Subtitle"/>
    <w:basedOn w:val="a2"/>
    <w:next w:val="a2"/>
    <w:link w:val="af"/>
    <w:uiPriority w:val="11"/>
    <w:qFormat/>
    <w:pPr>
      <w:numPr>
        <w:ilvl w:val="1"/>
      </w:numPr>
      <w:spacing w:after="240"/>
      <w:jc w:val="center"/>
      <w:outlineLvl w:val="1"/>
    </w:pPr>
    <w:rPr>
      <w:rFonts w:eastAsiaTheme="minorEastAsia"/>
      <w:b/>
      <w:spacing w:val="15"/>
    </w:rPr>
  </w:style>
  <w:style w:type="character" w:customStyle="1" w:styleId="af">
    <w:name w:val="Подзаголовок Знак"/>
    <w:basedOn w:val="a3"/>
    <w:link w:val="ae"/>
    <w:uiPriority w:val="11"/>
    <w:rPr>
      <w:rFonts w:eastAsiaTheme="minorEastAsia"/>
      <w:b/>
      <w:spacing w:val="15"/>
    </w:rPr>
  </w:style>
  <w:style w:type="paragraph" w:styleId="af0">
    <w:name w:val="Title"/>
    <w:basedOn w:val="a2"/>
    <w:next w:val="a2"/>
    <w:link w:val="af1"/>
    <w:uiPriority w:val="10"/>
    <w:qFormat/>
    <w:pPr>
      <w:spacing w:after="240"/>
      <w:contextualSpacing/>
      <w:jc w:val="center"/>
      <w:outlineLvl w:val="0"/>
    </w:pPr>
    <w:rPr>
      <w:rFonts w:asciiTheme="majorHAnsi" w:eastAsiaTheme="majorEastAsia" w:hAnsiTheme="majorHAnsi" w:cstheme="majorBidi"/>
      <w:b/>
      <w:caps/>
      <w:spacing w:val="-10"/>
      <w:kern w:val="28"/>
      <w:sz w:val="32"/>
      <w:szCs w:val="56"/>
    </w:rPr>
  </w:style>
  <w:style w:type="character" w:customStyle="1" w:styleId="af1">
    <w:name w:val="Название Знак"/>
    <w:basedOn w:val="a3"/>
    <w:link w:val="af0"/>
    <w:uiPriority w:val="10"/>
    <w:rPr>
      <w:rFonts w:asciiTheme="majorHAnsi" w:eastAsiaTheme="majorEastAsia" w:hAnsiTheme="majorHAnsi" w:cstheme="majorBidi"/>
      <w:b/>
      <w:caps/>
      <w:spacing w:val="-10"/>
      <w:kern w:val="28"/>
      <w:sz w:val="32"/>
      <w:szCs w:val="56"/>
    </w:rPr>
  </w:style>
  <w:style w:type="paragraph" w:customStyle="1" w:styleId="Title2">
    <w:name w:val="Title 2"/>
    <w:basedOn w:val="a2"/>
    <w:uiPriority w:val="20"/>
    <w:qFormat/>
    <w:pPr>
      <w:spacing w:after="240"/>
      <w:jc w:val="center"/>
      <w:outlineLvl w:val="0"/>
    </w:pPr>
    <w:rPr>
      <w:b/>
      <w:caps/>
      <w:sz w:val="28"/>
    </w:rPr>
  </w:style>
  <w:style w:type="paragraph" w:customStyle="1" w:styleId="TitleFirm">
    <w:name w:val="Title (Firm)"/>
    <w:basedOn w:val="a2"/>
    <w:uiPriority w:val="29"/>
    <w:qFormat/>
    <w:pPr>
      <w:pBdr>
        <w:top w:val="single" w:sz="4" w:space="1" w:color="auto"/>
        <w:bottom w:val="single" w:sz="4" w:space="1" w:color="auto"/>
      </w:pBdr>
      <w:spacing w:before="120" w:after="120"/>
      <w:ind w:left="1440" w:right="1440"/>
      <w:jc w:val="center"/>
      <w:outlineLvl w:val="0"/>
    </w:pPr>
    <w:rPr>
      <w:rFonts w:asciiTheme="majorHAnsi" w:hAnsiTheme="majorHAnsi"/>
      <w:b/>
      <w:caps/>
      <w:sz w:val="28"/>
    </w:rPr>
  </w:style>
  <w:style w:type="paragraph" w:customStyle="1" w:styleId="BodyFI1">
    <w:name w:val="Body FI 1"/>
    <w:basedOn w:val="a6"/>
    <w:uiPriority w:val="20"/>
    <w:qFormat/>
    <w:pPr>
      <w:ind w:firstLine="1440"/>
    </w:pPr>
  </w:style>
  <w:style w:type="paragraph" w:styleId="af2">
    <w:name w:val="List Paragraph"/>
    <w:basedOn w:val="a2"/>
    <w:uiPriority w:val="34"/>
    <w:qFormat/>
    <w:rsid w:val="00A843FE"/>
    <w:pPr>
      <w:ind w:left="720"/>
      <w:contextualSpacing/>
    </w:pPr>
  </w:style>
  <w:style w:type="paragraph" w:styleId="af3">
    <w:name w:val="Balloon Text"/>
    <w:basedOn w:val="a2"/>
    <w:link w:val="af4"/>
    <w:uiPriority w:val="99"/>
    <w:semiHidden/>
    <w:unhideWhenUsed/>
    <w:rsid w:val="00437AA5"/>
    <w:rPr>
      <w:rFonts w:ascii="Segoe UI" w:hAnsi="Segoe UI" w:cs="Segoe UI"/>
      <w:sz w:val="18"/>
      <w:szCs w:val="18"/>
    </w:rPr>
  </w:style>
  <w:style w:type="character" w:customStyle="1" w:styleId="af4">
    <w:name w:val="Текст выноски Знак"/>
    <w:basedOn w:val="a3"/>
    <w:link w:val="af3"/>
    <w:uiPriority w:val="99"/>
    <w:semiHidden/>
    <w:rsid w:val="00437AA5"/>
    <w:rPr>
      <w:rFonts w:ascii="Segoe UI" w:hAnsi="Segoe UI" w:cs="Segoe UI"/>
      <w:sz w:val="18"/>
      <w:szCs w:val="18"/>
    </w:rPr>
  </w:style>
  <w:style w:type="paragraph" w:styleId="af5">
    <w:name w:val="footnote text"/>
    <w:basedOn w:val="a2"/>
    <w:link w:val="af6"/>
    <w:uiPriority w:val="99"/>
    <w:semiHidden/>
    <w:unhideWhenUsed/>
    <w:rsid w:val="00673A93"/>
    <w:rPr>
      <w:sz w:val="20"/>
      <w:szCs w:val="20"/>
    </w:rPr>
  </w:style>
  <w:style w:type="character" w:customStyle="1" w:styleId="af6">
    <w:name w:val="Текст сноски Знак"/>
    <w:basedOn w:val="a3"/>
    <w:link w:val="af5"/>
    <w:uiPriority w:val="99"/>
    <w:semiHidden/>
    <w:rsid w:val="00673A93"/>
    <w:rPr>
      <w:sz w:val="20"/>
      <w:szCs w:val="20"/>
    </w:rPr>
  </w:style>
  <w:style w:type="character" w:styleId="af7">
    <w:name w:val="footnote reference"/>
    <w:basedOn w:val="a3"/>
    <w:uiPriority w:val="99"/>
    <w:semiHidden/>
    <w:unhideWhenUsed/>
    <w:rsid w:val="00673A93"/>
    <w:rPr>
      <w:vertAlign w:val="superscript"/>
    </w:rPr>
  </w:style>
  <w:style w:type="character" w:customStyle="1" w:styleId="af8">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3"/>
    <w:link w:val="af9"/>
    <w:semiHidden/>
    <w:locked/>
    <w:rsid w:val="00BE2428"/>
  </w:style>
  <w:style w:type="paragraph" w:styleId="af9">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2"/>
    <w:link w:val="af8"/>
    <w:semiHidden/>
    <w:unhideWhenUsed/>
    <w:rsid w:val="00BE2428"/>
  </w:style>
  <w:style w:type="character" w:customStyle="1" w:styleId="11">
    <w:name w:val="Текст Знак1"/>
    <w:basedOn w:val="a3"/>
    <w:uiPriority w:val="99"/>
    <w:semiHidden/>
    <w:rsid w:val="00BE2428"/>
    <w:rPr>
      <w:rFonts w:ascii="Consolas" w:hAnsi="Consolas"/>
      <w:sz w:val="21"/>
      <w:szCs w:val="21"/>
    </w:rPr>
  </w:style>
  <w:style w:type="paragraph" w:customStyle="1" w:styleId="a1">
    <w:name w:val="ЕС неномерованный"/>
    <w:basedOn w:val="a2"/>
    <w:rsid w:val="003133E0"/>
    <w:pPr>
      <w:numPr>
        <w:numId w:val="17"/>
      </w:numPr>
    </w:pPr>
  </w:style>
  <w:style w:type="character" w:styleId="afa">
    <w:name w:val="annotation reference"/>
    <w:basedOn w:val="a3"/>
    <w:uiPriority w:val="99"/>
    <w:semiHidden/>
    <w:unhideWhenUsed/>
    <w:rsid w:val="001C3D13"/>
    <w:rPr>
      <w:sz w:val="16"/>
      <w:szCs w:val="16"/>
    </w:rPr>
  </w:style>
  <w:style w:type="paragraph" w:styleId="afb">
    <w:name w:val="annotation text"/>
    <w:basedOn w:val="a2"/>
    <w:link w:val="afc"/>
    <w:uiPriority w:val="99"/>
    <w:unhideWhenUsed/>
    <w:rsid w:val="001C3D13"/>
    <w:rPr>
      <w:sz w:val="20"/>
      <w:szCs w:val="20"/>
    </w:rPr>
  </w:style>
  <w:style w:type="character" w:customStyle="1" w:styleId="afc">
    <w:name w:val="Текст примечания Знак"/>
    <w:basedOn w:val="a3"/>
    <w:link w:val="afb"/>
    <w:uiPriority w:val="99"/>
    <w:rsid w:val="001C3D13"/>
    <w:rPr>
      <w:sz w:val="20"/>
      <w:szCs w:val="20"/>
    </w:rPr>
  </w:style>
  <w:style w:type="paragraph" w:styleId="afd">
    <w:name w:val="annotation subject"/>
    <w:basedOn w:val="afb"/>
    <w:next w:val="afb"/>
    <w:link w:val="afe"/>
    <w:uiPriority w:val="99"/>
    <w:semiHidden/>
    <w:unhideWhenUsed/>
    <w:rsid w:val="001C3D13"/>
    <w:rPr>
      <w:b/>
      <w:bCs/>
    </w:rPr>
  </w:style>
  <w:style w:type="character" w:customStyle="1" w:styleId="afe">
    <w:name w:val="Тема примечания Знак"/>
    <w:basedOn w:val="afc"/>
    <w:link w:val="afd"/>
    <w:uiPriority w:val="99"/>
    <w:semiHidden/>
    <w:rsid w:val="001C3D13"/>
    <w:rPr>
      <w:b/>
      <w:bCs/>
      <w:sz w:val="20"/>
      <w:szCs w:val="20"/>
    </w:rPr>
  </w:style>
  <w:style w:type="paragraph" w:styleId="aff">
    <w:name w:val="Revision"/>
    <w:hidden/>
    <w:uiPriority w:val="99"/>
    <w:semiHidden/>
    <w:rsid w:val="00AA3CFC"/>
  </w:style>
  <w:style w:type="character" w:styleId="aff0">
    <w:name w:val="Hyperlink"/>
    <w:basedOn w:val="a3"/>
    <w:uiPriority w:val="99"/>
    <w:unhideWhenUsed/>
    <w:rsid w:val="00A96D1C"/>
    <w:rPr>
      <w:color w:val="0563C1" w:themeColor="hyperlink"/>
      <w:u w:val="single"/>
    </w:rPr>
  </w:style>
  <w:style w:type="character" w:customStyle="1" w:styleId="UnresolvedMention">
    <w:name w:val="Unresolved Mention"/>
    <w:basedOn w:val="a3"/>
    <w:uiPriority w:val="99"/>
    <w:semiHidden/>
    <w:unhideWhenUsed/>
    <w:rsid w:val="00A96D1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Note Heading" w:semiHidden="0" w:unhideWhenUsed="0"/>
    <w:lsdException w:name="Strong" w:semiHidden="0" w:uiPriority="79" w:unhideWhenUsed="0" w:qFormat="1"/>
    <w:lsdException w:name="Emphasis" w:semiHidden="0" w:uiPriority="79" w:unhideWhenUsed="0" w:qFormat="1"/>
    <w:lsdException w:name="Plain Text" w:uiPriority="0"/>
    <w:lsdException w:name="Table Grid" w:uiPriority="39"/>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2">
    <w:name w:val="Normal"/>
    <w:uiPriority w:val="99"/>
    <w:qFormat/>
  </w:style>
  <w:style w:type="paragraph" w:styleId="1">
    <w:name w:val="heading 1"/>
    <w:basedOn w:val="a2"/>
    <w:next w:val="a2"/>
    <w:link w:val="10"/>
    <w:uiPriority w:val="9"/>
    <w:qFormat/>
    <w:pPr>
      <w:keepNext/>
      <w:keepLines/>
      <w:spacing w:after="240"/>
      <w:jc w:val="center"/>
      <w:outlineLvl w:val="0"/>
    </w:pPr>
    <w:rPr>
      <w:rFonts w:asciiTheme="majorHAnsi" w:eastAsiaTheme="majorEastAsia" w:hAnsiTheme="majorHAnsi" w:cstheme="majorBidi"/>
      <w:b/>
      <w:sz w:val="28"/>
      <w:szCs w:val="32"/>
    </w:rPr>
  </w:style>
  <w:style w:type="paragraph" w:styleId="21">
    <w:name w:val="heading 2"/>
    <w:basedOn w:val="a2"/>
    <w:next w:val="a2"/>
    <w:link w:val="22"/>
    <w:uiPriority w:val="9"/>
    <w:qFormat/>
    <w:pPr>
      <w:keepNext/>
      <w:keepLines/>
      <w:spacing w:after="240"/>
      <w:outlineLvl w:val="1"/>
    </w:pPr>
    <w:rPr>
      <w:rFonts w:asciiTheme="majorHAnsi" w:eastAsiaTheme="majorEastAsia" w:hAnsiTheme="majorHAnsi" w:cstheme="majorBidi"/>
      <w:b/>
      <w:sz w:val="26"/>
      <w:szCs w:val="26"/>
      <w:u w:val="single"/>
    </w:rPr>
  </w:style>
  <w:style w:type="paragraph" w:styleId="31">
    <w:name w:val="heading 3"/>
    <w:basedOn w:val="a2"/>
    <w:next w:val="a2"/>
    <w:link w:val="32"/>
    <w:uiPriority w:val="9"/>
    <w:qFormat/>
    <w:pPr>
      <w:keepNext/>
      <w:keepLines/>
      <w:spacing w:after="240"/>
      <w:outlineLvl w:val="2"/>
    </w:pPr>
    <w:rPr>
      <w:rFonts w:asciiTheme="majorHAnsi" w:eastAsiaTheme="majorEastAsia" w:hAnsiTheme="majorHAnsi" w:cstheme="majorBidi"/>
      <w:b/>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qFormat/>
    <w:pPr>
      <w:spacing w:after="240"/>
    </w:pPr>
  </w:style>
  <w:style w:type="character" w:customStyle="1" w:styleId="a7">
    <w:name w:val="Основной текст Знак"/>
    <w:basedOn w:val="a3"/>
    <w:link w:val="a6"/>
  </w:style>
  <w:style w:type="paragraph" w:customStyle="1" w:styleId="Block5">
    <w:name w:val="Block .5"/>
    <w:basedOn w:val="a2"/>
    <w:uiPriority w:val="21"/>
    <w:qFormat/>
    <w:pPr>
      <w:spacing w:after="240"/>
      <w:ind w:left="720" w:right="720"/>
      <w:jc w:val="both"/>
    </w:pPr>
  </w:style>
  <w:style w:type="paragraph" w:customStyle="1" w:styleId="Block1">
    <w:name w:val="Block 1"/>
    <w:basedOn w:val="a2"/>
    <w:uiPriority w:val="21"/>
    <w:qFormat/>
    <w:pPr>
      <w:spacing w:after="240"/>
      <w:ind w:left="1440" w:right="1440"/>
      <w:jc w:val="both"/>
    </w:pPr>
  </w:style>
  <w:style w:type="paragraph" w:customStyle="1" w:styleId="BodyFI5">
    <w:name w:val="Body FI .5"/>
    <w:basedOn w:val="a6"/>
    <w:uiPriority w:val="4"/>
    <w:qFormat/>
    <w:pPr>
      <w:ind w:firstLine="720"/>
    </w:pPr>
  </w:style>
  <w:style w:type="paragraph" w:customStyle="1" w:styleId="BodyInd5">
    <w:name w:val="Body Ind .5"/>
    <w:basedOn w:val="a6"/>
    <w:uiPriority w:val="24"/>
    <w:qFormat/>
    <w:pPr>
      <w:ind w:left="720"/>
    </w:pPr>
  </w:style>
  <w:style w:type="paragraph" w:customStyle="1" w:styleId="BodyInd1">
    <w:name w:val="Body Ind 1"/>
    <w:basedOn w:val="a6"/>
    <w:uiPriority w:val="24"/>
    <w:qFormat/>
    <w:pPr>
      <w:ind w:left="1440"/>
    </w:pPr>
  </w:style>
  <w:style w:type="character" w:customStyle="1" w:styleId="Underline">
    <w:name w:val="Underline"/>
    <w:basedOn w:val="a3"/>
    <w:uiPriority w:val="79"/>
    <w:qFormat/>
    <w:rPr>
      <w:u w:val="single"/>
    </w:rPr>
  </w:style>
  <w:style w:type="paragraph" w:styleId="a8">
    <w:name w:val="footer"/>
    <w:basedOn w:val="a2"/>
    <w:link w:val="a9"/>
    <w:uiPriority w:val="99"/>
    <w:pPr>
      <w:tabs>
        <w:tab w:val="center" w:pos="4680"/>
        <w:tab w:val="right" w:pos="9360"/>
      </w:tabs>
    </w:pPr>
    <w:rPr>
      <w:sz w:val="16"/>
    </w:rPr>
  </w:style>
  <w:style w:type="character" w:customStyle="1" w:styleId="a9">
    <w:name w:val="Нижний колонтитул Знак"/>
    <w:basedOn w:val="a3"/>
    <w:link w:val="a8"/>
    <w:uiPriority w:val="99"/>
    <w:rPr>
      <w:sz w:val="16"/>
    </w:rPr>
  </w:style>
  <w:style w:type="paragraph" w:styleId="aa">
    <w:name w:val="header"/>
    <w:basedOn w:val="a2"/>
    <w:link w:val="ab"/>
    <w:uiPriority w:val="99"/>
    <w:pPr>
      <w:tabs>
        <w:tab w:val="center" w:pos="4680"/>
        <w:tab w:val="right" w:pos="9360"/>
      </w:tabs>
    </w:pPr>
  </w:style>
  <w:style w:type="character" w:customStyle="1" w:styleId="ab">
    <w:name w:val="Верхний колонтитул Знак"/>
    <w:basedOn w:val="a3"/>
    <w:link w:val="aa"/>
    <w:uiPriority w:val="99"/>
  </w:style>
  <w:style w:type="character" w:customStyle="1" w:styleId="10">
    <w:name w:val="Заголовок 1 Знак"/>
    <w:basedOn w:val="a3"/>
    <w:link w:val="1"/>
    <w:uiPriority w:val="9"/>
    <w:rPr>
      <w:rFonts w:asciiTheme="majorHAnsi" w:eastAsiaTheme="majorEastAsia" w:hAnsiTheme="majorHAnsi" w:cstheme="majorBidi"/>
      <w:b/>
      <w:sz w:val="28"/>
      <w:szCs w:val="32"/>
    </w:rPr>
  </w:style>
  <w:style w:type="character" w:customStyle="1" w:styleId="22">
    <w:name w:val="Заголовок 2 Знак"/>
    <w:basedOn w:val="a3"/>
    <w:link w:val="21"/>
    <w:uiPriority w:val="9"/>
    <w:rPr>
      <w:rFonts w:asciiTheme="majorHAnsi" w:eastAsiaTheme="majorEastAsia" w:hAnsiTheme="majorHAnsi" w:cstheme="majorBidi"/>
      <w:b/>
      <w:sz w:val="26"/>
      <w:szCs w:val="26"/>
      <w:u w:val="single"/>
    </w:rPr>
  </w:style>
  <w:style w:type="character" w:customStyle="1" w:styleId="32">
    <w:name w:val="Заголовок 3 Знак"/>
    <w:basedOn w:val="a3"/>
    <w:link w:val="31"/>
    <w:uiPriority w:val="9"/>
    <w:rPr>
      <w:rFonts w:asciiTheme="majorHAnsi" w:eastAsiaTheme="majorEastAsia" w:hAnsiTheme="majorHAnsi" w:cstheme="majorBidi"/>
      <w:b/>
      <w:sz w:val="24"/>
      <w:szCs w:val="24"/>
    </w:rPr>
  </w:style>
  <w:style w:type="paragraph" w:styleId="a0">
    <w:name w:val="List Bullet"/>
    <w:aliases w:val="LB1"/>
    <w:basedOn w:val="a2"/>
    <w:uiPriority w:val="19"/>
    <w:qFormat/>
    <w:pPr>
      <w:numPr>
        <w:numId w:val="1"/>
      </w:numPr>
      <w:spacing w:after="240"/>
      <w:contextualSpacing/>
    </w:pPr>
  </w:style>
  <w:style w:type="paragraph" w:styleId="20">
    <w:name w:val="List Bullet 2"/>
    <w:aliases w:val="LB2"/>
    <w:basedOn w:val="a2"/>
    <w:uiPriority w:val="24"/>
    <w:qFormat/>
    <w:pPr>
      <w:numPr>
        <w:numId w:val="3"/>
      </w:numPr>
      <w:spacing w:after="240"/>
      <w:contextualSpacing/>
    </w:pPr>
  </w:style>
  <w:style w:type="paragraph" w:styleId="30">
    <w:name w:val="List Bullet 3"/>
    <w:aliases w:val="LB3"/>
    <w:basedOn w:val="a2"/>
    <w:uiPriority w:val="24"/>
    <w:qFormat/>
    <w:pPr>
      <w:numPr>
        <w:numId w:val="4"/>
      </w:numPr>
      <w:spacing w:after="240"/>
      <w:contextualSpacing/>
    </w:pPr>
  </w:style>
  <w:style w:type="paragraph" w:styleId="40">
    <w:name w:val="List Bullet 4"/>
    <w:aliases w:val="LB4"/>
    <w:basedOn w:val="a2"/>
    <w:uiPriority w:val="24"/>
    <w:qFormat/>
    <w:pPr>
      <w:numPr>
        <w:numId w:val="5"/>
      </w:numPr>
      <w:spacing w:after="240"/>
      <w:contextualSpacing/>
    </w:pPr>
  </w:style>
  <w:style w:type="paragraph" w:styleId="50">
    <w:name w:val="List Bullet 5"/>
    <w:aliases w:val="LB5"/>
    <w:basedOn w:val="a2"/>
    <w:uiPriority w:val="24"/>
    <w:qFormat/>
    <w:pPr>
      <w:numPr>
        <w:numId w:val="6"/>
      </w:numPr>
      <w:spacing w:after="240"/>
      <w:contextualSpacing/>
    </w:pPr>
  </w:style>
  <w:style w:type="paragraph" w:styleId="a">
    <w:name w:val="List Number"/>
    <w:aliases w:val="LN1"/>
    <w:basedOn w:val="a2"/>
    <w:uiPriority w:val="19"/>
    <w:qFormat/>
    <w:pPr>
      <w:numPr>
        <w:numId w:val="2"/>
      </w:numPr>
      <w:spacing w:after="240"/>
      <w:contextualSpacing/>
    </w:pPr>
  </w:style>
  <w:style w:type="paragraph" w:styleId="2">
    <w:name w:val="List Number 2"/>
    <w:aliases w:val="LN2"/>
    <w:basedOn w:val="a2"/>
    <w:uiPriority w:val="24"/>
    <w:qFormat/>
    <w:pPr>
      <w:numPr>
        <w:numId w:val="7"/>
      </w:numPr>
      <w:spacing w:after="240"/>
      <w:contextualSpacing/>
    </w:pPr>
  </w:style>
  <w:style w:type="paragraph" w:styleId="3">
    <w:name w:val="List Number 3"/>
    <w:aliases w:val="LN3"/>
    <w:basedOn w:val="a2"/>
    <w:uiPriority w:val="24"/>
    <w:qFormat/>
    <w:pPr>
      <w:numPr>
        <w:numId w:val="8"/>
      </w:numPr>
      <w:spacing w:after="240"/>
      <w:contextualSpacing/>
    </w:pPr>
  </w:style>
  <w:style w:type="paragraph" w:styleId="4">
    <w:name w:val="List Number 4"/>
    <w:aliases w:val="LN4"/>
    <w:basedOn w:val="a2"/>
    <w:uiPriority w:val="24"/>
    <w:qFormat/>
    <w:pPr>
      <w:numPr>
        <w:numId w:val="9"/>
      </w:numPr>
      <w:spacing w:after="240"/>
      <w:contextualSpacing/>
    </w:pPr>
  </w:style>
  <w:style w:type="paragraph" w:styleId="5">
    <w:name w:val="List Number 5"/>
    <w:aliases w:val="LN5"/>
    <w:basedOn w:val="a2"/>
    <w:uiPriority w:val="24"/>
    <w:qFormat/>
    <w:pPr>
      <w:numPr>
        <w:numId w:val="10"/>
      </w:numPr>
      <w:spacing w:after="240"/>
      <w:contextualSpacing/>
    </w:pPr>
  </w:style>
  <w:style w:type="paragraph" w:customStyle="1" w:styleId="RightFlush">
    <w:name w:val="Right Flush"/>
    <w:basedOn w:val="a2"/>
    <w:uiPriority w:val="34"/>
    <w:qFormat/>
    <w:pPr>
      <w:spacing w:after="240"/>
      <w:jc w:val="right"/>
    </w:pPr>
  </w:style>
  <w:style w:type="paragraph" w:styleId="ac">
    <w:name w:val="Signature"/>
    <w:basedOn w:val="a2"/>
    <w:link w:val="ad"/>
    <w:uiPriority w:val="36"/>
    <w:qFormat/>
    <w:pPr>
      <w:spacing w:after="240"/>
      <w:ind w:left="4320"/>
    </w:pPr>
  </w:style>
  <w:style w:type="character" w:customStyle="1" w:styleId="ad">
    <w:name w:val="Подпись Знак"/>
    <w:basedOn w:val="a3"/>
    <w:link w:val="ac"/>
    <w:uiPriority w:val="36"/>
  </w:style>
  <w:style w:type="paragraph" w:styleId="ae">
    <w:name w:val="Subtitle"/>
    <w:basedOn w:val="a2"/>
    <w:next w:val="a2"/>
    <w:link w:val="af"/>
    <w:uiPriority w:val="11"/>
    <w:qFormat/>
    <w:pPr>
      <w:numPr>
        <w:ilvl w:val="1"/>
      </w:numPr>
      <w:spacing w:after="240"/>
      <w:jc w:val="center"/>
      <w:outlineLvl w:val="1"/>
    </w:pPr>
    <w:rPr>
      <w:rFonts w:eastAsiaTheme="minorEastAsia"/>
      <w:b/>
      <w:spacing w:val="15"/>
    </w:rPr>
  </w:style>
  <w:style w:type="character" w:customStyle="1" w:styleId="af">
    <w:name w:val="Подзаголовок Знак"/>
    <w:basedOn w:val="a3"/>
    <w:link w:val="ae"/>
    <w:uiPriority w:val="11"/>
    <w:rPr>
      <w:rFonts w:eastAsiaTheme="minorEastAsia"/>
      <w:b/>
      <w:spacing w:val="15"/>
    </w:rPr>
  </w:style>
  <w:style w:type="paragraph" w:styleId="af0">
    <w:name w:val="Title"/>
    <w:basedOn w:val="a2"/>
    <w:next w:val="a2"/>
    <w:link w:val="af1"/>
    <w:uiPriority w:val="10"/>
    <w:qFormat/>
    <w:pPr>
      <w:spacing w:after="240"/>
      <w:contextualSpacing/>
      <w:jc w:val="center"/>
      <w:outlineLvl w:val="0"/>
    </w:pPr>
    <w:rPr>
      <w:rFonts w:asciiTheme="majorHAnsi" w:eastAsiaTheme="majorEastAsia" w:hAnsiTheme="majorHAnsi" w:cstheme="majorBidi"/>
      <w:b/>
      <w:caps/>
      <w:spacing w:val="-10"/>
      <w:kern w:val="28"/>
      <w:sz w:val="32"/>
      <w:szCs w:val="56"/>
    </w:rPr>
  </w:style>
  <w:style w:type="character" w:customStyle="1" w:styleId="af1">
    <w:name w:val="Название Знак"/>
    <w:basedOn w:val="a3"/>
    <w:link w:val="af0"/>
    <w:uiPriority w:val="10"/>
    <w:rPr>
      <w:rFonts w:asciiTheme="majorHAnsi" w:eastAsiaTheme="majorEastAsia" w:hAnsiTheme="majorHAnsi" w:cstheme="majorBidi"/>
      <w:b/>
      <w:caps/>
      <w:spacing w:val="-10"/>
      <w:kern w:val="28"/>
      <w:sz w:val="32"/>
      <w:szCs w:val="56"/>
    </w:rPr>
  </w:style>
  <w:style w:type="paragraph" w:customStyle="1" w:styleId="Title2">
    <w:name w:val="Title 2"/>
    <w:basedOn w:val="a2"/>
    <w:uiPriority w:val="20"/>
    <w:qFormat/>
    <w:pPr>
      <w:spacing w:after="240"/>
      <w:jc w:val="center"/>
      <w:outlineLvl w:val="0"/>
    </w:pPr>
    <w:rPr>
      <w:b/>
      <w:caps/>
      <w:sz w:val="28"/>
    </w:rPr>
  </w:style>
  <w:style w:type="paragraph" w:customStyle="1" w:styleId="TitleFirm">
    <w:name w:val="Title (Firm)"/>
    <w:basedOn w:val="a2"/>
    <w:uiPriority w:val="29"/>
    <w:qFormat/>
    <w:pPr>
      <w:pBdr>
        <w:top w:val="single" w:sz="4" w:space="1" w:color="auto"/>
        <w:bottom w:val="single" w:sz="4" w:space="1" w:color="auto"/>
      </w:pBdr>
      <w:spacing w:before="120" w:after="120"/>
      <w:ind w:left="1440" w:right="1440"/>
      <w:jc w:val="center"/>
      <w:outlineLvl w:val="0"/>
    </w:pPr>
    <w:rPr>
      <w:rFonts w:asciiTheme="majorHAnsi" w:hAnsiTheme="majorHAnsi"/>
      <w:b/>
      <w:caps/>
      <w:sz w:val="28"/>
    </w:rPr>
  </w:style>
  <w:style w:type="paragraph" w:customStyle="1" w:styleId="BodyFI1">
    <w:name w:val="Body FI 1"/>
    <w:basedOn w:val="a6"/>
    <w:uiPriority w:val="20"/>
    <w:qFormat/>
    <w:pPr>
      <w:ind w:firstLine="1440"/>
    </w:pPr>
  </w:style>
  <w:style w:type="paragraph" w:styleId="af2">
    <w:name w:val="List Paragraph"/>
    <w:basedOn w:val="a2"/>
    <w:uiPriority w:val="34"/>
    <w:qFormat/>
    <w:rsid w:val="00A843FE"/>
    <w:pPr>
      <w:ind w:left="720"/>
      <w:contextualSpacing/>
    </w:pPr>
  </w:style>
  <w:style w:type="paragraph" w:styleId="af3">
    <w:name w:val="Balloon Text"/>
    <w:basedOn w:val="a2"/>
    <w:link w:val="af4"/>
    <w:uiPriority w:val="99"/>
    <w:semiHidden/>
    <w:unhideWhenUsed/>
    <w:rsid w:val="00437AA5"/>
    <w:rPr>
      <w:rFonts w:ascii="Segoe UI" w:hAnsi="Segoe UI" w:cs="Segoe UI"/>
      <w:sz w:val="18"/>
      <w:szCs w:val="18"/>
    </w:rPr>
  </w:style>
  <w:style w:type="character" w:customStyle="1" w:styleId="af4">
    <w:name w:val="Текст выноски Знак"/>
    <w:basedOn w:val="a3"/>
    <w:link w:val="af3"/>
    <w:uiPriority w:val="99"/>
    <w:semiHidden/>
    <w:rsid w:val="00437AA5"/>
    <w:rPr>
      <w:rFonts w:ascii="Segoe UI" w:hAnsi="Segoe UI" w:cs="Segoe UI"/>
      <w:sz w:val="18"/>
      <w:szCs w:val="18"/>
    </w:rPr>
  </w:style>
  <w:style w:type="paragraph" w:styleId="af5">
    <w:name w:val="footnote text"/>
    <w:basedOn w:val="a2"/>
    <w:link w:val="af6"/>
    <w:uiPriority w:val="99"/>
    <w:semiHidden/>
    <w:unhideWhenUsed/>
    <w:rsid w:val="00673A93"/>
    <w:rPr>
      <w:sz w:val="20"/>
      <w:szCs w:val="20"/>
    </w:rPr>
  </w:style>
  <w:style w:type="character" w:customStyle="1" w:styleId="af6">
    <w:name w:val="Текст сноски Знак"/>
    <w:basedOn w:val="a3"/>
    <w:link w:val="af5"/>
    <w:uiPriority w:val="99"/>
    <w:semiHidden/>
    <w:rsid w:val="00673A93"/>
    <w:rPr>
      <w:sz w:val="20"/>
      <w:szCs w:val="20"/>
    </w:rPr>
  </w:style>
  <w:style w:type="character" w:styleId="af7">
    <w:name w:val="footnote reference"/>
    <w:basedOn w:val="a3"/>
    <w:uiPriority w:val="99"/>
    <w:semiHidden/>
    <w:unhideWhenUsed/>
    <w:rsid w:val="00673A93"/>
    <w:rPr>
      <w:vertAlign w:val="superscript"/>
    </w:rPr>
  </w:style>
  <w:style w:type="character" w:customStyle="1" w:styleId="af8">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3"/>
    <w:link w:val="af9"/>
    <w:semiHidden/>
    <w:locked/>
    <w:rsid w:val="00BE2428"/>
  </w:style>
  <w:style w:type="paragraph" w:styleId="af9">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2"/>
    <w:link w:val="af8"/>
    <w:semiHidden/>
    <w:unhideWhenUsed/>
    <w:rsid w:val="00BE2428"/>
  </w:style>
  <w:style w:type="character" w:customStyle="1" w:styleId="11">
    <w:name w:val="Текст Знак1"/>
    <w:basedOn w:val="a3"/>
    <w:uiPriority w:val="99"/>
    <w:semiHidden/>
    <w:rsid w:val="00BE2428"/>
    <w:rPr>
      <w:rFonts w:ascii="Consolas" w:hAnsi="Consolas"/>
      <w:sz w:val="21"/>
      <w:szCs w:val="21"/>
    </w:rPr>
  </w:style>
  <w:style w:type="paragraph" w:customStyle="1" w:styleId="a1">
    <w:name w:val="ЕС неномерованный"/>
    <w:basedOn w:val="a2"/>
    <w:rsid w:val="003133E0"/>
    <w:pPr>
      <w:numPr>
        <w:numId w:val="17"/>
      </w:numPr>
    </w:pPr>
  </w:style>
  <w:style w:type="character" w:styleId="afa">
    <w:name w:val="annotation reference"/>
    <w:basedOn w:val="a3"/>
    <w:uiPriority w:val="99"/>
    <w:semiHidden/>
    <w:unhideWhenUsed/>
    <w:rsid w:val="001C3D13"/>
    <w:rPr>
      <w:sz w:val="16"/>
      <w:szCs w:val="16"/>
    </w:rPr>
  </w:style>
  <w:style w:type="paragraph" w:styleId="afb">
    <w:name w:val="annotation text"/>
    <w:basedOn w:val="a2"/>
    <w:link w:val="afc"/>
    <w:uiPriority w:val="99"/>
    <w:unhideWhenUsed/>
    <w:rsid w:val="001C3D13"/>
    <w:rPr>
      <w:sz w:val="20"/>
      <w:szCs w:val="20"/>
    </w:rPr>
  </w:style>
  <w:style w:type="character" w:customStyle="1" w:styleId="afc">
    <w:name w:val="Текст примечания Знак"/>
    <w:basedOn w:val="a3"/>
    <w:link w:val="afb"/>
    <w:uiPriority w:val="99"/>
    <w:rsid w:val="001C3D13"/>
    <w:rPr>
      <w:sz w:val="20"/>
      <w:szCs w:val="20"/>
    </w:rPr>
  </w:style>
  <w:style w:type="paragraph" w:styleId="afd">
    <w:name w:val="annotation subject"/>
    <w:basedOn w:val="afb"/>
    <w:next w:val="afb"/>
    <w:link w:val="afe"/>
    <w:uiPriority w:val="99"/>
    <w:semiHidden/>
    <w:unhideWhenUsed/>
    <w:rsid w:val="001C3D13"/>
    <w:rPr>
      <w:b/>
      <w:bCs/>
    </w:rPr>
  </w:style>
  <w:style w:type="character" w:customStyle="1" w:styleId="afe">
    <w:name w:val="Тема примечания Знак"/>
    <w:basedOn w:val="afc"/>
    <w:link w:val="afd"/>
    <w:uiPriority w:val="99"/>
    <w:semiHidden/>
    <w:rsid w:val="001C3D13"/>
    <w:rPr>
      <w:b/>
      <w:bCs/>
      <w:sz w:val="20"/>
      <w:szCs w:val="20"/>
    </w:rPr>
  </w:style>
  <w:style w:type="paragraph" w:styleId="aff">
    <w:name w:val="Revision"/>
    <w:hidden/>
    <w:uiPriority w:val="99"/>
    <w:semiHidden/>
    <w:rsid w:val="00AA3CFC"/>
  </w:style>
  <w:style w:type="character" w:styleId="aff0">
    <w:name w:val="Hyperlink"/>
    <w:basedOn w:val="a3"/>
    <w:uiPriority w:val="99"/>
    <w:unhideWhenUsed/>
    <w:rsid w:val="00A96D1C"/>
    <w:rPr>
      <w:color w:val="0563C1" w:themeColor="hyperlink"/>
      <w:u w:val="single"/>
    </w:rPr>
  </w:style>
  <w:style w:type="character" w:customStyle="1" w:styleId="UnresolvedMention">
    <w:name w:val="Unresolved Mention"/>
    <w:basedOn w:val="a3"/>
    <w:uiPriority w:val="99"/>
    <w:semiHidden/>
    <w:unhideWhenUsed/>
    <w:rsid w:val="00A96D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405622">
      <w:bodyDiv w:val="1"/>
      <w:marLeft w:val="0"/>
      <w:marRight w:val="0"/>
      <w:marTop w:val="0"/>
      <w:marBottom w:val="0"/>
      <w:divBdr>
        <w:top w:val="none" w:sz="0" w:space="0" w:color="auto"/>
        <w:left w:val="none" w:sz="0" w:space="0" w:color="auto"/>
        <w:bottom w:val="none" w:sz="0" w:space="0" w:color="auto"/>
        <w:right w:val="none" w:sz="0" w:space="0" w:color="auto"/>
      </w:divBdr>
    </w:div>
    <w:div w:id="179105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BF6CC-B757-4F2A-BCA5-E429A3FA1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8</Pages>
  <Words>2885</Words>
  <Characters>16451</Characters>
  <Application>Microsoft Office Word</Application>
  <DocSecurity>0</DocSecurity>
  <Lines>137</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Zelensky</dc:creator>
  <cp:lastModifiedBy>Канухина Марина Владимировна</cp:lastModifiedBy>
  <cp:revision>16</cp:revision>
  <cp:lastPrinted>2022-09-26T15:07:00Z</cp:lastPrinted>
  <dcterms:created xsi:type="dcterms:W3CDTF">2022-08-11T22:24:00Z</dcterms:created>
  <dcterms:modified xsi:type="dcterms:W3CDTF">2022-11-01T11:02:00Z</dcterms:modified>
</cp:coreProperties>
</file>