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272" w:rsidRPr="000A42F9" w:rsidRDefault="00CD1272" w:rsidP="00CD1272">
      <w:pPr>
        <w:spacing w:after="120"/>
        <w:ind w:firstLine="357"/>
        <w:jc w:val="center"/>
        <w:outlineLvl w:val="0"/>
        <w:rPr>
          <w:b/>
          <w:bCs/>
          <w:sz w:val="28"/>
          <w:szCs w:val="28"/>
        </w:rPr>
      </w:pPr>
      <w:r w:rsidRPr="000A42F9">
        <w:rPr>
          <w:b/>
          <w:bCs/>
          <w:spacing w:val="51"/>
          <w:sz w:val="28"/>
          <w:szCs w:val="28"/>
        </w:rPr>
        <w:t>ЗАКЛЮЧЕНИЕ</w:t>
      </w:r>
    </w:p>
    <w:p w:rsidR="00CD1272" w:rsidRPr="000A42F9" w:rsidRDefault="00CD1272" w:rsidP="00CD1272">
      <w:pPr>
        <w:spacing w:after="120"/>
        <w:ind w:firstLine="357"/>
        <w:jc w:val="center"/>
        <w:rPr>
          <w:b/>
          <w:bCs/>
          <w:sz w:val="28"/>
          <w:szCs w:val="28"/>
        </w:rPr>
      </w:pPr>
      <w:r w:rsidRPr="000A42F9">
        <w:rPr>
          <w:b/>
          <w:bCs/>
          <w:spacing w:val="-7"/>
          <w:sz w:val="28"/>
          <w:szCs w:val="28"/>
        </w:rPr>
        <w:t>группы наблюдателей от Межпарламентской Ассамблеи</w:t>
      </w:r>
    </w:p>
    <w:p w:rsidR="00CD1272" w:rsidRPr="000A42F9" w:rsidRDefault="00CD1272" w:rsidP="00CD1272">
      <w:pPr>
        <w:spacing w:after="120"/>
        <w:ind w:firstLine="357"/>
        <w:jc w:val="center"/>
        <w:rPr>
          <w:b/>
          <w:bCs/>
          <w:spacing w:val="-6"/>
          <w:sz w:val="28"/>
          <w:szCs w:val="28"/>
        </w:rPr>
      </w:pPr>
      <w:r w:rsidRPr="000A42F9">
        <w:rPr>
          <w:b/>
          <w:bCs/>
          <w:spacing w:val="-6"/>
          <w:sz w:val="28"/>
          <w:szCs w:val="28"/>
        </w:rPr>
        <w:t xml:space="preserve">государств — участников Содружества Независимых Государств </w:t>
      </w:r>
    </w:p>
    <w:p w:rsidR="00CD1272" w:rsidRPr="000A42F9" w:rsidRDefault="00CD1272" w:rsidP="00CD1272">
      <w:pPr>
        <w:spacing w:after="120"/>
        <w:ind w:firstLine="357"/>
        <w:jc w:val="center"/>
        <w:rPr>
          <w:b/>
          <w:bCs/>
          <w:spacing w:val="-7"/>
          <w:sz w:val="28"/>
          <w:szCs w:val="28"/>
        </w:rPr>
      </w:pPr>
      <w:r w:rsidRPr="000A42F9">
        <w:rPr>
          <w:b/>
          <w:bCs/>
          <w:spacing w:val="-7"/>
          <w:sz w:val="28"/>
          <w:szCs w:val="28"/>
        </w:rPr>
        <w:t>на внеочередных выборах Президента Республики Казахстан</w:t>
      </w:r>
    </w:p>
    <w:p w:rsidR="00CD1272" w:rsidRPr="000A42F9" w:rsidRDefault="00CD1272" w:rsidP="00CD1272">
      <w:pPr>
        <w:spacing w:after="120"/>
        <w:ind w:firstLine="357"/>
        <w:jc w:val="center"/>
        <w:rPr>
          <w:spacing w:val="-2"/>
          <w:sz w:val="28"/>
          <w:szCs w:val="28"/>
        </w:rPr>
      </w:pPr>
      <w:r w:rsidRPr="000A42F9">
        <w:rPr>
          <w:b/>
          <w:bCs/>
          <w:spacing w:val="-3"/>
          <w:sz w:val="28"/>
          <w:szCs w:val="28"/>
        </w:rPr>
        <w:t>9 июня 2019 года</w:t>
      </w:r>
    </w:p>
    <w:p w:rsidR="00CD1272" w:rsidRPr="00A23A99" w:rsidRDefault="00CD1272" w:rsidP="00CD1272">
      <w:pPr>
        <w:spacing w:after="120"/>
        <w:ind w:firstLine="709"/>
        <w:jc w:val="center"/>
        <w:rPr>
          <w:spacing w:val="-2"/>
          <w:sz w:val="28"/>
          <w:szCs w:val="28"/>
        </w:rPr>
      </w:pP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19 марта 2019 года первый Президент Республики Казахстан Н. А. Назарбаев, занимавший свой пост с момента обретения страной госуда</w:t>
      </w:r>
      <w:r w:rsidRPr="000A42F9">
        <w:rPr>
          <w:sz w:val="28"/>
          <w:szCs w:val="28"/>
        </w:rPr>
        <w:t>р</w:t>
      </w:r>
      <w:r w:rsidRPr="000A42F9">
        <w:rPr>
          <w:sz w:val="28"/>
          <w:szCs w:val="28"/>
        </w:rPr>
        <w:t>ственной независимости 16 декабря 1991 года, подал в отставку. В соответствии с Ко</w:t>
      </w:r>
      <w:r>
        <w:rPr>
          <w:sz w:val="28"/>
          <w:szCs w:val="28"/>
        </w:rPr>
        <w:t>нституцией Республики Казахстан</w:t>
      </w:r>
      <w:r w:rsidRPr="000A42F9">
        <w:rPr>
          <w:sz w:val="28"/>
          <w:szCs w:val="28"/>
        </w:rPr>
        <w:t xml:space="preserve"> Председ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тель Сената Парламента К. К. Токаев принял на себя обязанности Президента государства. 9 апреля 2019 года он объявил о проведении 9 июня 2019 года внеочередных президен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 xml:space="preserve">ских выборов.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12 апреля 2019 года в адрес Межпарламентской Ассамблеи гос</w:t>
      </w:r>
      <w:r w:rsidRPr="000A42F9">
        <w:rPr>
          <w:sz w:val="28"/>
          <w:szCs w:val="28"/>
        </w:rPr>
        <w:t>у</w:t>
      </w:r>
      <w:r w:rsidRPr="000A42F9">
        <w:rPr>
          <w:sz w:val="28"/>
          <w:szCs w:val="28"/>
        </w:rPr>
        <w:t>дарств — участников СНГ поступило приглашение от Министра иностранных дел Ре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 xml:space="preserve">публики Казахстан Б. Б. </w:t>
      </w:r>
      <w:proofErr w:type="spellStart"/>
      <w:r w:rsidRPr="000A42F9">
        <w:rPr>
          <w:sz w:val="28"/>
          <w:szCs w:val="28"/>
        </w:rPr>
        <w:t>Атамкулова</w:t>
      </w:r>
      <w:proofErr w:type="spellEnd"/>
      <w:r w:rsidRPr="000A42F9">
        <w:rPr>
          <w:sz w:val="28"/>
          <w:szCs w:val="28"/>
        </w:rPr>
        <w:t xml:space="preserve"> принять участие в наблюдении за выбор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ми Президента Республики Казахстан.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апреле 2019 года была сформирована группа международных наблюд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 xml:space="preserve">телей от МПА СНГ для </w:t>
      </w:r>
      <w:r>
        <w:rPr>
          <w:sz w:val="28"/>
          <w:szCs w:val="28"/>
        </w:rPr>
        <w:t>осуществления</w:t>
      </w:r>
      <w:r w:rsidRPr="000A42F9">
        <w:rPr>
          <w:sz w:val="28"/>
          <w:szCs w:val="28"/>
        </w:rPr>
        <w:t xml:space="preserve"> мониторинга подготовки и проведения выборов Президента Республики Казахстан общей численностью 37 человек. В состав группы вошли депутаты и представители высших законодательных о</w:t>
      </w:r>
      <w:r w:rsidRPr="000A42F9">
        <w:rPr>
          <w:sz w:val="28"/>
          <w:szCs w:val="28"/>
        </w:rPr>
        <w:t>р</w:t>
      </w:r>
      <w:r w:rsidRPr="000A42F9">
        <w:rPr>
          <w:sz w:val="28"/>
          <w:szCs w:val="28"/>
        </w:rPr>
        <w:t>ганов власти парламентов семи государств — участников МПА СНГ: Азерба</w:t>
      </w:r>
      <w:r w:rsidRPr="000A42F9">
        <w:rPr>
          <w:sz w:val="28"/>
          <w:szCs w:val="28"/>
        </w:rPr>
        <w:t>й</w:t>
      </w:r>
      <w:r w:rsidRPr="000A42F9">
        <w:rPr>
          <w:sz w:val="28"/>
          <w:szCs w:val="28"/>
        </w:rPr>
        <w:t>джанской Республики, Республики Армения, Республики Беларусь, Кыргы</w:t>
      </w:r>
      <w:r w:rsidRPr="000A42F9">
        <w:rPr>
          <w:sz w:val="28"/>
          <w:szCs w:val="28"/>
        </w:rPr>
        <w:t>з</w:t>
      </w:r>
      <w:r w:rsidRPr="000A42F9">
        <w:rPr>
          <w:sz w:val="28"/>
          <w:szCs w:val="28"/>
        </w:rPr>
        <w:t>ской Республики, Российской Федерации, Республики Таджикистан и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лики Узбекистан, а также сотрудники Секретариата Совета МПА СНГ. В соо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>ветствии с распоряжением Председателя Совета Федерации Федерального С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брания Российской Федерации, Председателя Совета МПА СНГ В. И. Матвиенко координатором группы наблюдателей на внеочередных выб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рах Президента Республики Казахстан назначен заместитель </w:t>
      </w:r>
      <w:proofErr w:type="gramStart"/>
      <w:r w:rsidRPr="000A42F9">
        <w:rPr>
          <w:sz w:val="28"/>
          <w:szCs w:val="28"/>
        </w:rPr>
        <w:t>Председателя С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вета Федерации Федерального Собрания Российской Федерации</w:t>
      </w:r>
      <w:proofErr w:type="gramEnd"/>
      <w:r w:rsidRPr="000A42F9">
        <w:rPr>
          <w:sz w:val="28"/>
          <w:szCs w:val="28"/>
        </w:rPr>
        <w:t xml:space="preserve"> </w:t>
      </w:r>
      <w:r w:rsidRPr="008548A8">
        <w:rPr>
          <w:sz w:val="28"/>
          <w:szCs w:val="28"/>
        </w:rPr>
        <w:t xml:space="preserve"> </w:t>
      </w:r>
      <w:r w:rsidRPr="000A42F9">
        <w:rPr>
          <w:sz w:val="28"/>
          <w:szCs w:val="28"/>
        </w:rPr>
        <w:t>И. М.-С. </w:t>
      </w:r>
      <w:proofErr w:type="spellStart"/>
      <w:r w:rsidRPr="000A42F9">
        <w:rPr>
          <w:sz w:val="28"/>
          <w:szCs w:val="28"/>
        </w:rPr>
        <w:t>Умаханов</w:t>
      </w:r>
      <w:proofErr w:type="spellEnd"/>
      <w:r w:rsidRPr="000A42F9">
        <w:rPr>
          <w:sz w:val="28"/>
          <w:szCs w:val="28"/>
        </w:rPr>
        <w:t>.</w:t>
      </w:r>
    </w:p>
    <w:p w:rsidR="00CD1272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основу деятельности группы международных наблюдателей от МПА СНГ были положены принципы политической нейтральности, объективности, невмешательства во внутренние дела, строгого соблюдения избирательного з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конодательства Республики Казахстан. Наблюдатели руководствовались принятыми в рамках СНГ докуме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тами, касающимися организации международного наблюдения за в</w:t>
      </w:r>
      <w:r w:rsidRPr="000A42F9">
        <w:rPr>
          <w:sz w:val="28"/>
          <w:szCs w:val="28"/>
        </w:rPr>
        <w:t>ы</w:t>
      </w:r>
      <w:r w:rsidRPr="000A42F9">
        <w:rPr>
          <w:sz w:val="28"/>
          <w:szCs w:val="28"/>
        </w:rPr>
        <w:t>борами в государствах Содружества.</w:t>
      </w:r>
    </w:p>
    <w:p w:rsidR="00CD1272" w:rsidRDefault="00CD1272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D1272" w:rsidRDefault="00CD1272" w:rsidP="00CD1272">
      <w:pPr>
        <w:spacing w:after="120"/>
        <w:ind w:firstLine="357"/>
        <w:jc w:val="center"/>
        <w:outlineLvl w:val="0"/>
        <w:rPr>
          <w:b/>
          <w:bCs/>
          <w:spacing w:val="-9"/>
          <w:sz w:val="28"/>
          <w:szCs w:val="28"/>
        </w:rPr>
      </w:pPr>
      <w:r w:rsidRPr="000A42F9">
        <w:rPr>
          <w:b/>
          <w:bCs/>
          <w:spacing w:val="-9"/>
          <w:sz w:val="28"/>
          <w:szCs w:val="28"/>
        </w:rPr>
        <w:lastRenderedPageBreak/>
        <w:t xml:space="preserve">Законодательство Республики Казахстан, </w:t>
      </w:r>
      <w:r w:rsidRPr="000A42F9">
        <w:rPr>
          <w:b/>
          <w:bCs/>
          <w:spacing w:val="-9"/>
          <w:sz w:val="28"/>
          <w:szCs w:val="28"/>
        </w:rPr>
        <w:br/>
        <w:t>регулирующее проведение выборов Президента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Законодательной основой проведения выборов </w:t>
      </w:r>
      <w:r w:rsidRPr="000A42F9">
        <w:rPr>
          <w:spacing w:val="6"/>
          <w:sz w:val="28"/>
          <w:szCs w:val="28"/>
        </w:rPr>
        <w:t>Президента Ре</w:t>
      </w:r>
      <w:r w:rsidRPr="000A42F9">
        <w:rPr>
          <w:spacing w:val="6"/>
          <w:sz w:val="28"/>
          <w:szCs w:val="28"/>
        </w:rPr>
        <w:t>с</w:t>
      </w:r>
      <w:r w:rsidRPr="000A42F9">
        <w:rPr>
          <w:spacing w:val="6"/>
          <w:sz w:val="28"/>
          <w:szCs w:val="28"/>
        </w:rPr>
        <w:t xml:space="preserve">публики Казахстан </w:t>
      </w:r>
      <w:r w:rsidRPr="000A42F9">
        <w:rPr>
          <w:sz w:val="28"/>
          <w:szCs w:val="28"/>
        </w:rPr>
        <w:t xml:space="preserve">являются: Конституция </w:t>
      </w:r>
      <w:r w:rsidRPr="000A42F9">
        <w:rPr>
          <w:spacing w:val="6"/>
          <w:sz w:val="28"/>
          <w:szCs w:val="28"/>
        </w:rPr>
        <w:t>Республики Казахстан (статьи 3 и 41)</w:t>
      </w:r>
      <w:r w:rsidRPr="000A42F9">
        <w:rPr>
          <w:sz w:val="28"/>
          <w:szCs w:val="28"/>
        </w:rPr>
        <w:t xml:space="preserve">, Конституционный закон «О выборах в Республике Казахстан», </w:t>
      </w:r>
      <w:r>
        <w:rPr>
          <w:sz w:val="28"/>
          <w:szCs w:val="28"/>
        </w:rPr>
        <w:t xml:space="preserve">а </w:t>
      </w:r>
      <w:r w:rsidRPr="000A42F9">
        <w:rPr>
          <w:sz w:val="28"/>
          <w:szCs w:val="28"/>
        </w:rPr>
        <w:t>также межд</w:t>
      </w:r>
      <w:r w:rsidRPr="000A42F9">
        <w:rPr>
          <w:sz w:val="28"/>
          <w:szCs w:val="28"/>
        </w:rPr>
        <w:t>у</w:t>
      </w:r>
      <w:r w:rsidRPr="000A42F9">
        <w:rPr>
          <w:sz w:val="28"/>
          <w:szCs w:val="28"/>
        </w:rPr>
        <w:t>народные договоры, к которым присоединился Казахстан.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Согласно прямом</w:t>
      </w:r>
      <w:r>
        <w:rPr>
          <w:sz w:val="28"/>
          <w:szCs w:val="28"/>
        </w:rPr>
        <w:t>у конституционному предписанию К</w:t>
      </w:r>
      <w:r w:rsidRPr="000A42F9">
        <w:rPr>
          <w:sz w:val="28"/>
          <w:szCs w:val="28"/>
        </w:rPr>
        <w:t>онституционный закон «О выборах в Республике Казахстан» может устанавливать дополнител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ные требования к кандидатам на пост Президента. Он определяет: порядок и</w:t>
      </w:r>
      <w:r w:rsidRPr="000A42F9">
        <w:rPr>
          <w:sz w:val="28"/>
          <w:szCs w:val="28"/>
        </w:rPr>
        <w:t>з</w:t>
      </w:r>
      <w:r w:rsidRPr="000A42F9">
        <w:rPr>
          <w:sz w:val="28"/>
          <w:szCs w:val="28"/>
        </w:rPr>
        <w:t>брания Президента Республики Казахстан и срок его полномочий (в соответствии со статьей 41 Конституции Ре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>публики Казахстан Президент избирается гражданами страны на основе всеобщего, равного и пр</w:t>
      </w:r>
      <w:r w:rsidRPr="000A42F9">
        <w:rPr>
          <w:sz w:val="28"/>
          <w:szCs w:val="28"/>
        </w:rPr>
        <w:t>я</w:t>
      </w:r>
      <w:r w:rsidRPr="000A42F9">
        <w:rPr>
          <w:sz w:val="28"/>
          <w:szCs w:val="28"/>
        </w:rPr>
        <w:t xml:space="preserve">мого избирательного права при тайном голосовании сроком на пять лет); </w:t>
      </w:r>
      <w:proofErr w:type="gramStart"/>
      <w:r w:rsidRPr="000A42F9">
        <w:rPr>
          <w:sz w:val="28"/>
          <w:szCs w:val="28"/>
        </w:rPr>
        <w:t>конституционные требов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ния к лицу, которое может быть избранным на должность Президента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лики Казахстан (гражданин Республики Казахстан по рождению, не м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ложе 40 лет, свободно владеющий государственным языком, имеющий высшее образ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вание, проживающий в стране последние 15 лет и имеющий опыт работы на государственной службе или на выборных должн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стях не менее пяти лет).</w:t>
      </w:r>
      <w:proofErr w:type="gramEnd"/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Избирательное законодательство </w:t>
      </w:r>
      <w:r w:rsidRPr="000A42F9">
        <w:rPr>
          <w:spacing w:val="6"/>
          <w:sz w:val="28"/>
          <w:szCs w:val="28"/>
        </w:rPr>
        <w:t>Республики Казахстан</w:t>
      </w:r>
      <w:r w:rsidRPr="000A42F9">
        <w:rPr>
          <w:sz w:val="28"/>
          <w:szCs w:val="28"/>
        </w:rPr>
        <w:t xml:space="preserve"> детально рег</w:t>
      </w:r>
      <w:r w:rsidRPr="000A42F9">
        <w:rPr>
          <w:sz w:val="28"/>
          <w:szCs w:val="28"/>
        </w:rPr>
        <w:t>у</w:t>
      </w:r>
      <w:r w:rsidRPr="000A42F9">
        <w:rPr>
          <w:sz w:val="28"/>
          <w:szCs w:val="28"/>
        </w:rPr>
        <w:t xml:space="preserve">лирует все аспекты организации и проведения выборов Президента. ЦИК Республики Казахстан предоставлено право </w:t>
      </w:r>
      <w:proofErr w:type="gramStart"/>
      <w:r w:rsidRPr="000A42F9">
        <w:rPr>
          <w:sz w:val="28"/>
          <w:szCs w:val="28"/>
        </w:rPr>
        <w:t>издавать</w:t>
      </w:r>
      <w:proofErr w:type="gramEnd"/>
      <w:r w:rsidRPr="000A42F9">
        <w:rPr>
          <w:sz w:val="28"/>
          <w:szCs w:val="28"/>
        </w:rPr>
        <w:t xml:space="preserve"> и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струкции и иные акты по вопросам применения норм Конституции Республики Казахстан и Конституц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онного закона «О выборах в Республике Казахстан». В рамках реализации и</w:t>
      </w:r>
      <w:r w:rsidRPr="000A42F9">
        <w:rPr>
          <w:sz w:val="28"/>
          <w:szCs w:val="28"/>
        </w:rPr>
        <w:t>з</w:t>
      </w:r>
      <w:r w:rsidRPr="000A42F9">
        <w:rPr>
          <w:sz w:val="28"/>
          <w:szCs w:val="28"/>
        </w:rPr>
        <w:t>менений и дополнений в Конституционный закон «</w:t>
      </w:r>
      <w:hyperlink r:id="rId6" w:history="1">
        <w:r w:rsidRPr="000A42F9">
          <w:rPr>
            <w:sz w:val="28"/>
            <w:szCs w:val="28"/>
          </w:rPr>
          <w:t>О выборах в Республике К</w:t>
        </w:r>
        <w:r w:rsidRPr="000A42F9">
          <w:rPr>
            <w:sz w:val="28"/>
            <w:szCs w:val="28"/>
          </w:rPr>
          <w:t>а</w:t>
        </w:r>
        <w:r w:rsidRPr="000A42F9">
          <w:rPr>
            <w:sz w:val="28"/>
            <w:szCs w:val="28"/>
          </w:rPr>
          <w:t>захстан</w:t>
        </w:r>
      </w:hyperlink>
      <w:r w:rsidRPr="000A42F9">
        <w:rPr>
          <w:sz w:val="28"/>
          <w:szCs w:val="28"/>
        </w:rPr>
        <w:t>» ЦИК в предвыборный период</w:t>
      </w:r>
      <w:r>
        <w:rPr>
          <w:sz w:val="28"/>
          <w:szCs w:val="28"/>
        </w:rPr>
        <w:t>,</w:t>
      </w:r>
      <w:r w:rsidRPr="000A42F9">
        <w:rPr>
          <w:sz w:val="28"/>
          <w:szCs w:val="28"/>
        </w:rPr>
        <w:t xml:space="preserve"> в 2017–</w:t>
      </w:r>
      <w:r>
        <w:rPr>
          <w:sz w:val="28"/>
          <w:szCs w:val="28"/>
        </w:rPr>
        <w:t>2018 годах,</w:t>
      </w:r>
      <w:r w:rsidRPr="000A42F9">
        <w:rPr>
          <w:sz w:val="28"/>
          <w:szCs w:val="28"/>
        </w:rPr>
        <w:t xml:space="preserve"> разработала 14 подзаконных а</w:t>
      </w:r>
      <w:r w:rsidRPr="000A42F9">
        <w:rPr>
          <w:sz w:val="28"/>
          <w:szCs w:val="28"/>
        </w:rPr>
        <w:t>к</w:t>
      </w:r>
      <w:r w:rsidRPr="000A42F9">
        <w:rPr>
          <w:sz w:val="28"/>
          <w:szCs w:val="28"/>
        </w:rPr>
        <w:t xml:space="preserve">тов, из которых 13 утверждены постановлениями Правительства, а еще один введен в действие Указом Президента. Внесенные в избирательное законодательство изменения способствовали повышению </w:t>
      </w:r>
      <w:proofErr w:type="spellStart"/>
      <w:r w:rsidRPr="000A42F9">
        <w:rPr>
          <w:sz w:val="28"/>
          <w:szCs w:val="28"/>
        </w:rPr>
        <w:t>транспарентности</w:t>
      </w:r>
      <w:proofErr w:type="spellEnd"/>
      <w:r w:rsidRPr="000A42F9">
        <w:rPr>
          <w:sz w:val="28"/>
          <w:szCs w:val="28"/>
        </w:rPr>
        <w:t xml:space="preserve"> р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боты всех структур избирательной системы, повышению требований к канд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датам на пост Президента Республики Казахстан, а также улучшению качества работы избирательных комиссий всех уровней. Наблюдатели от МПА СНГ о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>мечают высокий уровень организации избирательного процесса со стороны ЦИК и других структур, действовавших в соответствии с международными нормами орг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низации демократических выборов, требованиями избирательного законодательства Республики Казахстан и с соблюдением сроков, предусмо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 xml:space="preserve">ренных Календарным планом </w:t>
      </w:r>
      <w:r>
        <w:rPr>
          <w:sz w:val="28"/>
          <w:szCs w:val="28"/>
        </w:rPr>
        <w:t xml:space="preserve">основных </w:t>
      </w:r>
      <w:r w:rsidRPr="000A42F9">
        <w:rPr>
          <w:sz w:val="28"/>
          <w:szCs w:val="28"/>
        </w:rPr>
        <w:t xml:space="preserve">мероприятий по подготовке и проведению </w:t>
      </w:r>
      <w:r>
        <w:rPr>
          <w:sz w:val="28"/>
          <w:szCs w:val="28"/>
        </w:rPr>
        <w:t xml:space="preserve">внеочередных </w:t>
      </w:r>
      <w:r w:rsidRPr="000A42F9">
        <w:rPr>
          <w:sz w:val="28"/>
          <w:szCs w:val="28"/>
        </w:rPr>
        <w:t>выборов През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дента Республики Казахстан.</w:t>
      </w:r>
      <w:r>
        <w:rPr>
          <w:sz w:val="28"/>
          <w:szCs w:val="28"/>
        </w:rPr>
        <w:br/>
      </w:r>
    </w:p>
    <w:p w:rsidR="00CD1272" w:rsidRDefault="00CD1272" w:rsidP="00CD1272">
      <w:pPr>
        <w:spacing w:after="120"/>
        <w:ind w:firstLine="357"/>
        <w:jc w:val="center"/>
        <w:outlineLvl w:val="0"/>
        <w:rPr>
          <w:b/>
          <w:bCs/>
          <w:spacing w:val="-9"/>
          <w:sz w:val="28"/>
          <w:szCs w:val="28"/>
        </w:rPr>
      </w:pPr>
      <w:r w:rsidRPr="000A42F9">
        <w:rPr>
          <w:b/>
          <w:bCs/>
          <w:spacing w:val="-9"/>
          <w:sz w:val="28"/>
          <w:szCs w:val="28"/>
        </w:rPr>
        <w:lastRenderedPageBreak/>
        <w:t xml:space="preserve">Институционально-организационное обеспечение выборов </w:t>
      </w:r>
      <w:r w:rsidRPr="000A42F9">
        <w:rPr>
          <w:b/>
          <w:bCs/>
          <w:spacing w:val="-9"/>
          <w:sz w:val="28"/>
          <w:szCs w:val="28"/>
        </w:rPr>
        <w:br/>
        <w:t>Президента Республики Казахстан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Подготовку и проведение выборов Президента </w:t>
      </w:r>
      <w:r w:rsidRPr="000A42F9">
        <w:rPr>
          <w:spacing w:val="6"/>
          <w:sz w:val="28"/>
          <w:szCs w:val="28"/>
        </w:rPr>
        <w:t>Республики Казахстан</w:t>
      </w:r>
      <w:r w:rsidRPr="000A42F9">
        <w:rPr>
          <w:sz w:val="28"/>
          <w:szCs w:val="28"/>
        </w:rPr>
        <w:t xml:space="preserve"> организуют избирательные комиссии, в единую систему которых входят: Це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тральная избирательная комиссия, территориальные и участковые избирател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ные комиссии.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Республике Казахстан в 2018 — начале 2019 года были вновь сформ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рованы территориальные и участковые избирательные комиссии. Новые пре</w:t>
      </w:r>
      <w:r w:rsidRPr="000A42F9">
        <w:rPr>
          <w:sz w:val="28"/>
          <w:szCs w:val="28"/>
        </w:rPr>
        <w:t>д</w:t>
      </w:r>
      <w:r w:rsidRPr="000A42F9">
        <w:rPr>
          <w:sz w:val="28"/>
          <w:szCs w:val="28"/>
        </w:rPr>
        <w:t>седатели комиссий, их заместители и секретари впервые работают на постоя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 xml:space="preserve">ной основе. </w:t>
      </w:r>
      <w:proofErr w:type="gramStart"/>
      <w:r w:rsidRPr="000A42F9">
        <w:rPr>
          <w:sz w:val="28"/>
          <w:szCs w:val="28"/>
        </w:rPr>
        <w:t xml:space="preserve">Указанные комиссии были избраны соответствующими </w:t>
      </w:r>
      <w:proofErr w:type="spellStart"/>
      <w:r w:rsidRPr="000A42F9">
        <w:rPr>
          <w:sz w:val="28"/>
          <w:szCs w:val="28"/>
        </w:rPr>
        <w:t>маслихат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ми</w:t>
      </w:r>
      <w:proofErr w:type="spellEnd"/>
      <w:r w:rsidRPr="000A42F9">
        <w:rPr>
          <w:sz w:val="28"/>
          <w:szCs w:val="28"/>
        </w:rPr>
        <w:t xml:space="preserve"> на основании обращений со стороны зарегистрированных в Республике К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захстан политических партий.</w:t>
      </w:r>
      <w:proofErr w:type="gramEnd"/>
      <w:r w:rsidRPr="000A42F9">
        <w:rPr>
          <w:sz w:val="28"/>
          <w:szCs w:val="28"/>
        </w:rPr>
        <w:t xml:space="preserve"> Каждая партия имела возможность пре</w:t>
      </w:r>
      <w:r w:rsidRPr="000A42F9">
        <w:rPr>
          <w:sz w:val="28"/>
          <w:szCs w:val="28"/>
        </w:rPr>
        <w:t>д</w:t>
      </w:r>
      <w:r w:rsidRPr="000A42F9">
        <w:rPr>
          <w:sz w:val="28"/>
          <w:szCs w:val="28"/>
        </w:rPr>
        <w:t>ставить одну кандидатуру в состав соответствующей избирательной комиссии, и в большинстве случаев партии воспользовались этой возможностью. При отсу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 xml:space="preserve">ствии предложений от политических партий в установленный срок </w:t>
      </w:r>
      <w:proofErr w:type="spellStart"/>
      <w:r w:rsidRPr="000A42F9">
        <w:rPr>
          <w:sz w:val="28"/>
          <w:szCs w:val="28"/>
        </w:rPr>
        <w:t>маслих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ты</w:t>
      </w:r>
      <w:proofErr w:type="spellEnd"/>
      <w:r w:rsidRPr="000A42F9">
        <w:rPr>
          <w:sz w:val="28"/>
          <w:szCs w:val="28"/>
        </w:rPr>
        <w:t xml:space="preserve"> формировали избирательные комиссии по предложению иных обществе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ных объединений и вышестоящих избирательных комиссий. Открытость политич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ской системы Республики Казахстан выражается в том, что политическая па</w:t>
      </w:r>
      <w:r w:rsidRPr="000A42F9">
        <w:rPr>
          <w:sz w:val="28"/>
          <w:szCs w:val="28"/>
        </w:rPr>
        <w:t>р</w:t>
      </w:r>
      <w:r w:rsidRPr="000A42F9">
        <w:rPr>
          <w:sz w:val="28"/>
          <w:szCs w:val="28"/>
        </w:rPr>
        <w:t>тия вправе представлять в состав избирательной комиссии кандидатуры, не являющиеся членами данной пол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 xml:space="preserve">тической партии.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Во время избирательной кампании 2019 года на территории Республики Казахстан действовали 9970 участковых избирательных комиссий</w:t>
      </w:r>
      <w:r w:rsidRPr="000A42F9">
        <w:rPr>
          <w:bCs/>
          <w:sz w:val="28"/>
          <w:szCs w:val="28"/>
        </w:rPr>
        <w:t>.</w:t>
      </w:r>
      <w:r w:rsidRPr="000A42F9">
        <w:rPr>
          <w:sz w:val="28"/>
          <w:szCs w:val="28"/>
        </w:rPr>
        <w:t xml:space="preserve"> В соотве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>ствии с законод</w:t>
      </w:r>
      <w:r>
        <w:rPr>
          <w:sz w:val="28"/>
          <w:szCs w:val="28"/>
        </w:rPr>
        <w:t>ательством Республики Казахстан</w:t>
      </w:r>
      <w:r w:rsidRPr="000A42F9">
        <w:rPr>
          <w:sz w:val="28"/>
          <w:szCs w:val="28"/>
        </w:rPr>
        <w:t xml:space="preserve"> голосование проходило та</w:t>
      </w:r>
      <w:r w:rsidRPr="000A42F9">
        <w:rPr>
          <w:sz w:val="28"/>
          <w:szCs w:val="28"/>
        </w:rPr>
        <w:t>к</w:t>
      </w:r>
      <w:r w:rsidRPr="000A42F9">
        <w:rPr>
          <w:sz w:val="28"/>
          <w:szCs w:val="28"/>
        </w:rPr>
        <w:t>же на зарубежных избирательных участках в 65 дипломатических представ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 xml:space="preserve">тельствах Казахстана </w:t>
      </w:r>
      <w:r w:rsidRPr="000A42F9">
        <w:rPr>
          <w:bCs/>
          <w:sz w:val="28"/>
          <w:szCs w:val="28"/>
        </w:rPr>
        <w:t xml:space="preserve">в 51 иностранном государстве. </w:t>
      </w:r>
      <w:r w:rsidRPr="000A42F9">
        <w:rPr>
          <w:sz w:val="28"/>
          <w:szCs w:val="28"/>
        </w:rPr>
        <w:t>В избирательных коми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 xml:space="preserve">сиях всех уровней работало около 90 тысяч человек, представляющих весь спектр политических сил Республики Казахстан.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Как показало долгосрочное наблюдение, процесс формирования к началу 2019 года постоянных составов территориальных и участк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вых избирательных комиссий прошел в полном соответствии с требованиями избирательного законодательства Республики Казахстан, бе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>конфликтно, с учетом интересов всех субъектов избирательного пр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цесса. ЦИК своевременно принимала решения о заполнении вакансий в составе территориальных избирательных комиссий в случае выбывания их членов уже в ходе избирательной кампании по выборам Президента Республики Казахстан в апреле — июне 2019 года.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Следует особо отметить активную работу ЦИК и структур исполнител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ной ветви власти Республики Казахстан по обеспечению права голоса для лиц с ограниченными возможностями. На избирательных участках, где предполаг</w:t>
      </w:r>
      <w:r w:rsidRPr="000A42F9">
        <w:rPr>
          <w:sz w:val="28"/>
          <w:szCs w:val="28"/>
        </w:rPr>
        <w:t>а</w:t>
      </w:r>
      <w:r>
        <w:rPr>
          <w:sz w:val="28"/>
          <w:szCs w:val="28"/>
        </w:rPr>
        <w:t>лось</w:t>
      </w:r>
      <w:r w:rsidRPr="000A42F9">
        <w:rPr>
          <w:sz w:val="28"/>
          <w:szCs w:val="28"/>
        </w:rPr>
        <w:t xml:space="preserve"> участие в голосовании глухих и слепоглухих избирателей, были привлеч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ны </w:t>
      </w:r>
      <w:proofErr w:type="spellStart"/>
      <w:r w:rsidRPr="000A42F9">
        <w:rPr>
          <w:sz w:val="28"/>
          <w:szCs w:val="28"/>
        </w:rPr>
        <w:t>сурдопереводчики</w:t>
      </w:r>
      <w:proofErr w:type="spellEnd"/>
      <w:r w:rsidRPr="000A42F9">
        <w:rPr>
          <w:sz w:val="28"/>
          <w:szCs w:val="28"/>
        </w:rPr>
        <w:t xml:space="preserve"> и </w:t>
      </w:r>
      <w:proofErr w:type="spellStart"/>
      <w:r w:rsidRPr="000A42F9">
        <w:rPr>
          <w:sz w:val="28"/>
          <w:szCs w:val="28"/>
        </w:rPr>
        <w:t>тифлосурдопереводчики</w:t>
      </w:r>
      <w:proofErr w:type="spellEnd"/>
      <w:r w:rsidRPr="000A42F9">
        <w:rPr>
          <w:sz w:val="28"/>
          <w:szCs w:val="28"/>
        </w:rPr>
        <w:t xml:space="preserve">. </w:t>
      </w:r>
      <w:r w:rsidRPr="000A42F9">
        <w:rPr>
          <w:sz w:val="28"/>
          <w:szCs w:val="28"/>
        </w:rPr>
        <w:lastRenderedPageBreak/>
        <w:t>В период выборной кампании избирательные комиссии на основании сведений местных исполнительных о</w:t>
      </w:r>
      <w:r w:rsidRPr="000A42F9">
        <w:rPr>
          <w:sz w:val="28"/>
          <w:szCs w:val="28"/>
        </w:rPr>
        <w:t>р</w:t>
      </w:r>
      <w:r w:rsidRPr="000A42F9">
        <w:rPr>
          <w:sz w:val="28"/>
          <w:szCs w:val="28"/>
        </w:rPr>
        <w:t>ганов о количестве избирателей с ограниченными возможностями приняли сл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дующие меры: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— по подготовке в </w:t>
      </w:r>
      <w:proofErr w:type="spellStart"/>
      <w:r w:rsidRPr="000A42F9">
        <w:rPr>
          <w:sz w:val="28"/>
          <w:szCs w:val="28"/>
        </w:rPr>
        <w:t>аудиоформате</w:t>
      </w:r>
      <w:proofErr w:type="spellEnd"/>
      <w:r w:rsidRPr="000A42F9">
        <w:rPr>
          <w:sz w:val="28"/>
          <w:szCs w:val="28"/>
        </w:rPr>
        <w:t xml:space="preserve"> информационных материалов об избирательной кампании,</w:t>
      </w:r>
      <w:r>
        <w:rPr>
          <w:sz w:val="28"/>
          <w:szCs w:val="28"/>
        </w:rPr>
        <w:t xml:space="preserve"> о</w:t>
      </w:r>
      <w:r w:rsidRPr="000A42F9">
        <w:rPr>
          <w:sz w:val="28"/>
          <w:szCs w:val="28"/>
        </w:rPr>
        <w:t xml:space="preserve"> порядке голосования и заполнения бюллетеня, ос</w:t>
      </w:r>
      <w:r w:rsidRPr="000A42F9">
        <w:rPr>
          <w:sz w:val="28"/>
          <w:szCs w:val="28"/>
        </w:rPr>
        <w:t>у</w:t>
      </w:r>
      <w:r w:rsidRPr="000A42F9">
        <w:rPr>
          <w:sz w:val="28"/>
          <w:szCs w:val="28"/>
        </w:rPr>
        <w:t>ществления других избирательных процедур;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— по изготовлению в необходимом количестве информационных материалов о кандидатах, партийных списках, напечатанных увеличе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ным шрифтом, удобным для прочтения, трафаретов, облегчающих процедуру заполнения и</w:t>
      </w:r>
      <w:r w:rsidRPr="000A42F9">
        <w:rPr>
          <w:sz w:val="28"/>
          <w:szCs w:val="28"/>
        </w:rPr>
        <w:t>з</w:t>
      </w:r>
      <w:r w:rsidRPr="000A42F9">
        <w:rPr>
          <w:sz w:val="28"/>
          <w:szCs w:val="28"/>
        </w:rPr>
        <w:t>бирательного бюллетеня.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Гражданам с ограниченными возможностями были созданы на избир</w:t>
      </w:r>
      <w:r w:rsidRPr="000A42F9">
        <w:rPr>
          <w:sz w:val="28"/>
          <w:szCs w:val="28"/>
        </w:rPr>
        <w:t>а</w:t>
      </w:r>
      <w:r>
        <w:rPr>
          <w:sz w:val="28"/>
          <w:szCs w:val="28"/>
        </w:rPr>
        <w:t>тельных</w:t>
      </w:r>
      <w:r w:rsidRPr="000A42F9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ах</w:t>
      </w:r>
      <w:r w:rsidRPr="000A42F9">
        <w:rPr>
          <w:sz w:val="28"/>
          <w:szCs w:val="28"/>
        </w:rPr>
        <w:t xml:space="preserve"> необходимые условия, чтобы они могли отдать свой голос тайно, без посторонней помощи (или используя помощь лица по собственному выбору). В необходимых случаях по просьбе лиц с ограниченными возможностями им были созданы условия для голос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вания по месту проживания.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Международные наблюдатели отмечают целенаправленную р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боту ЦИК Республики Казахстан по организации предвыборной камп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нии и проведению процедуры голосования в день выборов</w:t>
      </w:r>
      <w:r>
        <w:rPr>
          <w:sz w:val="28"/>
          <w:szCs w:val="28"/>
        </w:rPr>
        <w:t>,</w:t>
      </w:r>
      <w:r w:rsidRPr="000A42F9">
        <w:rPr>
          <w:sz w:val="28"/>
          <w:szCs w:val="28"/>
        </w:rPr>
        <w:t xml:space="preserve"> 9 июня 2019 года. ЦИК в полном об</w:t>
      </w:r>
      <w:r w:rsidRPr="000A42F9">
        <w:rPr>
          <w:sz w:val="28"/>
          <w:szCs w:val="28"/>
        </w:rPr>
        <w:t>ъ</w:t>
      </w:r>
      <w:r w:rsidRPr="000A42F9">
        <w:rPr>
          <w:sz w:val="28"/>
          <w:szCs w:val="28"/>
        </w:rPr>
        <w:t>еме обеспечила информационное сопровождение внеочередных выборов Пр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зидента Республики Казахстан. </w:t>
      </w:r>
      <w:proofErr w:type="gramStart"/>
      <w:r w:rsidRPr="000A42F9">
        <w:rPr>
          <w:sz w:val="28"/>
          <w:szCs w:val="28"/>
        </w:rPr>
        <w:t>На сайте ЦИК были своевременно размещены законодательные акты, регулирующие процедуру выборов Президента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лики Казахстан, правила проверки избирателями наличия своего имени в спи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>ках, а также контактная информация: телефоны и адрес электронной почты аппар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та ЦИК, телефоны и адрес для обращений граждан, телефоны областных избирательных комиссий, избирательных комиссий столицы и городов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ликанского значения, график приема граждан членами ЦИК Республики Каза</w:t>
      </w:r>
      <w:r w:rsidRPr="000A42F9">
        <w:rPr>
          <w:sz w:val="28"/>
          <w:szCs w:val="28"/>
        </w:rPr>
        <w:t>х</w:t>
      </w:r>
      <w:r w:rsidRPr="000A42F9">
        <w:rPr>
          <w:sz w:val="28"/>
          <w:szCs w:val="28"/>
        </w:rPr>
        <w:t>стан.</w:t>
      </w:r>
      <w:proofErr w:type="gramEnd"/>
      <w:r w:rsidRPr="000A42F9">
        <w:rPr>
          <w:sz w:val="28"/>
          <w:szCs w:val="28"/>
        </w:rPr>
        <w:t xml:space="preserve"> Все публикуемые ЦИК документы и материалы одновременно предста</w:t>
      </w:r>
      <w:r w:rsidRPr="000A42F9">
        <w:rPr>
          <w:sz w:val="28"/>
          <w:szCs w:val="28"/>
        </w:rPr>
        <w:t>в</w:t>
      </w:r>
      <w:r w:rsidRPr="000A42F9">
        <w:rPr>
          <w:sz w:val="28"/>
          <w:szCs w:val="28"/>
        </w:rPr>
        <w:t xml:space="preserve">лялись общественности на трех языках (казахском, русском и английском), что повысило </w:t>
      </w:r>
      <w:proofErr w:type="spellStart"/>
      <w:r w:rsidRPr="000A42F9">
        <w:rPr>
          <w:sz w:val="28"/>
          <w:szCs w:val="28"/>
        </w:rPr>
        <w:t>транспарентность</w:t>
      </w:r>
      <w:proofErr w:type="spellEnd"/>
      <w:r w:rsidRPr="000A42F9">
        <w:rPr>
          <w:sz w:val="28"/>
          <w:szCs w:val="28"/>
        </w:rPr>
        <w:t xml:space="preserve"> деятельности структур, ответственных за провед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ние выборов. Во время подготовки к проведению выборов активно работал </w:t>
      </w:r>
      <w:r>
        <w:rPr>
          <w:sz w:val="28"/>
          <w:szCs w:val="28"/>
        </w:rPr>
        <w:t>п</w:t>
      </w:r>
      <w:r w:rsidRPr="000A42F9">
        <w:rPr>
          <w:sz w:val="28"/>
          <w:szCs w:val="28"/>
        </w:rPr>
        <w:t>ресс-центр Центральной избирательной комиссии, освещающий все этапы предвыборной кампании, а также деятельность различных звеньев избирател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ной системы Республики Каза</w:t>
      </w:r>
      <w:r>
        <w:rPr>
          <w:sz w:val="28"/>
          <w:szCs w:val="28"/>
        </w:rPr>
        <w:t>хстан в этот период. Материалы п</w:t>
      </w:r>
      <w:r w:rsidRPr="000A42F9">
        <w:rPr>
          <w:sz w:val="28"/>
          <w:szCs w:val="28"/>
        </w:rPr>
        <w:t>ресс-центра размещались на странице ЦИК в Интернете, а также дублировались в социал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ных сетях.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Институт национальных наблюдателей на </w:t>
      </w:r>
      <w:r>
        <w:rPr>
          <w:sz w:val="28"/>
          <w:szCs w:val="28"/>
        </w:rPr>
        <w:t>текущих</w:t>
      </w:r>
      <w:r w:rsidRPr="000A42F9">
        <w:rPr>
          <w:sz w:val="28"/>
          <w:szCs w:val="28"/>
        </w:rPr>
        <w:t xml:space="preserve"> выборах показал свою эффективность. Действующее электоральное законодательство органично интегрир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вало национальных наблюдателей Республики Казахстан в избирательный процесс, </w:t>
      </w:r>
      <w:r>
        <w:rPr>
          <w:sz w:val="28"/>
          <w:szCs w:val="28"/>
        </w:rPr>
        <w:t>что стало</w:t>
      </w:r>
      <w:r w:rsidRPr="000A42F9">
        <w:rPr>
          <w:sz w:val="28"/>
          <w:szCs w:val="28"/>
        </w:rPr>
        <w:t xml:space="preserve"> естественным продолжением гарантии права на честные и свободные выборы, а также принципа открытости и гласности. Национальные наблюдатели были наделены </w:t>
      </w:r>
      <w:r w:rsidRPr="000A42F9">
        <w:rPr>
          <w:sz w:val="28"/>
          <w:szCs w:val="28"/>
        </w:rPr>
        <w:lastRenderedPageBreak/>
        <w:t>существенным правовым инструментарием по наблюд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нию в день голосования и адекватному реагированию на возможные нарушения закона «О выборах в Республике </w:t>
      </w:r>
      <w:proofErr w:type="spellStart"/>
      <w:r w:rsidRPr="000A42F9">
        <w:rPr>
          <w:sz w:val="28"/>
          <w:szCs w:val="28"/>
        </w:rPr>
        <w:t>Казахстан</w:t>
      </w:r>
      <w:proofErr w:type="gramStart"/>
      <w:r w:rsidRPr="000A42F9">
        <w:rPr>
          <w:sz w:val="28"/>
          <w:szCs w:val="28"/>
        </w:rPr>
        <w:t>»</w:t>
      </w:r>
      <w:r w:rsidRPr="000A42F9">
        <w:rPr>
          <w:vanish/>
          <w:sz w:val="28"/>
          <w:szCs w:val="28"/>
        </w:rPr>
        <w:t>е</w:t>
      </w:r>
      <w:proofErr w:type="gramEnd"/>
      <w:r w:rsidRPr="000A42F9">
        <w:rPr>
          <w:vanish/>
          <w:sz w:val="28"/>
          <w:szCs w:val="28"/>
        </w:rPr>
        <w:t>спублике</w:t>
      </w:r>
      <w:proofErr w:type="spellEnd"/>
      <w:r w:rsidRPr="000A42F9">
        <w:rPr>
          <w:vanish/>
          <w:sz w:val="28"/>
          <w:szCs w:val="28"/>
        </w:rPr>
        <w:t xml:space="preserve"> Казахстан</w:t>
      </w:r>
      <w:r w:rsidRPr="000A42F9">
        <w:rPr>
          <w:sz w:val="28"/>
          <w:szCs w:val="28"/>
        </w:rPr>
        <w:t>. Законодательство также справе</w:t>
      </w:r>
      <w:r w:rsidRPr="000A42F9">
        <w:rPr>
          <w:sz w:val="28"/>
          <w:szCs w:val="28"/>
        </w:rPr>
        <w:t>д</w:t>
      </w:r>
      <w:r w:rsidRPr="000A42F9">
        <w:rPr>
          <w:sz w:val="28"/>
          <w:szCs w:val="28"/>
        </w:rPr>
        <w:t>ливо устанавливает обязанности национальных наблюдателей, не противоречащие принципу открытости и гласности избир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 xml:space="preserve">тельного процесса. </w:t>
      </w:r>
    </w:p>
    <w:p w:rsidR="00CD1272" w:rsidRPr="000A42F9" w:rsidRDefault="00CD1272" w:rsidP="00CD1272">
      <w:pPr>
        <w:pStyle w:val="msonormalmailrucssattributepostfix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Вместе с тем следует учитывать, что на избирательных участках в день голосования проходила напряженная работа, а председателям избирательных комиссий параллельно с основной своей деятельностью была вменена обяза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 xml:space="preserve">ность </w:t>
      </w:r>
      <w:proofErr w:type="gramStart"/>
      <w:r w:rsidRPr="000A42F9">
        <w:rPr>
          <w:sz w:val="28"/>
          <w:szCs w:val="28"/>
        </w:rPr>
        <w:t>проверять</w:t>
      </w:r>
      <w:proofErr w:type="gramEnd"/>
      <w:r w:rsidRPr="000A42F9">
        <w:rPr>
          <w:sz w:val="28"/>
          <w:szCs w:val="28"/>
        </w:rPr>
        <w:t xml:space="preserve"> и регистрировать национальных наблюдателей. С точки зрения эффективности и качества избирател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ного процесса было бы целесообразно эту работу проводить заранее. Группа наблюдателей от МПА СНГ констатирует отсутствие законодательного регулирования требований, предъявляемых к национальным наблюдателям и некоммерческим организациям, намерева</w:t>
      </w:r>
      <w:r w:rsidRPr="000A42F9">
        <w:rPr>
          <w:sz w:val="28"/>
          <w:szCs w:val="28"/>
        </w:rPr>
        <w:t>ю</w:t>
      </w:r>
      <w:r w:rsidRPr="000A42F9">
        <w:rPr>
          <w:sz w:val="28"/>
          <w:szCs w:val="28"/>
        </w:rPr>
        <w:t xml:space="preserve">щимся их делегировать.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Согласно Календарному плану основных мероприятий по подготовке и проведению внеочередных выборов Президента Республики Казахстан, назн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 xml:space="preserve">ченных на 9 июня 2019 года, и в полном соответствии с нормами действующего </w:t>
      </w:r>
      <w:r>
        <w:rPr>
          <w:sz w:val="28"/>
          <w:szCs w:val="28"/>
        </w:rPr>
        <w:t>законодательства</w:t>
      </w:r>
      <w:r w:rsidRPr="000A42F9">
        <w:rPr>
          <w:sz w:val="28"/>
          <w:szCs w:val="28"/>
        </w:rPr>
        <w:t xml:space="preserve"> </w:t>
      </w:r>
      <w:proofErr w:type="gramStart"/>
      <w:r w:rsidRPr="000A42F9">
        <w:rPr>
          <w:sz w:val="28"/>
          <w:szCs w:val="28"/>
        </w:rPr>
        <w:t>начиная с 10 апреля 2019 года были проведены все</w:t>
      </w:r>
      <w:proofErr w:type="gramEnd"/>
      <w:r w:rsidRPr="000A42F9">
        <w:rPr>
          <w:sz w:val="28"/>
          <w:szCs w:val="28"/>
        </w:rPr>
        <w:t xml:space="preserve"> пред</w:t>
      </w:r>
      <w:r w:rsidRPr="000A42F9">
        <w:rPr>
          <w:sz w:val="28"/>
          <w:szCs w:val="28"/>
        </w:rPr>
        <w:t>у</w:t>
      </w:r>
      <w:r w:rsidRPr="000A42F9">
        <w:rPr>
          <w:sz w:val="28"/>
          <w:szCs w:val="28"/>
        </w:rPr>
        <w:t xml:space="preserve">смотренные процедуры. </w:t>
      </w:r>
      <w:proofErr w:type="gramStart"/>
      <w:r w:rsidRPr="000A42F9">
        <w:rPr>
          <w:sz w:val="28"/>
          <w:szCs w:val="28"/>
        </w:rPr>
        <w:t>В их числе: выдвижение кандидатов от политических партий и общественных объединений; регистрация кандидатов в ЦИК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лики Казахстан; рабо</w:t>
      </w:r>
      <w:r>
        <w:rPr>
          <w:sz w:val="28"/>
          <w:szCs w:val="28"/>
        </w:rPr>
        <w:t>та л</w:t>
      </w:r>
      <w:r w:rsidRPr="000A42F9">
        <w:rPr>
          <w:sz w:val="28"/>
          <w:szCs w:val="28"/>
        </w:rPr>
        <w:t>ингвистической комиссии по установлению свободн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го владения кандидатами государственным языком; сбор подписей в поддержку выдвинутых партиями и общественными объединениями кандидатов; форм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рование предвыборных фондов кандидатов; составление списков избирателей; размещение на избирательных участках необходимой м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бели и технического оборудования.</w:t>
      </w:r>
      <w:proofErr w:type="gramEnd"/>
      <w:r w:rsidRPr="000A42F9">
        <w:rPr>
          <w:sz w:val="28"/>
          <w:szCs w:val="28"/>
        </w:rPr>
        <w:t xml:space="preserve"> Все установленные в Календарном плане мероприятия были реализованы, отступлений от зафиксирова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 xml:space="preserve">ных сроков мониторинг не выявил.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На выборах Президента Республики Казахстан 9 июня 2019 года Центральная избирательная комиссия зарегистрировала семь кандид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тов на пост Президента Республики Казахстан, представляющих ра</w:t>
      </w:r>
      <w:r w:rsidRPr="000A42F9">
        <w:rPr>
          <w:sz w:val="28"/>
          <w:szCs w:val="28"/>
        </w:rPr>
        <w:t>з</w:t>
      </w:r>
      <w:r w:rsidRPr="000A42F9">
        <w:rPr>
          <w:sz w:val="28"/>
          <w:szCs w:val="28"/>
        </w:rPr>
        <w:t>личные политические силы государства:</w:t>
      </w:r>
    </w:p>
    <w:p w:rsidR="00CD1272" w:rsidRPr="000A42F9" w:rsidRDefault="00CD1272" w:rsidP="00CD1272">
      <w:pPr>
        <w:pStyle w:val="a5"/>
        <w:numPr>
          <w:ilvl w:val="0"/>
          <w:numId w:val="1"/>
        </w:numPr>
        <w:spacing w:before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Ж. А.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Ахме</w:t>
      </w:r>
      <w:r w:rsidRPr="000A42F9">
        <w:rPr>
          <w:rFonts w:ascii="Times New Roman" w:hAnsi="Times New Roman" w:cs="Times New Roman"/>
          <w:sz w:val="28"/>
          <w:szCs w:val="28"/>
          <w:lang w:val="ru-RU"/>
        </w:rPr>
        <w:t>тбеков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— Коммунистическая Народная партия Казахстана (КНПК);</w:t>
      </w:r>
    </w:p>
    <w:p w:rsidR="00CD1272" w:rsidRPr="000A42F9" w:rsidRDefault="00CD1272" w:rsidP="00CD1272">
      <w:pPr>
        <w:pStyle w:val="a5"/>
        <w:numPr>
          <w:ilvl w:val="0"/>
          <w:numId w:val="1"/>
        </w:numPr>
        <w:spacing w:before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Д. М.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Еспаева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— Демократическая партия Казахстана «Ак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>» («Светлый путь»);</w:t>
      </w:r>
    </w:p>
    <w:p w:rsidR="00CD1272" w:rsidRPr="000A42F9" w:rsidRDefault="00CD1272" w:rsidP="00CD1272">
      <w:pPr>
        <w:pStyle w:val="a5"/>
        <w:numPr>
          <w:ilvl w:val="0"/>
          <w:numId w:val="1"/>
        </w:numPr>
        <w:spacing w:before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А. С.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Косанов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0A42F9">
        <w:rPr>
          <w:rFonts w:ascii="Times New Roman" w:hAnsi="Times New Roman" w:cs="Times New Roman"/>
          <w:sz w:val="28"/>
          <w:szCs w:val="28"/>
          <w:lang w:val="ru-RU"/>
        </w:rPr>
        <w:t>вижение «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Ұлт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тағдыры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>» («Судьба нации»);</w:t>
      </w:r>
    </w:p>
    <w:p w:rsidR="00CD1272" w:rsidRPr="000A42F9" w:rsidRDefault="00CD1272" w:rsidP="00CD1272">
      <w:pPr>
        <w:pStyle w:val="a5"/>
        <w:numPr>
          <w:ilvl w:val="0"/>
          <w:numId w:val="1"/>
        </w:numPr>
        <w:spacing w:before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Т. С.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Рахимбеков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— Народно-демократическая патриотическая партия «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Ауыл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>» («Аул»);</w:t>
      </w:r>
    </w:p>
    <w:p w:rsidR="00CD1272" w:rsidRPr="000A42F9" w:rsidRDefault="00CD1272" w:rsidP="00CD1272">
      <w:pPr>
        <w:pStyle w:val="a5"/>
        <w:numPr>
          <w:ilvl w:val="0"/>
          <w:numId w:val="1"/>
        </w:numPr>
        <w:spacing w:before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А. С.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Таспихов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— Федерация профсоюзов Республики Казахстан;</w:t>
      </w:r>
    </w:p>
    <w:p w:rsidR="00CD1272" w:rsidRPr="000A42F9" w:rsidRDefault="00CD1272" w:rsidP="00CD1272">
      <w:pPr>
        <w:pStyle w:val="a5"/>
        <w:numPr>
          <w:ilvl w:val="0"/>
          <w:numId w:val="1"/>
        </w:numPr>
        <w:spacing w:before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К. К. Токаев —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0A42F9">
        <w:rPr>
          <w:rFonts w:ascii="Times New Roman" w:hAnsi="Times New Roman" w:cs="Times New Roman"/>
          <w:sz w:val="28"/>
          <w:szCs w:val="28"/>
          <w:lang w:val="ru-RU"/>
        </w:rPr>
        <w:t>артия «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Нур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Отан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>» («Свет Отечества»);</w:t>
      </w:r>
    </w:p>
    <w:p w:rsidR="00CD1272" w:rsidRPr="000A42F9" w:rsidRDefault="00CD1272" w:rsidP="00CD1272">
      <w:pPr>
        <w:pStyle w:val="a5"/>
        <w:numPr>
          <w:ilvl w:val="0"/>
          <w:numId w:val="1"/>
        </w:numPr>
        <w:spacing w:before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A42F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С. </w:t>
      </w:r>
      <w:proofErr w:type="spellStart"/>
      <w:r w:rsidRPr="000A42F9">
        <w:rPr>
          <w:rFonts w:ascii="Times New Roman" w:hAnsi="Times New Roman" w:cs="Times New Roman"/>
          <w:sz w:val="28"/>
          <w:szCs w:val="28"/>
          <w:lang w:val="ru-RU"/>
        </w:rPr>
        <w:t>Тугел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>
        <w:rPr>
          <w:rFonts w:ascii="Times New Roman" w:hAnsi="Times New Roman" w:cs="Times New Roman"/>
          <w:sz w:val="28"/>
          <w:szCs w:val="28"/>
          <w:lang w:val="ru-RU"/>
        </w:rPr>
        <w:t>общественное объединение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Ұлы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ала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0A42F9">
        <w:rPr>
          <w:rFonts w:ascii="Times New Roman" w:hAnsi="Times New Roman" w:cs="Times New Roman"/>
          <w:sz w:val="28"/>
          <w:szCs w:val="28"/>
          <w:lang w:val="ru-RU"/>
        </w:rPr>
        <w:t>ырандары</w:t>
      </w:r>
      <w:proofErr w:type="spellEnd"/>
      <w:r w:rsidRPr="000A42F9">
        <w:rPr>
          <w:rFonts w:ascii="Times New Roman" w:hAnsi="Times New Roman" w:cs="Times New Roman"/>
          <w:sz w:val="28"/>
          <w:szCs w:val="28"/>
          <w:lang w:val="ru-RU"/>
        </w:rPr>
        <w:t>» («Орлы великой степи»).</w:t>
      </w:r>
    </w:p>
    <w:p w:rsidR="00CD1272" w:rsidRDefault="00CD1272" w:rsidP="00CD1272">
      <w:pPr>
        <w:spacing w:after="120"/>
        <w:ind w:firstLine="357"/>
        <w:jc w:val="center"/>
        <w:outlineLvl w:val="0"/>
        <w:rPr>
          <w:b/>
          <w:bCs/>
          <w:spacing w:val="-7"/>
          <w:sz w:val="28"/>
          <w:szCs w:val="28"/>
        </w:rPr>
      </w:pPr>
      <w:r w:rsidRPr="000A42F9">
        <w:rPr>
          <w:b/>
          <w:bCs/>
          <w:spacing w:val="-7"/>
          <w:sz w:val="28"/>
          <w:szCs w:val="28"/>
        </w:rPr>
        <w:t>Агитационный период</w:t>
      </w:r>
    </w:p>
    <w:p w:rsidR="00CD1272" w:rsidRPr="000A42F9" w:rsidRDefault="00CD1272" w:rsidP="00CD1272">
      <w:pPr>
        <w:spacing w:after="120"/>
        <w:ind w:firstLine="709"/>
        <w:jc w:val="both"/>
        <w:rPr>
          <w:rStyle w:val="textspot1"/>
          <w:sz w:val="28"/>
          <w:szCs w:val="28"/>
        </w:rPr>
      </w:pPr>
      <w:r w:rsidRPr="000A42F9">
        <w:rPr>
          <w:rStyle w:val="textspot1"/>
          <w:sz w:val="28"/>
          <w:szCs w:val="28"/>
        </w:rPr>
        <w:t xml:space="preserve">В соответствии с положениями национального законодательства </w:t>
      </w:r>
      <w:r w:rsidRPr="000A42F9">
        <w:rPr>
          <w:spacing w:val="6"/>
          <w:sz w:val="28"/>
          <w:szCs w:val="28"/>
        </w:rPr>
        <w:t>агитацио</w:t>
      </w:r>
      <w:r w:rsidRPr="000A42F9">
        <w:rPr>
          <w:spacing w:val="6"/>
          <w:sz w:val="28"/>
          <w:szCs w:val="28"/>
        </w:rPr>
        <w:t>н</w:t>
      </w:r>
      <w:r w:rsidRPr="000A42F9">
        <w:rPr>
          <w:spacing w:val="6"/>
          <w:sz w:val="28"/>
          <w:szCs w:val="28"/>
        </w:rPr>
        <w:t>ная</w:t>
      </w:r>
      <w:r w:rsidRPr="000A42F9">
        <w:rPr>
          <w:rStyle w:val="textspot1"/>
          <w:sz w:val="28"/>
          <w:szCs w:val="28"/>
        </w:rPr>
        <w:t xml:space="preserve"> кампания по выборам Президента Республики Казахстан началась</w:t>
      </w:r>
      <w:r>
        <w:rPr>
          <w:rStyle w:val="textspot1"/>
          <w:sz w:val="28"/>
          <w:szCs w:val="28"/>
        </w:rPr>
        <w:t xml:space="preserve"> </w:t>
      </w:r>
      <w:r w:rsidRPr="000A42F9">
        <w:rPr>
          <w:rStyle w:val="textspot1"/>
          <w:sz w:val="28"/>
          <w:szCs w:val="28"/>
        </w:rPr>
        <w:t xml:space="preserve">11 мая 2019 года и завершилась в </w:t>
      </w:r>
      <w:r w:rsidRPr="000A42F9">
        <w:rPr>
          <w:sz w:val="28"/>
          <w:szCs w:val="28"/>
        </w:rPr>
        <w:t xml:space="preserve">00 часов 00 минут 8 июня 2019 </w:t>
      </w:r>
      <w:r w:rsidRPr="000A42F9">
        <w:rPr>
          <w:rStyle w:val="textspot1"/>
          <w:sz w:val="28"/>
          <w:szCs w:val="28"/>
        </w:rPr>
        <w:t>г</w:t>
      </w:r>
      <w:r w:rsidRPr="000A42F9">
        <w:rPr>
          <w:rStyle w:val="textspot1"/>
          <w:sz w:val="28"/>
          <w:szCs w:val="28"/>
        </w:rPr>
        <w:t>о</w:t>
      </w:r>
      <w:r w:rsidRPr="000A42F9">
        <w:rPr>
          <w:rStyle w:val="textspot1"/>
          <w:sz w:val="28"/>
          <w:szCs w:val="28"/>
        </w:rPr>
        <w:t xml:space="preserve">да.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своей агитационной деятельности кандидаты на пост Президента Ре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 xml:space="preserve">публики Казахстан использовали три основные формы: </w:t>
      </w:r>
    </w:p>
    <w:p w:rsidR="00CD1272" w:rsidRPr="000A42F9" w:rsidRDefault="00CD1272" w:rsidP="00CD1272">
      <w:pPr>
        <w:pStyle w:val="a5"/>
        <w:spacing w:before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Pr="000A42F9">
        <w:rPr>
          <w:rFonts w:ascii="Times New Roman" w:hAnsi="Times New Roman" w:cs="Times New Roman"/>
          <w:sz w:val="28"/>
          <w:szCs w:val="28"/>
          <w:lang w:val="ru-RU"/>
        </w:rPr>
        <w:t xml:space="preserve">выпуск и распространение печатных, аудиовизуальных и иных агитационных материалов через средства массовой информации и социальные сети; </w:t>
      </w:r>
    </w:p>
    <w:p w:rsidR="00CD1272" w:rsidRPr="000A42F9" w:rsidRDefault="00CD1272" w:rsidP="00CD1272">
      <w:pPr>
        <w:pStyle w:val="a5"/>
        <w:spacing w:before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kern w:val="0"/>
          <w:sz w:val="28"/>
          <w:szCs w:val="28"/>
          <w:lang w:val="ru-RU" w:eastAsia="ru-RU" w:bidi="ar-SA"/>
        </w:rPr>
        <w:t xml:space="preserve">2) </w:t>
      </w:r>
      <w:r w:rsidRPr="000A42F9">
        <w:rPr>
          <w:rFonts w:ascii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публичные предвыборные мероприятия (предвыборные собрания и встречи с избирателями, публичные предвыборные дебаты и дискуссии, митинги, шествия, демонстрации и иные предвыборные мероприятия, проводимые в установленном нормами права порядке); </w:t>
      </w:r>
      <w:proofErr w:type="gramEnd"/>
    </w:p>
    <w:p w:rsidR="00CD1272" w:rsidRPr="000A42F9" w:rsidRDefault="00CD1272" w:rsidP="00CD1272">
      <w:pPr>
        <w:pStyle w:val="a5"/>
        <w:spacing w:before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kern w:val="0"/>
          <w:sz w:val="28"/>
          <w:szCs w:val="28"/>
          <w:lang w:val="ru-RU" w:eastAsia="ru-RU" w:bidi="ar-SA"/>
        </w:rPr>
        <w:t xml:space="preserve">3) </w:t>
      </w:r>
      <w:r w:rsidRPr="000A42F9">
        <w:rPr>
          <w:rFonts w:ascii="Times New Roman" w:hAnsi="Times New Roman" w:cs="Times New Roman"/>
          <w:kern w:val="0"/>
          <w:sz w:val="28"/>
          <w:szCs w:val="28"/>
          <w:lang w:val="ru-RU" w:eastAsia="ru-RU" w:bidi="ar-SA"/>
        </w:rPr>
        <w:t>личные встречи кандидатов и их доверенных лиц с избирателями.</w:t>
      </w:r>
    </w:p>
    <w:p w:rsidR="00CD1272" w:rsidRPr="000A42F9" w:rsidRDefault="00CD1272" w:rsidP="00CD1272">
      <w:pPr>
        <w:spacing w:after="120"/>
        <w:ind w:firstLine="709"/>
        <w:jc w:val="both"/>
        <w:rPr>
          <w:rStyle w:val="textspot1"/>
          <w:sz w:val="28"/>
          <w:szCs w:val="28"/>
        </w:rPr>
      </w:pPr>
      <w:r w:rsidRPr="000A42F9">
        <w:rPr>
          <w:rStyle w:val="textspot1"/>
          <w:sz w:val="28"/>
          <w:szCs w:val="28"/>
        </w:rPr>
        <w:t>Предвыборные штабы всех семи кандидатов в полном объеме использ</w:t>
      </w:r>
      <w:r w:rsidRPr="000A42F9">
        <w:rPr>
          <w:rStyle w:val="textspot1"/>
          <w:sz w:val="28"/>
          <w:szCs w:val="28"/>
        </w:rPr>
        <w:t>о</w:t>
      </w:r>
      <w:r w:rsidRPr="000A42F9">
        <w:rPr>
          <w:rStyle w:val="textspot1"/>
          <w:sz w:val="28"/>
          <w:szCs w:val="28"/>
        </w:rPr>
        <w:t xml:space="preserve">вали предоставленное законом </w:t>
      </w:r>
      <w:proofErr w:type="gramStart"/>
      <w:r w:rsidRPr="000A42F9">
        <w:rPr>
          <w:rStyle w:val="textspot1"/>
          <w:sz w:val="28"/>
          <w:szCs w:val="28"/>
        </w:rPr>
        <w:t>право ведения</w:t>
      </w:r>
      <w:proofErr w:type="gramEnd"/>
      <w:r w:rsidRPr="000A42F9">
        <w:rPr>
          <w:rStyle w:val="textspot1"/>
          <w:sz w:val="28"/>
          <w:szCs w:val="28"/>
        </w:rPr>
        <w:t xml:space="preserve"> агитации в СМИ, а также посре</w:t>
      </w:r>
      <w:r w:rsidRPr="000A42F9">
        <w:rPr>
          <w:rStyle w:val="textspot1"/>
          <w:sz w:val="28"/>
          <w:szCs w:val="28"/>
        </w:rPr>
        <w:t>д</w:t>
      </w:r>
      <w:r w:rsidRPr="000A42F9">
        <w:rPr>
          <w:rStyle w:val="textspot1"/>
          <w:sz w:val="28"/>
          <w:szCs w:val="28"/>
        </w:rPr>
        <w:t>ством публичных мероприятий в общественных местах населенных пунктов Казахстан</w:t>
      </w:r>
      <w:r>
        <w:rPr>
          <w:rStyle w:val="textspot1"/>
          <w:sz w:val="28"/>
          <w:szCs w:val="28"/>
        </w:rPr>
        <w:t>а</w:t>
      </w:r>
      <w:r w:rsidRPr="000A42F9">
        <w:rPr>
          <w:rStyle w:val="textspot1"/>
          <w:sz w:val="28"/>
          <w:szCs w:val="28"/>
        </w:rPr>
        <w:t xml:space="preserve">. Жалоб и замечаний со стороны кандидатов на пост Президента Республики </w:t>
      </w:r>
      <w:r>
        <w:rPr>
          <w:rStyle w:val="textspot1"/>
          <w:sz w:val="28"/>
          <w:szCs w:val="28"/>
        </w:rPr>
        <w:t>Казахстан</w:t>
      </w:r>
      <w:r w:rsidRPr="000A42F9">
        <w:rPr>
          <w:rStyle w:val="textspot1"/>
          <w:sz w:val="28"/>
          <w:szCs w:val="28"/>
        </w:rPr>
        <w:t xml:space="preserve"> относительно препятствий для ведения ими предвыборной агитации проведенный мониторинг не в</w:t>
      </w:r>
      <w:r w:rsidRPr="000A42F9">
        <w:rPr>
          <w:rStyle w:val="textspot1"/>
          <w:sz w:val="28"/>
          <w:szCs w:val="28"/>
        </w:rPr>
        <w:t>ы</w:t>
      </w:r>
      <w:r w:rsidRPr="000A42F9">
        <w:rPr>
          <w:rStyle w:val="textspot1"/>
          <w:sz w:val="28"/>
          <w:szCs w:val="28"/>
        </w:rPr>
        <w:t>явил.</w:t>
      </w:r>
    </w:p>
    <w:p w:rsidR="00CD1272" w:rsidRPr="000A42F9" w:rsidRDefault="00CD1272" w:rsidP="00CD1272">
      <w:pPr>
        <w:spacing w:after="120"/>
        <w:ind w:firstLine="709"/>
        <w:jc w:val="both"/>
        <w:rPr>
          <w:rStyle w:val="textspot1"/>
          <w:sz w:val="28"/>
          <w:szCs w:val="28"/>
        </w:rPr>
      </w:pPr>
      <w:r w:rsidRPr="000A42F9">
        <w:rPr>
          <w:rStyle w:val="textspot1"/>
          <w:sz w:val="28"/>
          <w:szCs w:val="28"/>
        </w:rPr>
        <w:t>СМИ Республики Казахстан оперативно и на регулярной основе публик</w:t>
      </w:r>
      <w:r w:rsidRPr="000A42F9">
        <w:rPr>
          <w:rStyle w:val="textspot1"/>
          <w:sz w:val="28"/>
          <w:szCs w:val="28"/>
        </w:rPr>
        <w:t>о</w:t>
      </w:r>
      <w:r w:rsidRPr="000A42F9">
        <w:rPr>
          <w:rStyle w:val="textspot1"/>
          <w:sz w:val="28"/>
          <w:szCs w:val="28"/>
        </w:rPr>
        <w:t>вали постановления ЦИК, другие материалы ее заседаний и проводимых учас</w:t>
      </w:r>
      <w:r w:rsidRPr="000A42F9">
        <w:rPr>
          <w:rStyle w:val="textspot1"/>
          <w:sz w:val="28"/>
          <w:szCs w:val="28"/>
        </w:rPr>
        <w:t>т</w:t>
      </w:r>
      <w:r w:rsidRPr="000A42F9">
        <w:rPr>
          <w:rStyle w:val="textspot1"/>
          <w:sz w:val="28"/>
          <w:szCs w:val="28"/>
        </w:rPr>
        <w:t>никами электорального процесса пресс-конференций. В установленные закон</w:t>
      </w:r>
      <w:r w:rsidRPr="000A42F9">
        <w:rPr>
          <w:rStyle w:val="textspot1"/>
          <w:sz w:val="28"/>
          <w:szCs w:val="28"/>
        </w:rPr>
        <w:t>о</w:t>
      </w:r>
      <w:r w:rsidRPr="000A42F9">
        <w:rPr>
          <w:rStyle w:val="textspot1"/>
          <w:sz w:val="28"/>
          <w:szCs w:val="28"/>
        </w:rPr>
        <w:t>дательством сроки в печатных СМИ были опубликованы отчеты о предвыбо</w:t>
      </w:r>
      <w:r w:rsidRPr="000A42F9">
        <w:rPr>
          <w:rStyle w:val="textspot1"/>
          <w:sz w:val="28"/>
          <w:szCs w:val="28"/>
        </w:rPr>
        <w:t>р</w:t>
      </w:r>
      <w:r w:rsidRPr="000A42F9">
        <w:rPr>
          <w:rStyle w:val="textspot1"/>
          <w:sz w:val="28"/>
          <w:szCs w:val="28"/>
        </w:rPr>
        <w:t>ных съездах партий и общественных движений, политические программы кандидатов, а та</w:t>
      </w:r>
      <w:r w:rsidRPr="000A42F9">
        <w:rPr>
          <w:rStyle w:val="textspot1"/>
          <w:sz w:val="28"/>
          <w:szCs w:val="28"/>
        </w:rPr>
        <w:t>к</w:t>
      </w:r>
      <w:r w:rsidRPr="000A42F9">
        <w:rPr>
          <w:rStyle w:val="textspot1"/>
          <w:sz w:val="28"/>
          <w:szCs w:val="28"/>
        </w:rPr>
        <w:t>же репортажи об агитационных мероприятиях. Различные этапы процесса подготовки к проведению голосования, агитационные меропри</w:t>
      </w:r>
      <w:r w:rsidRPr="000A42F9">
        <w:rPr>
          <w:rStyle w:val="textspot1"/>
          <w:sz w:val="28"/>
          <w:szCs w:val="28"/>
        </w:rPr>
        <w:t>я</w:t>
      </w:r>
      <w:r w:rsidRPr="000A42F9">
        <w:rPr>
          <w:rStyle w:val="textspot1"/>
          <w:sz w:val="28"/>
          <w:szCs w:val="28"/>
        </w:rPr>
        <w:t>тия кандидатов, их доверенных лиц и предвыборных штабов освещались в це</w:t>
      </w:r>
      <w:r w:rsidRPr="000A42F9">
        <w:rPr>
          <w:rStyle w:val="textspot1"/>
          <w:sz w:val="28"/>
          <w:szCs w:val="28"/>
        </w:rPr>
        <w:t>н</w:t>
      </w:r>
      <w:r w:rsidRPr="000A42F9">
        <w:rPr>
          <w:rStyle w:val="textspot1"/>
          <w:sz w:val="28"/>
          <w:szCs w:val="28"/>
        </w:rPr>
        <w:t>тральных, региональных и местных печатных изданиях. Зн</w:t>
      </w:r>
      <w:r w:rsidRPr="000A42F9">
        <w:rPr>
          <w:rStyle w:val="textspot1"/>
          <w:sz w:val="28"/>
          <w:szCs w:val="28"/>
        </w:rPr>
        <w:t>а</w:t>
      </w:r>
      <w:r w:rsidRPr="000A42F9">
        <w:rPr>
          <w:rStyle w:val="textspot1"/>
          <w:sz w:val="28"/>
          <w:szCs w:val="28"/>
        </w:rPr>
        <w:t>чительный интерес к данному процессу проявили телеканалы, име</w:t>
      </w:r>
      <w:r w:rsidRPr="000A42F9">
        <w:rPr>
          <w:rStyle w:val="textspot1"/>
          <w:sz w:val="28"/>
          <w:szCs w:val="28"/>
        </w:rPr>
        <w:t>ю</w:t>
      </w:r>
      <w:r w:rsidRPr="000A42F9">
        <w:rPr>
          <w:rStyle w:val="textspot1"/>
          <w:sz w:val="28"/>
          <w:szCs w:val="28"/>
        </w:rPr>
        <w:t>щие как республиканский, так и региональный охват, а также издания, размещающие свои материалы в И</w:t>
      </w:r>
      <w:r w:rsidRPr="000A42F9">
        <w:rPr>
          <w:rStyle w:val="textspot1"/>
          <w:sz w:val="28"/>
          <w:szCs w:val="28"/>
        </w:rPr>
        <w:t>н</w:t>
      </w:r>
      <w:r w:rsidRPr="000A42F9">
        <w:rPr>
          <w:rStyle w:val="textspot1"/>
          <w:sz w:val="28"/>
          <w:szCs w:val="28"/>
        </w:rPr>
        <w:t xml:space="preserve">тернете.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Согласно избирательному законодательству Республики Казахстан каждый из кандидатов на пост Президента Республики Казахстан имел возмо</w:t>
      </w:r>
      <w:r w:rsidRPr="000A42F9">
        <w:rPr>
          <w:sz w:val="28"/>
          <w:szCs w:val="28"/>
        </w:rPr>
        <w:t>ж</w:t>
      </w:r>
      <w:r w:rsidRPr="000A42F9">
        <w:rPr>
          <w:sz w:val="28"/>
          <w:szCs w:val="28"/>
        </w:rPr>
        <w:t>ность за счет средств государственного бюджета оплатить выступление в течение 15 минут на одном из общенациональных тел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каналов, а также в течение 10 минут на радиостанции, охватывающей всю территорию Казахстана. Все ка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 xml:space="preserve">дидаты воспользовались этой возможностью, отметив качественную работу ЦИК по организации данных </w:t>
      </w:r>
      <w:r w:rsidRPr="000A42F9">
        <w:rPr>
          <w:sz w:val="28"/>
          <w:szCs w:val="28"/>
        </w:rPr>
        <w:lastRenderedPageBreak/>
        <w:t>мероприятий. На платной основе размещение аг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тационных материалов кандидатов осуществляли телевизионные и радиоканалы Ре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 xml:space="preserve">публики Казахстан. При этом соблюдался принцип равного отношения ко всем кандидатам, случаев ущемления интересов одних кандидатов в пользу других проведенный мониторинг не выявил.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рамках долгосрочного мониторинга МПА СНГ было установлено, что ведущие телеканалы Республики Казахстан ежедневно осуществляли информ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рование граждан страны о ходе подготовки к проведению голосования, подробно освещая сюжеты, связанные с де</w:t>
      </w:r>
      <w:r w:rsidRPr="000A42F9">
        <w:rPr>
          <w:sz w:val="28"/>
          <w:szCs w:val="28"/>
        </w:rPr>
        <w:t>я</w:t>
      </w:r>
      <w:r w:rsidRPr="000A42F9">
        <w:rPr>
          <w:sz w:val="28"/>
          <w:szCs w:val="28"/>
        </w:rPr>
        <w:t>тельностью Центральной избирательной комиссии, окружных и участковых избирательных комиссий, ролью Президента Республики Каза</w:t>
      </w:r>
      <w:r w:rsidRPr="000A42F9">
        <w:rPr>
          <w:sz w:val="28"/>
          <w:szCs w:val="28"/>
        </w:rPr>
        <w:t>х</w:t>
      </w:r>
      <w:r w:rsidRPr="000A42F9">
        <w:rPr>
          <w:sz w:val="28"/>
          <w:szCs w:val="28"/>
        </w:rPr>
        <w:t xml:space="preserve">стан в политической жизни </w:t>
      </w:r>
      <w:r w:rsidRPr="000A42F9">
        <w:rPr>
          <w:rStyle w:val="textspot1"/>
          <w:sz w:val="28"/>
          <w:szCs w:val="28"/>
        </w:rPr>
        <w:t>страны</w:t>
      </w:r>
      <w:r w:rsidRPr="000A42F9">
        <w:rPr>
          <w:sz w:val="28"/>
          <w:szCs w:val="28"/>
        </w:rPr>
        <w:t>. Важным событием в ходе агитац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онной кампании стали телевизионные дебаты кандидатов на пост Президента Республики Казахстан или их полномочных представителей, кот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рые прошли 29 мая 2019 года в эфире общенационального телек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нала «</w:t>
      </w:r>
      <w:proofErr w:type="gramStart"/>
      <w:r w:rsidRPr="000A42F9">
        <w:rPr>
          <w:sz w:val="28"/>
          <w:szCs w:val="28"/>
        </w:rPr>
        <w:t>Хабар</w:t>
      </w:r>
      <w:proofErr w:type="gramEnd"/>
      <w:r w:rsidRPr="000A42F9">
        <w:rPr>
          <w:sz w:val="28"/>
          <w:szCs w:val="28"/>
        </w:rPr>
        <w:t>». Они вызвали большой интерес у избирателей, а их итоги активно обсуждались в СМИ Казахстана.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целом освещение событий, связанных с подготовкой к проведению в</w:t>
      </w:r>
      <w:r w:rsidRPr="000A42F9">
        <w:rPr>
          <w:sz w:val="28"/>
          <w:szCs w:val="28"/>
        </w:rPr>
        <w:t>ы</w:t>
      </w:r>
      <w:r w:rsidRPr="000A42F9">
        <w:rPr>
          <w:sz w:val="28"/>
          <w:szCs w:val="28"/>
        </w:rPr>
        <w:t>боров, агитационной кампанией в печатных и электронных СМИ Казахстан</w:t>
      </w:r>
      <w:r>
        <w:rPr>
          <w:sz w:val="28"/>
          <w:szCs w:val="28"/>
        </w:rPr>
        <w:t>а</w:t>
      </w:r>
      <w:r w:rsidRPr="000A42F9">
        <w:rPr>
          <w:sz w:val="28"/>
          <w:szCs w:val="28"/>
        </w:rPr>
        <w:t xml:space="preserve"> и в рамках публичных агитационных мероприятий кандидатов на пост Президента Республики Казахстан, проходило объективно. Фактов ограничения д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ступа к средствам массовой информации по политическим соображениям или вмеш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тельства органов государственной (местной) власти в ход предвыборной ка</w:t>
      </w:r>
      <w:r w:rsidRPr="000A42F9">
        <w:rPr>
          <w:sz w:val="28"/>
          <w:szCs w:val="28"/>
        </w:rPr>
        <w:t>м</w:t>
      </w:r>
      <w:r w:rsidRPr="000A42F9">
        <w:rPr>
          <w:sz w:val="28"/>
          <w:szCs w:val="28"/>
        </w:rPr>
        <w:t xml:space="preserve">пании международными наблюдателями от МПА СНГ зафиксировано не было.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Агитационные материалы кандидатов размещались в отведенных избир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тельными комиссиями общественных местах населенных пунктов</w:t>
      </w:r>
      <w:r>
        <w:rPr>
          <w:sz w:val="28"/>
          <w:szCs w:val="28"/>
        </w:rPr>
        <w:t>,</w:t>
      </w:r>
      <w:r w:rsidRPr="000A42F9">
        <w:rPr>
          <w:sz w:val="28"/>
          <w:szCs w:val="28"/>
        </w:rPr>
        <w:t xml:space="preserve"> на спец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ально установленных стендах, обеспечивая всем гражданам возможность ознако</w:t>
      </w:r>
      <w:r w:rsidRPr="000A42F9">
        <w:rPr>
          <w:sz w:val="28"/>
          <w:szCs w:val="28"/>
        </w:rPr>
        <w:t>м</w:t>
      </w:r>
      <w:r w:rsidRPr="000A42F9">
        <w:rPr>
          <w:sz w:val="28"/>
          <w:szCs w:val="28"/>
        </w:rPr>
        <w:t>ления с их содержанием.</w:t>
      </w:r>
    </w:p>
    <w:p w:rsidR="00CD1272" w:rsidRDefault="00CD1272" w:rsidP="00CD1272">
      <w:pPr>
        <w:spacing w:after="120"/>
        <w:ind w:firstLine="357"/>
        <w:jc w:val="center"/>
        <w:outlineLvl w:val="0"/>
        <w:rPr>
          <w:b/>
          <w:sz w:val="28"/>
          <w:szCs w:val="28"/>
        </w:rPr>
      </w:pPr>
      <w:r w:rsidRPr="000A42F9">
        <w:rPr>
          <w:b/>
          <w:sz w:val="28"/>
          <w:szCs w:val="28"/>
        </w:rPr>
        <w:t>Долгосрочное наблюдение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В период с 13 по 17 мая 2019 года в рамках долгосрочного мониторинга внеочередных выборов Президента Республики Казахстан международные наблюдатели от МПА СНГ совершили поездку по ряду регионов Республики Казахстан с посещением </w:t>
      </w:r>
      <w:proofErr w:type="spellStart"/>
      <w:r w:rsidRPr="000A42F9">
        <w:rPr>
          <w:sz w:val="28"/>
          <w:szCs w:val="28"/>
        </w:rPr>
        <w:t>Нур</w:t>
      </w:r>
      <w:proofErr w:type="spellEnd"/>
      <w:r w:rsidRPr="000A42F9">
        <w:rPr>
          <w:sz w:val="28"/>
          <w:szCs w:val="28"/>
        </w:rPr>
        <w:t>-Султана, городов республиканского значения Алматы и Шымкент, а также а</w:t>
      </w:r>
      <w:r w:rsidRPr="000A42F9">
        <w:rPr>
          <w:sz w:val="28"/>
          <w:szCs w:val="28"/>
        </w:rPr>
        <w:t>д</w:t>
      </w:r>
      <w:r w:rsidRPr="000A42F9">
        <w:rPr>
          <w:sz w:val="28"/>
          <w:szCs w:val="28"/>
        </w:rPr>
        <w:t>министративного центра Туркестанской области Туркестана. Они провели встречи с основными участниками электорального процесса: штабами кандидатов на пост Президента Республики Казахстан, чл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нами ЦИК и региональных избирательных комиссий, представителями </w:t>
      </w:r>
      <w:proofErr w:type="spellStart"/>
      <w:r w:rsidRPr="000A42F9">
        <w:rPr>
          <w:sz w:val="28"/>
          <w:szCs w:val="28"/>
        </w:rPr>
        <w:t>масл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хатов</w:t>
      </w:r>
      <w:proofErr w:type="spellEnd"/>
      <w:r w:rsidRPr="000A42F9">
        <w:rPr>
          <w:sz w:val="28"/>
          <w:szCs w:val="28"/>
        </w:rPr>
        <w:t xml:space="preserve"> (местных представительных органов) и </w:t>
      </w:r>
      <w:proofErr w:type="spellStart"/>
      <w:r w:rsidRPr="000A42F9">
        <w:rPr>
          <w:sz w:val="28"/>
          <w:szCs w:val="28"/>
        </w:rPr>
        <w:t>акиматов</w:t>
      </w:r>
      <w:proofErr w:type="spellEnd"/>
      <w:r w:rsidRPr="000A42F9">
        <w:rPr>
          <w:sz w:val="28"/>
          <w:szCs w:val="28"/>
        </w:rPr>
        <w:t xml:space="preserve"> (местных органов и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 xml:space="preserve">полнительной власти), а также с экспертным сообществом и журналистами. 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Во время посещения 16 мая 2019 года ЦИК Республики Казахстан наблюдатели были проинформированы о том, что процесс уто</w:t>
      </w:r>
      <w:r w:rsidRPr="000A42F9">
        <w:rPr>
          <w:sz w:val="28"/>
          <w:szCs w:val="28"/>
        </w:rPr>
        <w:t>ч</w:t>
      </w:r>
      <w:r w:rsidRPr="000A42F9">
        <w:rPr>
          <w:sz w:val="28"/>
          <w:szCs w:val="28"/>
        </w:rPr>
        <w:t xml:space="preserve">нения границ </w:t>
      </w:r>
      <w:r w:rsidRPr="000A42F9">
        <w:rPr>
          <w:sz w:val="28"/>
          <w:szCs w:val="28"/>
        </w:rPr>
        <w:lastRenderedPageBreak/>
        <w:t>избирательных участков, а также формирования новых участковых избирател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 xml:space="preserve">ных комиссий был своевременно и </w:t>
      </w:r>
      <w:proofErr w:type="spellStart"/>
      <w:r w:rsidRPr="000A42F9">
        <w:rPr>
          <w:sz w:val="28"/>
          <w:szCs w:val="28"/>
        </w:rPr>
        <w:t>транспарентно</w:t>
      </w:r>
      <w:proofErr w:type="spellEnd"/>
      <w:r w:rsidRPr="000A42F9">
        <w:rPr>
          <w:sz w:val="28"/>
          <w:szCs w:val="28"/>
        </w:rPr>
        <w:t xml:space="preserve"> организован ЦИК и территориальными избирательными коми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>сиями во взаимодействии с региональными органами власти. Он не вызвал сложностей для участников избирательной ка</w:t>
      </w:r>
      <w:r w:rsidRPr="000A42F9">
        <w:rPr>
          <w:sz w:val="28"/>
          <w:szCs w:val="28"/>
        </w:rPr>
        <w:t>м</w:t>
      </w:r>
      <w:r w:rsidRPr="000A42F9">
        <w:rPr>
          <w:sz w:val="28"/>
          <w:szCs w:val="28"/>
        </w:rPr>
        <w:t xml:space="preserve">пании, которые своевременно информировались обо всех изменениях границ избирательных участков, а также </w:t>
      </w:r>
      <w:r>
        <w:rPr>
          <w:sz w:val="28"/>
          <w:szCs w:val="28"/>
        </w:rPr>
        <w:t xml:space="preserve">о </w:t>
      </w:r>
      <w:r w:rsidRPr="000A42F9">
        <w:rPr>
          <w:sz w:val="28"/>
          <w:szCs w:val="28"/>
        </w:rPr>
        <w:t>численности официально зарегистрирова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 xml:space="preserve">ных в них избирателей. Поддержка всех политических партий и общественных объединений Казахстана позволила сформировать в установленный законом срок комиссии всех уровней, а процесс корректировки их состава проходил в обычном режиме, он не вызвал нареканий у кандидатов на пост Президента Республики Казахстан и их представителей. В ходе </w:t>
      </w:r>
      <w:r>
        <w:rPr>
          <w:sz w:val="28"/>
          <w:szCs w:val="28"/>
        </w:rPr>
        <w:t>текущей</w:t>
      </w:r>
      <w:r w:rsidRPr="000A42F9">
        <w:rPr>
          <w:sz w:val="28"/>
          <w:szCs w:val="28"/>
        </w:rPr>
        <w:t xml:space="preserve"> избирательной кампании ЦИК К</w:t>
      </w:r>
      <w:r>
        <w:rPr>
          <w:sz w:val="28"/>
          <w:szCs w:val="28"/>
        </w:rPr>
        <w:t>азахстана активно использовала каскадный метод</w:t>
      </w:r>
      <w:r w:rsidRPr="000A42F9">
        <w:rPr>
          <w:sz w:val="28"/>
          <w:szCs w:val="28"/>
        </w:rPr>
        <w:t xml:space="preserve"> для обуч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ния и переподготовки членов избирательных комиссий всех уровней. Всего участие в обучающих семинарах приняло 7808 человек, а тестирование в соо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>ветствии с утвержденными ЦИК Казахстана программами прошли 31 014 чел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век.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Во время поездки наблюдатели посетили предвыборные штабы пяти ка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дидатов на пост Президента Республики Казахстан (</w:t>
      </w:r>
      <w:r>
        <w:rPr>
          <w:sz w:val="28"/>
          <w:szCs w:val="28"/>
        </w:rPr>
        <w:t xml:space="preserve">от </w:t>
      </w:r>
      <w:r w:rsidRPr="000A42F9">
        <w:rPr>
          <w:sz w:val="28"/>
          <w:szCs w:val="28"/>
        </w:rPr>
        <w:t>партии «</w:t>
      </w:r>
      <w:proofErr w:type="spellStart"/>
      <w:r w:rsidRPr="000A42F9">
        <w:rPr>
          <w:sz w:val="28"/>
          <w:szCs w:val="28"/>
        </w:rPr>
        <w:t>Нур</w:t>
      </w:r>
      <w:proofErr w:type="spellEnd"/>
      <w:r w:rsidRPr="000A42F9">
        <w:rPr>
          <w:sz w:val="28"/>
          <w:szCs w:val="28"/>
        </w:rPr>
        <w:t xml:space="preserve"> </w:t>
      </w:r>
      <w:proofErr w:type="spellStart"/>
      <w:r w:rsidRPr="000A42F9">
        <w:rPr>
          <w:sz w:val="28"/>
          <w:szCs w:val="28"/>
        </w:rPr>
        <w:t>Отан</w:t>
      </w:r>
      <w:proofErr w:type="spellEnd"/>
      <w:r w:rsidRPr="000A42F9">
        <w:rPr>
          <w:sz w:val="28"/>
          <w:szCs w:val="28"/>
        </w:rPr>
        <w:t>», па</w:t>
      </w:r>
      <w:r w:rsidRPr="000A42F9">
        <w:rPr>
          <w:sz w:val="28"/>
          <w:szCs w:val="28"/>
        </w:rPr>
        <w:t>р</w:t>
      </w:r>
      <w:r w:rsidRPr="000A42F9">
        <w:rPr>
          <w:sz w:val="28"/>
          <w:szCs w:val="28"/>
        </w:rPr>
        <w:t xml:space="preserve">тии «Ак </w:t>
      </w:r>
      <w:proofErr w:type="spellStart"/>
      <w:r w:rsidRPr="000A42F9">
        <w:rPr>
          <w:sz w:val="28"/>
          <w:szCs w:val="28"/>
        </w:rPr>
        <w:t>жол</w:t>
      </w:r>
      <w:proofErr w:type="spellEnd"/>
      <w:r w:rsidRPr="000A42F9">
        <w:rPr>
          <w:sz w:val="28"/>
          <w:szCs w:val="28"/>
        </w:rPr>
        <w:t>», Народно-демократической патриотической партии «</w:t>
      </w:r>
      <w:proofErr w:type="spellStart"/>
      <w:r w:rsidRPr="000A42F9">
        <w:rPr>
          <w:sz w:val="28"/>
          <w:szCs w:val="28"/>
        </w:rPr>
        <w:t>Ауыл</w:t>
      </w:r>
      <w:proofErr w:type="spellEnd"/>
      <w:r w:rsidRPr="000A42F9">
        <w:rPr>
          <w:sz w:val="28"/>
          <w:szCs w:val="28"/>
        </w:rPr>
        <w:t>», Коммунистической Народной партии Казахстана и Федерации профсоюзов Республики Казахстан). Доверенные лица кандидатов одобрили увеличение государственного финансирования агитационной кампании зарегистрирова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ных кандидатов для оплаты выступлений на телевидении и радио, публикации предвыборных программ в ведущих периодических изданиях, оплаты тран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>портных расходов кандидатов и изготовления их штабами части агитационных матери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лов. Предвыборные штабы кандидатов на пост Президента Республики Казахстан позитивно оценили деятельность избирательных комиссий различ</w:t>
      </w:r>
      <w:r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уровня</w:t>
      </w:r>
      <w:r w:rsidRPr="000A42F9">
        <w:rPr>
          <w:sz w:val="28"/>
          <w:szCs w:val="28"/>
        </w:rPr>
        <w:t xml:space="preserve"> по выделению мест для агитационных мероприятий кандидатов и их представителей. Региональные избирательные комиссии своевременно определили места для проведения таких мероприятий и проинформировали об этом все заинтересованные стороны через электронные и печатные СМИ. Запросы на выделение таких мест со стороны штабов кандидатов, согласно п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лученным н</w:t>
      </w:r>
      <w:r>
        <w:rPr>
          <w:sz w:val="28"/>
          <w:szCs w:val="28"/>
        </w:rPr>
        <w:t>аблюдателями от МПА СНГ сведениям</w:t>
      </w:r>
      <w:r w:rsidRPr="000A42F9">
        <w:rPr>
          <w:sz w:val="28"/>
          <w:szCs w:val="28"/>
        </w:rPr>
        <w:t>, удовлетворялись операти</w:t>
      </w:r>
      <w:r w:rsidRPr="000A42F9">
        <w:rPr>
          <w:sz w:val="28"/>
          <w:szCs w:val="28"/>
        </w:rPr>
        <w:t>в</w:t>
      </w:r>
      <w:r w:rsidRPr="000A42F9">
        <w:rPr>
          <w:sz w:val="28"/>
          <w:szCs w:val="28"/>
        </w:rPr>
        <w:t>но и в полном объеме. Никаких отказов или иных нарушений прав кандид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тов на пост Президента на проведение агитационных мероприятий не установлено.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Состоявшиеся встречи показали, что избирательная кампания в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лике Казахстан проходила в спокойной обстановке, ЦИК и подотчетные ей структуры на региональном и местном уровнях власти в полном объеме собл</w:t>
      </w:r>
      <w:r w:rsidRPr="000A42F9">
        <w:rPr>
          <w:sz w:val="28"/>
          <w:szCs w:val="28"/>
        </w:rPr>
        <w:t>ю</w:t>
      </w:r>
      <w:r w:rsidRPr="000A42F9">
        <w:rPr>
          <w:sz w:val="28"/>
          <w:szCs w:val="28"/>
        </w:rPr>
        <w:t>дали национальное законодательство. Мониторинг продемонстрировал, что и</w:t>
      </w:r>
      <w:r w:rsidRPr="000A42F9">
        <w:rPr>
          <w:sz w:val="28"/>
          <w:szCs w:val="28"/>
        </w:rPr>
        <w:t>з</w:t>
      </w:r>
      <w:r w:rsidRPr="000A42F9">
        <w:rPr>
          <w:sz w:val="28"/>
          <w:szCs w:val="28"/>
        </w:rPr>
        <w:t>менения, внесенные в Конституцию Республики Казахстан (2017 год), а также в избирательное законодательство страны (2018 год), соответствовали потребн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стям времени: учету особенностей </w:t>
      </w:r>
      <w:r>
        <w:rPr>
          <w:sz w:val="28"/>
          <w:szCs w:val="28"/>
        </w:rPr>
        <w:t>данного</w:t>
      </w:r>
      <w:r w:rsidRPr="000A42F9">
        <w:rPr>
          <w:sz w:val="28"/>
          <w:szCs w:val="28"/>
        </w:rPr>
        <w:t xml:space="preserve"> этапа развития общественно-политической системы Республики </w:t>
      </w:r>
      <w:r w:rsidRPr="000A42F9">
        <w:rPr>
          <w:sz w:val="28"/>
          <w:szCs w:val="28"/>
        </w:rPr>
        <w:lastRenderedPageBreak/>
        <w:t xml:space="preserve">Казахстан, становления институтов </w:t>
      </w:r>
      <w:proofErr w:type="gramStart"/>
      <w:r w:rsidRPr="000A42F9">
        <w:rPr>
          <w:sz w:val="28"/>
          <w:szCs w:val="28"/>
        </w:rPr>
        <w:t>демократического о</w:t>
      </w:r>
      <w:r w:rsidRPr="000A42F9">
        <w:rPr>
          <w:sz w:val="28"/>
          <w:szCs w:val="28"/>
        </w:rPr>
        <w:t>б</w:t>
      </w:r>
      <w:r>
        <w:rPr>
          <w:sz w:val="28"/>
          <w:szCs w:val="28"/>
        </w:rPr>
        <w:t>щества</w:t>
      </w:r>
      <w:proofErr w:type="gramEnd"/>
      <w:r>
        <w:rPr>
          <w:sz w:val="28"/>
          <w:szCs w:val="28"/>
        </w:rPr>
        <w:t xml:space="preserve"> и социально </w:t>
      </w:r>
      <w:r w:rsidRPr="000A42F9">
        <w:rPr>
          <w:sz w:val="28"/>
          <w:szCs w:val="28"/>
        </w:rPr>
        <w:t>ориентированной рыночной экономики.</w:t>
      </w:r>
    </w:p>
    <w:p w:rsidR="00CD1272" w:rsidRPr="000A42F9" w:rsidRDefault="00CD1272" w:rsidP="00CD1272">
      <w:pPr>
        <w:spacing w:after="120"/>
        <w:ind w:firstLine="709"/>
        <w:jc w:val="both"/>
        <w:rPr>
          <w:spacing w:val="-3"/>
          <w:sz w:val="28"/>
          <w:szCs w:val="28"/>
        </w:rPr>
      </w:pPr>
      <w:r w:rsidRPr="000A42F9">
        <w:rPr>
          <w:sz w:val="28"/>
          <w:szCs w:val="28"/>
        </w:rPr>
        <w:t>По мнению наблюдателей от МПА СНГ, сформировавшемуся по итогам долгосрочного мониторинга, подготовка к выборам Президента Республики К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захстан прошла в спокойной обстановке, в рамках действующего законодател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ства и соблюдения высоких международных избирательных стандартов. Орг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нами, обеспечивающими организацию и проведение выборов в Республике Казахстан, были созданы необх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димые условия для осуществления предвыборной агитации кандидат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ми на пост Президента и их доверенными лицами. Доступ кандидатов к печатным и электронным СМИ с целью размещения своих агит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ционных материалов не был ничем ограничен. Н</w:t>
      </w:r>
      <w:r w:rsidRPr="000A42F9">
        <w:rPr>
          <w:spacing w:val="-3"/>
          <w:sz w:val="28"/>
          <w:szCs w:val="28"/>
        </w:rPr>
        <w:t>аблюдатели отметили выс</w:t>
      </w:r>
      <w:r w:rsidRPr="000A42F9">
        <w:rPr>
          <w:spacing w:val="-3"/>
          <w:sz w:val="28"/>
          <w:szCs w:val="28"/>
        </w:rPr>
        <w:t>о</w:t>
      </w:r>
      <w:r w:rsidRPr="000A42F9">
        <w:rPr>
          <w:spacing w:val="-3"/>
          <w:sz w:val="28"/>
          <w:szCs w:val="28"/>
        </w:rPr>
        <w:t>кую степень готовности территориальных и участковых избирательных комиссий к внеочередным президентским выборам, высокую степень д</w:t>
      </w:r>
      <w:r w:rsidRPr="000A42F9">
        <w:rPr>
          <w:spacing w:val="-3"/>
          <w:sz w:val="28"/>
          <w:szCs w:val="28"/>
        </w:rPr>
        <w:t>о</w:t>
      </w:r>
      <w:r w:rsidRPr="000A42F9">
        <w:rPr>
          <w:spacing w:val="-3"/>
          <w:sz w:val="28"/>
          <w:szCs w:val="28"/>
        </w:rPr>
        <w:t>стоверности списков избирателей, оперативное реагирование на инфо</w:t>
      </w:r>
      <w:r w:rsidRPr="000A42F9">
        <w:rPr>
          <w:spacing w:val="-3"/>
          <w:sz w:val="28"/>
          <w:szCs w:val="28"/>
        </w:rPr>
        <w:t>р</w:t>
      </w:r>
      <w:r w:rsidRPr="000A42F9">
        <w:rPr>
          <w:spacing w:val="-3"/>
          <w:sz w:val="28"/>
          <w:szCs w:val="28"/>
        </w:rPr>
        <w:t>мационные запросы со стороны предвыборных штабов кандидатов, а также международных наблюдателей.</w:t>
      </w:r>
    </w:p>
    <w:p w:rsidR="00CD1272" w:rsidRDefault="00CD1272" w:rsidP="00CD1272">
      <w:pPr>
        <w:spacing w:after="120"/>
        <w:ind w:firstLine="357"/>
        <w:jc w:val="center"/>
        <w:rPr>
          <w:b/>
          <w:bCs/>
          <w:sz w:val="28"/>
          <w:szCs w:val="28"/>
        </w:rPr>
      </w:pPr>
      <w:r w:rsidRPr="000A42F9">
        <w:rPr>
          <w:b/>
          <w:bCs/>
          <w:sz w:val="28"/>
          <w:szCs w:val="28"/>
        </w:rPr>
        <w:t xml:space="preserve">Краткосрочное наблюдение за ходом внеочередных выборов </w:t>
      </w:r>
      <w:r w:rsidRPr="000A42F9">
        <w:rPr>
          <w:b/>
          <w:bCs/>
          <w:sz w:val="28"/>
          <w:szCs w:val="28"/>
        </w:rPr>
        <w:br/>
        <w:t>Президента Республики Казахстан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A42F9">
        <w:rPr>
          <w:sz w:val="28"/>
          <w:szCs w:val="28"/>
        </w:rPr>
        <w:t>С 7 по 8 июня 2019 года в рамках краткосрочного мониторинга подгото</w:t>
      </w:r>
      <w:r w:rsidRPr="000A42F9">
        <w:rPr>
          <w:sz w:val="28"/>
          <w:szCs w:val="28"/>
        </w:rPr>
        <w:t>в</w:t>
      </w:r>
      <w:r w:rsidRPr="000A42F9">
        <w:rPr>
          <w:sz w:val="28"/>
          <w:szCs w:val="28"/>
        </w:rPr>
        <w:t>ки к проведению внеочередных выборов Президента Республики Казахстан группа наблюдателей от МПА СНГ провела встречи в ЦИК Республики Каза</w:t>
      </w:r>
      <w:r w:rsidRPr="000A42F9">
        <w:rPr>
          <w:sz w:val="28"/>
          <w:szCs w:val="28"/>
        </w:rPr>
        <w:t>х</w:t>
      </w:r>
      <w:r w:rsidRPr="000A42F9">
        <w:rPr>
          <w:sz w:val="28"/>
          <w:szCs w:val="28"/>
        </w:rPr>
        <w:t xml:space="preserve">стан, городской избирательной комиссии города </w:t>
      </w:r>
      <w:proofErr w:type="spellStart"/>
      <w:r w:rsidRPr="000A42F9">
        <w:rPr>
          <w:sz w:val="28"/>
          <w:szCs w:val="28"/>
        </w:rPr>
        <w:t>Нур</w:t>
      </w:r>
      <w:proofErr w:type="spellEnd"/>
      <w:r w:rsidRPr="000A42F9">
        <w:rPr>
          <w:sz w:val="28"/>
          <w:szCs w:val="28"/>
        </w:rPr>
        <w:t>-Султан, Мажилисе Па</w:t>
      </w:r>
      <w:r w:rsidRPr="000A42F9">
        <w:rPr>
          <w:sz w:val="28"/>
          <w:szCs w:val="28"/>
        </w:rPr>
        <w:t>р</w:t>
      </w:r>
      <w:r w:rsidRPr="000A42F9">
        <w:rPr>
          <w:sz w:val="28"/>
          <w:szCs w:val="28"/>
        </w:rPr>
        <w:t xml:space="preserve">ламента Республики Казахстан, а также в предвыборных штабах </w:t>
      </w:r>
      <w:r>
        <w:rPr>
          <w:sz w:val="28"/>
          <w:szCs w:val="28"/>
        </w:rPr>
        <w:t>кандидатов от Коммунистической Н</w:t>
      </w:r>
      <w:r w:rsidRPr="000A42F9">
        <w:rPr>
          <w:sz w:val="28"/>
          <w:szCs w:val="28"/>
        </w:rPr>
        <w:t>ародной партии Казахстана, Демократической партии К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 xml:space="preserve">захстана «Ак </w:t>
      </w:r>
      <w:proofErr w:type="spellStart"/>
      <w:r w:rsidRPr="000A42F9">
        <w:rPr>
          <w:sz w:val="28"/>
          <w:szCs w:val="28"/>
        </w:rPr>
        <w:t>жол</w:t>
      </w:r>
      <w:proofErr w:type="spellEnd"/>
      <w:r w:rsidRPr="000A42F9">
        <w:rPr>
          <w:sz w:val="28"/>
          <w:szCs w:val="28"/>
        </w:rPr>
        <w:t>», партии «</w:t>
      </w:r>
      <w:proofErr w:type="spellStart"/>
      <w:r w:rsidRPr="000A42F9">
        <w:rPr>
          <w:sz w:val="28"/>
          <w:szCs w:val="28"/>
        </w:rPr>
        <w:t>Нур</w:t>
      </w:r>
      <w:proofErr w:type="spellEnd"/>
      <w:r w:rsidRPr="000A42F9">
        <w:rPr>
          <w:sz w:val="28"/>
          <w:szCs w:val="28"/>
        </w:rPr>
        <w:t xml:space="preserve"> </w:t>
      </w:r>
      <w:proofErr w:type="spellStart"/>
      <w:r w:rsidRPr="000A42F9">
        <w:rPr>
          <w:sz w:val="28"/>
          <w:szCs w:val="28"/>
        </w:rPr>
        <w:t>Отан</w:t>
      </w:r>
      <w:proofErr w:type="spellEnd"/>
      <w:r w:rsidRPr="000A42F9">
        <w:rPr>
          <w:sz w:val="28"/>
          <w:szCs w:val="28"/>
        </w:rPr>
        <w:t>» и Федерации</w:t>
      </w:r>
      <w:proofErr w:type="gramEnd"/>
      <w:r w:rsidRPr="000A42F9">
        <w:rPr>
          <w:sz w:val="28"/>
          <w:szCs w:val="28"/>
        </w:rPr>
        <w:t xml:space="preserve"> профсоюзов Республики Казахстан.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ЦИК Республики Казахстан наблюдатели встретились с ее Председат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лем Б. М. </w:t>
      </w:r>
      <w:proofErr w:type="spellStart"/>
      <w:r w:rsidRPr="000A42F9">
        <w:rPr>
          <w:sz w:val="28"/>
          <w:szCs w:val="28"/>
        </w:rPr>
        <w:t>Имашевым</w:t>
      </w:r>
      <w:proofErr w:type="spellEnd"/>
      <w:r w:rsidRPr="000A42F9">
        <w:rPr>
          <w:sz w:val="28"/>
          <w:szCs w:val="28"/>
        </w:rPr>
        <w:t>. Он охарактеризовал данные выборы как «эпохальные», поскольку в них впервые не участвует Первый Президент Республики Казахстан — Лидер Нации Н. А. Назарбаев. К да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ным выборам проявили большой интерес международные наблюдатели, зарегистрированные в рекордном кол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честве — 1013 человек. Из них: 866 наблюдателей от девяти международных организаций и 147 наблюдателей от 41 иностранного государства. Б. М. </w:t>
      </w:r>
      <w:proofErr w:type="spellStart"/>
      <w:r w:rsidRPr="000A42F9">
        <w:rPr>
          <w:sz w:val="28"/>
          <w:szCs w:val="28"/>
        </w:rPr>
        <w:t>Имашев</w:t>
      </w:r>
      <w:proofErr w:type="spellEnd"/>
      <w:r w:rsidRPr="000A42F9">
        <w:rPr>
          <w:sz w:val="28"/>
          <w:szCs w:val="28"/>
        </w:rPr>
        <w:t xml:space="preserve"> рассказал о широкомасштабной системе информирования изб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рателей Казахстана о выборах и месте голосования, в рамках которой использ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вались телевидение, радио, периодическая печать, Интернет. Кроме того, ЦИК организовал</w:t>
      </w:r>
      <w:r>
        <w:rPr>
          <w:sz w:val="28"/>
          <w:szCs w:val="28"/>
        </w:rPr>
        <w:t>а</w:t>
      </w:r>
      <w:r w:rsidRPr="000A42F9">
        <w:rPr>
          <w:sz w:val="28"/>
          <w:szCs w:val="28"/>
        </w:rPr>
        <w:t xml:space="preserve"> рассылку </w:t>
      </w:r>
      <w:r w:rsidRPr="00D66D37">
        <w:rPr>
          <w:sz w:val="28"/>
          <w:szCs w:val="28"/>
        </w:rPr>
        <w:t xml:space="preserve">избирателям </w:t>
      </w:r>
      <w:r w:rsidRPr="000A42F9">
        <w:rPr>
          <w:sz w:val="28"/>
          <w:szCs w:val="28"/>
        </w:rPr>
        <w:t>около 30 миллионов СМС-сообщений, и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формирующих о разных этапах подготовки к выборам, дате и времени голос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вания. Председатель ЦИК Республики Казахстан ответил на вопрос о роли национальных наблюдателей на настоящих выборах и возможных трудностях, с которыми столкнутся председатели участковых избирательных </w:t>
      </w:r>
      <w:r w:rsidRPr="000A42F9">
        <w:rPr>
          <w:sz w:val="28"/>
          <w:szCs w:val="28"/>
        </w:rPr>
        <w:lastRenderedPageBreak/>
        <w:t>комиссий при регистрации этой категории наблюдателей и обеспечении им условий для выполнения своей ми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>сии.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Председатель городской избирательной комиссии города </w:t>
      </w:r>
      <w:proofErr w:type="spellStart"/>
      <w:r w:rsidRPr="000A42F9">
        <w:rPr>
          <w:sz w:val="28"/>
          <w:szCs w:val="28"/>
        </w:rPr>
        <w:t>Нур</w:t>
      </w:r>
      <w:proofErr w:type="spellEnd"/>
      <w:r w:rsidRPr="000A42F9">
        <w:rPr>
          <w:sz w:val="28"/>
          <w:szCs w:val="28"/>
        </w:rPr>
        <w:t xml:space="preserve">-Султан </w:t>
      </w:r>
      <w:r>
        <w:rPr>
          <w:sz w:val="28"/>
          <w:szCs w:val="28"/>
        </w:rPr>
        <w:t xml:space="preserve">           </w:t>
      </w:r>
      <w:r w:rsidRPr="000A42F9">
        <w:rPr>
          <w:sz w:val="28"/>
          <w:szCs w:val="28"/>
        </w:rPr>
        <w:t xml:space="preserve">В. Н. </w:t>
      </w:r>
      <w:proofErr w:type="spellStart"/>
      <w:r w:rsidRPr="000A42F9">
        <w:rPr>
          <w:sz w:val="28"/>
          <w:szCs w:val="28"/>
        </w:rPr>
        <w:t>Редкокашин</w:t>
      </w:r>
      <w:proofErr w:type="spellEnd"/>
      <w:r w:rsidRPr="000A42F9">
        <w:rPr>
          <w:sz w:val="28"/>
          <w:szCs w:val="28"/>
        </w:rPr>
        <w:t xml:space="preserve"> сообщил наблюдателям о том, что все 238 избирательных участков, включая 34 «закрытых» избирательных участка в медицинских учреждениях и воинских частях, полностью г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товы к голосованию. Наблюдатели были проинформированы о масштабной работе над списками избирателей, роли и количестве волонт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ров, привлеченных к их проверке.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В штабе КНПК состоялась встреча с его руководителем А. О. </w:t>
      </w:r>
      <w:proofErr w:type="spellStart"/>
      <w:r w:rsidRPr="000A42F9">
        <w:rPr>
          <w:sz w:val="28"/>
          <w:szCs w:val="28"/>
        </w:rPr>
        <w:t>К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нуровым</w:t>
      </w:r>
      <w:proofErr w:type="spellEnd"/>
      <w:r w:rsidRPr="000A42F9">
        <w:rPr>
          <w:sz w:val="28"/>
          <w:szCs w:val="28"/>
        </w:rPr>
        <w:t>. Он отметил согласованность действий ЦИК Республики Казахстан и иных структур государственной власти, ответственных за подготовку и проведение выборов, в ходе их организации. Главная о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 xml:space="preserve">личительная черта агитационной кампании 2019 года, по мнению руководителя штаба КНПК, — это </w:t>
      </w:r>
      <w:proofErr w:type="spellStart"/>
      <w:r w:rsidRPr="000A42F9">
        <w:rPr>
          <w:sz w:val="28"/>
          <w:szCs w:val="28"/>
        </w:rPr>
        <w:t>цифровизация</w:t>
      </w:r>
      <w:proofErr w:type="spellEnd"/>
      <w:r w:rsidRPr="000A42F9">
        <w:rPr>
          <w:sz w:val="28"/>
          <w:szCs w:val="28"/>
        </w:rPr>
        <w:t xml:space="preserve"> большинства электорал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ных процедур, а также постепенное перенесение центра агитационной работы в Интернет. По оценке А. О. </w:t>
      </w:r>
      <w:proofErr w:type="spellStart"/>
      <w:r w:rsidRPr="000A42F9">
        <w:rPr>
          <w:sz w:val="28"/>
          <w:szCs w:val="28"/>
        </w:rPr>
        <w:t>Конурова</w:t>
      </w:r>
      <w:proofErr w:type="spellEnd"/>
      <w:r w:rsidRPr="000A42F9">
        <w:rPr>
          <w:sz w:val="28"/>
          <w:szCs w:val="28"/>
        </w:rPr>
        <w:t>, нарушения в ходе избирательной кампании отсутствовали. При этом он высказался за ра</w:t>
      </w:r>
      <w:r w:rsidRPr="000A42F9">
        <w:rPr>
          <w:sz w:val="28"/>
          <w:szCs w:val="28"/>
        </w:rPr>
        <w:t>з</w:t>
      </w:r>
      <w:r w:rsidRPr="000A42F9">
        <w:rPr>
          <w:sz w:val="28"/>
          <w:szCs w:val="28"/>
        </w:rPr>
        <w:t>работку эффективного механизма противодействия возможным злоупотребл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ниям при проведении агитационных мероприятий, </w:t>
      </w:r>
      <w:r>
        <w:rPr>
          <w:sz w:val="28"/>
          <w:szCs w:val="28"/>
        </w:rPr>
        <w:t>например</w:t>
      </w:r>
      <w:r w:rsidRPr="000A42F9">
        <w:rPr>
          <w:sz w:val="28"/>
          <w:szCs w:val="28"/>
        </w:rPr>
        <w:t xml:space="preserve"> созданию </w:t>
      </w:r>
      <w:proofErr w:type="spellStart"/>
      <w:r w:rsidRPr="000A42F9">
        <w:rPr>
          <w:sz w:val="28"/>
          <w:szCs w:val="28"/>
        </w:rPr>
        <w:t>фейк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вых</w:t>
      </w:r>
      <w:proofErr w:type="spellEnd"/>
      <w:r w:rsidRPr="000A42F9">
        <w:rPr>
          <w:sz w:val="28"/>
          <w:szCs w:val="28"/>
        </w:rPr>
        <w:t xml:space="preserve"> интернет-сайтов участвующих в выборах политических партий и общ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 xml:space="preserve">ственных объединений. 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В предвыборном штабе партии «Ак </w:t>
      </w:r>
      <w:proofErr w:type="spellStart"/>
      <w:r w:rsidRPr="000A42F9">
        <w:rPr>
          <w:sz w:val="28"/>
          <w:szCs w:val="28"/>
        </w:rPr>
        <w:t>жол</w:t>
      </w:r>
      <w:proofErr w:type="spellEnd"/>
      <w:r w:rsidRPr="000A42F9">
        <w:rPr>
          <w:sz w:val="28"/>
          <w:szCs w:val="28"/>
        </w:rPr>
        <w:t>» наблюдатели встретились с кандидатом на пост Президента Республики Казахстан Д. М. </w:t>
      </w:r>
      <w:proofErr w:type="spellStart"/>
      <w:r w:rsidRPr="000A42F9">
        <w:rPr>
          <w:sz w:val="28"/>
          <w:szCs w:val="28"/>
        </w:rPr>
        <w:t>Еспаевой</w:t>
      </w:r>
      <w:proofErr w:type="spellEnd"/>
      <w:r w:rsidRPr="000A42F9">
        <w:rPr>
          <w:sz w:val="28"/>
          <w:szCs w:val="28"/>
        </w:rPr>
        <w:t xml:space="preserve">. Она рассказала о ходе съезда партии «Ак </w:t>
      </w:r>
      <w:proofErr w:type="spellStart"/>
      <w:r w:rsidRPr="000A42F9">
        <w:rPr>
          <w:sz w:val="28"/>
          <w:szCs w:val="28"/>
        </w:rPr>
        <w:t>жол</w:t>
      </w:r>
      <w:proofErr w:type="spellEnd"/>
      <w:r w:rsidRPr="000A42F9">
        <w:rPr>
          <w:sz w:val="28"/>
          <w:szCs w:val="28"/>
        </w:rPr>
        <w:t>», который впервые в истории Каза</w:t>
      </w:r>
      <w:r w:rsidRPr="000A42F9">
        <w:rPr>
          <w:sz w:val="28"/>
          <w:szCs w:val="28"/>
        </w:rPr>
        <w:t>х</w:t>
      </w:r>
      <w:r w:rsidRPr="000A42F9">
        <w:rPr>
          <w:sz w:val="28"/>
          <w:szCs w:val="28"/>
        </w:rPr>
        <w:t xml:space="preserve">стана выдвинул женщину кандидатом на пост Президента страны, о защите партией «Ак </w:t>
      </w:r>
      <w:proofErr w:type="spellStart"/>
      <w:r w:rsidRPr="000A42F9">
        <w:rPr>
          <w:sz w:val="28"/>
          <w:szCs w:val="28"/>
        </w:rPr>
        <w:t>жол</w:t>
      </w:r>
      <w:proofErr w:type="spellEnd"/>
      <w:r w:rsidRPr="000A42F9">
        <w:rPr>
          <w:sz w:val="28"/>
          <w:szCs w:val="28"/>
        </w:rPr>
        <w:t>» интересов малого и среднего бизнеса, а также о повышении роли женщин в общественно-политической жизни Казахстана. По мнению Д. М. </w:t>
      </w:r>
      <w:proofErr w:type="spellStart"/>
      <w:r w:rsidRPr="000A42F9">
        <w:rPr>
          <w:sz w:val="28"/>
          <w:szCs w:val="28"/>
        </w:rPr>
        <w:t>Еспаевой</w:t>
      </w:r>
      <w:proofErr w:type="spellEnd"/>
      <w:r w:rsidRPr="000A42F9">
        <w:rPr>
          <w:sz w:val="28"/>
          <w:szCs w:val="28"/>
        </w:rPr>
        <w:t>, в течение предвыборного периода ЦИК и другие властные структуры, ответственные за проведение выборов, успешно справились со своей раб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той, у партии «Ак </w:t>
      </w:r>
      <w:proofErr w:type="spellStart"/>
      <w:r w:rsidRPr="000A42F9">
        <w:rPr>
          <w:sz w:val="28"/>
          <w:szCs w:val="28"/>
        </w:rPr>
        <w:t>жол</w:t>
      </w:r>
      <w:proofErr w:type="spellEnd"/>
      <w:r w:rsidRPr="000A42F9">
        <w:rPr>
          <w:sz w:val="28"/>
          <w:szCs w:val="28"/>
        </w:rPr>
        <w:t>» жалоб или критических замечаний по их работе нет.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8 июня 2019 года члены группы наблюдателей посетили предвыборный штаб кандидата на пост Президента Республики Казахстан от партии «</w:t>
      </w:r>
      <w:proofErr w:type="spellStart"/>
      <w:r w:rsidRPr="000A42F9">
        <w:rPr>
          <w:sz w:val="28"/>
          <w:szCs w:val="28"/>
        </w:rPr>
        <w:t>Нур</w:t>
      </w:r>
      <w:proofErr w:type="spellEnd"/>
      <w:r w:rsidRPr="000A42F9">
        <w:rPr>
          <w:sz w:val="28"/>
          <w:szCs w:val="28"/>
        </w:rPr>
        <w:t xml:space="preserve"> </w:t>
      </w:r>
      <w:proofErr w:type="spellStart"/>
      <w:r w:rsidRPr="000A42F9">
        <w:rPr>
          <w:sz w:val="28"/>
          <w:szCs w:val="28"/>
        </w:rPr>
        <w:t>Отан</w:t>
      </w:r>
      <w:proofErr w:type="spellEnd"/>
      <w:r w:rsidRPr="000A42F9">
        <w:rPr>
          <w:sz w:val="28"/>
          <w:szCs w:val="28"/>
        </w:rPr>
        <w:t>» К. </w:t>
      </w:r>
      <w:r w:rsidRPr="000A42F9">
        <w:rPr>
          <w:sz w:val="28"/>
          <w:szCs w:val="28"/>
          <w:lang w:val="en-US"/>
        </w:rPr>
        <w:t>K</w:t>
      </w:r>
      <w:r w:rsidRPr="000A42F9">
        <w:rPr>
          <w:sz w:val="28"/>
          <w:szCs w:val="28"/>
        </w:rPr>
        <w:t>. </w:t>
      </w:r>
      <w:proofErr w:type="spellStart"/>
      <w:r w:rsidRPr="000A42F9">
        <w:rPr>
          <w:sz w:val="28"/>
          <w:szCs w:val="28"/>
        </w:rPr>
        <w:t>Токаева</w:t>
      </w:r>
      <w:proofErr w:type="spellEnd"/>
      <w:r w:rsidRPr="000A42F9">
        <w:rPr>
          <w:sz w:val="28"/>
          <w:szCs w:val="28"/>
        </w:rPr>
        <w:t>, где руководитель штаба М. С. </w:t>
      </w:r>
      <w:proofErr w:type="spellStart"/>
      <w:r w:rsidRPr="000A42F9">
        <w:rPr>
          <w:sz w:val="28"/>
          <w:szCs w:val="28"/>
        </w:rPr>
        <w:t>Ашимбаев</w:t>
      </w:r>
      <w:proofErr w:type="spellEnd"/>
      <w:r w:rsidRPr="000A42F9">
        <w:rPr>
          <w:sz w:val="28"/>
          <w:szCs w:val="28"/>
        </w:rPr>
        <w:t xml:space="preserve"> проинформир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вал их о том, что партия привлекла к агитационной кампании большое число доверенных </w:t>
      </w:r>
      <w:proofErr w:type="gramStart"/>
      <w:r w:rsidRPr="000A42F9">
        <w:rPr>
          <w:sz w:val="28"/>
          <w:szCs w:val="28"/>
        </w:rPr>
        <w:t>лиц</w:t>
      </w:r>
      <w:proofErr w:type="gramEnd"/>
      <w:r w:rsidRPr="000A42F9">
        <w:rPr>
          <w:sz w:val="28"/>
          <w:szCs w:val="28"/>
        </w:rPr>
        <w:t xml:space="preserve"> как на республиканском уровне, так и на уровне территориал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ных и участковых избирательных комиссий (более 19 500 человек). Отлич</w:t>
      </w:r>
      <w:r w:rsidRPr="000A42F9">
        <w:rPr>
          <w:sz w:val="28"/>
          <w:szCs w:val="28"/>
        </w:rPr>
        <w:t>и</w:t>
      </w:r>
      <w:r w:rsidRPr="000A42F9">
        <w:rPr>
          <w:sz w:val="28"/>
          <w:szCs w:val="28"/>
        </w:rPr>
        <w:t>тельная черта предвыборной стратегии партии — создание мощного молоде</w:t>
      </w:r>
      <w:r w:rsidRPr="000A42F9">
        <w:rPr>
          <w:sz w:val="28"/>
          <w:szCs w:val="28"/>
        </w:rPr>
        <w:t>ж</w:t>
      </w:r>
      <w:r w:rsidRPr="000A42F9">
        <w:rPr>
          <w:sz w:val="28"/>
          <w:szCs w:val="28"/>
        </w:rPr>
        <w:t>ного крыла предвыборного штаба, которое реализовало сотни мероприятий, а</w:t>
      </w:r>
      <w:r w:rsidRPr="000A42F9">
        <w:rPr>
          <w:sz w:val="28"/>
          <w:szCs w:val="28"/>
        </w:rPr>
        <w:t>д</w:t>
      </w:r>
      <w:r w:rsidRPr="000A42F9">
        <w:rPr>
          <w:sz w:val="28"/>
          <w:szCs w:val="28"/>
        </w:rPr>
        <w:t>ресованных молодым избирателям. М. С. </w:t>
      </w:r>
      <w:proofErr w:type="spellStart"/>
      <w:r w:rsidRPr="000A42F9">
        <w:rPr>
          <w:sz w:val="28"/>
          <w:szCs w:val="28"/>
        </w:rPr>
        <w:t>Ашимбаев</w:t>
      </w:r>
      <w:proofErr w:type="spellEnd"/>
      <w:r w:rsidRPr="000A42F9">
        <w:rPr>
          <w:sz w:val="28"/>
          <w:szCs w:val="28"/>
        </w:rPr>
        <w:t xml:space="preserve"> отметил, что избирател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ная кампания проходила в соответствии с международными стандартами св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бодных и справедливых выборов, на всех ее этапах было обеспечено равенство кандидатов, а ЦИК создала конкурентную среду, не нарушая права одних ка</w:t>
      </w:r>
      <w:r w:rsidRPr="000A42F9">
        <w:rPr>
          <w:sz w:val="28"/>
          <w:szCs w:val="28"/>
        </w:rPr>
        <w:t>н</w:t>
      </w:r>
      <w:r w:rsidRPr="000A42F9">
        <w:rPr>
          <w:sz w:val="28"/>
          <w:szCs w:val="28"/>
        </w:rPr>
        <w:t>дидатов в пользу других.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lastRenderedPageBreak/>
        <w:t>В этот же день члены группы наблюдателей от МПА СНГ пос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тили штаб-квартиру Федерации профсоюзов Республики Казахстан, где встретились с кандидатом на пост Президента от Федерации профсо</w:t>
      </w:r>
      <w:r w:rsidRPr="000A42F9">
        <w:rPr>
          <w:sz w:val="28"/>
          <w:szCs w:val="28"/>
        </w:rPr>
        <w:t>ю</w:t>
      </w:r>
      <w:r w:rsidRPr="000A42F9">
        <w:rPr>
          <w:sz w:val="28"/>
          <w:szCs w:val="28"/>
        </w:rPr>
        <w:t>зов А. С. </w:t>
      </w:r>
      <w:proofErr w:type="spellStart"/>
      <w:r w:rsidRPr="000A42F9">
        <w:rPr>
          <w:sz w:val="28"/>
          <w:szCs w:val="28"/>
        </w:rPr>
        <w:t>Таспиховым</w:t>
      </w:r>
      <w:proofErr w:type="spellEnd"/>
      <w:r w:rsidRPr="000A42F9">
        <w:rPr>
          <w:sz w:val="28"/>
          <w:szCs w:val="28"/>
        </w:rPr>
        <w:t xml:space="preserve">. Он отметил, что значительная часть предвыборной борьбы в рамках </w:t>
      </w:r>
      <w:r>
        <w:rPr>
          <w:sz w:val="28"/>
          <w:szCs w:val="28"/>
        </w:rPr>
        <w:t>текущей</w:t>
      </w:r>
      <w:r w:rsidRPr="000A42F9">
        <w:rPr>
          <w:sz w:val="28"/>
          <w:szCs w:val="28"/>
        </w:rPr>
        <w:t xml:space="preserve"> избирательной кампан</w:t>
      </w:r>
      <w:r>
        <w:rPr>
          <w:sz w:val="28"/>
          <w:szCs w:val="28"/>
        </w:rPr>
        <w:t xml:space="preserve">ии проходит в социальных сетях </w:t>
      </w:r>
      <w:r w:rsidRPr="000A42F9">
        <w:rPr>
          <w:sz w:val="28"/>
          <w:szCs w:val="28"/>
        </w:rPr>
        <w:t>и Федерация профсо</w:t>
      </w:r>
      <w:r w:rsidRPr="000A42F9">
        <w:rPr>
          <w:sz w:val="28"/>
          <w:szCs w:val="28"/>
        </w:rPr>
        <w:t>ю</w:t>
      </w:r>
      <w:r w:rsidRPr="000A42F9">
        <w:rPr>
          <w:sz w:val="28"/>
          <w:szCs w:val="28"/>
        </w:rPr>
        <w:t>зов учитывала это в своей агитационной деятельности. Кандидат также под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лился своими впечатлениями от участия в предвыборных дебатах на телевидении, о</w:t>
      </w:r>
      <w:r w:rsidRPr="000A42F9">
        <w:rPr>
          <w:sz w:val="28"/>
          <w:szCs w:val="28"/>
        </w:rPr>
        <w:t>т</w:t>
      </w:r>
      <w:r w:rsidRPr="000A42F9">
        <w:rPr>
          <w:sz w:val="28"/>
          <w:szCs w:val="28"/>
        </w:rPr>
        <w:t>метив необходимость, по его мнению, дальнейшего совершенствования форм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та подобных мероприятий.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8 июня 2019 года координатор группы наблюдателей от МПА СНГ </w:t>
      </w:r>
      <w:r w:rsidRPr="001D2F82">
        <w:rPr>
          <w:sz w:val="28"/>
          <w:szCs w:val="28"/>
        </w:rPr>
        <w:t xml:space="preserve">    </w:t>
      </w:r>
      <w:r w:rsidRPr="000A42F9">
        <w:rPr>
          <w:sz w:val="28"/>
          <w:szCs w:val="28"/>
        </w:rPr>
        <w:t>И. М.-С. </w:t>
      </w:r>
      <w:proofErr w:type="spellStart"/>
      <w:r w:rsidRPr="000A42F9">
        <w:rPr>
          <w:sz w:val="28"/>
          <w:szCs w:val="28"/>
        </w:rPr>
        <w:t>Умаханов</w:t>
      </w:r>
      <w:proofErr w:type="spellEnd"/>
      <w:r w:rsidRPr="000A42F9">
        <w:rPr>
          <w:sz w:val="28"/>
          <w:szCs w:val="28"/>
        </w:rPr>
        <w:t xml:space="preserve"> был принят Председателем Мажилиса Парламента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лики Казахстан Н. З. </w:t>
      </w:r>
      <w:proofErr w:type="spellStart"/>
      <w:r w:rsidRPr="000A42F9">
        <w:rPr>
          <w:sz w:val="28"/>
          <w:szCs w:val="28"/>
        </w:rPr>
        <w:t>Нигматулиным</w:t>
      </w:r>
      <w:proofErr w:type="spellEnd"/>
      <w:r w:rsidRPr="000A42F9">
        <w:rPr>
          <w:sz w:val="28"/>
          <w:szCs w:val="28"/>
        </w:rPr>
        <w:t>. Руководитель нижней палаты Парламента Казахстана высоко оценил роль международного мониторинга, проводимого Содружеством Независимых Государств, в том числе МПА СНГ как части о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щей Миссии Содружества, в деле совершенствования практики проведения свобо</w:t>
      </w:r>
      <w:r w:rsidRPr="000A42F9">
        <w:rPr>
          <w:sz w:val="28"/>
          <w:szCs w:val="28"/>
        </w:rPr>
        <w:t>д</w:t>
      </w:r>
      <w:r w:rsidRPr="000A42F9">
        <w:rPr>
          <w:sz w:val="28"/>
          <w:szCs w:val="28"/>
        </w:rPr>
        <w:t>ных и демократических выборов в Республике Казахстан. Законодатели Республики Казахстан внимательно изучают мнение международных наблюд</w:t>
      </w:r>
      <w:r w:rsidRPr="000A42F9">
        <w:rPr>
          <w:sz w:val="28"/>
          <w:szCs w:val="28"/>
        </w:rPr>
        <w:t>а</w:t>
      </w:r>
      <w:r w:rsidRPr="000A42F9">
        <w:rPr>
          <w:sz w:val="28"/>
          <w:szCs w:val="28"/>
        </w:rPr>
        <w:t>телей от МПА СНГ и учитывают его при совершенствовании правовых норм, р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гулирующих процесс организации и проведения выборов.</w:t>
      </w:r>
    </w:p>
    <w:p w:rsidR="00CD1272" w:rsidRPr="000A42F9" w:rsidRDefault="00CD1272" w:rsidP="00CD12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 ходе краткосрочного мониторинга наблюдатели от МПА СНГ провели серию встреч с членами участковых избирательных комиссий и проверили г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товность помещений к проведению выборов, которую оценили как высокую. </w:t>
      </w:r>
    </w:p>
    <w:p w:rsidR="00CD1272" w:rsidRPr="000A42F9" w:rsidRDefault="00CD1272" w:rsidP="00CD1272">
      <w:pPr>
        <w:spacing w:after="120"/>
        <w:ind w:firstLine="709"/>
        <w:jc w:val="both"/>
        <w:rPr>
          <w:spacing w:val="-2"/>
          <w:sz w:val="28"/>
          <w:szCs w:val="28"/>
        </w:rPr>
      </w:pPr>
      <w:r w:rsidRPr="000A42F9">
        <w:rPr>
          <w:spacing w:val="-2"/>
          <w:sz w:val="28"/>
          <w:szCs w:val="28"/>
        </w:rPr>
        <w:t>В день проведения внеочередных выборов Президента Республики Каза</w:t>
      </w:r>
      <w:r w:rsidRPr="000A42F9">
        <w:rPr>
          <w:spacing w:val="-2"/>
          <w:sz w:val="28"/>
          <w:szCs w:val="28"/>
        </w:rPr>
        <w:t>х</w:t>
      </w:r>
      <w:r w:rsidRPr="000A42F9">
        <w:rPr>
          <w:spacing w:val="-2"/>
          <w:sz w:val="28"/>
          <w:szCs w:val="28"/>
        </w:rPr>
        <w:t>стан</w:t>
      </w:r>
      <w:r>
        <w:rPr>
          <w:spacing w:val="-2"/>
          <w:sz w:val="28"/>
          <w:szCs w:val="28"/>
        </w:rPr>
        <w:t>,</w:t>
      </w:r>
      <w:r w:rsidRPr="000A42F9">
        <w:rPr>
          <w:spacing w:val="-2"/>
          <w:sz w:val="28"/>
          <w:szCs w:val="28"/>
        </w:rPr>
        <w:t xml:space="preserve"> 9 июня 2019 года</w:t>
      </w:r>
      <w:r>
        <w:rPr>
          <w:spacing w:val="-2"/>
          <w:sz w:val="28"/>
          <w:szCs w:val="28"/>
        </w:rPr>
        <w:t>,</w:t>
      </w:r>
      <w:r w:rsidRPr="000A42F9">
        <w:rPr>
          <w:spacing w:val="-2"/>
          <w:sz w:val="28"/>
          <w:szCs w:val="28"/>
        </w:rPr>
        <w:t xml:space="preserve"> международные наблюдатели присутствовали на разли</w:t>
      </w:r>
      <w:r w:rsidRPr="000A42F9">
        <w:rPr>
          <w:spacing w:val="-2"/>
          <w:sz w:val="28"/>
          <w:szCs w:val="28"/>
        </w:rPr>
        <w:t>ч</w:t>
      </w:r>
      <w:r w:rsidRPr="000A42F9">
        <w:rPr>
          <w:spacing w:val="-2"/>
          <w:sz w:val="28"/>
          <w:szCs w:val="28"/>
        </w:rPr>
        <w:t>ных этапах проведения голосования — от открытия участков до подсчета гол</w:t>
      </w:r>
      <w:r w:rsidRPr="000A42F9">
        <w:rPr>
          <w:spacing w:val="-2"/>
          <w:sz w:val="28"/>
          <w:szCs w:val="28"/>
        </w:rPr>
        <w:t>о</w:t>
      </w:r>
      <w:r w:rsidRPr="000A42F9">
        <w:rPr>
          <w:spacing w:val="-2"/>
          <w:sz w:val="28"/>
          <w:szCs w:val="28"/>
        </w:rPr>
        <w:t>сов участковыми избирательными комиссиями. Осуществляя наблюдение за х</w:t>
      </w:r>
      <w:r w:rsidRPr="000A42F9">
        <w:rPr>
          <w:spacing w:val="-2"/>
          <w:sz w:val="28"/>
          <w:szCs w:val="28"/>
        </w:rPr>
        <w:t>о</w:t>
      </w:r>
      <w:r w:rsidRPr="000A42F9">
        <w:rPr>
          <w:spacing w:val="-2"/>
          <w:sz w:val="28"/>
          <w:szCs w:val="28"/>
        </w:rPr>
        <w:t xml:space="preserve">дом выборов и подсчетом голосов избирателей, наблюдатели от МПА СНГ в общей сложности посетили 84 избирательных участка, расположенных в </w:t>
      </w:r>
      <w:proofErr w:type="spellStart"/>
      <w:r w:rsidRPr="000A42F9">
        <w:rPr>
          <w:sz w:val="28"/>
          <w:szCs w:val="28"/>
        </w:rPr>
        <w:t>Нур</w:t>
      </w:r>
      <w:proofErr w:type="spellEnd"/>
      <w:r w:rsidRPr="000A42F9">
        <w:rPr>
          <w:sz w:val="28"/>
          <w:szCs w:val="28"/>
        </w:rPr>
        <w:t xml:space="preserve">-Султане, населенных пунктах </w:t>
      </w:r>
      <w:proofErr w:type="spellStart"/>
      <w:r w:rsidRPr="000A42F9">
        <w:rPr>
          <w:sz w:val="28"/>
          <w:szCs w:val="28"/>
        </w:rPr>
        <w:t>Акмолинской</w:t>
      </w:r>
      <w:proofErr w:type="spellEnd"/>
      <w:r w:rsidRPr="000A42F9">
        <w:rPr>
          <w:sz w:val="28"/>
          <w:szCs w:val="28"/>
        </w:rPr>
        <w:t xml:space="preserve">, </w:t>
      </w:r>
      <w:proofErr w:type="spellStart"/>
      <w:r w:rsidRPr="000A42F9">
        <w:rPr>
          <w:sz w:val="28"/>
          <w:szCs w:val="28"/>
        </w:rPr>
        <w:t>Жамбылской</w:t>
      </w:r>
      <w:proofErr w:type="spellEnd"/>
      <w:r w:rsidRPr="000A42F9">
        <w:rPr>
          <w:sz w:val="28"/>
          <w:szCs w:val="28"/>
        </w:rPr>
        <w:t xml:space="preserve"> и Карагандинской областей, а</w:t>
      </w:r>
      <w:r w:rsidRPr="000A42F9">
        <w:rPr>
          <w:bCs/>
          <w:sz w:val="28"/>
          <w:szCs w:val="22"/>
        </w:rPr>
        <w:t xml:space="preserve"> также </w:t>
      </w:r>
      <w:r>
        <w:rPr>
          <w:bCs/>
          <w:sz w:val="28"/>
          <w:szCs w:val="22"/>
        </w:rPr>
        <w:t>зарубежные</w:t>
      </w:r>
      <w:r w:rsidRPr="000A42F9">
        <w:rPr>
          <w:bCs/>
          <w:sz w:val="28"/>
          <w:szCs w:val="22"/>
        </w:rPr>
        <w:t xml:space="preserve"> избирательны</w:t>
      </w:r>
      <w:r>
        <w:rPr>
          <w:bCs/>
          <w:sz w:val="28"/>
          <w:szCs w:val="22"/>
        </w:rPr>
        <w:t>е участки</w:t>
      </w:r>
      <w:r w:rsidRPr="000A42F9">
        <w:rPr>
          <w:bCs/>
          <w:sz w:val="28"/>
          <w:szCs w:val="22"/>
        </w:rPr>
        <w:t>, расположенны</w:t>
      </w:r>
      <w:r>
        <w:rPr>
          <w:bCs/>
          <w:sz w:val="28"/>
          <w:szCs w:val="22"/>
        </w:rPr>
        <w:t>е</w:t>
      </w:r>
      <w:r w:rsidRPr="000A42F9">
        <w:rPr>
          <w:bCs/>
          <w:sz w:val="28"/>
          <w:szCs w:val="22"/>
        </w:rPr>
        <w:t xml:space="preserve"> на те</w:t>
      </w:r>
      <w:r w:rsidRPr="000A42F9">
        <w:rPr>
          <w:bCs/>
          <w:sz w:val="28"/>
          <w:szCs w:val="22"/>
        </w:rPr>
        <w:t>р</w:t>
      </w:r>
      <w:r w:rsidRPr="000A42F9">
        <w:rPr>
          <w:bCs/>
          <w:sz w:val="28"/>
          <w:szCs w:val="22"/>
        </w:rPr>
        <w:t xml:space="preserve">ритории пяти государств Содружества. Наблюдатели также посетили </w:t>
      </w:r>
      <w:proofErr w:type="spellStart"/>
      <w:r w:rsidRPr="000A42F9">
        <w:rPr>
          <w:sz w:val="28"/>
          <w:szCs w:val="28"/>
        </w:rPr>
        <w:t>Корда</w:t>
      </w:r>
      <w:r w:rsidRPr="000A42F9">
        <w:rPr>
          <w:sz w:val="28"/>
          <w:szCs w:val="28"/>
        </w:rPr>
        <w:t>й</w:t>
      </w:r>
      <w:r w:rsidRPr="000A42F9">
        <w:rPr>
          <w:sz w:val="28"/>
          <w:szCs w:val="28"/>
        </w:rPr>
        <w:t>скую</w:t>
      </w:r>
      <w:proofErr w:type="spellEnd"/>
      <w:r w:rsidRPr="000A42F9">
        <w:rPr>
          <w:sz w:val="28"/>
          <w:szCs w:val="28"/>
        </w:rPr>
        <w:t xml:space="preserve"> и </w:t>
      </w:r>
      <w:proofErr w:type="spellStart"/>
      <w:r w:rsidRPr="000A42F9">
        <w:rPr>
          <w:sz w:val="28"/>
          <w:szCs w:val="28"/>
        </w:rPr>
        <w:t>Шортандинскую</w:t>
      </w:r>
      <w:proofErr w:type="spellEnd"/>
      <w:r w:rsidRPr="000A42F9">
        <w:rPr>
          <w:sz w:val="28"/>
          <w:szCs w:val="28"/>
        </w:rPr>
        <w:t xml:space="preserve"> территориальные избирательные комиссии, </w:t>
      </w:r>
      <w:r w:rsidRPr="000A42F9">
        <w:rPr>
          <w:spacing w:val="-2"/>
          <w:sz w:val="28"/>
          <w:szCs w:val="28"/>
        </w:rPr>
        <w:t>где пол</w:t>
      </w:r>
      <w:r w:rsidRPr="000A42F9">
        <w:rPr>
          <w:spacing w:val="-2"/>
          <w:sz w:val="28"/>
          <w:szCs w:val="28"/>
        </w:rPr>
        <w:t>у</w:t>
      </w:r>
      <w:r w:rsidRPr="000A42F9">
        <w:rPr>
          <w:spacing w:val="-2"/>
          <w:sz w:val="28"/>
          <w:szCs w:val="28"/>
        </w:rPr>
        <w:t>чили обобщенные данные о ходе голосования на момент проведения монитори</w:t>
      </w:r>
      <w:r w:rsidRPr="000A42F9">
        <w:rPr>
          <w:spacing w:val="-2"/>
          <w:sz w:val="28"/>
          <w:szCs w:val="28"/>
        </w:rPr>
        <w:t>н</w:t>
      </w:r>
      <w:r w:rsidRPr="000A42F9">
        <w:rPr>
          <w:spacing w:val="-2"/>
          <w:sz w:val="28"/>
          <w:szCs w:val="28"/>
        </w:rPr>
        <w:t>га.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Все посещенные избирательные участки в регионах, где осуществлялся мониторинг, открылись в соответствии с избирательным законодательством Республики Казахстан не позднее 7.00 по местному времени. Процедуры гол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сования исполнялись в точном соответствии с избирательным законодател</w:t>
      </w:r>
      <w:r w:rsidRPr="000A42F9">
        <w:rPr>
          <w:sz w:val="28"/>
          <w:szCs w:val="28"/>
        </w:rPr>
        <w:t>ь</w:t>
      </w:r>
      <w:r w:rsidRPr="000A42F9">
        <w:rPr>
          <w:sz w:val="28"/>
          <w:szCs w:val="28"/>
        </w:rPr>
        <w:t>ством Республики Казахстан. Каждый избиратель имел право на равный и бе</w:t>
      </w:r>
      <w:r w:rsidRPr="000A42F9">
        <w:rPr>
          <w:sz w:val="28"/>
          <w:szCs w:val="28"/>
        </w:rPr>
        <w:t>с</w:t>
      </w:r>
      <w:r w:rsidRPr="000A42F9">
        <w:rPr>
          <w:sz w:val="28"/>
          <w:szCs w:val="28"/>
        </w:rPr>
        <w:t xml:space="preserve">препятственный доступ на избирательный участок с тем, чтобы реализовать свое право на участие в свободном голосовании. Голосование осуществлялось </w:t>
      </w:r>
      <w:proofErr w:type="gramStart"/>
      <w:r w:rsidRPr="000A42F9">
        <w:rPr>
          <w:sz w:val="28"/>
          <w:szCs w:val="28"/>
        </w:rPr>
        <w:t>в</w:t>
      </w:r>
      <w:proofErr w:type="gramEnd"/>
      <w:r w:rsidRPr="000A42F9">
        <w:rPr>
          <w:sz w:val="28"/>
          <w:szCs w:val="28"/>
        </w:rPr>
        <w:t xml:space="preserve"> </w:t>
      </w:r>
      <w:proofErr w:type="gramStart"/>
      <w:r w:rsidRPr="000A42F9">
        <w:rPr>
          <w:sz w:val="28"/>
          <w:szCs w:val="28"/>
        </w:rPr>
        <w:t>надлежащим</w:t>
      </w:r>
      <w:proofErr w:type="gramEnd"/>
      <w:r w:rsidRPr="000A42F9">
        <w:rPr>
          <w:sz w:val="28"/>
          <w:szCs w:val="28"/>
        </w:rPr>
        <w:t xml:space="preserve"> образом оборудованных кабинах, что </w:t>
      </w:r>
      <w:r w:rsidRPr="000A42F9">
        <w:rPr>
          <w:sz w:val="28"/>
          <w:szCs w:val="28"/>
        </w:rPr>
        <w:lastRenderedPageBreak/>
        <w:t>обеспечило соблюдение принципа тайного голосования и требования о недопустимости контроля за в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 xml:space="preserve">леизъявлением избирателя.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 xml:space="preserve">Ни на одном из посещенных международными наблюдателями участков не выявлены факты вмешательства в работу избирательных комиссий административных либо правоохранительных органов. </w:t>
      </w:r>
      <w:r w:rsidRPr="000A42F9">
        <w:rPr>
          <w:spacing w:val="-2"/>
          <w:sz w:val="28"/>
          <w:szCs w:val="28"/>
        </w:rPr>
        <w:t>Зарегистрированных жалоб по качеству списков избирателей, процедуре выдачи избирательных бюллетеней, а также порядку голосования на пос</w:t>
      </w:r>
      <w:r w:rsidRPr="000A42F9">
        <w:rPr>
          <w:spacing w:val="-2"/>
          <w:sz w:val="28"/>
          <w:szCs w:val="28"/>
        </w:rPr>
        <w:t>е</w:t>
      </w:r>
      <w:r w:rsidRPr="000A42F9">
        <w:rPr>
          <w:spacing w:val="-2"/>
          <w:sz w:val="28"/>
          <w:szCs w:val="28"/>
        </w:rPr>
        <w:t xml:space="preserve">щенных участках не выявлено. </w:t>
      </w:r>
    </w:p>
    <w:p w:rsidR="00CD1272" w:rsidRPr="000A42F9" w:rsidRDefault="00CD1272" w:rsidP="00CD1272">
      <w:pPr>
        <w:spacing w:after="120"/>
        <w:ind w:firstLine="709"/>
        <w:jc w:val="both"/>
        <w:rPr>
          <w:sz w:val="28"/>
          <w:szCs w:val="28"/>
        </w:rPr>
      </w:pPr>
      <w:r w:rsidRPr="000A42F9">
        <w:rPr>
          <w:sz w:val="28"/>
          <w:szCs w:val="28"/>
        </w:rPr>
        <w:t>На большинстве участков</w:t>
      </w:r>
      <w:r>
        <w:rPr>
          <w:sz w:val="28"/>
          <w:szCs w:val="28"/>
        </w:rPr>
        <w:t>, охваченных мониторингом</w:t>
      </w:r>
      <w:r w:rsidRPr="000A42F9">
        <w:rPr>
          <w:sz w:val="28"/>
          <w:szCs w:val="28"/>
        </w:rPr>
        <w:t>, присутствовало значительное число наблюдателей от кандидатов на пост Президента Респу</w:t>
      </w:r>
      <w:r w:rsidRPr="000A42F9">
        <w:rPr>
          <w:sz w:val="28"/>
          <w:szCs w:val="28"/>
        </w:rPr>
        <w:t>б</w:t>
      </w:r>
      <w:r w:rsidRPr="000A42F9">
        <w:rPr>
          <w:sz w:val="28"/>
          <w:szCs w:val="28"/>
        </w:rPr>
        <w:t>лики Казахстан и общественных организаций, а также международны</w:t>
      </w:r>
      <w:r>
        <w:rPr>
          <w:sz w:val="28"/>
          <w:szCs w:val="28"/>
        </w:rPr>
        <w:t>х</w:t>
      </w:r>
      <w:r w:rsidRPr="000A42F9">
        <w:rPr>
          <w:sz w:val="28"/>
          <w:szCs w:val="28"/>
        </w:rPr>
        <w:t xml:space="preserve"> наблюда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</w:t>
      </w:r>
      <w:r w:rsidRPr="000A42F9">
        <w:rPr>
          <w:sz w:val="28"/>
          <w:szCs w:val="28"/>
        </w:rPr>
        <w:t>. На момент посещения избирательных участков ими не было высказано сущ</w:t>
      </w:r>
      <w:r w:rsidRPr="000A42F9">
        <w:rPr>
          <w:sz w:val="28"/>
          <w:szCs w:val="28"/>
        </w:rPr>
        <w:t>е</w:t>
      </w:r>
      <w:r w:rsidRPr="000A42F9">
        <w:rPr>
          <w:sz w:val="28"/>
          <w:szCs w:val="28"/>
        </w:rPr>
        <w:t>ственных замечаний по вопросам организации и проведения процедуры голос</w:t>
      </w:r>
      <w:r w:rsidRPr="000A42F9">
        <w:rPr>
          <w:sz w:val="28"/>
          <w:szCs w:val="28"/>
        </w:rPr>
        <w:t>о</w:t>
      </w:r>
      <w:r w:rsidRPr="000A42F9">
        <w:rPr>
          <w:sz w:val="28"/>
          <w:szCs w:val="28"/>
        </w:rPr>
        <w:t>вания.</w:t>
      </w:r>
    </w:p>
    <w:p w:rsidR="00CD1272" w:rsidRPr="000A42F9" w:rsidRDefault="00CD1272" w:rsidP="00CD1272">
      <w:pPr>
        <w:spacing w:after="120"/>
        <w:ind w:firstLine="709"/>
        <w:jc w:val="both"/>
        <w:rPr>
          <w:color w:val="FF0000"/>
          <w:spacing w:val="-2"/>
          <w:sz w:val="28"/>
          <w:szCs w:val="28"/>
        </w:rPr>
      </w:pPr>
      <w:r w:rsidRPr="000A42F9">
        <w:rPr>
          <w:spacing w:val="-2"/>
          <w:sz w:val="28"/>
          <w:szCs w:val="28"/>
        </w:rPr>
        <w:t>9 июня 2019 года Генеральный секретарь Совета МПА СНГ Д. А.  Коби</w:t>
      </w:r>
      <w:r w:rsidRPr="000A42F9">
        <w:rPr>
          <w:spacing w:val="-2"/>
          <w:sz w:val="28"/>
          <w:szCs w:val="28"/>
        </w:rPr>
        <w:t>ц</w:t>
      </w:r>
      <w:r w:rsidRPr="000A42F9">
        <w:rPr>
          <w:spacing w:val="-2"/>
          <w:sz w:val="28"/>
          <w:szCs w:val="28"/>
        </w:rPr>
        <w:t>кий по поручению координатора гру</w:t>
      </w:r>
      <w:r>
        <w:rPr>
          <w:spacing w:val="-2"/>
          <w:sz w:val="28"/>
          <w:szCs w:val="28"/>
        </w:rPr>
        <w:t>ппы встретился с руководителем м</w:t>
      </w:r>
      <w:r w:rsidRPr="000A42F9">
        <w:rPr>
          <w:spacing w:val="-2"/>
          <w:sz w:val="28"/>
          <w:szCs w:val="28"/>
        </w:rPr>
        <w:t>иссии БДИПЧ ОБСЕ на внеочередных выборах Президента Республики Казахстан У. Гачек. Состоялся обмен впечатлениями о ра</w:t>
      </w:r>
      <w:r w:rsidRPr="000A42F9">
        <w:rPr>
          <w:spacing w:val="-2"/>
          <w:sz w:val="28"/>
          <w:szCs w:val="28"/>
        </w:rPr>
        <w:t>з</w:t>
      </w:r>
      <w:r w:rsidRPr="000A42F9">
        <w:rPr>
          <w:spacing w:val="-2"/>
          <w:sz w:val="28"/>
          <w:szCs w:val="28"/>
        </w:rPr>
        <w:t>личных этапах завершившейся избирательной кампании, при этом был отмечен профессионализм в работе и</w:t>
      </w:r>
      <w:r w:rsidRPr="000A42F9">
        <w:rPr>
          <w:spacing w:val="-2"/>
          <w:sz w:val="28"/>
          <w:szCs w:val="28"/>
        </w:rPr>
        <w:t>з</w:t>
      </w:r>
      <w:r>
        <w:rPr>
          <w:spacing w:val="-2"/>
          <w:sz w:val="28"/>
          <w:szCs w:val="28"/>
        </w:rPr>
        <w:t>бирательных органов различного уровня</w:t>
      </w:r>
      <w:r w:rsidRPr="000A42F9">
        <w:rPr>
          <w:spacing w:val="-2"/>
          <w:sz w:val="28"/>
          <w:szCs w:val="28"/>
        </w:rPr>
        <w:t>.</w:t>
      </w:r>
    </w:p>
    <w:p w:rsidR="00CD1272" w:rsidRPr="000A42F9" w:rsidRDefault="00CD1272" w:rsidP="00CD1272">
      <w:pPr>
        <w:spacing w:after="120"/>
        <w:ind w:firstLine="709"/>
        <w:jc w:val="both"/>
        <w:rPr>
          <w:spacing w:val="-2"/>
          <w:sz w:val="28"/>
          <w:szCs w:val="28"/>
        </w:rPr>
      </w:pPr>
      <w:r w:rsidRPr="000A42F9">
        <w:rPr>
          <w:sz w:val="28"/>
          <w:szCs w:val="28"/>
        </w:rPr>
        <w:t>В процессе мониторинга проведения голосования наблюдате</w:t>
      </w:r>
      <w:r w:rsidRPr="000A42F9">
        <w:rPr>
          <w:spacing w:val="-2"/>
          <w:sz w:val="28"/>
          <w:szCs w:val="28"/>
        </w:rPr>
        <w:t>лями от МПА СНГ были зафиксированы незначительные технические недостатки, н</w:t>
      </w:r>
      <w:r w:rsidRPr="000A42F9">
        <w:rPr>
          <w:spacing w:val="-2"/>
          <w:sz w:val="28"/>
          <w:szCs w:val="28"/>
        </w:rPr>
        <w:t>о</w:t>
      </w:r>
      <w:r w:rsidRPr="000A42F9">
        <w:rPr>
          <w:spacing w:val="-2"/>
          <w:sz w:val="28"/>
          <w:szCs w:val="28"/>
        </w:rPr>
        <w:t>сившие разовый характер.</w:t>
      </w:r>
    </w:p>
    <w:p w:rsidR="00CD1272" w:rsidRDefault="00CD1272" w:rsidP="00CD1272">
      <w:pPr>
        <w:spacing w:after="120"/>
        <w:ind w:firstLine="709"/>
        <w:jc w:val="both"/>
        <w:rPr>
          <w:b/>
          <w:spacing w:val="-2"/>
          <w:sz w:val="28"/>
          <w:szCs w:val="28"/>
        </w:rPr>
      </w:pPr>
    </w:p>
    <w:p w:rsidR="00CD1272" w:rsidRPr="000A42F9" w:rsidRDefault="00CD1272" w:rsidP="00CD1272">
      <w:pPr>
        <w:spacing w:after="120"/>
        <w:ind w:firstLine="709"/>
        <w:jc w:val="both"/>
        <w:rPr>
          <w:b/>
          <w:spacing w:val="-2"/>
          <w:sz w:val="28"/>
          <w:szCs w:val="28"/>
        </w:rPr>
      </w:pPr>
      <w:r w:rsidRPr="000A42F9">
        <w:rPr>
          <w:b/>
          <w:spacing w:val="-2"/>
          <w:sz w:val="28"/>
          <w:szCs w:val="28"/>
        </w:rPr>
        <w:t>По результатам мониторинга группа наблюдателей от МПА СНГ о</w:t>
      </w:r>
      <w:r w:rsidRPr="000A42F9">
        <w:rPr>
          <w:b/>
          <w:spacing w:val="-2"/>
          <w:sz w:val="28"/>
          <w:szCs w:val="28"/>
        </w:rPr>
        <w:t>т</w:t>
      </w:r>
      <w:r w:rsidRPr="000A42F9">
        <w:rPr>
          <w:b/>
          <w:spacing w:val="-2"/>
          <w:sz w:val="28"/>
          <w:szCs w:val="28"/>
        </w:rPr>
        <w:t>мечает, что избирательное законодательство Республики Казахстан обесп</w:t>
      </w:r>
      <w:r w:rsidRPr="000A42F9">
        <w:rPr>
          <w:b/>
          <w:spacing w:val="-2"/>
          <w:sz w:val="28"/>
          <w:szCs w:val="28"/>
        </w:rPr>
        <w:t>е</w:t>
      </w:r>
      <w:r w:rsidRPr="000A42F9">
        <w:rPr>
          <w:b/>
          <w:spacing w:val="-2"/>
          <w:sz w:val="28"/>
          <w:szCs w:val="28"/>
        </w:rPr>
        <w:t>чило необходимые условия для проведения демократических выборов и соблюдения прав всех участников избирател</w:t>
      </w:r>
      <w:r w:rsidRPr="000A42F9">
        <w:rPr>
          <w:b/>
          <w:spacing w:val="-2"/>
          <w:sz w:val="28"/>
          <w:szCs w:val="28"/>
        </w:rPr>
        <w:t>ь</w:t>
      </w:r>
      <w:r w:rsidRPr="000A42F9">
        <w:rPr>
          <w:b/>
          <w:spacing w:val="-2"/>
          <w:sz w:val="28"/>
          <w:szCs w:val="28"/>
        </w:rPr>
        <w:t>ного процесса.</w:t>
      </w:r>
    </w:p>
    <w:p w:rsidR="00CD1272" w:rsidRPr="000A42F9" w:rsidRDefault="00CD1272" w:rsidP="00CD1272">
      <w:pPr>
        <w:spacing w:after="120"/>
        <w:ind w:firstLine="709"/>
        <w:jc w:val="both"/>
        <w:rPr>
          <w:b/>
          <w:sz w:val="28"/>
          <w:szCs w:val="28"/>
        </w:rPr>
      </w:pPr>
      <w:r w:rsidRPr="000A42F9">
        <w:rPr>
          <w:b/>
          <w:sz w:val="28"/>
          <w:szCs w:val="28"/>
        </w:rPr>
        <w:t>На этапе подготовки к внеочередным выборам Президента Респу</w:t>
      </w:r>
      <w:r w:rsidRPr="000A42F9">
        <w:rPr>
          <w:b/>
          <w:sz w:val="28"/>
          <w:szCs w:val="28"/>
        </w:rPr>
        <w:t>б</w:t>
      </w:r>
      <w:r w:rsidRPr="000A42F9">
        <w:rPr>
          <w:b/>
          <w:sz w:val="28"/>
          <w:szCs w:val="28"/>
        </w:rPr>
        <w:t>лики Казахстан избирательные комиссии осуществляли свою деятел</w:t>
      </w:r>
      <w:r w:rsidRPr="000A42F9">
        <w:rPr>
          <w:b/>
          <w:sz w:val="28"/>
          <w:szCs w:val="28"/>
        </w:rPr>
        <w:t>ь</w:t>
      </w:r>
      <w:r w:rsidRPr="000A42F9">
        <w:rPr>
          <w:b/>
          <w:sz w:val="28"/>
          <w:szCs w:val="28"/>
        </w:rPr>
        <w:t>ность в соответствии с национальным законодательством, на основе при</w:t>
      </w:r>
      <w:r w:rsidRPr="000A42F9">
        <w:rPr>
          <w:b/>
          <w:sz w:val="28"/>
          <w:szCs w:val="28"/>
        </w:rPr>
        <w:t>н</w:t>
      </w:r>
      <w:r w:rsidRPr="000A42F9">
        <w:rPr>
          <w:b/>
          <w:sz w:val="28"/>
          <w:szCs w:val="28"/>
        </w:rPr>
        <w:t>ципов гласности и открытости.</w:t>
      </w:r>
    </w:p>
    <w:p w:rsidR="00CD1272" w:rsidRDefault="00CD1272" w:rsidP="00CD1272">
      <w:pPr>
        <w:spacing w:after="120"/>
        <w:ind w:firstLine="709"/>
        <w:jc w:val="both"/>
        <w:rPr>
          <w:b/>
          <w:spacing w:val="-2"/>
          <w:sz w:val="28"/>
          <w:szCs w:val="28"/>
        </w:rPr>
      </w:pPr>
      <w:r w:rsidRPr="000A42F9">
        <w:rPr>
          <w:b/>
          <w:spacing w:val="-2"/>
          <w:sz w:val="28"/>
          <w:szCs w:val="28"/>
        </w:rPr>
        <w:t>Средства массовой информации Республики Казахстан всесторонне освещали ход подготовки к выборам. Кандидатам на пост Президента Ре</w:t>
      </w:r>
      <w:r w:rsidRPr="000A42F9">
        <w:rPr>
          <w:b/>
          <w:spacing w:val="-2"/>
          <w:sz w:val="28"/>
          <w:szCs w:val="28"/>
        </w:rPr>
        <w:t>с</w:t>
      </w:r>
      <w:r w:rsidRPr="000A42F9">
        <w:rPr>
          <w:b/>
          <w:spacing w:val="-2"/>
          <w:sz w:val="28"/>
          <w:szCs w:val="28"/>
        </w:rPr>
        <w:t>публики Казахстан был обеспечен равный доступ к печатным и электро</w:t>
      </w:r>
      <w:r w:rsidRPr="000A42F9">
        <w:rPr>
          <w:b/>
          <w:spacing w:val="-2"/>
          <w:sz w:val="28"/>
          <w:szCs w:val="28"/>
        </w:rPr>
        <w:t>н</w:t>
      </w:r>
      <w:r w:rsidRPr="000A42F9">
        <w:rPr>
          <w:b/>
          <w:spacing w:val="-2"/>
          <w:sz w:val="28"/>
          <w:szCs w:val="28"/>
        </w:rPr>
        <w:t>ным средствам массовой информации.</w:t>
      </w:r>
    </w:p>
    <w:p w:rsidR="00CD1272" w:rsidRPr="000A42F9" w:rsidRDefault="00CD1272" w:rsidP="00CD1272">
      <w:pPr>
        <w:spacing w:after="120"/>
        <w:ind w:firstLine="709"/>
        <w:jc w:val="both"/>
        <w:rPr>
          <w:b/>
          <w:spacing w:val="-2"/>
          <w:sz w:val="28"/>
          <w:szCs w:val="28"/>
        </w:rPr>
      </w:pPr>
      <w:proofErr w:type="gramStart"/>
      <w:r w:rsidRPr="000A42F9">
        <w:rPr>
          <w:b/>
          <w:sz w:val="28"/>
          <w:szCs w:val="28"/>
        </w:rPr>
        <w:t xml:space="preserve">На основе проведенного мониторинга международные наблюдатели от МПА СНГ пришли к общему заключению о том, что состоявшиеся 9 июня 2019 года внеочередные </w:t>
      </w:r>
      <w:r w:rsidRPr="000A42F9">
        <w:rPr>
          <w:b/>
          <w:spacing w:val="-2"/>
          <w:sz w:val="28"/>
          <w:szCs w:val="28"/>
        </w:rPr>
        <w:t>выборы През</w:t>
      </w:r>
      <w:r w:rsidRPr="000A42F9">
        <w:rPr>
          <w:b/>
          <w:spacing w:val="-2"/>
          <w:sz w:val="28"/>
          <w:szCs w:val="28"/>
        </w:rPr>
        <w:t>и</w:t>
      </w:r>
      <w:r w:rsidRPr="000A42F9">
        <w:rPr>
          <w:b/>
          <w:spacing w:val="-2"/>
          <w:sz w:val="28"/>
          <w:szCs w:val="28"/>
        </w:rPr>
        <w:t xml:space="preserve">дента Республики Казахстан прошли при соблюдении прав и свобод всех участников избирательного процесса и соответствовали </w:t>
      </w:r>
      <w:r w:rsidRPr="000A42F9">
        <w:rPr>
          <w:b/>
          <w:sz w:val="28"/>
          <w:szCs w:val="28"/>
        </w:rPr>
        <w:lastRenderedPageBreak/>
        <w:t>общепризнанным демократическим принц</w:t>
      </w:r>
      <w:r w:rsidRPr="000A42F9">
        <w:rPr>
          <w:b/>
          <w:sz w:val="28"/>
          <w:szCs w:val="28"/>
        </w:rPr>
        <w:t>и</w:t>
      </w:r>
      <w:r w:rsidRPr="000A42F9">
        <w:rPr>
          <w:b/>
          <w:sz w:val="28"/>
          <w:szCs w:val="28"/>
        </w:rPr>
        <w:t>пам, нормам организации и проведения свободных и справедливых выб</w:t>
      </w:r>
      <w:r w:rsidRPr="000A42F9">
        <w:rPr>
          <w:b/>
          <w:sz w:val="28"/>
          <w:szCs w:val="28"/>
        </w:rPr>
        <w:t>о</w:t>
      </w:r>
      <w:r w:rsidRPr="000A42F9">
        <w:rPr>
          <w:b/>
          <w:sz w:val="28"/>
          <w:szCs w:val="28"/>
        </w:rPr>
        <w:t xml:space="preserve">ров, а также международным обязательствам </w:t>
      </w:r>
      <w:r w:rsidRPr="000A42F9">
        <w:rPr>
          <w:b/>
          <w:spacing w:val="-2"/>
          <w:sz w:val="28"/>
          <w:szCs w:val="28"/>
        </w:rPr>
        <w:t xml:space="preserve">Республики Казахстан </w:t>
      </w:r>
      <w:r w:rsidRPr="000A42F9">
        <w:rPr>
          <w:b/>
          <w:sz w:val="28"/>
          <w:szCs w:val="28"/>
        </w:rPr>
        <w:t>по обеспечению прав и свобод</w:t>
      </w:r>
      <w:proofErr w:type="gramEnd"/>
      <w:r w:rsidRPr="000A42F9">
        <w:rPr>
          <w:b/>
          <w:sz w:val="28"/>
          <w:szCs w:val="28"/>
        </w:rPr>
        <w:t xml:space="preserve"> всех участников избирательного процесса</w:t>
      </w:r>
      <w:r w:rsidRPr="000A42F9">
        <w:rPr>
          <w:b/>
          <w:spacing w:val="-2"/>
          <w:sz w:val="28"/>
          <w:szCs w:val="28"/>
        </w:rPr>
        <w:t>.</w:t>
      </w:r>
    </w:p>
    <w:p w:rsidR="00CD1272" w:rsidRPr="00CD1272" w:rsidRDefault="00CD1272" w:rsidP="00CD1272">
      <w:pPr>
        <w:spacing w:after="120"/>
        <w:ind w:firstLine="709"/>
        <w:jc w:val="both"/>
        <w:rPr>
          <w:b/>
          <w:color w:val="FF0000"/>
          <w:spacing w:val="-2"/>
          <w:sz w:val="28"/>
          <w:szCs w:val="28"/>
        </w:rPr>
      </w:pPr>
    </w:p>
    <w:p w:rsidR="00CD1272" w:rsidRPr="00CD1272" w:rsidRDefault="00CD1272" w:rsidP="00CD1272">
      <w:pPr>
        <w:pStyle w:val="a4"/>
        <w:tabs>
          <w:tab w:val="left" w:pos="4785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CD1272">
        <w:rPr>
          <w:rFonts w:ascii="Times New Roman" w:hAnsi="Times New Roman"/>
          <w:color w:val="000000"/>
          <w:sz w:val="28"/>
          <w:szCs w:val="28"/>
        </w:rPr>
        <w:t xml:space="preserve">И. М.-С. </w:t>
      </w:r>
      <w:proofErr w:type="spellStart"/>
      <w:r w:rsidRPr="00CD1272">
        <w:rPr>
          <w:rFonts w:ascii="Times New Roman" w:hAnsi="Times New Roman"/>
          <w:color w:val="000000"/>
          <w:sz w:val="28"/>
          <w:szCs w:val="28"/>
        </w:rPr>
        <w:t>Умаханов</w:t>
      </w:r>
      <w:proofErr w:type="spellEnd"/>
      <w:r w:rsidRPr="00CD127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1272">
        <w:rPr>
          <w:rFonts w:ascii="Times New Roman" w:hAnsi="Times New Roman"/>
          <w:b/>
          <w:color w:val="000000"/>
          <w:sz w:val="28"/>
          <w:szCs w:val="28"/>
        </w:rPr>
        <w:tab/>
      </w:r>
      <w:r w:rsidRPr="00CD1272">
        <w:rPr>
          <w:rFonts w:ascii="Times New Roman" w:hAnsi="Times New Roman"/>
          <w:color w:val="000000"/>
          <w:sz w:val="28"/>
          <w:szCs w:val="28"/>
        </w:rPr>
        <w:t xml:space="preserve">С. М. </w:t>
      </w:r>
      <w:proofErr w:type="spellStart"/>
      <w:r w:rsidRPr="00CD1272">
        <w:rPr>
          <w:rFonts w:ascii="Times New Roman" w:hAnsi="Times New Roman"/>
          <w:color w:val="000000"/>
          <w:sz w:val="28"/>
          <w:szCs w:val="28"/>
        </w:rPr>
        <w:t>Дададжонова</w:t>
      </w:r>
      <w:proofErr w:type="spellEnd"/>
    </w:p>
    <w:p w:rsidR="00CD1272" w:rsidRPr="00CD1272" w:rsidRDefault="00CD1272" w:rsidP="00CD1272">
      <w:pPr>
        <w:pStyle w:val="a4"/>
        <w:tabs>
          <w:tab w:val="left" w:pos="4785"/>
        </w:tabs>
        <w:rPr>
          <w:rFonts w:ascii="Times New Roman" w:hAnsi="Times New Roman"/>
          <w:color w:val="000000"/>
          <w:sz w:val="28"/>
          <w:szCs w:val="28"/>
        </w:rPr>
      </w:pPr>
      <w:r w:rsidRPr="00CD1272">
        <w:rPr>
          <w:rFonts w:ascii="Times New Roman" w:hAnsi="Times New Roman"/>
          <w:color w:val="000000"/>
          <w:sz w:val="28"/>
          <w:szCs w:val="28"/>
        </w:rPr>
        <w:t>А. А. Алиев</w:t>
      </w:r>
      <w:r w:rsidRPr="00CD1272">
        <w:rPr>
          <w:rFonts w:ascii="Times New Roman" w:hAnsi="Times New Roman"/>
          <w:color w:val="000000"/>
          <w:sz w:val="28"/>
          <w:szCs w:val="28"/>
        </w:rPr>
        <w:tab/>
        <w:t xml:space="preserve">А. Х. </w:t>
      </w:r>
      <w:proofErr w:type="spellStart"/>
      <w:r w:rsidRPr="00CD1272">
        <w:rPr>
          <w:rFonts w:ascii="Times New Roman" w:hAnsi="Times New Roman"/>
          <w:color w:val="000000"/>
          <w:sz w:val="28"/>
          <w:szCs w:val="28"/>
        </w:rPr>
        <w:t>Шадманов</w:t>
      </w:r>
      <w:proofErr w:type="spellEnd"/>
    </w:p>
    <w:p w:rsidR="00CD1272" w:rsidRPr="00CD1272" w:rsidRDefault="00CD1272" w:rsidP="00CD1272">
      <w:pPr>
        <w:pStyle w:val="a4"/>
        <w:tabs>
          <w:tab w:val="left" w:pos="4785"/>
        </w:tabs>
        <w:rPr>
          <w:rFonts w:ascii="Times New Roman" w:hAnsi="Times New Roman"/>
          <w:color w:val="000000"/>
          <w:sz w:val="28"/>
          <w:szCs w:val="28"/>
        </w:rPr>
      </w:pPr>
      <w:r w:rsidRPr="00CD1272">
        <w:rPr>
          <w:rFonts w:ascii="Times New Roman" w:hAnsi="Times New Roman"/>
          <w:color w:val="000000"/>
          <w:sz w:val="28"/>
          <w:szCs w:val="28"/>
        </w:rPr>
        <w:t xml:space="preserve">В. А. Карапетян </w:t>
      </w:r>
      <w:r w:rsidRPr="00CD1272">
        <w:rPr>
          <w:rFonts w:ascii="Times New Roman" w:hAnsi="Times New Roman"/>
          <w:color w:val="000000"/>
          <w:sz w:val="28"/>
          <w:szCs w:val="28"/>
        </w:rPr>
        <w:tab/>
        <w:t>Д. А. Кобицкий</w:t>
      </w:r>
    </w:p>
    <w:p w:rsidR="00CD1272" w:rsidRPr="00CD1272" w:rsidRDefault="00CD1272" w:rsidP="00CD1272">
      <w:pPr>
        <w:pStyle w:val="a4"/>
        <w:tabs>
          <w:tab w:val="left" w:pos="4785"/>
        </w:tabs>
        <w:rPr>
          <w:rFonts w:ascii="Times New Roman" w:hAnsi="Times New Roman"/>
          <w:color w:val="000000"/>
          <w:sz w:val="28"/>
          <w:szCs w:val="28"/>
        </w:rPr>
      </w:pPr>
      <w:r w:rsidRPr="00CD1272">
        <w:rPr>
          <w:rFonts w:ascii="Times New Roman" w:hAnsi="Times New Roman"/>
          <w:color w:val="000000"/>
          <w:sz w:val="28"/>
          <w:szCs w:val="28"/>
        </w:rPr>
        <w:t xml:space="preserve">Ю. И. </w:t>
      </w:r>
      <w:proofErr w:type="spellStart"/>
      <w:r w:rsidRPr="00CD1272">
        <w:rPr>
          <w:rFonts w:ascii="Times New Roman" w:hAnsi="Times New Roman"/>
          <w:color w:val="000000"/>
          <w:sz w:val="28"/>
          <w:szCs w:val="28"/>
        </w:rPr>
        <w:t>Дорогокупец</w:t>
      </w:r>
      <w:proofErr w:type="spellEnd"/>
      <w:r w:rsidRPr="00CD1272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CD1272">
        <w:rPr>
          <w:rFonts w:ascii="Times New Roman" w:hAnsi="Times New Roman"/>
          <w:color w:val="000000"/>
          <w:sz w:val="28"/>
          <w:szCs w:val="28"/>
        </w:rPr>
        <w:t>А. М. Джафаров</w:t>
      </w:r>
    </w:p>
    <w:p w:rsidR="00CD1272" w:rsidRPr="00CD1272" w:rsidRDefault="00CD1272" w:rsidP="00CD1272">
      <w:pPr>
        <w:tabs>
          <w:tab w:val="left" w:pos="4785"/>
        </w:tabs>
        <w:spacing w:after="120"/>
        <w:rPr>
          <w:color w:val="000000"/>
          <w:sz w:val="28"/>
          <w:szCs w:val="28"/>
        </w:rPr>
      </w:pPr>
      <w:r w:rsidRPr="00CD1272">
        <w:rPr>
          <w:color w:val="000000"/>
          <w:sz w:val="28"/>
          <w:szCs w:val="28"/>
        </w:rPr>
        <w:t xml:space="preserve">О. А. </w:t>
      </w:r>
      <w:proofErr w:type="spellStart"/>
      <w:r w:rsidRPr="00CD1272">
        <w:rPr>
          <w:color w:val="000000"/>
          <w:sz w:val="28"/>
          <w:szCs w:val="28"/>
        </w:rPr>
        <w:t>Алыбаев</w:t>
      </w:r>
      <w:proofErr w:type="spellEnd"/>
      <w:r w:rsidRPr="00CD1272">
        <w:rPr>
          <w:color w:val="000000"/>
          <w:sz w:val="28"/>
          <w:szCs w:val="28"/>
        </w:rPr>
        <w:tab/>
        <w:t>Н. А. Сатвалдиев</w:t>
      </w:r>
    </w:p>
    <w:p w:rsidR="00CD1272" w:rsidRPr="00CD1272" w:rsidRDefault="00CD1272" w:rsidP="00CD1272">
      <w:pPr>
        <w:tabs>
          <w:tab w:val="left" w:pos="4785"/>
        </w:tabs>
        <w:spacing w:after="120"/>
        <w:rPr>
          <w:color w:val="000000"/>
          <w:sz w:val="28"/>
          <w:szCs w:val="28"/>
        </w:rPr>
      </w:pPr>
      <w:r w:rsidRPr="00CD1272">
        <w:rPr>
          <w:color w:val="000000"/>
          <w:sz w:val="28"/>
          <w:szCs w:val="28"/>
        </w:rPr>
        <w:t>В. Н. Бондарев</w:t>
      </w:r>
      <w:r w:rsidRPr="00CD1272">
        <w:rPr>
          <w:color w:val="000000"/>
          <w:sz w:val="28"/>
          <w:szCs w:val="28"/>
          <w:lang w:eastAsia="en-US"/>
        </w:rPr>
        <w:tab/>
      </w:r>
      <w:r w:rsidRPr="00CD1272">
        <w:rPr>
          <w:color w:val="000000"/>
          <w:sz w:val="28"/>
          <w:szCs w:val="28"/>
        </w:rPr>
        <w:t>Д. Г. Гладей</w:t>
      </w:r>
    </w:p>
    <w:p w:rsidR="00CD1272" w:rsidRPr="00CD1272" w:rsidRDefault="00CD1272" w:rsidP="00CD1272">
      <w:pPr>
        <w:tabs>
          <w:tab w:val="left" w:pos="4785"/>
        </w:tabs>
        <w:spacing w:after="120"/>
        <w:rPr>
          <w:b/>
          <w:color w:val="000000"/>
          <w:spacing w:val="-2"/>
          <w:sz w:val="28"/>
          <w:szCs w:val="28"/>
        </w:rPr>
      </w:pPr>
      <w:r w:rsidRPr="00CD1272">
        <w:rPr>
          <w:color w:val="000000"/>
          <w:sz w:val="28"/>
          <w:szCs w:val="28"/>
        </w:rPr>
        <w:t xml:space="preserve">Е. Б. </w:t>
      </w:r>
      <w:proofErr w:type="spellStart"/>
      <w:r w:rsidRPr="00CD1272">
        <w:rPr>
          <w:color w:val="000000"/>
          <w:sz w:val="28"/>
          <w:szCs w:val="28"/>
        </w:rPr>
        <w:t>Мизулина</w:t>
      </w:r>
      <w:proofErr w:type="spellEnd"/>
      <w:r w:rsidRPr="00CD1272">
        <w:rPr>
          <w:color w:val="000000"/>
          <w:sz w:val="28"/>
          <w:szCs w:val="28"/>
          <w:lang w:eastAsia="en-US"/>
        </w:rPr>
        <w:tab/>
      </w:r>
    </w:p>
    <w:p w:rsidR="00CD1272" w:rsidRPr="000F3995" w:rsidRDefault="00CD1272" w:rsidP="00CD1272">
      <w:pPr>
        <w:tabs>
          <w:tab w:val="left" w:pos="4785"/>
        </w:tabs>
        <w:spacing w:after="120"/>
        <w:ind w:firstLine="357"/>
        <w:rPr>
          <w:b/>
          <w:color w:val="000000"/>
          <w:spacing w:val="-2"/>
          <w:sz w:val="28"/>
          <w:szCs w:val="28"/>
        </w:rPr>
      </w:pPr>
      <w:r w:rsidRPr="000F3995">
        <w:rPr>
          <w:b/>
          <w:color w:val="000000"/>
          <w:spacing w:val="-2"/>
          <w:sz w:val="28"/>
          <w:szCs w:val="28"/>
        </w:rPr>
        <w:tab/>
      </w:r>
    </w:p>
    <w:p w:rsidR="00CD1272" w:rsidRPr="000F3995" w:rsidRDefault="00CD1272" w:rsidP="00CD1272">
      <w:pPr>
        <w:spacing w:after="120"/>
        <w:ind w:firstLine="709"/>
        <w:jc w:val="both"/>
        <w:rPr>
          <w:b/>
          <w:color w:val="FF0000"/>
          <w:spacing w:val="-2"/>
          <w:sz w:val="28"/>
          <w:szCs w:val="28"/>
        </w:rPr>
      </w:pPr>
    </w:p>
    <w:p w:rsidR="00CD1272" w:rsidRDefault="00CD1272" w:rsidP="00CD1272">
      <w:pPr>
        <w:spacing w:after="120"/>
        <w:jc w:val="both"/>
        <w:rPr>
          <w:spacing w:val="-1"/>
          <w:sz w:val="28"/>
          <w:szCs w:val="28"/>
        </w:rPr>
      </w:pPr>
      <w:bookmarkStart w:id="0" w:name="_GoBack"/>
      <w:proofErr w:type="spellStart"/>
      <w:r w:rsidRPr="000A42F9">
        <w:rPr>
          <w:spacing w:val="-1"/>
          <w:sz w:val="28"/>
          <w:szCs w:val="28"/>
        </w:rPr>
        <w:t>Нур</w:t>
      </w:r>
      <w:proofErr w:type="spellEnd"/>
      <w:r w:rsidRPr="000A42F9">
        <w:rPr>
          <w:spacing w:val="-1"/>
          <w:sz w:val="28"/>
          <w:szCs w:val="28"/>
        </w:rPr>
        <w:t>-Султан, 9 июня 2019 года</w:t>
      </w:r>
    </w:p>
    <w:bookmarkEnd w:id="0"/>
    <w:p w:rsidR="00CD1272" w:rsidRDefault="00CD1272" w:rsidP="00CD1272">
      <w:pPr>
        <w:spacing w:after="120"/>
        <w:ind w:firstLine="357"/>
        <w:jc w:val="both"/>
        <w:rPr>
          <w:sz w:val="22"/>
          <w:szCs w:val="22"/>
        </w:rPr>
      </w:pPr>
    </w:p>
    <w:p w:rsidR="00BB6BD3" w:rsidRDefault="00CD1272"/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F6918"/>
    <w:multiLevelType w:val="hybridMultilevel"/>
    <w:tmpl w:val="362215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72"/>
    <w:rsid w:val="003D3586"/>
    <w:rsid w:val="006E0C27"/>
    <w:rsid w:val="00CD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12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D1272"/>
    <w:pPr>
      <w:spacing w:before="100" w:beforeAutospacing="1" w:after="100" w:afterAutospacing="1"/>
    </w:pPr>
    <w:rPr>
      <w:sz w:val="24"/>
      <w:szCs w:val="24"/>
    </w:rPr>
  </w:style>
  <w:style w:type="character" w:customStyle="1" w:styleId="textspot1">
    <w:name w:val="text_spot1"/>
    <w:rsid w:val="00CD1272"/>
    <w:rPr>
      <w:color w:val="000000"/>
      <w:sz w:val="18"/>
      <w:u w:val="none"/>
      <w:effect w:val="none"/>
    </w:rPr>
  </w:style>
  <w:style w:type="paragraph" w:styleId="a4">
    <w:name w:val="No Spacing"/>
    <w:uiPriority w:val="99"/>
    <w:qFormat/>
    <w:rsid w:val="00CD127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mailrucssattributepostfix">
    <w:name w:val="msonormal_mailru_css_attribute_postfix"/>
    <w:basedOn w:val="a"/>
    <w:rsid w:val="00CD1272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D1272"/>
    <w:pPr>
      <w:suppressAutoHyphens/>
      <w:spacing w:before="120"/>
      <w:ind w:left="720" w:firstLine="709"/>
      <w:contextualSpacing/>
      <w:jc w:val="both"/>
    </w:pPr>
    <w:rPr>
      <w:rFonts w:ascii="Liberation Serif" w:hAnsi="Liberation Serif" w:cs="Calibri"/>
      <w:kern w:val="2"/>
      <w:sz w:val="24"/>
      <w:szCs w:val="2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12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D1272"/>
    <w:pPr>
      <w:spacing w:before="100" w:beforeAutospacing="1" w:after="100" w:afterAutospacing="1"/>
    </w:pPr>
    <w:rPr>
      <w:sz w:val="24"/>
      <w:szCs w:val="24"/>
    </w:rPr>
  </w:style>
  <w:style w:type="character" w:customStyle="1" w:styleId="textspot1">
    <w:name w:val="text_spot1"/>
    <w:rsid w:val="00CD1272"/>
    <w:rPr>
      <w:color w:val="000000"/>
      <w:sz w:val="18"/>
      <w:u w:val="none"/>
      <w:effect w:val="none"/>
    </w:rPr>
  </w:style>
  <w:style w:type="paragraph" w:styleId="a4">
    <w:name w:val="No Spacing"/>
    <w:uiPriority w:val="99"/>
    <w:qFormat/>
    <w:rsid w:val="00CD127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mailrucssattributepostfix">
    <w:name w:val="msonormal_mailru_css_attribute_postfix"/>
    <w:basedOn w:val="a"/>
    <w:rsid w:val="00CD1272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D1272"/>
    <w:pPr>
      <w:suppressAutoHyphens/>
      <w:spacing w:before="120"/>
      <w:ind w:left="720" w:firstLine="709"/>
      <w:contextualSpacing/>
      <w:jc w:val="both"/>
    </w:pPr>
    <w:rPr>
      <w:rFonts w:ascii="Liberation Serif" w:hAnsi="Liberation Serif" w:cs="Calibri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nline.zakon.kz/Document/?link_id=100000636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4747</Words>
  <Characters>27060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1</cp:revision>
  <dcterms:created xsi:type="dcterms:W3CDTF">2021-05-21T14:11:00Z</dcterms:created>
  <dcterms:modified xsi:type="dcterms:W3CDTF">2021-05-21T14:14:00Z</dcterms:modified>
</cp:coreProperties>
</file>